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5A801" w14:textId="44B95BDE" w:rsidR="00A67728" w:rsidRPr="00990CBD" w:rsidRDefault="00461F21" w:rsidP="00461F21">
      <w:pPr>
        <w:pStyle w:val="Caption"/>
        <w:spacing w:before="0" w:after="0"/>
        <w:rPr>
          <w:rFonts w:cs="Arial"/>
          <w:bCs/>
          <w:sz w:val="20"/>
        </w:rPr>
        <w:sectPr w:rsidR="00A67728" w:rsidRPr="00990CBD" w:rsidSect="00E1451B">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B92924">
        <w:rPr>
          <w:rFonts w:cs="Arial"/>
          <w:bCs/>
          <w:sz w:val="20"/>
        </w:rPr>
        <w:t>Westmoreland</w:t>
      </w:r>
      <w:r w:rsidRPr="002813E5">
        <w:rPr>
          <w:rFonts w:cs="Arial"/>
          <w:bCs/>
          <w:sz w:val="20"/>
        </w:rPr>
        <w:t xml:space="preserve"> County – </w:t>
      </w:r>
      <w:r w:rsidR="00574190">
        <w:rPr>
          <w:rFonts w:cs="Arial"/>
          <w:bCs/>
          <w:sz w:val="20"/>
        </w:rPr>
        <w:t>01</w:t>
      </w:r>
      <w:r w:rsidR="00BC7A0C">
        <w:rPr>
          <w:rFonts w:cs="Arial"/>
          <w:bCs/>
          <w:sz w:val="20"/>
        </w:rPr>
        <w:t>/</w:t>
      </w:r>
      <w:r w:rsidR="00574190">
        <w:rPr>
          <w:rFonts w:cs="Arial"/>
          <w:bCs/>
          <w:sz w:val="20"/>
        </w:rPr>
        <w:t>30/2017</w:t>
      </w:r>
    </w:p>
    <w:tbl>
      <w:tblPr>
        <w:tblW w:w="42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4E0" w:firstRow="1" w:lastRow="1" w:firstColumn="1" w:lastColumn="0" w:noHBand="0" w:noVBand="1"/>
      </w:tblPr>
      <w:tblGrid>
        <w:gridCol w:w="967"/>
        <w:gridCol w:w="1100"/>
        <w:gridCol w:w="1109"/>
        <w:gridCol w:w="1109"/>
      </w:tblGrid>
      <w:tr w:rsidR="004D174F" w:rsidRPr="00F048A1" w14:paraId="72B09CBA" w14:textId="77777777" w:rsidTr="001F3714">
        <w:trPr>
          <w:trHeight w:val="1066"/>
          <w:tblHeader/>
          <w:jc w:val="center"/>
        </w:trPr>
        <w:tc>
          <w:tcPr>
            <w:tcW w:w="967" w:type="dxa"/>
            <w:tcBorders>
              <w:top w:val="single" w:sz="4" w:space="0" w:color="auto"/>
              <w:left w:val="single" w:sz="4" w:space="0" w:color="auto"/>
              <w:bottom w:val="single" w:sz="18" w:space="0" w:color="auto"/>
              <w:right w:val="single" w:sz="4" w:space="0" w:color="auto"/>
            </w:tcBorders>
            <w:shd w:val="clear" w:color="auto" w:fill="A6A6A6"/>
            <w:vAlign w:val="bottom"/>
          </w:tcPr>
          <w:p w14:paraId="1E6C921A" w14:textId="62FE79F4" w:rsidR="004D174F" w:rsidRPr="00F048A1" w:rsidRDefault="001F3714" w:rsidP="00F81E58">
            <w:pPr>
              <w:spacing w:before="0" w:after="20"/>
              <w:jc w:val="center"/>
              <w:rPr>
                <w:rFonts w:ascii="Arial" w:hAnsi="Arial" w:cs="Arial"/>
                <w:b/>
                <w:bCs/>
                <w:color w:val="000000"/>
                <w:sz w:val="16"/>
                <w:szCs w:val="16"/>
              </w:rPr>
            </w:pPr>
            <w:r>
              <w:rPr>
                <w:rFonts w:ascii="Arial" w:hAnsi="Arial" w:cs="Arial"/>
                <w:b/>
                <w:sz w:val="16"/>
                <w:szCs w:val="16"/>
              </w:rPr>
              <w:t>Crossing</w:t>
            </w:r>
            <w:r w:rsidR="004D174F" w:rsidRPr="00F048A1">
              <w:rPr>
                <w:rFonts w:ascii="Arial" w:hAnsi="Arial" w:cs="Arial"/>
                <w:b/>
                <w:sz w:val="16"/>
                <w:szCs w:val="16"/>
              </w:rPr>
              <w:t xml:space="preserve"> ID</w:t>
            </w:r>
            <w:r w:rsidR="004D174F" w:rsidRPr="00F048A1">
              <w:rPr>
                <w:rFonts w:ascii="Arial" w:hAnsi="Arial" w:cs="Arial"/>
                <w:b/>
                <w:sz w:val="16"/>
                <w:szCs w:val="16"/>
                <w:vertAlign w:val="superscript"/>
              </w:rPr>
              <w:t>1</w:t>
            </w:r>
          </w:p>
        </w:tc>
        <w:tc>
          <w:tcPr>
            <w:tcW w:w="1100" w:type="dxa"/>
            <w:tcBorders>
              <w:top w:val="single" w:sz="4" w:space="0" w:color="auto"/>
              <w:left w:val="single" w:sz="4" w:space="0" w:color="auto"/>
              <w:bottom w:val="single" w:sz="18" w:space="0" w:color="auto"/>
              <w:right w:val="single" w:sz="4" w:space="0" w:color="auto"/>
            </w:tcBorders>
            <w:shd w:val="clear" w:color="auto" w:fill="A6A6A6"/>
            <w:vAlign w:val="bottom"/>
          </w:tcPr>
          <w:p w14:paraId="462DB45F" w14:textId="77777777" w:rsidR="004D174F" w:rsidRPr="00F048A1" w:rsidRDefault="004D174F" w:rsidP="00F81E58">
            <w:pPr>
              <w:spacing w:before="0" w:after="20"/>
              <w:jc w:val="center"/>
              <w:rPr>
                <w:rFonts w:ascii="Arial" w:hAnsi="Arial" w:cs="Arial"/>
                <w:b/>
                <w:bCs/>
                <w:color w:val="000000"/>
                <w:sz w:val="16"/>
                <w:szCs w:val="16"/>
              </w:rPr>
            </w:pPr>
            <w:r w:rsidRPr="00F048A1">
              <w:rPr>
                <w:rFonts w:ascii="Arial" w:hAnsi="Arial" w:cs="Arial"/>
                <w:b/>
                <w:sz w:val="16"/>
                <w:szCs w:val="16"/>
              </w:rPr>
              <w:t>Resources</w:t>
            </w:r>
          </w:p>
        </w:tc>
        <w:tc>
          <w:tcPr>
            <w:tcW w:w="1109" w:type="dxa"/>
            <w:tcBorders>
              <w:top w:val="single" w:sz="4" w:space="0" w:color="auto"/>
              <w:left w:val="single" w:sz="4" w:space="0" w:color="auto"/>
              <w:bottom w:val="single" w:sz="18" w:space="0" w:color="auto"/>
              <w:right w:val="single" w:sz="4" w:space="0" w:color="auto"/>
            </w:tcBorders>
            <w:shd w:val="clear" w:color="auto" w:fill="A6A6A6"/>
            <w:vAlign w:val="bottom"/>
          </w:tcPr>
          <w:p w14:paraId="626D6F4C" w14:textId="77777777" w:rsidR="004D174F" w:rsidRPr="00F048A1" w:rsidRDefault="004D174F" w:rsidP="00F81E58">
            <w:pPr>
              <w:spacing w:before="0" w:after="20"/>
              <w:jc w:val="center"/>
              <w:rPr>
                <w:rFonts w:ascii="Arial" w:hAnsi="Arial" w:cs="Arial"/>
                <w:b/>
                <w:sz w:val="16"/>
                <w:szCs w:val="16"/>
              </w:rPr>
            </w:pPr>
            <w:r w:rsidRPr="00F048A1">
              <w:rPr>
                <w:rFonts w:ascii="Arial" w:hAnsi="Arial" w:cs="Arial"/>
                <w:b/>
                <w:sz w:val="16"/>
                <w:szCs w:val="16"/>
              </w:rPr>
              <w:t>Permanent Impacts area (acre)</w:t>
            </w:r>
          </w:p>
        </w:tc>
        <w:tc>
          <w:tcPr>
            <w:tcW w:w="1109" w:type="dxa"/>
            <w:tcBorders>
              <w:top w:val="single" w:sz="4" w:space="0" w:color="auto"/>
              <w:left w:val="single" w:sz="4" w:space="0" w:color="auto"/>
              <w:bottom w:val="single" w:sz="18" w:space="0" w:color="auto"/>
              <w:right w:val="single" w:sz="4" w:space="0" w:color="auto"/>
            </w:tcBorders>
            <w:shd w:val="clear" w:color="auto" w:fill="A6A6A6"/>
            <w:vAlign w:val="bottom"/>
          </w:tcPr>
          <w:p w14:paraId="1B53A368" w14:textId="77777777" w:rsidR="004D174F" w:rsidRPr="00F048A1" w:rsidRDefault="004D174F" w:rsidP="00F81E58">
            <w:pPr>
              <w:spacing w:before="0" w:after="20"/>
              <w:jc w:val="center"/>
              <w:rPr>
                <w:rFonts w:ascii="Arial" w:hAnsi="Arial" w:cs="Arial"/>
                <w:b/>
                <w:sz w:val="16"/>
                <w:szCs w:val="16"/>
              </w:rPr>
            </w:pPr>
            <w:r w:rsidRPr="00F048A1">
              <w:rPr>
                <w:rFonts w:ascii="Arial" w:hAnsi="Arial" w:cs="Arial"/>
                <w:b/>
                <w:sz w:val="16"/>
                <w:szCs w:val="16"/>
              </w:rPr>
              <w:t>Temporary Impact area (acre)</w:t>
            </w:r>
          </w:p>
        </w:tc>
      </w:tr>
      <w:tr w:rsidR="004D174F" w:rsidRPr="00F048A1" w14:paraId="047984DB" w14:textId="77777777" w:rsidTr="001F3714">
        <w:trPr>
          <w:trHeight w:val="202"/>
          <w:jc w:val="center"/>
        </w:trPr>
        <w:tc>
          <w:tcPr>
            <w:tcW w:w="967" w:type="dxa"/>
            <w:tcBorders>
              <w:top w:val="single" w:sz="18" w:space="0" w:color="auto"/>
              <w:left w:val="single" w:sz="4" w:space="0" w:color="auto"/>
              <w:right w:val="single" w:sz="4" w:space="0" w:color="auto"/>
            </w:tcBorders>
            <w:shd w:val="clear" w:color="auto" w:fill="D9D9D9" w:themeFill="background1" w:themeFillShade="D9"/>
            <w:vAlign w:val="center"/>
          </w:tcPr>
          <w:p w14:paraId="7C798480"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w:t>
            </w:r>
          </w:p>
        </w:tc>
        <w:tc>
          <w:tcPr>
            <w:tcW w:w="1100" w:type="dxa"/>
            <w:tcBorders>
              <w:top w:val="single" w:sz="18" w:space="0" w:color="auto"/>
              <w:left w:val="single" w:sz="4" w:space="0" w:color="auto"/>
              <w:bottom w:val="single" w:sz="4" w:space="0" w:color="auto"/>
              <w:right w:val="single" w:sz="4" w:space="0" w:color="auto"/>
            </w:tcBorders>
            <w:shd w:val="clear" w:color="auto" w:fill="auto"/>
            <w:vAlign w:val="center"/>
          </w:tcPr>
          <w:p w14:paraId="5CDD294B"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S169*</w:t>
            </w:r>
          </w:p>
        </w:tc>
        <w:tc>
          <w:tcPr>
            <w:tcW w:w="1109" w:type="dxa"/>
            <w:tcBorders>
              <w:top w:val="single" w:sz="18" w:space="0" w:color="auto"/>
              <w:left w:val="single" w:sz="4" w:space="0" w:color="auto"/>
              <w:bottom w:val="single" w:sz="4" w:space="0" w:color="auto"/>
              <w:right w:val="single" w:sz="4" w:space="0" w:color="auto"/>
            </w:tcBorders>
            <w:shd w:val="clear" w:color="auto" w:fill="auto"/>
            <w:vAlign w:val="center"/>
          </w:tcPr>
          <w:p w14:paraId="2B8619C2" w14:textId="6320AF1D"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18" w:space="0" w:color="auto"/>
              <w:left w:val="single" w:sz="4" w:space="0" w:color="auto"/>
              <w:bottom w:val="single" w:sz="4" w:space="0" w:color="auto"/>
              <w:right w:val="single" w:sz="4" w:space="0" w:color="auto"/>
            </w:tcBorders>
            <w:shd w:val="clear" w:color="auto" w:fill="auto"/>
            <w:vAlign w:val="center"/>
          </w:tcPr>
          <w:p w14:paraId="5296F673" w14:textId="77EAE178"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w:t>
            </w:r>
          </w:p>
        </w:tc>
      </w:tr>
      <w:tr w:rsidR="004D174F" w:rsidRPr="00F048A1" w14:paraId="71FDE29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4EA6853"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FB11CC7"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S170*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8A9FC52" w14:textId="08D8B50E"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C41C3B6" w14:textId="7CA68252"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w:t>
            </w:r>
          </w:p>
        </w:tc>
      </w:tr>
      <w:tr w:rsidR="004D174F" w:rsidRPr="00F048A1" w14:paraId="104D0BC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3EA09D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3</w:t>
            </w:r>
          </w:p>
        </w:tc>
        <w:tc>
          <w:tcPr>
            <w:tcW w:w="1100" w:type="dxa"/>
            <w:tcBorders>
              <w:top w:val="single" w:sz="4" w:space="0" w:color="auto"/>
              <w:left w:val="single" w:sz="4" w:space="0" w:color="auto"/>
              <w:bottom w:val="single" w:sz="8" w:space="0" w:color="auto"/>
              <w:right w:val="single" w:sz="4" w:space="0" w:color="auto"/>
            </w:tcBorders>
            <w:shd w:val="clear" w:color="auto" w:fill="auto"/>
            <w:vAlign w:val="center"/>
          </w:tcPr>
          <w:p w14:paraId="3488D221"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S171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FF1FEF8" w14:textId="1AE27263"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0.139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1CF7F23" w14:textId="7C4AF755"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0.054</w:t>
            </w:r>
          </w:p>
        </w:tc>
      </w:tr>
      <w:tr w:rsidR="004D174F" w:rsidRPr="00F048A1" w14:paraId="1752A33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6C89AC4"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4</w:t>
            </w:r>
          </w:p>
        </w:tc>
        <w:tc>
          <w:tcPr>
            <w:tcW w:w="1100" w:type="dxa"/>
            <w:tcBorders>
              <w:top w:val="single" w:sz="8" w:space="0" w:color="auto"/>
              <w:left w:val="single" w:sz="4" w:space="0" w:color="auto"/>
              <w:bottom w:val="dashed" w:sz="4" w:space="0" w:color="auto"/>
              <w:right w:val="single" w:sz="4" w:space="0" w:color="auto"/>
            </w:tcBorders>
            <w:shd w:val="clear" w:color="auto" w:fill="auto"/>
            <w:vAlign w:val="center"/>
          </w:tcPr>
          <w:p w14:paraId="08E65621"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S-CS1</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782EC76" w14:textId="4002E696" w:rsidR="004D174F" w:rsidRPr="00EB6BDA" w:rsidRDefault="007F340E" w:rsidP="00F81E58">
            <w:pPr>
              <w:spacing w:before="0" w:after="0"/>
              <w:jc w:val="center"/>
              <w:rPr>
                <w:rFonts w:ascii="Arial" w:hAnsi="Arial" w:cs="Arial"/>
                <w:sz w:val="16"/>
                <w:szCs w:val="16"/>
              </w:rPr>
            </w:pPr>
            <w:r w:rsidRPr="00EB6BDA">
              <w:rPr>
                <w:rFonts w:ascii="Arial" w:hAnsi="Arial" w:cs="Arial"/>
                <w:sz w:val="16"/>
                <w:szCs w:val="16"/>
              </w:rPr>
              <w:t>0.368</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44B60E62" w14:textId="4A54DD3C" w:rsidR="004D174F" w:rsidRPr="00EB6BDA" w:rsidRDefault="007F340E" w:rsidP="00F81E58">
            <w:pPr>
              <w:spacing w:before="0" w:after="0"/>
              <w:jc w:val="center"/>
              <w:rPr>
                <w:rFonts w:ascii="Arial" w:hAnsi="Arial" w:cs="Arial"/>
                <w:sz w:val="16"/>
                <w:szCs w:val="16"/>
              </w:rPr>
            </w:pPr>
            <w:r w:rsidRPr="00EB6BDA">
              <w:rPr>
                <w:rFonts w:ascii="Arial" w:hAnsi="Arial" w:cs="Arial"/>
                <w:sz w:val="16"/>
                <w:szCs w:val="16"/>
              </w:rPr>
              <w:t>0.183</w:t>
            </w:r>
          </w:p>
        </w:tc>
      </w:tr>
      <w:tr w:rsidR="004D174F" w:rsidRPr="00F048A1" w14:paraId="55B79DF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84B3D41"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5</w:t>
            </w:r>
          </w:p>
        </w:tc>
        <w:tc>
          <w:tcPr>
            <w:tcW w:w="1100" w:type="dxa"/>
            <w:tcBorders>
              <w:top w:val="dashed" w:sz="4" w:space="0" w:color="auto"/>
              <w:left w:val="single" w:sz="4" w:space="0" w:color="auto"/>
              <w:bottom w:val="single" w:sz="8" w:space="0" w:color="auto"/>
              <w:right w:val="single" w:sz="4" w:space="0" w:color="auto"/>
            </w:tcBorders>
            <w:shd w:val="clear" w:color="auto" w:fill="auto"/>
            <w:vAlign w:val="center"/>
          </w:tcPr>
          <w:p w14:paraId="5979D821"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S-CS2</w:t>
            </w:r>
          </w:p>
        </w:tc>
        <w:tc>
          <w:tcPr>
            <w:tcW w:w="1109" w:type="dxa"/>
            <w:vMerge/>
            <w:tcBorders>
              <w:left w:val="single" w:sz="4" w:space="0" w:color="auto"/>
              <w:bottom w:val="single" w:sz="4" w:space="0" w:color="auto"/>
              <w:right w:val="single" w:sz="4" w:space="0" w:color="auto"/>
            </w:tcBorders>
            <w:shd w:val="clear" w:color="auto" w:fill="auto"/>
            <w:vAlign w:val="center"/>
          </w:tcPr>
          <w:p w14:paraId="32654AF2" w14:textId="77777777" w:rsidR="004D174F" w:rsidRPr="00EB6BDA" w:rsidRDefault="004D174F" w:rsidP="00F81E58">
            <w:pPr>
              <w:spacing w:before="0" w:after="0"/>
              <w:jc w:val="center"/>
              <w:rPr>
                <w:rFonts w:ascii="Arial" w:hAnsi="Arial" w:cs="Arial"/>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72F90166" w14:textId="77777777" w:rsidR="004D174F" w:rsidRPr="00EB6BDA" w:rsidRDefault="004D174F" w:rsidP="00F81E58">
            <w:pPr>
              <w:spacing w:before="0" w:after="0"/>
              <w:jc w:val="center"/>
              <w:rPr>
                <w:rFonts w:ascii="Arial" w:hAnsi="Arial" w:cs="Arial"/>
                <w:sz w:val="16"/>
                <w:szCs w:val="16"/>
              </w:rPr>
            </w:pPr>
          </w:p>
        </w:tc>
      </w:tr>
      <w:tr w:rsidR="004D174F" w:rsidRPr="00F048A1" w14:paraId="77263CA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032F202"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6</w:t>
            </w:r>
          </w:p>
        </w:tc>
        <w:tc>
          <w:tcPr>
            <w:tcW w:w="1100" w:type="dxa"/>
            <w:tcBorders>
              <w:top w:val="single" w:sz="8" w:space="0" w:color="auto"/>
              <w:left w:val="single" w:sz="4" w:space="0" w:color="auto"/>
              <w:bottom w:val="single" w:sz="4" w:space="0" w:color="auto"/>
              <w:right w:val="single" w:sz="4" w:space="0" w:color="auto"/>
            </w:tcBorders>
            <w:shd w:val="clear" w:color="auto" w:fill="auto"/>
            <w:vAlign w:val="center"/>
          </w:tcPr>
          <w:p w14:paraId="3D7AE6D5" w14:textId="77777777" w:rsidR="004D174F" w:rsidRPr="00EB6BDA" w:rsidRDefault="004D174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CS1</w:t>
            </w:r>
          </w:p>
        </w:tc>
        <w:tc>
          <w:tcPr>
            <w:tcW w:w="1109" w:type="dxa"/>
            <w:tcBorders>
              <w:left w:val="single" w:sz="4" w:space="0" w:color="auto"/>
              <w:bottom w:val="single" w:sz="4" w:space="0" w:color="auto"/>
              <w:right w:val="single" w:sz="4" w:space="0" w:color="auto"/>
            </w:tcBorders>
            <w:shd w:val="clear" w:color="auto" w:fill="auto"/>
            <w:vAlign w:val="center"/>
          </w:tcPr>
          <w:p w14:paraId="2EF64463" w14:textId="5A0594CA" w:rsidR="004D174F" w:rsidRPr="00EB6BDA" w:rsidRDefault="009049E3"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left w:val="single" w:sz="4" w:space="0" w:color="auto"/>
              <w:bottom w:val="single" w:sz="4" w:space="0" w:color="auto"/>
              <w:right w:val="single" w:sz="4" w:space="0" w:color="auto"/>
            </w:tcBorders>
            <w:shd w:val="clear" w:color="auto" w:fill="auto"/>
            <w:vAlign w:val="center"/>
          </w:tcPr>
          <w:p w14:paraId="38AA4502" w14:textId="2329E6E5" w:rsidR="004D174F" w:rsidRPr="00EB6BDA" w:rsidRDefault="009049E3" w:rsidP="00F81E58">
            <w:pPr>
              <w:spacing w:before="0" w:after="0"/>
              <w:jc w:val="center"/>
              <w:rPr>
                <w:rFonts w:ascii="Arial" w:hAnsi="Arial" w:cs="Arial"/>
                <w:sz w:val="16"/>
                <w:szCs w:val="16"/>
              </w:rPr>
            </w:pPr>
            <w:r w:rsidRPr="00EB6BDA">
              <w:rPr>
                <w:rFonts w:ascii="Arial" w:hAnsi="Arial" w:cs="Arial"/>
                <w:sz w:val="16"/>
                <w:szCs w:val="16"/>
              </w:rPr>
              <w:t>0.003</w:t>
            </w:r>
          </w:p>
        </w:tc>
      </w:tr>
      <w:tr w:rsidR="004D174F" w:rsidRPr="00F048A1" w14:paraId="13DC485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0F1FE8F"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EBF5B70"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S122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E23A6F5" w14:textId="5BD9499E"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0.583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8C90BF3" w14:textId="39EA0DD0"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0.307</w:t>
            </w:r>
          </w:p>
        </w:tc>
      </w:tr>
      <w:tr w:rsidR="004D174F" w:rsidRPr="00F048A1" w14:paraId="09EA6B4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4D0DE85"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BF559C6" w14:textId="27C620C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S222</w:t>
            </w:r>
            <w:r w:rsidR="00E164B1"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E81E961" w14:textId="76E43E91" w:rsidR="004D174F" w:rsidRPr="00EB6BDA" w:rsidRDefault="00E164B1"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8E31006" w14:textId="2D413D6F" w:rsidR="004D174F" w:rsidRPr="00EB6BDA" w:rsidRDefault="00E164B1" w:rsidP="00F81E58">
            <w:pPr>
              <w:spacing w:before="0" w:after="0"/>
              <w:jc w:val="center"/>
              <w:rPr>
                <w:rFonts w:ascii="Arial" w:hAnsi="Arial" w:cs="Arial"/>
                <w:sz w:val="16"/>
                <w:szCs w:val="16"/>
              </w:rPr>
            </w:pPr>
            <w:r w:rsidRPr="00EB6BDA">
              <w:rPr>
                <w:rFonts w:ascii="Arial" w:hAnsi="Arial" w:cs="Arial"/>
                <w:sz w:val="16"/>
                <w:szCs w:val="16"/>
              </w:rPr>
              <w:t>-</w:t>
            </w:r>
          </w:p>
        </w:tc>
      </w:tr>
      <w:tr w:rsidR="004D174F" w:rsidRPr="00F048A1" w14:paraId="63A8B1B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12360DD"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547A360"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8537057" w14:textId="0E4E5862" w:rsidR="004D174F" w:rsidRPr="00EB6BDA" w:rsidRDefault="00E93B06"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409B66F" w14:textId="3D1EF7BC" w:rsidR="004D174F" w:rsidRPr="00EB6BDA" w:rsidRDefault="00E93B06" w:rsidP="00F81E58">
            <w:pPr>
              <w:spacing w:before="0" w:after="0"/>
              <w:jc w:val="center"/>
              <w:rPr>
                <w:rFonts w:ascii="Arial" w:hAnsi="Arial" w:cs="Arial"/>
                <w:sz w:val="16"/>
                <w:szCs w:val="16"/>
              </w:rPr>
            </w:pPr>
            <w:r w:rsidRPr="00EB6BDA">
              <w:rPr>
                <w:rFonts w:ascii="Arial" w:hAnsi="Arial" w:cs="Arial"/>
                <w:sz w:val="16"/>
                <w:szCs w:val="16"/>
              </w:rPr>
              <w:t>0.026</w:t>
            </w:r>
          </w:p>
        </w:tc>
      </w:tr>
      <w:tr w:rsidR="004D174F" w:rsidRPr="00F048A1" w14:paraId="31A3968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9B5A652"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8BA7B8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SZ7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5216E18" w14:textId="6BC46193" w:rsidR="004D174F" w:rsidRPr="00EB6BDA" w:rsidRDefault="00A4369C"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E893ADA" w14:textId="67E030D2" w:rsidR="004D174F" w:rsidRPr="00EB6BDA" w:rsidRDefault="00A4369C" w:rsidP="00F81E58">
            <w:pPr>
              <w:spacing w:before="0" w:after="0"/>
              <w:jc w:val="center"/>
              <w:rPr>
                <w:rFonts w:ascii="Arial" w:hAnsi="Arial" w:cs="Arial"/>
                <w:sz w:val="16"/>
                <w:szCs w:val="16"/>
              </w:rPr>
            </w:pPr>
            <w:r w:rsidRPr="00EB6BDA">
              <w:rPr>
                <w:rFonts w:ascii="Arial" w:hAnsi="Arial" w:cs="Arial"/>
                <w:sz w:val="16"/>
                <w:szCs w:val="16"/>
              </w:rPr>
              <w:t>0.056</w:t>
            </w:r>
          </w:p>
        </w:tc>
      </w:tr>
      <w:tr w:rsidR="004D174F" w:rsidRPr="00F048A1" w14:paraId="479B43B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BD1E6D8"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E91E2B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DB30581" w14:textId="6EA14D4A" w:rsidR="004D174F" w:rsidRPr="00EB6BDA" w:rsidRDefault="00E93B06"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7E71848" w14:textId="6812B7D8" w:rsidR="004D174F" w:rsidRPr="00EB6BDA" w:rsidRDefault="00E93B06" w:rsidP="00F81E58">
            <w:pPr>
              <w:spacing w:before="0" w:after="0"/>
              <w:jc w:val="center"/>
              <w:rPr>
                <w:rFonts w:ascii="Arial" w:hAnsi="Arial" w:cs="Arial"/>
                <w:sz w:val="16"/>
                <w:szCs w:val="16"/>
              </w:rPr>
            </w:pPr>
            <w:r w:rsidRPr="00EB6BDA">
              <w:rPr>
                <w:rFonts w:ascii="Arial" w:hAnsi="Arial" w:cs="Arial"/>
                <w:sz w:val="16"/>
                <w:szCs w:val="16"/>
              </w:rPr>
              <w:t>0.207</w:t>
            </w:r>
          </w:p>
        </w:tc>
      </w:tr>
      <w:tr w:rsidR="004D174F" w:rsidRPr="00F048A1" w14:paraId="64A4B66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A81C136"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EDE068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6ACBDE3" w14:textId="01E31706" w:rsidR="004D174F" w:rsidRPr="00EB6BDA" w:rsidRDefault="00502A7A"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BFD6F54" w14:textId="143F0C04" w:rsidR="004D174F" w:rsidRPr="00EB6BDA" w:rsidRDefault="00502A7A" w:rsidP="00502A7A">
            <w:pPr>
              <w:spacing w:before="0" w:after="0"/>
              <w:jc w:val="center"/>
              <w:rPr>
                <w:rFonts w:ascii="Arial" w:hAnsi="Arial" w:cs="Arial"/>
                <w:sz w:val="16"/>
                <w:szCs w:val="16"/>
              </w:rPr>
            </w:pPr>
            <w:r w:rsidRPr="00EB6BDA">
              <w:rPr>
                <w:rFonts w:ascii="Arial" w:hAnsi="Arial" w:cs="Arial"/>
                <w:sz w:val="16"/>
                <w:szCs w:val="16"/>
              </w:rPr>
              <w:t>0.357</w:t>
            </w:r>
          </w:p>
        </w:tc>
      </w:tr>
      <w:tr w:rsidR="004D174F" w:rsidRPr="00F048A1" w14:paraId="7F1A847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DF6021B"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1BB8F3E"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SZ6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372F14D" w14:textId="1EBDE233" w:rsidR="004D174F" w:rsidRPr="00EB6BDA" w:rsidRDefault="00A4369C" w:rsidP="00F81E58">
            <w:pPr>
              <w:spacing w:before="0" w:after="0"/>
              <w:jc w:val="center"/>
              <w:rPr>
                <w:rFonts w:ascii="Arial" w:hAnsi="Arial" w:cs="Arial"/>
                <w:sz w:val="16"/>
                <w:szCs w:val="16"/>
              </w:rPr>
            </w:pPr>
            <w:r w:rsidRPr="00EB6BDA">
              <w:rPr>
                <w:rFonts w:ascii="Arial" w:hAnsi="Arial" w:cs="Arial"/>
                <w:sz w:val="16"/>
                <w:szCs w:val="16"/>
              </w:rPr>
              <w:t>0.025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B9FDE28" w14:textId="759B864E" w:rsidR="004D174F" w:rsidRPr="00EB6BDA" w:rsidRDefault="00A4369C" w:rsidP="00F81E58">
            <w:pPr>
              <w:spacing w:before="0" w:after="0"/>
              <w:jc w:val="center"/>
              <w:rPr>
                <w:rFonts w:ascii="Arial" w:hAnsi="Arial" w:cs="Arial"/>
                <w:sz w:val="16"/>
                <w:szCs w:val="16"/>
              </w:rPr>
            </w:pPr>
            <w:r w:rsidRPr="00EB6BDA">
              <w:rPr>
                <w:rFonts w:ascii="Arial" w:hAnsi="Arial" w:cs="Arial"/>
                <w:sz w:val="16"/>
                <w:szCs w:val="16"/>
              </w:rPr>
              <w:t>0.008</w:t>
            </w:r>
          </w:p>
        </w:tc>
      </w:tr>
      <w:tr w:rsidR="004D174F" w:rsidRPr="00F048A1" w14:paraId="6CEA329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757A9B6"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91669AF"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BE12BC0" w14:textId="3223D9CD" w:rsidR="004D174F" w:rsidRPr="00EB6BDA" w:rsidRDefault="001D238B"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0.33</w:t>
            </w:r>
            <w:r w:rsidR="001F1672" w:rsidRPr="00EB6BDA">
              <w:rPr>
                <w:rFonts w:ascii="Arial" w:hAnsi="Arial" w:cs="Arial"/>
                <w:color w:val="000000"/>
                <w:sz w:val="16"/>
                <w:szCs w:val="16"/>
              </w:rPr>
              <w:t>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8584208" w14:textId="2EBF508E" w:rsidR="004D174F" w:rsidRPr="00EB6BDA" w:rsidRDefault="001D238B"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0.21</w:t>
            </w:r>
            <w:r w:rsidR="001F1672" w:rsidRPr="00EB6BDA">
              <w:rPr>
                <w:rFonts w:ascii="Arial" w:hAnsi="Arial" w:cs="Arial"/>
                <w:color w:val="000000"/>
                <w:sz w:val="16"/>
                <w:szCs w:val="16"/>
              </w:rPr>
              <w:t>5</w:t>
            </w:r>
          </w:p>
        </w:tc>
      </w:tr>
      <w:tr w:rsidR="004D174F" w:rsidRPr="00F048A1" w14:paraId="070C163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FA33366"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15</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62F7D5F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S172</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8D7BBE5" w14:textId="613B9243" w:rsidR="004D174F" w:rsidRPr="00EB6BDA" w:rsidRDefault="00F81E58" w:rsidP="00C44008">
            <w:pPr>
              <w:spacing w:before="0" w:after="0"/>
              <w:jc w:val="center"/>
              <w:rPr>
                <w:rFonts w:ascii="Arial" w:hAnsi="Arial" w:cs="Arial"/>
                <w:sz w:val="16"/>
                <w:szCs w:val="16"/>
              </w:rPr>
            </w:pPr>
            <w:r w:rsidRPr="00EB6BDA">
              <w:rPr>
                <w:rFonts w:ascii="Arial" w:hAnsi="Arial" w:cs="Arial"/>
                <w:sz w:val="16"/>
                <w:szCs w:val="16"/>
              </w:rPr>
              <w:t>0.2</w:t>
            </w:r>
            <w:r w:rsidR="00C44008" w:rsidRPr="00EB6BDA">
              <w:rPr>
                <w:rFonts w:ascii="Arial" w:hAnsi="Arial" w:cs="Arial"/>
                <w:sz w:val="16"/>
                <w:szCs w:val="16"/>
              </w:rPr>
              <w:t>58</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7501A41" w14:textId="0D356A01" w:rsidR="004D174F" w:rsidRPr="00EB6BDA" w:rsidRDefault="00C44008" w:rsidP="00F81E58">
            <w:pPr>
              <w:spacing w:before="0" w:after="0"/>
              <w:jc w:val="center"/>
              <w:rPr>
                <w:rFonts w:ascii="Arial" w:hAnsi="Arial" w:cs="Arial"/>
                <w:sz w:val="16"/>
                <w:szCs w:val="16"/>
              </w:rPr>
            </w:pPr>
            <w:r w:rsidRPr="00EB6BDA">
              <w:rPr>
                <w:rFonts w:ascii="Arial" w:hAnsi="Arial" w:cs="Arial"/>
                <w:sz w:val="16"/>
                <w:szCs w:val="16"/>
              </w:rPr>
              <w:t>0.134</w:t>
            </w:r>
          </w:p>
        </w:tc>
      </w:tr>
      <w:tr w:rsidR="004D174F" w:rsidRPr="00F048A1" w14:paraId="1D78BD6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5BC22D3"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16</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4D90EE5D"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S225</w:t>
            </w:r>
          </w:p>
        </w:tc>
        <w:tc>
          <w:tcPr>
            <w:tcW w:w="1109" w:type="dxa"/>
            <w:vMerge/>
            <w:tcBorders>
              <w:left w:val="single" w:sz="4" w:space="0" w:color="auto"/>
              <w:bottom w:val="single" w:sz="4" w:space="0" w:color="auto"/>
              <w:right w:val="single" w:sz="4" w:space="0" w:color="auto"/>
            </w:tcBorders>
            <w:shd w:val="clear" w:color="auto" w:fill="auto"/>
            <w:vAlign w:val="center"/>
          </w:tcPr>
          <w:p w14:paraId="4C154D69"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68479700"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09950F6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C061F09"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1E16C3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W48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00172EA" w14:textId="1D8300F0"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2A25B4A" w14:textId="45C7BE72"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C532EB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67BF2D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18</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4C205D47"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S173</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10A73C98" w14:textId="6F7D4F17"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0.215</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7ACC57DA" w14:textId="35501812"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0.031</w:t>
            </w:r>
          </w:p>
        </w:tc>
      </w:tr>
      <w:tr w:rsidR="004D174F" w:rsidRPr="00F048A1" w14:paraId="326E1E2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E3431A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19</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63624B6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S174</w:t>
            </w:r>
          </w:p>
        </w:tc>
        <w:tc>
          <w:tcPr>
            <w:tcW w:w="1109" w:type="dxa"/>
            <w:vMerge/>
            <w:tcBorders>
              <w:left w:val="single" w:sz="4" w:space="0" w:color="auto"/>
              <w:bottom w:val="single" w:sz="4" w:space="0" w:color="auto"/>
              <w:right w:val="single" w:sz="4" w:space="0" w:color="auto"/>
            </w:tcBorders>
            <w:shd w:val="clear" w:color="auto" w:fill="auto"/>
            <w:vAlign w:val="center"/>
          </w:tcPr>
          <w:p w14:paraId="4CF2B58F"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162C0951"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03CD04CC"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5877AB6"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97B68F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W49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E76A533" w14:textId="1AE1EB4A"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8AC4481" w14:textId="680C417C"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A6D72B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B3DCA5E"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C89643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S175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DD5A94D" w14:textId="5CB847F9"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8CCF8B2" w14:textId="24AE08B4"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0.016</w:t>
            </w:r>
          </w:p>
        </w:tc>
      </w:tr>
      <w:tr w:rsidR="004D174F" w:rsidRPr="00F048A1" w14:paraId="48A3CD1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3D7D810"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A88AD0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S176*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86225B4" w14:textId="4390B4C9"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84D4D85" w14:textId="2174633B"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54C463E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EFEF8C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23</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269B41A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S177*</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2D31E567" w14:textId="090F8A9B"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E3A7C6D" w14:textId="34450A51" w:rsidR="004D174F" w:rsidRPr="00EB6BDA" w:rsidRDefault="00F81E58" w:rsidP="00F81E58">
            <w:pPr>
              <w:spacing w:before="0" w:after="0"/>
              <w:jc w:val="center"/>
              <w:rPr>
                <w:rFonts w:ascii="Arial" w:hAnsi="Arial" w:cs="Arial"/>
                <w:sz w:val="16"/>
                <w:szCs w:val="16"/>
              </w:rPr>
            </w:pPr>
            <w:r w:rsidRPr="00EB6BDA">
              <w:rPr>
                <w:rFonts w:ascii="Arial" w:hAnsi="Arial" w:cs="Arial"/>
                <w:sz w:val="16"/>
                <w:szCs w:val="16"/>
              </w:rPr>
              <w:t>-</w:t>
            </w:r>
          </w:p>
        </w:tc>
      </w:tr>
      <w:tr w:rsidR="004D174F" w:rsidRPr="00F048A1" w14:paraId="0723348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D39439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68E324A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S178*</w:t>
            </w:r>
          </w:p>
        </w:tc>
        <w:tc>
          <w:tcPr>
            <w:tcW w:w="1109" w:type="dxa"/>
            <w:vMerge/>
            <w:tcBorders>
              <w:left w:val="single" w:sz="4" w:space="0" w:color="auto"/>
              <w:bottom w:val="single" w:sz="4" w:space="0" w:color="auto"/>
              <w:right w:val="single" w:sz="4" w:space="0" w:color="auto"/>
            </w:tcBorders>
            <w:shd w:val="clear" w:color="auto" w:fill="auto"/>
            <w:vAlign w:val="center"/>
          </w:tcPr>
          <w:p w14:paraId="6D017C2B"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6D058098"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776432B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CA36C92"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25</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5489001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S179*</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26D577A8" w14:textId="1E9824AD"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65C20D3" w14:textId="57A98D22"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67C62BA"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9FA7E2E"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26</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79C7938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S180*</w:t>
            </w:r>
          </w:p>
        </w:tc>
        <w:tc>
          <w:tcPr>
            <w:tcW w:w="1109" w:type="dxa"/>
            <w:vMerge/>
            <w:tcBorders>
              <w:left w:val="single" w:sz="4" w:space="0" w:color="auto"/>
              <w:bottom w:val="single" w:sz="4" w:space="0" w:color="auto"/>
              <w:right w:val="single" w:sz="4" w:space="0" w:color="auto"/>
            </w:tcBorders>
            <w:shd w:val="clear" w:color="auto" w:fill="auto"/>
            <w:vAlign w:val="center"/>
          </w:tcPr>
          <w:p w14:paraId="7873CD07"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0D8D72DE"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39CACDC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CE43643"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A02872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E06A7ED" w14:textId="1F4BD9DC" w:rsidR="004D174F" w:rsidRPr="00EB6BDA" w:rsidRDefault="00740D4E"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064E5A6" w14:textId="3BF17D07" w:rsidR="004D174F" w:rsidRPr="00EB6BDA" w:rsidRDefault="00740D4E"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7B285F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444EED0"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38A672C"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FA4D301" w14:textId="4DC3B3B9"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13FCD43" w14:textId="67D2A6DB" w:rsidR="004D174F" w:rsidRPr="00EB6BDA" w:rsidRDefault="00F81E5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4D1D109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6C9391A"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29</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00A0906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S182</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2ACFD5B2" w14:textId="713BE61C" w:rsidR="004D174F" w:rsidRPr="00EB6BDA" w:rsidRDefault="005729E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0.767</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245DC32" w14:textId="1B4E090D" w:rsidR="004D174F" w:rsidRPr="00EB6BDA" w:rsidRDefault="005729E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2.566</w:t>
            </w:r>
          </w:p>
        </w:tc>
      </w:tr>
      <w:tr w:rsidR="004D174F" w:rsidRPr="00F048A1" w14:paraId="33FCAAB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F1154D1"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30</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06EFCFB0"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S-Z2</w:t>
            </w:r>
          </w:p>
        </w:tc>
        <w:tc>
          <w:tcPr>
            <w:tcW w:w="1109" w:type="dxa"/>
            <w:vMerge/>
            <w:tcBorders>
              <w:left w:val="single" w:sz="4" w:space="0" w:color="auto"/>
              <w:bottom w:val="single" w:sz="4" w:space="0" w:color="auto"/>
              <w:right w:val="single" w:sz="4" w:space="0" w:color="auto"/>
            </w:tcBorders>
            <w:shd w:val="clear" w:color="auto" w:fill="auto"/>
            <w:vAlign w:val="center"/>
          </w:tcPr>
          <w:p w14:paraId="38FF4CDC"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3534570F"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22262B6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F2D5D1B"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31</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0A59CAF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CS3</w:t>
            </w:r>
          </w:p>
        </w:tc>
        <w:tc>
          <w:tcPr>
            <w:tcW w:w="1109" w:type="dxa"/>
            <w:tcBorders>
              <w:left w:val="single" w:sz="4" w:space="0" w:color="auto"/>
              <w:bottom w:val="single" w:sz="4" w:space="0" w:color="auto"/>
              <w:right w:val="single" w:sz="4" w:space="0" w:color="auto"/>
            </w:tcBorders>
            <w:shd w:val="clear" w:color="auto" w:fill="auto"/>
            <w:vAlign w:val="center"/>
          </w:tcPr>
          <w:p w14:paraId="31CC772B" w14:textId="198BAD0B" w:rsidR="004D174F" w:rsidRPr="00EB6BDA" w:rsidRDefault="009049E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left w:val="single" w:sz="4" w:space="0" w:color="auto"/>
              <w:bottom w:val="single" w:sz="4" w:space="0" w:color="auto"/>
              <w:right w:val="single" w:sz="4" w:space="0" w:color="auto"/>
            </w:tcBorders>
            <w:shd w:val="clear" w:color="auto" w:fill="auto"/>
            <w:vAlign w:val="center"/>
          </w:tcPr>
          <w:p w14:paraId="0C0475C1" w14:textId="1E7A4E46" w:rsidR="004D174F" w:rsidRPr="00EB6BDA" w:rsidRDefault="009049E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0.014</w:t>
            </w:r>
          </w:p>
        </w:tc>
      </w:tr>
      <w:tr w:rsidR="004D174F" w:rsidRPr="00F048A1" w14:paraId="31BEA75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D5AFFE8" w14:textId="77777777" w:rsidR="004D174F" w:rsidRPr="00F048A1" w:rsidRDefault="004D174F" w:rsidP="00F81E58">
            <w:pPr>
              <w:spacing w:before="40" w:after="40"/>
              <w:jc w:val="center"/>
              <w:rPr>
                <w:rFonts w:ascii="Arial" w:hAnsi="Arial" w:cs="Arial"/>
                <w:color w:val="000000"/>
                <w:sz w:val="16"/>
                <w:szCs w:val="16"/>
              </w:rPr>
            </w:pPr>
            <w:r w:rsidRPr="00F048A1">
              <w:rPr>
                <w:rFonts w:ascii="Arial" w:hAnsi="Arial" w:cs="Arial"/>
                <w:sz w:val="16"/>
                <w:szCs w:val="16"/>
              </w:rPr>
              <w:t>32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7182EB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5C3F3C0" w14:textId="186BB778" w:rsidR="004D174F" w:rsidRPr="00EB6BDA" w:rsidRDefault="00D14F40"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96AD01D" w14:textId="776A4052" w:rsidR="004D174F" w:rsidRPr="00EB6BDA" w:rsidRDefault="00D14F40"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66C00EA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A25FD3B" w14:textId="63D51D1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E70B7B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S-CS3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544EE46" w14:textId="2768DE79" w:rsidR="004D174F" w:rsidRPr="00EB6BDA" w:rsidRDefault="00A517BF" w:rsidP="00F81E58">
            <w:pPr>
              <w:spacing w:before="0" w:after="0"/>
              <w:contextualSpacing/>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075EADE" w14:textId="7D2B88D7" w:rsidR="004D174F" w:rsidRPr="00EB6BDA" w:rsidRDefault="00A517BF" w:rsidP="00F81E58">
            <w:pPr>
              <w:spacing w:before="0" w:after="0"/>
              <w:contextualSpacing/>
              <w:jc w:val="center"/>
              <w:rPr>
                <w:rFonts w:ascii="Arial" w:hAnsi="Arial" w:cs="Arial"/>
                <w:sz w:val="16"/>
                <w:szCs w:val="16"/>
              </w:rPr>
            </w:pPr>
            <w:r w:rsidRPr="00EB6BDA">
              <w:rPr>
                <w:rFonts w:ascii="Arial" w:hAnsi="Arial" w:cs="Arial"/>
                <w:sz w:val="16"/>
                <w:szCs w:val="16"/>
              </w:rPr>
              <w:t>0.048</w:t>
            </w:r>
          </w:p>
        </w:tc>
      </w:tr>
      <w:tr w:rsidR="004D174F" w:rsidRPr="00F048A1" w14:paraId="06400AE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0FF0BDC" w14:textId="01C92544"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376E60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363F5DD" w14:textId="2B0163D6" w:rsidR="004D174F" w:rsidRPr="00EB6BDA" w:rsidRDefault="001172C1"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0.158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CDBC5CD" w14:textId="6F5FC0B6" w:rsidR="004D174F" w:rsidRPr="00EB6BDA" w:rsidRDefault="001172C1"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0.052</w:t>
            </w:r>
          </w:p>
        </w:tc>
      </w:tr>
      <w:tr w:rsidR="004D174F" w:rsidRPr="00F048A1" w14:paraId="5ED2329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1EE6FE5" w14:textId="1CA7607F"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3477E5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W71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8C64A10" w14:textId="7E01CF8D"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0.012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A1410B8" w14:textId="2684484A"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w:t>
            </w:r>
          </w:p>
        </w:tc>
      </w:tr>
      <w:tr w:rsidR="004D174F" w:rsidRPr="00F048A1" w14:paraId="0A935EA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0EAC8B5" w14:textId="5C2DA3D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36</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0A228E0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S227</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AAFD7A4" w14:textId="3CBD0032" w:rsidR="004D174F" w:rsidRPr="00EB6BDA" w:rsidRDefault="009E629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0.010</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76F0AFC0" w14:textId="39BD5468" w:rsidR="004D174F" w:rsidRPr="00EB6BDA" w:rsidRDefault="009E629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4BED332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2A2D08F" w14:textId="5DF3F07C"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37</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4B27D80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S228</w:t>
            </w:r>
          </w:p>
        </w:tc>
        <w:tc>
          <w:tcPr>
            <w:tcW w:w="1109" w:type="dxa"/>
            <w:vMerge/>
            <w:tcBorders>
              <w:left w:val="single" w:sz="4" w:space="0" w:color="auto"/>
              <w:bottom w:val="single" w:sz="4" w:space="0" w:color="auto"/>
              <w:right w:val="single" w:sz="4" w:space="0" w:color="auto"/>
            </w:tcBorders>
            <w:shd w:val="clear" w:color="auto" w:fill="auto"/>
            <w:vAlign w:val="center"/>
          </w:tcPr>
          <w:p w14:paraId="5296D1AA"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7EF65A25"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1B1D8A3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5D046CB" w14:textId="725D9C6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238BB9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581E553" w14:textId="3123BD6D"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0.003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3478DF3" w14:textId="4326BDEA"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w:t>
            </w:r>
          </w:p>
        </w:tc>
      </w:tr>
      <w:tr w:rsidR="008C44EF" w:rsidRPr="00F048A1" w14:paraId="66734C8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07C8E04" w14:textId="0C466068" w:rsidR="008C44E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39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560F582" w14:textId="704BF883" w:rsidR="008C44EF" w:rsidRPr="00EB6BDA" w:rsidRDefault="008C44EF" w:rsidP="00F81E58">
            <w:pPr>
              <w:spacing w:before="40" w:after="40"/>
              <w:jc w:val="center"/>
              <w:rPr>
                <w:rFonts w:ascii="Arial" w:hAnsi="Arial" w:cs="Arial"/>
                <w:color w:val="000000"/>
                <w:sz w:val="16"/>
                <w:szCs w:val="16"/>
              </w:rPr>
            </w:pPr>
            <w:r w:rsidRPr="00EB6BDA">
              <w:rPr>
                <w:rFonts w:ascii="Arial" w:hAnsi="Arial" w:cs="Arial"/>
                <w:color w:val="000000"/>
                <w:sz w:val="16"/>
                <w:szCs w:val="16"/>
              </w:rPr>
              <w:t>Unk 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3B7760F" w14:textId="2D89A424" w:rsidR="008C44EF" w:rsidRPr="00EB6BDA" w:rsidRDefault="008C44EF" w:rsidP="00F81E58">
            <w:pPr>
              <w:spacing w:before="0" w:after="0"/>
              <w:contextualSpacing/>
              <w:jc w:val="center"/>
              <w:rPr>
                <w:rFonts w:ascii="Arial" w:hAnsi="Arial" w:cs="Arial"/>
                <w:sz w:val="16"/>
                <w:szCs w:val="16"/>
              </w:rPr>
            </w:pPr>
            <w:r w:rsidRPr="00EB6BDA">
              <w:rPr>
                <w:rFonts w:ascii="Arial" w:hAnsi="Arial" w:cs="Arial"/>
                <w:sz w:val="16"/>
                <w:szCs w:val="16"/>
              </w:rPr>
              <w:t>0.007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03904A0" w14:textId="146AB7F2" w:rsidR="008C44EF" w:rsidRPr="00EB6BDA" w:rsidRDefault="008C44EF" w:rsidP="00F81E58">
            <w:pPr>
              <w:spacing w:before="0" w:after="0"/>
              <w:contextualSpacing/>
              <w:jc w:val="center"/>
              <w:rPr>
                <w:rFonts w:ascii="Arial" w:hAnsi="Arial" w:cs="Arial"/>
                <w:sz w:val="16"/>
                <w:szCs w:val="16"/>
              </w:rPr>
            </w:pPr>
            <w:r w:rsidRPr="00EB6BDA">
              <w:rPr>
                <w:rFonts w:ascii="Arial" w:hAnsi="Arial" w:cs="Arial"/>
                <w:sz w:val="16"/>
                <w:szCs w:val="16"/>
              </w:rPr>
              <w:t>-</w:t>
            </w:r>
          </w:p>
        </w:tc>
      </w:tr>
      <w:tr w:rsidR="004D174F" w:rsidRPr="00F048A1" w14:paraId="53183D2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74CC316" w14:textId="02ED3DC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6E5120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S229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CF1C474" w14:textId="2F5BF63E" w:rsidR="004D174F" w:rsidRPr="00EB6BDA" w:rsidRDefault="009E629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20A602C" w14:textId="760287E7" w:rsidR="004D174F" w:rsidRPr="00EB6BDA" w:rsidRDefault="009E629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0.123</w:t>
            </w:r>
          </w:p>
        </w:tc>
      </w:tr>
      <w:tr w:rsidR="004D174F" w:rsidRPr="00F048A1" w14:paraId="4920872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3EE8104" w14:textId="4E1E8873"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FD868B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W52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C3634C2" w14:textId="39391674"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692CF1F" w14:textId="6B8ACBAF"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2E370DA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FEE4B38" w14:textId="046586F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3C891EF"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W53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09381EC" w14:textId="5E1F22E6"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5EC1D90" w14:textId="46B4FBA0"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0.048</w:t>
            </w:r>
          </w:p>
        </w:tc>
      </w:tr>
      <w:tr w:rsidR="004D174F" w:rsidRPr="00F048A1" w14:paraId="3F17D00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112BE0C" w14:textId="45F837E8"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7117CB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4E98432" w14:textId="780DEADB" w:rsidR="004D174F" w:rsidRPr="00EB6BDA" w:rsidRDefault="002F5C3A"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D81293C" w14:textId="48F7C3E0" w:rsidR="004D174F" w:rsidRPr="00EB6BDA" w:rsidRDefault="002F5C3A"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0.045</w:t>
            </w:r>
          </w:p>
        </w:tc>
      </w:tr>
      <w:tr w:rsidR="004D174F" w:rsidRPr="00F048A1" w14:paraId="0E1CFCA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F950965" w14:textId="5E858843"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44</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63962189" w14:textId="6BC52356"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S192</w:t>
            </w:r>
            <w:r w:rsidR="00C14784" w:rsidRPr="00EB6BDA">
              <w:rPr>
                <w:rFonts w:ascii="Arial" w:hAnsi="Arial" w:cs="Arial"/>
                <w:color w:val="000000"/>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1191674E" w14:textId="0F4A9169" w:rsidR="004D174F" w:rsidRPr="00EB6BDA" w:rsidRDefault="00C14784"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1234C958" w14:textId="3AB924CA"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74296F4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9164C2C" w14:textId="50E3F395"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45</w:t>
            </w:r>
          </w:p>
        </w:tc>
        <w:tc>
          <w:tcPr>
            <w:tcW w:w="1100" w:type="dxa"/>
            <w:tcBorders>
              <w:top w:val="dashed" w:sz="4" w:space="0" w:color="auto"/>
              <w:left w:val="single" w:sz="4" w:space="0" w:color="auto"/>
              <w:bottom w:val="single" w:sz="6" w:space="0" w:color="auto"/>
              <w:right w:val="single" w:sz="4" w:space="0" w:color="auto"/>
            </w:tcBorders>
            <w:shd w:val="clear" w:color="auto" w:fill="auto"/>
            <w:vAlign w:val="bottom"/>
          </w:tcPr>
          <w:p w14:paraId="3774E6DD" w14:textId="04E97ECD"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S193</w:t>
            </w:r>
            <w:r w:rsidR="00C14784" w:rsidRPr="00EB6BDA">
              <w:rPr>
                <w:rFonts w:ascii="Arial" w:hAnsi="Arial" w:cs="Arial"/>
                <w:color w:val="000000"/>
                <w:sz w:val="16"/>
                <w:szCs w:val="16"/>
              </w:rPr>
              <w:t>*</w:t>
            </w:r>
          </w:p>
        </w:tc>
        <w:tc>
          <w:tcPr>
            <w:tcW w:w="1109" w:type="dxa"/>
            <w:vMerge/>
            <w:tcBorders>
              <w:left w:val="single" w:sz="4" w:space="0" w:color="auto"/>
              <w:bottom w:val="single" w:sz="4" w:space="0" w:color="auto"/>
              <w:right w:val="single" w:sz="4" w:space="0" w:color="auto"/>
            </w:tcBorders>
            <w:shd w:val="clear" w:color="auto" w:fill="auto"/>
            <w:vAlign w:val="center"/>
          </w:tcPr>
          <w:p w14:paraId="1AC96C94"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3C571766"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5155398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7424410" w14:textId="54047FF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46</w:t>
            </w:r>
          </w:p>
        </w:tc>
        <w:tc>
          <w:tcPr>
            <w:tcW w:w="1100" w:type="dxa"/>
            <w:tcBorders>
              <w:top w:val="single" w:sz="6" w:space="0" w:color="auto"/>
              <w:left w:val="single" w:sz="4" w:space="0" w:color="auto"/>
              <w:bottom w:val="dashed" w:sz="4" w:space="0" w:color="auto"/>
              <w:right w:val="single" w:sz="4" w:space="0" w:color="auto"/>
            </w:tcBorders>
            <w:shd w:val="clear" w:color="auto" w:fill="auto"/>
            <w:vAlign w:val="bottom"/>
          </w:tcPr>
          <w:p w14:paraId="743A06C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S190</w:t>
            </w:r>
          </w:p>
        </w:tc>
        <w:tc>
          <w:tcPr>
            <w:tcW w:w="1109" w:type="dxa"/>
            <w:vMerge w:val="restart"/>
            <w:tcBorders>
              <w:left w:val="single" w:sz="4" w:space="0" w:color="auto"/>
              <w:right w:val="single" w:sz="4" w:space="0" w:color="auto"/>
            </w:tcBorders>
            <w:shd w:val="clear" w:color="auto" w:fill="auto"/>
            <w:vAlign w:val="center"/>
          </w:tcPr>
          <w:p w14:paraId="71221E5C" w14:textId="496F6636"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0.624</w:t>
            </w:r>
          </w:p>
        </w:tc>
        <w:tc>
          <w:tcPr>
            <w:tcW w:w="1109" w:type="dxa"/>
            <w:vMerge w:val="restart"/>
            <w:tcBorders>
              <w:left w:val="single" w:sz="4" w:space="0" w:color="auto"/>
              <w:right w:val="single" w:sz="4" w:space="0" w:color="auto"/>
            </w:tcBorders>
            <w:shd w:val="clear" w:color="auto" w:fill="auto"/>
            <w:vAlign w:val="center"/>
          </w:tcPr>
          <w:p w14:paraId="44F3A030" w14:textId="51B10646"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0.103</w:t>
            </w:r>
          </w:p>
        </w:tc>
      </w:tr>
      <w:tr w:rsidR="004D174F" w:rsidRPr="00F048A1" w14:paraId="6224D1F5"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D8C3BE4" w14:textId="4BAEACC1"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47</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17E289D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S191</w:t>
            </w:r>
          </w:p>
        </w:tc>
        <w:tc>
          <w:tcPr>
            <w:tcW w:w="1109" w:type="dxa"/>
            <w:vMerge/>
            <w:tcBorders>
              <w:left w:val="single" w:sz="4" w:space="0" w:color="auto"/>
              <w:bottom w:val="single" w:sz="4" w:space="0" w:color="auto"/>
              <w:right w:val="single" w:sz="4" w:space="0" w:color="auto"/>
            </w:tcBorders>
            <w:shd w:val="clear" w:color="auto" w:fill="auto"/>
            <w:vAlign w:val="center"/>
          </w:tcPr>
          <w:p w14:paraId="68CF1283"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6B060CC5"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1BEA7F2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9978F87" w14:textId="07264986"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669FAA0" w14:textId="455DC196"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S189</w:t>
            </w:r>
            <w:r w:rsidR="00C14784"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AC071AA" w14:textId="63F64ABD"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3D560AC" w14:textId="1CC1949F"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0B7875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E1BC3E6" w14:textId="62DF5240"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49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A36F6C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S188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9A691FB" w14:textId="5C2E81BA" w:rsidR="004D174F" w:rsidRPr="00EB6BDA" w:rsidRDefault="006C4D6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0.131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63B018E" w14:textId="7F3398E1" w:rsidR="004D174F" w:rsidRPr="00EB6BDA" w:rsidRDefault="006C4D6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0.046</w:t>
            </w:r>
          </w:p>
        </w:tc>
      </w:tr>
      <w:tr w:rsidR="004D174F" w:rsidRPr="00F048A1" w14:paraId="7AB325E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BCFFDE2" w14:textId="2C63406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54B827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W54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CD823DB" w14:textId="2825F721"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AE47D9A" w14:textId="538663D6"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50E3227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5C30303" w14:textId="76AAC9D8"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5576520"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4CF7110" w14:textId="0CB228F6"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53156FF" w14:textId="2EE988CA"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7BDDC9D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4AF1BE8" w14:textId="110E4B2C"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52</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3CCE6ED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S195*</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67F2CF5" w14:textId="29DA1878"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7ECA0B2" w14:textId="50317503" w:rsidR="004D174F" w:rsidRPr="00EB6BDA" w:rsidRDefault="00C1478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FA7D2A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696377F" w14:textId="6C66997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53</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bottom"/>
          </w:tcPr>
          <w:p w14:paraId="4BDBC1B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S196*</w:t>
            </w:r>
          </w:p>
        </w:tc>
        <w:tc>
          <w:tcPr>
            <w:tcW w:w="1109" w:type="dxa"/>
            <w:vMerge/>
            <w:tcBorders>
              <w:left w:val="single" w:sz="4" w:space="0" w:color="auto"/>
              <w:right w:val="single" w:sz="4" w:space="0" w:color="auto"/>
            </w:tcBorders>
            <w:shd w:val="clear" w:color="auto" w:fill="auto"/>
            <w:vAlign w:val="center"/>
          </w:tcPr>
          <w:p w14:paraId="48A2E391"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auto"/>
            <w:vAlign w:val="center"/>
          </w:tcPr>
          <w:p w14:paraId="2C010EF7"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1A96EF3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44A127D" w14:textId="371988A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48B3FE8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S197*</w:t>
            </w:r>
          </w:p>
        </w:tc>
        <w:tc>
          <w:tcPr>
            <w:tcW w:w="1109" w:type="dxa"/>
            <w:vMerge/>
            <w:tcBorders>
              <w:left w:val="single" w:sz="4" w:space="0" w:color="auto"/>
              <w:bottom w:val="single" w:sz="4" w:space="0" w:color="auto"/>
              <w:right w:val="single" w:sz="4" w:space="0" w:color="auto"/>
            </w:tcBorders>
            <w:shd w:val="clear" w:color="auto" w:fill="auto"/>
            <w:vAlign w:val="center"/>
          </w:tcPr>
          <w:p w14:paraId="3C378470"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38E093E8"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285C260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B64EDB3" w14:textId="699D1BC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9FFAD2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0A21200" w14:textId="4CC92CCD" w:rsidR="004D174F" w:rsidRPr="00EB6BDA" w:rsidRDefault="009E6298"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4994E43" w14:textId="305A7CE9" w:rsidR="004D174F" w:rsidRPr="00EB6BDA" w:rsidRDefault="009E6298" w:rsidP="00DC3133">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w:t>
            </w:r>
            <w:r w:rsidR="00DC3133">
              <w:rPr>
                <w:rFonts w:ascii="Arial" w:hAnsi="Arial" w:cs="Arial"/>
                <w:color w:val="000000"/>
                <w:sz w:val="16"/>
                <w:szCs w:val="16"/>
              </w:rPr>
              <w:t>499</w:t>
            </w:r>
          </w:p>
        </w:tc>
      </w:tr>
      <w:tr w:rsidR="004D174F" w:rsidRPr="00F048A1" w14:paraId="1B474BC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22B8B2B" w14:textId="4B408833"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B86EC6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22807F4" w14:textId="02703FEA"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4C601FE" w14:textId="2750B3B3"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20C4B0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9322D31" w14:textId="05B5E89E"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4FC70DE"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S199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382B3BD" w14:textId="5DEEDACD" w:rsidR="004D174F" w:rsidRPr="00EB6BDA" w:rsidRDefault="0037299F" w:rsidP="0037299F">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0.100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8363140" w14:textId="58281C6A"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280A6AFC"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CA813A8" w14:textId="2EA9B1F1"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706D70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C739D20" w14:textId="5BEC9248" w:rsidR="004D174F" w:rsidRPr="00EB6BDA" w:rsidRDefault="00D3640F"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w:t>
            </w:r>
            <w:r w:rsidR="001F1672" w:rsidRPr="00EB6BDA">
              <w:rPr>
                <w:rFonts w:ascii="Arial" w:hAnsi="Arial" w:cs="Arial"/>
                <w:color w:val="000000"/>
                <w:sz w:val="16"/>
                <w:szCs w:val="16"/>
              </w:rPr>
              <w:t>27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A5FCB63" w14:textId="0BF29CB7" w:rsidR="004D174F" w:rsidRPr="00EB6BDA" w:rsidRDefault="00D3640F"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w:t>
            </w:r>
            <w:r w:rsidR="001F1672" w:rsidRPr="00EB6BDA">
              <w:rPr>
                <w:rFonts w:ascii="Arial" w:hAnsi="Arial" w:cs="Arial"/>
                <w:color w:val="000000"/>
                <w:sz w:val="16"/>
                <w:szCs w:val="16"/>
              </w:rPr>
              <w:t>57</w:t>
            </w:r>
          </w:p>
        </w:tc>
      </w:tr>
      <w:tr w:rsidR="004D174F" w:rsidRPr="00F048A1" w14:paraId="4A087D7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2B70D1B" w14:textId="3F1C3B66"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59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37E8A3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W57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8885B49" w14:textId="65B0E115"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222BF0F" w14:textId="1DA92F0D"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6D2D8C0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2C2F27C" w14:textId="391F9185"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BDD633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W58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7347C4B" w14:textId="4DB7C263"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3910305" w14:textId="7E7ECC74"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708A637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7614DF2" w14:textId="0B1E7083"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AF8045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7CA9B99" w14:textId="2F4CC2D1"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2C0264F" w14:textId="2EDA8552"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96469B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817947F" w14:textId="29CF193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62</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0BA876C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S201</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8E14AF7" w14:textId="1DFB38F1"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0.140</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605D90B" w14:textId="49C430F8"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0.007</w:t>
            </w:r>
          </w:p>
        </w:tc>
      </w:tr>
      <w:tr w:rsidR="004D174F" w:rsidRPr="00F048A1" w14:paraId="1472920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C396355" w14:textId="09076C10"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63</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20A48E6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S202</w:t>
            </w:r>
          </w:p>
        </w:tc>
        <w:tc>
          <w:tcPr>
            <w:tcW w:w="1109" w:type="dxa"/>
            <w:vMerge/>
            <w:tcBorders>
              <w:left w:val="single" w:sz="4" w:space="0" w:color="auto"/>
              <w:bottom w:val="single" w:sz="4" w:space="0" w:color="auto"/>
              <w:right w:val="single" w:sz="4" w:space="0" w:color="auto"/>
            </w:tcBorders>
            <w:shd w:val="clear" w:color="auto" w:fill="auto"/>
            <w:vAlign w:val="center"/>
          </w:tcPr>
          <w:p w14:paraId="63F77C5A"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286A635C"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35573953"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A589C3E" w14:textId="7CC958CE"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46EA28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35D209B" w14:textId="79181E14"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6B8A9CF" w14:textId="2D46EE3C"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956C9E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E3EF7CC" w14:textId="5360E37A"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0B5345D"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W70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2A692F3" w14:textId="13D00E03"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0.256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B6052D7" w14:textId="2FB641A9"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14824F9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18BE3C0" w14:textId="470396E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EAD383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6531675" w14:textId="40508024"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C917D58" w14:textId="6B50BF84"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52692C6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6343DA7" w14:textId="6FC14F7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D2E1BC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CECF257" w14:textId="4C1EF1FD" w:rsidR="004D174F" w:rsidRPr="00EB6BDA" w:rsidRDefault="00EA67D5" w:rsidP="00EA67D5">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0.615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919EB6A" w14:textId="70E725DE" w:rsidR="004D174F" w:rsidRPr="00EB6BDA" w:rsidRDefault="00EA67D5" w:rsidP="00EA67D5">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0.069</w:t>
            </w:r>
          </w:p>
        </w:tc>
      </w:tr>
      <w:tr w:rsidR="004D174F" w:rsidRPr="00F048A1" w14:paraId="0351391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7DA5985" w14:textId="6611AA58"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EA909D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5EABA92" w14:textId="7B50B58C" w:rsidR="004D174F" w:rsidRPr="00EB6BDA" w:rsidRDefault="00DC68F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904417E" w14:textId="6251BA7D" w:rsidR="004D174F" w:rsidRPr="00EB6BDA" w:rsidRDefault="00DC68F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72B93F3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E072727" w14:textId="4EC0DB64"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69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375E52D"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CE5D04D" w14:textId="21D5AFB7" w:rsidR="004D174F" w:rsidRPr="00EB6BDA" w:rsidRDefault="00E17BB2"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0.225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7751BD3" w14:textId="7FE1D16C" w:rsidR="004D174F" w:rsidRPr="00EB6BDA" w:rsidRDefault="00E17BB2" w:rsidP="00E17BB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0.062</w:t>
            </w:r>
          </w:p>
        </w:tc>
      </w:tr>
      <w:tr w:rsidR="00A517BF" w:rsidRPr="00F048A1" w14:paraId="08D53EB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264BC90" w14:textId="57AD7AF8" w:rsidR="00A517B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DA2B9D9" w14:textId="77D2F4F9" w:rsidR="00A517BF" w:rsidRPr="00EB6BDA" w:rsidRDefault="00A517BF" w:rsidP="00F81E58">
            <w:pPr>
              <w:spacing w:before="40" w:after="40"/>
              <w:jc w:val="center"/>
              <w:rPr>
                <w:rFonts w:ascii="Arial" w:hAnsi="Arial" w:cs="Arial"/>
                <w:color w:val="000000"/>
                <w:sz w:val="16"/>
                <w:szCs w:val="16"/>
              </w:rPr>
            </w:pPr>
            <w:r w:rsidRPr="00EB6BDA">
              <w:rPr>
                <w:rFonts w:ascii="Arial" w:hAnsi="Arial" w:cs="Arial"/>
                <w:color w:val="000000"/>
                <w:sz w:val="16"/>
                <w:szCs w:val="16"/>
              </w:rPr>
              <w:t>S-DQ2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6C0C7D2" w14:textId="28F3350E" w:rsidR="00A517BF" w:rsidRPr="00EB6BDA" w:rsidRDefault="00A517BF" w:rsidP="00AE64EB">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w:t>
            </w:r>
            <w:r w:rsidR="00AE64EB" w:rsidRPr="00EB6BDA">
              <w:rPr>
                <w:rFonts w:ascii="Arial" w:hAnsi="Arial" w:cs="Arial"/>
                <w:color w:val="000000"/>
                <w:sz w:val="16"/>
                <w:szCs w:val="16"/>
              </w:rPr>
              <w:t>104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CBEA539" w14:textId="36DEBF70" w:rsidR="00A517BF" w:rsidRPr="00EB6BDA" w:rsidRDefault="00A517BF" w:rsidP="00AE64EB">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w:t>
            </w:r>
            <w:r w:rsidR="00AE64EB" w:rsidRPr="00EB6BDA">
              <w:rPr>
                <w:rFonts w:ascii="Arial" w:hAnsi="Arial" w:cs="Arial"/>
                <w:color w:val="000000"/>
                <w:sz w:val="16"/>
                <w:szCs w:val="16"/>
              </w:rPr>
              <w:t>87</w:t>
            </w:r>
          </w:p>
        </w:tc>
      </w:tr>
      <w:tr w:rsidR="004D174F" w:rsidRPr="00F048A1" w14:paraId="1D16ECF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7BC4CAC" w14:textId="35536EA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DD634D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DB59AC2" w14:textId="617669F6"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0.015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AFED3F9" w14:textId="16CBEAE5" w:rsidR="004D174F" w:rsidRPr="00EB6BDA" w:rsidRDefault="00E93B06" w:rsidP="00F81E58">
            <w:pPr>
              <w:spacing w:before="0" w:after="0"/>
              <w:contextualSpacing/>
              <w:jc w:val="center"/>
              <w:rPr>
                <w:rFonts w:ascii="Arial" w:hAnsi="Arial" w:cs="Arial"/>
                <w:sz w:val="16"/>
                <w:szCs w:val="16"/>
              </w:rPr>
            </w:pPr>
            <w:r w:rsidRPr="00EB6BDA">
              <w:rPr>
                <w:rFonts w:ascii="Arial" w:hAnsi="Arial" w:cs="Arial"/>
                <w:sz w:val="16"/>
                <w:szCs w:val="16"/>
              </w:rPr>
              <w:t>-</w:t>
            </w:r>
          </w:p>
        </w:tc>
      </w:tr>
      <w:tr w:rsidR="004D174F" w:rsidRPr="00F048A1" w14:paraId="763DF8D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38CD290" w14:textId="5CC918D1"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C769F34"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DC64CE9" w14:textId="500B5BD7"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B8130E8" w14:textId="4A04C309"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146632A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28031AA" w14:textId="29C9F87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73</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4AFE0D6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S206*</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F55805D" w14:textId="5ECF1927"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E2A35FE" w14:textId="33BB1041"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2A9906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FB31C25" w14:textId="444D042E"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74</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054B969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S207*</w:t>
            </w:r>
          </w:p>
        </w:tc>
        <w:tc>
          <w:tcPr>
            <w:tcW w:w="1109" w:type="dxa"/>
            <w:vMerge/>
            <w:tcBorders>
              <w:left w:val="single" w:sz="4" w:space="0" w:color="auto"/>
              <w:right w:val="single" w:sz="4" w:space="0" w:color="auto"/>
            </w:tcBorders>
            <w:shd w:val="clear" w:color="auto" w:fill="auto"/>
            <w:vAlign w:val="center"/>
          </w:tcPr>
          <w:p w14:paraId="3FDD5FA5"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auto"/>
            <w:vAlign w:val="center"/>
          </w:tcPr>
          <w:p w14:paraId="2AAB24A5"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3F629AC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E159DAE" w14:textId="59A63F96"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75</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E4EE30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S208*</w:t>
            </w:r>
          </w:p>
        </w:tc>
        <w:tc>
          <w:tcPr>
            <w:tcW w:w="1109" w:type="dxa"/>
            <w:vMerge/>
            <w:tcBorders>
              <w:left w:val="single" w:sz="4" w:space="0" w:color="auto"/>
              <w:bottom w:val="single" w:sz="4" w:space="0" w:color="auto"/>
              <w:right w:val="single" w:sz="4" w:space="0" w:color="auto"/>
            </w:tcBorders>
            <w:shd w:val="clear" w:color="auto" w:fill="auto"/>
            <w:vAlign w:val="center"/>
          </w:tcPr>
          <w:p w14:paraId="13681A40"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1BC3BE27"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5273D96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4D8E8D6" w14:textId="59E24664"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0692F1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S204*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E40348F" w14:textId="06977583"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02D3C6C" w14:textId="7B83C6C7"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502D13E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168C413" w14:textId="58B34F8E"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B36DD73" w14:textId="5A36884F" w:rsidR="004D174F" w:rsidRPr="00EB6BDA" w:rsidRDefault="0037299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w:t>
            </w:r>
            <w:r w:rsidR="004D174F" w:rsidRPr="00EB6BDA">
              <w:rPr>
                <w:rFonts w:ascii="Arial" w:hAnsi="Arial" w:cs="Arial"/>
                <w:color w:val="000000"/>
                <w:sz w:val="16"/>
                <w:szCs w:val="16"/>
              </w:rPr>
              <w:t>05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2DA68BC" w14:textId="2C9EB54D"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FF0B3C2" w14:textId="5F9E1EAA" w:rsidR="004D174F" w:rsidRPr="00EB6BDA" w:rsidRDefault="0037299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0.023</w:t>
            </w:r>
          </w:p>
        </w:tc>
      </w:tr>
      <w:tr w:rsidR="004D174F" w:rsidRPr="00F048A1" w14:paraId="7B4BC5A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C61A3FD" w14:textId="71FFE3A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78</w:t>
            </w:r>
          </w:p>
        </w:tc>
        <w:tc>
          <w:tcPr>
            <w:tcW w:w="1100" w:type="dxa"/>
            <w:tcBorders>
              <w:top w:val="single" w:sz="4" w:space="0" w:color="auto"/>
              <w:left w:val="single" w:sz="4" w:space="0" w:color="auto"/>
              <w:right w:val="single" w:sz="4" w:space="0" w:color="auto"/>
            </w:tcBorders>
            <w:shd w:val="clear" w:color="auto" w:fill="auto"/>
            <w:vAlign w:val="bottom"/>
          </w:tcPr>
          <w:p w14:paraId="78DD12A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Pond-XX16</w:t>
            </w:r>
          </w:p>
        </w:tc>
        <w:tc>
          <w:tcPr>
            <w:tcW w:w="1109" w:type="dxa"/>
            <w:tcBorders>
              <w:top w:val="single" w:sz="4" w:space="0" w:color="auto"/>
              <w:left w:val="single" w:sz="4" w:space="0" w:color="auto"/>
              <w:right w:val="single" w:sz="4" w:space="0" w:color="auto"/>
            </w:tcBorders>
            <w:shd w:val="clear" w:color="auto" w:fill="auto"/>
            <w:vAlign w:val="center"/>
          </w:tcPr>
          <w:p w14:paraId="54216051" w14:textId="632C8DC2" w:rsidR="004D174F" w:rsidRPr="00EB6BDA" w:rsidRDefault="00345895"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0.014</w:t>
            </w:r>
          </w:p>
        </w:tc>
        <w:tc>
          <w:tcPr>
            <w:tcW w:w="1109" w:type="dxa"/>
            <w:tcBorders>
              <w:top w:val="single" w:sz="4" w:space="0" w:color="auto"/>
              <w:left w:val="single" w:sz="4" w:space="0" w:color="auto"/>
              <w:right w:val="single" w:sz="4" w:space="0" w:color="auto"/>
            </w:tcBorders>
            <w:shd w:val="clear" w:color="auto" w:fill="auto"/>
            <w:vAlign w:val="center"/>
          </w:tcPr>
          <w:p w14:paraId="1F78E090" w14:textId="3F4738A6" w:rsidR="004D174F" w:rsidRPr="00EB6BDA" w:rsidRDefault="00345895"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4199465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4EBAE75" w14:textId="00CCB105"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79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09076EE"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12F3352" w14:textId="22B77D1E"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AD0A6BC" w14:textId="126FF804"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0.022</w:t>
            </w:r>
          </w:p>
        </w:tc>
      </w:tr>
      <w:tr w:rsidR="00A517BF" w:rsidRPr="00F048A1" w14:paraId="1D554F7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481D74C" w14:textId="47AFC756" w:rsidR="00A517B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42D590C" w14:textId="6CD68489" w:rsidR="00A517BF" w:rsidRPr="00EB6BDA" w:rsidRDefault="00A517BF" w:rsidP="00F81E58">
            <w:pPr>
              <w:spacing w:before="40" w:after="40"/>
              <w:jc w:val="center"/>
              <w:rPr>
                <w:rFonts w:ascii="Arial" w:hAnsi="Arial" w:cs="Arial"/>
                <w:color w:val="000000"/>
                <w:sz w:val="16"/>
                <w:szCs w:val="16"/>
              </w:rPr>
            </w:pPr>
            <w:r w:rsidRPr="00EB6BDA">
              <w:rPr>
                <w:rFonts w:ascii="Arial" w:hAnsi="Arial" w:cs="Arial"/>
                <w:color w:val="000000"/>
                <w:sz w:val="16"/>
                <w:szCs w:val="16"/>
              </w:rPr>
              <w:t>S-DQ1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ABE046A" w14:textId="7CA762B8" w:rsidR="00A517BF" w:rsidRPr="00EB6BDA" w:rsidRDefault="00A517B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6BC354B" w14:textId="3C831CDD" w:rsidR="00A517BF" w:rsidRPr="00EB6BDA" w:rsidRDefault="00A517BF"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0.005</w:t>
            </w:r>
          </w:p>
        </w:tc>
      </w:tr>
      <w:tr w:rsidR="004D174F" w:rsidRPr="00F048A1" w14:paraId="3B62769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02CAC2F" w14:textId="3D7F02C3"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CD65779"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5E692FB" w14:textId="7447BD2A"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0.079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9A14860" w14:textId="6C8A6FDE"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0.048</w:t>
            </w:r>
          </w:p>
        </w:tc>
      </w:tr>
      <w:tr w:rsidR="004D174F" w:rsidRPr="00F048A1" w14:paraId="2985BBC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B6D9365" w14:textId="4C99D3F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5BC572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568DF6A" w14:textId="7F30E938"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0.154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34FDAB3" w14:textId="15F27D41"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0.053</w:t>
            </w:r>
          </w:p>
        </w:tc>
      </w:tr>
      <w:tr w:rsidR="004D174F" w:rsidRPr="00F048A1" w14:paraId="106C2E9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A8278DA" w14:textId="4464D457"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A62F15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0D1DF56" w14:textId="5F76CE56" w:rsidR="004D174F" w:rsidRPr="00EB6BDA" w:rsidRDefault="001172C1" w:rsidP="001172C1">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0.177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E71D7B0" w14:textId="4458F346" w:rsidR="004D174F" w:rsidRPr="00EB6BDA" w:rsidRDefault="001172C1" w:rsidP="001172C1">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0.079</w:t>
            </w:r>
          </w:p>
        </w:tc>
      </w:tr>
      <w:tr w:rsidR="004D174F" w:rsidRPr="00F048A1" w14:paraId="0A714B07"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14329EC" w14:textId="6B32D6E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8AC13E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C839413" w14:textId="43F61C97" w:rsidR="004D174F" w:rsidRPr="00EB6BDA" w:rsidRDefault="006B4386" w:rsidP="006B4386">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0.526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ED487FA" w14:textId="2E985D58"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0.805</w:t>
            </w:r>
          </w:p>
        </w:tc>
      </w:tr>
      <w:tr w:rsidR="004D174F" w:rsidRPr="00F048A1" w14:paraId="34CDE73C"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75810C7" w14:textId="186A8EA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88875D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W61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61D80E3" w14:textId="27FF1594"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4E65EC1" w14:textId="7FEBA60E" w:rsidR="004D174F" w:rsidRPr="00EB6BDA" w:rsidRDefault="00E93B0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7BF6FEA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A2CA975" w14:textId="4AF0059F"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E6DE456"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S214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DBA97" w14:textId="12BBE5C8"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0.102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C1CBB" w14:textId="4D6AE1DA" w:rsidR="004D174F" w:rsidRPr="00EB6BDA" w:rsidRDefault="006B4386"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0.054</w:t>
            </w:r>
          </w:p>
        </w:tc>
      </w:tr>
      <w:tr w:rsidR="009058AB" w:rsidRPr="00F048A1" w14:paraId="5CC4EF0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E0165D5" w14:textId="751473E2" w:rsidR="009058AB"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6AC4E6F" w14:textId="0A12A17C" w:rsidR="009058AB" w:rsidRPr="00EB6BDA" w:rsidRDefault="009058AB" w:rsidP="00F81E58">
            <w:pPr>
              <w:spacing w:before="40" w:after="40"/>
              <w:jc w:val="center"/>
              <w:rPr>
                <w:rFonts w:ascii="Arial" w:hAnsi="Arial" w:cs="Arial"/>
                <w:color w:val="000000"/>
                <w:sz w:val="16"/>
                <w:szCs w:val="16"/>
              </w:rPr>
            </w:pPr>
            <w:r w:rsidRPr="00EB6BDA">
              <w:rPr>
                <w:rFonts w:ascii="Arial" w:hAnsi="Arial" w:cs="Arial"/>
                <w:color w:val="000000"/>
                <w:sz w:val="16"/>
                <w:szCs w:val="16"/>
              </w:rPr>
              <w:t>S234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9B8B1" w14:textId="07C9BF88" w:rsidR="009058AB" w:rsidRPr="00EB6BDA" w:rsidRDefault="009058AB"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F12E7" w14:textId="61C581B2" w:rsidR="009058AB" w:rsidRPr="00EB6BDA" w:rsidRDefault="009058AB"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0.002</w:t>
            </w:r>
          </w:p>
        </w:tc>
      </w:tr>
      <w:tr w:rsidR="004D174F" w:rsidRPr="00F048A1" w14:paraId="59AFD6F5"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D94733C" w14:textId="2CAE9E1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315968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S-CC21*</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7E3D32DA" w14:textId="4AED4234" w:rsidR="004D174F" w:rsidRPr="00EB6BDA" w:rsidRDefault="007F340E" w:rsidP="00F81E58">
            <w:pPr>
              <w:spacing w:before="0" w:after="0"/>
              <w:jc w:val="center"/>
              <w:rPr>
                <w:rFonts w:ascii="Arial" w:hAnsi="Arial" w:cs="Arial"/>
                <w:sz w:val="16"/>
                <w:szCs w:val="16"/>
              </w:rPr>
            </w:pPr>
            <w:r w:rsidRPr="00EB6BDA">
              <w:rPr>
                <w:rFonts w:ascii="Arial" w:hAnsi="Arial" w:cs="Arial"/>
                <w:sz w:val="16"/>
                <w:szCs w:val="16"/>
              </w:rPr>
              <w:t>-</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0CD4C5AB" w14:textId="0B11AC12" w:rsidR="004D174F" w:rsidRPr="00EB6BDA" w:rsidRDefault="007F340E" w:rsidP="00F81E58">
            <w:pPr>
              <w:spacing w:before="0" w:after="0"/>
              <w:jc w:val="center"/>
              <w:rPr>
                <w:rFonts w:ascii="Arial" w:hAnsi="Arial" w:cs="Arial"/>
                <w:sz w:val="16"/>
                <w:szCs w:val="16"/>
              </w:rPr>
            </w:pPr>
            <w:r w:rsidRPr="00EB6BDA">
              <w:rPr>
                <w:rFonts w:ascii="Arial" w:hAnsi="Arial" w:cs="Arial"/>
                <w:sz w:val="16"/>
                <w:szCs w:val="16"/>
              </w:rPr>
              <w:t>-</w:t>
            </w:r>
          </w:p>
        </w:tc>
      </w:tr>
      <w:tr w:rsidR="00BB3EF4" w:rsidRPr="00F048A1" w14:paraId="515D61A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9D66ACA" w14:textId="41F47F80" w:rsidR="00BB3EF4"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89</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41CBB5E7" w14:textId="77777777" w:rsidR="00BB3EF4" w:rsidRPr="00EB6BDA" w:rsidRDefault="00BB3EF4" w:rsidP="00F81E58">
            <w:pPr>
              <w:spacing w:before="40" w:after="40"/>
              <w:jc w:val="center"/>
              <w:rPr>
                <w:rFonts w:ascii="Arial" w:hAnsi="Arial" w:cs="Arial"/>
                <w:color w:val="000000"/>
                <w:sz w:val="16"/>
                <w:szCs w:val="16"/>
              </w:rPr>
            </w:pPr>
            <w:r w:rsidRPr="00EB6BDA">
              <w:rPr>
                <w:rFonts w:ascii="Arial" w:hAnsi="Arial" w:cs="Arial"/>
                <w:sz w:val="16"/>
                <w:szCs w:val="16"/>
              </w:rPr>
              <w:t>S-P41*</w:t>
            </w:r>
          </w:p>
        </w:tc>
        <w:tc>
          <w:tcPr>
            <w:tcW w:w="1109" w:type="dxa"/>
            <w:vMerge w:val="restart"/>
            <w:tcBorders>
              <w:left w:val="single" w:sz="4" w:space="0" w:color="auto"/>
              <w:right w:val="single" w:sz="4" w:space="0" w:color="auto"/>
            </w:tcBorders>
            <w:shd w:val="clear" w:color="auto" w:fill="FFFFFF" w:themeFill="background1"/>
            <w:vAlign w:val="center"/>
          </w:tcPr>
          <w:p w14:paraId="3F0E35AF" w14:textId="7CEB6131" w:rsidR="00BB3EF4" w:rsidRPr="00EB6BDA" w:rsidRDefault="00BB3EF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vMerge w:val="restart"/>
            <w:tcBorders>
              <w:left w:val="single" w:sz="4" w:space="0" w:color="auto"/>
              <w:right w:val="single" w:sz="4" w:space="0" w:color="auto"/>
            </w:tcBorders>
            <w:shd w:val="clear" w:color="auto" w:fill="FFFFFF" w:themeFill="background1"/>
            <w:vAlign w:val="center"/>
          </w:tcPr>
          <w:p w14:paraId="1F2E6174" w14:textId="3279C744" w:rsidR="00BB3EF4" w:rsidRPr="00EB6BDA" w:rsidRDefault="00BB3EF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BB3EF4" w:rsidRPr="00F048A1" w14:paraId="571EE16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6790F14" w14:textId="5BCC177B" w:rsidR="00BB3EF4"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90</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6D4434F3" w14:textId="77777777" w:rsidR="00BB3EF4" w:rsidRPr="00EB6BDA" w:rsidRDefault="00BB3EF4" w:rsidP="00F81E58">
            <w:pPr>
              <w:spacing w:before="40" w:after="40"/>
              <w:jc w:val="center"/>
              <w:rPr>
                <w:rFonts w:ascii="Arial" w:hAnsi="Arial" w:cs="Arial"/>
                <w:color w:val="000000"/>
                <w:sz w:val="16"/>
                <w:szCs w:val="16"/>
              </w:rPr>
            </w:pPr>
            <w:r w:rsidRPr="00EB6BDA">
              <w:rPr>
                <w:rFonts w:ascii="Arial" w:hAnsi="Arial" w:cs="Arial"/>
                <w:sz w:val="16"/>
                <w:szCs w:val="16"/>
              </w:rPr>
              <w:t>S-P42*</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6CB04171" w14:textId="77777777" w:rsidR="00BB3EF4" w:rsidRPr="00EB6BDA" w:rsidRDefault="00BB3EF4"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40CB6CEF" w14:textId="77777777" w:rsidR="00BB3EF4" w:rsidRPr="00EB6BDA" w:rsidRDefault="00BB3EF4" w:rsidP="00F81E58">
            <w:pPr>
              <w:spacing w:before="0" w:after="0"/>
              <w:contextualSpacing/>
              <w:jc w:val="center"/>
              <w:rPr>
                <w:rFonts w:ascii="Arial" w:hAnsi="Arial" w:cs="Arial"/>
                <w:color w:val="000000"/>
                <w:sz w:val="16"/>
                <w:szCs w:val="16"/>
              </w:rPr>
            </w:pPr>
          </w:p>
        </w:tc>
      </w:tr>
      <w:tr w:rsidR="004D174F" w:rsidRPr="00F048A1" w14:paraId="5BF20CE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6BAA27B" w14:textId="3FADBC8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0F83601"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P25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C9EBA" w14:textId="13A978E9" w:rsidR="004D174F" w:rsidRPr="00EB6BDA" w:rsidRDefault="00E81ECE"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221A7" w14:textId="67902D5A" w:rsidR="004D174F" w:rsidRPr="00EB6BDA" w:rsidRDefault="00E81ECE"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CB5C1E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FE72408" w14:textId="0727322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92</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115E46BD"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S-P43</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8CC6FA3" w14:textId="77642E87" w:rsidR="004D174F" w:rsidRPr="00EB6BDA" w:rsidRDefault="00DE5CC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0.386</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5E3BC26" w14:textId="5959DB97" w:rsidR="004D174F" w:rsidRPr="00EB6BDA" w:rsidRDefault="00DE5CC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0.098</w:t>
            </w:r>
          </w:p>
        </w:tc>
      </w:tr>
      <w:tr w:rsidR="004D174F" w:rsidRPr="00F048A1" w14:paraId="1F5FF9E5"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3DD0C1E" w14:textId="05BC069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93</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4226BA2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S-P44</w:t>
            </w:r>
          </w:p>
        </w:tc>
        <w:tc>
          <w:tcPr>
            <w:tcW w:w="1109" w:type="dxa"/>
            <w:vMerge/>
            <w:tcBorders>
              <w:left w:val="single" w:sz="4" w:space="0" w:color="auto"/>
              <w:right w:val="single" w:sz="4" w:space="0" w:color="auto"/>
            </w:tcBorders>
            <w:shd w:val="clear" w:color="auto" w:fill="FFFFFF" w:themeFill="background1"/>
            <w:vAlign w:val="center"/>
          </w:tcPr>
          <w:p w14:paraId="62BF7F05"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FFFFFF" w:themeFill="background1"/>
            <w:vAlign w:val="center"/>
          </w:tcPr>
          <w:p w14:paraId="6778C665"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43B788B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0027A91" w14:textId="1954C0F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3A24E53E"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S-P45</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347B49D3"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78CBF65F"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06A5860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3054F43" w14:textId="637AB657"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DBEBBAC"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P28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2728E" w14:textId="16A55CA3"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0.231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1667C" w14:textId="3732F1EC"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18EE011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7139270" w14:textId="75B20ACF"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4E588A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P29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7A6A9" w14:textId="60DFA75D"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18C3F" w14:textId="3877CB51"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58719E0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DAD8029" w14:textId="4A5593E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41AA1CE"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P30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E0786" w14:textId="7F2485EE"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34F2E" w14:textId="66BFC16F"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0C83B67D"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9C97327" w14:textId="50188DCA"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0536081" w14:textId="47BB7303"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S-P46</w:t>
            </w:r>
            <w:r w:rsidR="00DE5CC3"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A1DAF" w14:textId="6C6CB71A" w:rsidR="004D174F" w:rsidRPr="00EB6BDA" w:rsidRDefault="00DE5CC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1C733" w14:textId="5FBD920D" w:rsidR="004D174F" w:rsidRPr="00EB6BDA" w:rsidRDefault="00DE5CC3"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32788C9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3FC8D69" w14:textId="59045C0B"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99</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7AC9D13A"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S-P47</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2B6CA757" w14:textId="5328462E" w:rsidR="004D174F" w:rsidRPr="00EB6BDA" w:rsidRDefault="00FC0B83" w:rsidP="00F81E58">
            <w:pPr>
              <w:spacing w:before="0" w:after="0"/>
              <w:jc w:val="center"/>
              <w:rPr>
                <w:rFonts w:ascii="Arial" w:hAnsi="Arial" w:cs="Arial"/>
                <w:sz w:val="16"/>
                <w:szCs w:val="16"/>
              </w:rPr>
            </w:pPr>
            <w:r w:rsidRPr="00EB6BDA">
              <w:rPr>
                <w:rFonts w:ascii="Arial" w:hAnsi="Arial" w:cs="Arial"/>
                <w:sz w:val="16"/>
                <w:szCs w:val="16"/>
              </w:rPr>
              <w:t>0.154</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25C8575" w14:textId="4B1925E2" w:rsidR="004D174F" w:rsidRPr="00EB6BDA" w:rsidRDefault="00FC0B83" w:rsidP="00F81E58">
            <w:pPr>
              <w:spacing w:before="0" w:after="0"/>
              <w:jc w:val="center"/>
              <w:rPr>
                <w:rFonts w:ascii="Arial" w:hAnsi="Arial" w:cs="Arial"/>
                <w:sz w:val="16"/>
                <w:szCs w:val="16"/>
              </w:rPr>
            </w:pPr>
            <w:r w:rsidRPr="00EB6BDA">
              <w:rPr>
                <w:rFonts w:ascii="Arial" w:hAnsi="Arial" w:cs="Arial"/>
                <w:sz w:val="16"/>
                <w:szCs w:val="16"/>
              </w:rPr>
              <w:t>0.099</w:t>
            </w:r>
          </w:p>
        </w:tc>
      </w:tr>
      <w:tr w:rsidR="004D174F" w:rsidRPr="00F048A1" w14:paraId="369DAD1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5B6EB81" w14:textId="174BEDC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100</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6575927F"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S-P48</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6A81FBC9"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17A52C35"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135635B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A064244" w14:textId="56EDFF0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101</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3D290EA8"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S-P49</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B2428B5" w14:textId="75834464" w:rsidR="004D174F" w:rsidRPr="00EB6BDA" w:rsidRDefault="00FC0B83" w:rsidP="001F1672">
            <w:pPr>
              <w:spacing w:before="0" w:after="0"/>
              <w:jc w:val="center"/>
              <w:rPr>
                <w:rFonts w:ascii="Arial" w:hAnsi="Arial" w:cs="Arial"/>
                <w:sz w:val="16"/>
                <w:szCs w:val="16"/>
              </w:rPr>
            </w:pPr>
            <w:r w:rsidRPr="00EB6BDA">
              <w:rPr>
                <w:rFonts w:ascii="Arial" w:hAnsi="Arial" w:cs="Arial"/>
                <w:sz w:val="16"/>
                <w:szCs w:val="16"/>
              </w:rPr>
              <w:t>0.5</w:t>
            </w:r>
            <w:r w:rsidR="001F1672" w:rsidRPr="00EB6BDA">
              <w:rPr>
                <w:rFonts w:ascii="Arial" w:hAnsi="Arial" w:cs="Arial"/>
                <w:sz w:val="16"/>
                <w:szCs w:val="16"/>
              </w:rPr>
              <w:t>67</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53A9440" w14:textId="05A49B66" w:rsidR="004D174F" w:rsidRPr="00EB6BDA" w:rsidRDefault="00FC0B83"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0.3</w:t>
            </w:r>
            <w:r w:rsidR="001F1672" w:rsidRPr="00EB6BDA">
              <w:rPr>
                <w:rFonts w:ascii="Arial" w:hAnsi="Arial" w:cs="Arial"/>
                <w:color w:val="000000"/>
                <w:sz w:val="16"/>
                <w:szCs w:val="16"/>
              </w:rPr>
              <w:t>4</w:t>
            </w:r>
            <w:r w:rsidRPr="00EB6BDA">
              <w:rPr>
                <w:rFonts w:ascii="Arial" w:hAnsi="Arial" w:cs="Arial"/>
                <w:color w:val="000000"/>
                <w:sz w:val="16"/>
                <w:szCs w:val="16"/>
              </w:rPr>
              <w:t>8</w:t>
            </w:r>
          </w:p>
        </w:tc>
      </w:tr>
      <w:tr w:rsidR="004D174F" w:rsidRPr="00F048A1" w14:paraId="3142807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D5683FE" w14:textId="035E770F"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102</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2B12860F"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S-P50</w:t>
            </w:r>
          </w:p>
        </w:tc>
        <w:tc>
          <w:tcPr>
            <w:tcW w:w="1109" w:type="dxa"/>
            <w:vMerge/>
            <w:tcBorders>
              <w:left w:val="single" w:sz="4" w:space="0" w:color="auto"/>
              <w:right w:val="single" w:sz="4" w:space="0" w:color="auto"/>
            </w:tcBorders>
            <w:shd w:val="clear" w:color="auto" w:fill="FFFFFF" w:themeFill="background1"/>
            <w:vAlign w:val="center"/>
          </w:tcPr>
          <w:p w14:paraId="00ADBEC0"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FFFFFF" w:themeFill="background1"/>
            <w:vAlign w:val="center"/>
          </w:tcPr>
          <w:p w14:paraId="247B824D"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4B4AB35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F46446E" w14:textId="5A0A2C0D"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103</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25BC1C3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S-P51</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3C927F6F"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5B2F93EC"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4F751C2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BCE7B41" w14:textId="5348D200"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104</w:t>
            </w:r>
          </w:p>
        </w:tc>
        <w:tc>
          <w:tcPr>
            <w:tcW w:w="1100" w:type="dxa"/>
            <w:tcBorders>
              <w:top w:val="single" w:sz="4" w:space="0" w:color="auto"/>
              <w:left w:val="single" w:sz="4" w:space="0" w:color="auto"/>
              <w:right w:val="single" w:sz="4" w:space="0" w:color="auto"/>
            </w:tcBorders>
            <w:shd w:val="clear" w:color="auto" w:fill="auto"/>
            <w:vAlign w:val="center"/>
          </w:tcPr>
          <w:p w14:paraId="0B5B2902"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P33</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4340F4A3" w14:textId="14141CB9"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0.099</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2DF5F2EC" w14:textId="656CA573" w:rsidR="004D174F" w:rsidRPr="00EB6BDA" w:rsidRDefault="0015734D"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0.021</w:t>
            </w:r>
          </w:p>
        </w:tc>
      </w:tr>
      <w:tr w:rsidR="004D174F" w:rsidRPr="00F048A1" w14:paraId="399B2CD5"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AC6DF62" w14:textId="2BAD3DB1"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A74A82B"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P35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42CE0" w14:textId="542F4650" w:rsidR="004D174F" w:rsidRPr="00EB6BDA" w:rsidRDefault="00A5594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A4A25" w14:textId="34A94521" w:rsidR="004D174F" w:rsidRPr="00EB6BDA" w:rsidRDefault="00A5594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D174F" w:rsidRPr="00F048A1" w14:paraId="206390B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113B47C" w14:textId="30247429"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BFFA900"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P34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3486E" w14:textId="5CCDC333" w:rsidR="004D174F" w:rsidRPr="00EB6BDA" w:rsidRDefault="00A5594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E7F39" w14:textId="5CC66EEA" w:rsidR="004D174F" w:rsidRPr="00EB6BDA" w:rsidRDefault="00A55947"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0.004</w:t>
            </w:r>
          </w:p>
        </w:tc>
      </w:tr>
      <w:tr w:rsidR="004D174F" w:rsidRPr="00F048A1" w14:paraId="1EEF2434"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6B287C1" w14:textId="01891FF7"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107</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2A0ECC75"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S-Q7</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14C67A13" w14:textId="133CF013" w:rsidR="004D174F" w:rsidRPr="00EB6BDA" w:rsidRDefault="00FC0B83"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w:t>
            </w:r>
            <w:r w:rsidR="001F1672" w:rsidRPr="00EB6BDA">
              <w:rPr>
                <w:rFonts w:ascii="Arial" w:hAnsi="Arial" w:cs="Arial"/>
                <w:color w:val="000000"/>
                <w:sz w:val="16"/>
                <w:szCs w:val="16"/>
              </w:rPr>
              <w:t>69</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1D45EF04" w14:textId="21D8E81B" w:rsidR="004D174F" w:rsidRPr="00EB6BDA" w:rsidRDefault="00FC0B83" w:rsidP="001F1672">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w:t>
            </w:r>
            <w:r w:rsidR="001F1672" w:rsidRPr="00EB6BDA">
              <w:rPr>
                <w:rFonts w:ascii="Arial" w:hAnsi="Arial" w:cs="Arial"/>
                <w:color w:val="000000"/>
                <w:sz w:val="16"/>
                <w:szCs w:val="16"/>
              </w:rPr>
              <w:t>28</w:t>
            </w:r>
          </w:p>
        </w:tc>
      </w:tr>
      <w:tr w:rsidR="004D174F" w:rsidRPr="00F048A1" w14:paraId="5CB8320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574C97C3" w14:textId="049BFCC2"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108</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3066E883" w14:textId="77777777"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sz w:val="16"/>
                <w:szCs w:val="16"/>
              </w:rPr>
              <w:t>S-Q8</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76F2A6CE" w14:textId="77777777" w:rsidR="004D174F" w:rsidRPr="00EB6BDA" w:rsidRDefault="004D174F" w:rsidP="00F81E58">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55F61609" w14:textId="77777777" w:rsidR="004D174F" w:rsidRPr="00EB6BDA" w:rsidRDefault="004D174F" w:rsidP="00F81E58">
            <w:pPr>
              <w:spacing w:before="0" w:after="0"/>
              <w:contextualSpacing/>
              <w:jc w:val="center"/>
              <w:rPr>
                <w:rFonts w:ascii="Arial" w:hAnsi="Arial" w:cs="Arial"/>
                <w:color w:val="000000"/>
                <w:sz w:val="16"/>
                <w:szCs w:val="16"/>
              </w:rPr>
            </w:pPr>
          </w:p>
        </w:tc>
      </w:tr>
      <w:tr w:rsidR="004D174F" w:rsidRPr="00F048A1" w14:paraId="59C51EE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21634F4B" w14:textId="6F3C5087" w:rsidR="004D174F" w:rsidRPr="00F048A1" w:rsidRDefault="00842CDB" w:rsidP="00F81E58">
            <w:pPr>
              <w:spacing w:before="40" w:after="40"/>
              <w:jc w:val="center"/>
              <w:rPr>
                <w:rFonts w:ascii="Arial" w:hAnsi="Arial" w:cs="Arial"/>
                <w:color w:val="000000"/>
                <w:sz w:val="16"/>
                <w:szCs w:val="16"/>
              </w:rPr>
            </w:pPr>
            <w:r w:rsidRPr="00F048A1">
              <w:rPr>
                <w:rFonts w:ascii="Arial" w:hAnsi="Arial" w:cs="Arial"/>
                <w:color w:val="000000"/>
                <w:sz w:val="16"/>
                <w:szCs w:val="16"/>
              </w:rPr>
              <w:t>109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9E5BE8B" w14:textId="222BE2EC" w:rsidR="004D174F" w:rsidRPr="00EB6BDA" w:rsidRDefault="004D174F" w:rsidP="00F81E58">
            <w:pPr>
              <w:spacing w:before="40" w:after="40"/>
              <w:jc w:val="center"/>
              <w:rPr>
                <w:rFonts w:ascii="Arial" w:hAnsi="Arial" w:cs="Arial"/>
                <w:color w:val="000000"/>
                <w:sz w:val="16"/>
                <w:szCs w:val="16"/>
              </w:rPr>
            </w:pPr>
            <w:r w:rsidRPr="00EB6BDA">
              <w:rPr>
                <w:rFonts w:ascii="Arial" w:hAnsi="Arial" w:cs="Arial"/>
                <w:color w:val="000000"/>
                <w:sz w:val="16"/>
                <w:szCs w:val="16"/>
              </w:rPr>
              <w:t>Q7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BD394" w14:textId="32625733" w:rsidR="004D174F" w:rsidRPr="00EB6BDA" w:rsidRDefault="00E8316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0C2FD" w14:textId="0A428FE8" w:rsidR="004D174F" w:rsidRPr="00EB6BDA" w:rsidRDefault="00E83164" w:rsidP="00F81E58">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0.005</w:t>
            </w:r>
          </w:p>
        </w:tc>
      </w:tr>
      <w:tr w:rsidR="004913F7" w:rsidRPr="00F048A1" w14:paraId="079C3FC6"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23BE62A" w14:textId="63DA978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EF99A39" w14:textId="08AD4C68"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S-Q9</w:t>
            </w:r>
            <w:r w:rsidR="00F60D5E"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42B0" w14:textId="196C5A3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14CCE" w14:textId="6CCDA26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481DC3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A3E75B3" w14:textId="53F4066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9365DAC"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45CE3" w14:textId="01B7FBC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C3C4B" w14:textId="36977AD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D31AD2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4E92090" w14:textId="53A7BBD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E93095B"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AC81F" w14:textId="29A2866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BFBA4" w14:textId="5B0A3A1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0.126</w:t>
            </w:r>
          </w:p>
        </w:tc>
      </w:tr>
      <w:tr w:rsidR="004913F7" w:rsidRPr="00F048A1" w14:paraId="1D384EF1"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5CB89DA" w14:textId="64DE406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113</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2C74593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S-Q5</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069092B1" w14:textId="529B4B5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0.012</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73584ABE" w14:textId="2AA602E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0.056</w:t>
            </w:r>
          </w:p>
        </w:tc>
      </w:tr>
      <w:tr w:rsidR="004913F7" w:rsidRPr="00F048A1" w14:paraId="2E13DC49"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4392708" w14:textId="3D59C80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6F9B0936"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S-Q6</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29BD5C5F"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608D76CF"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79D72B1E"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AF6A460" w14:textId="385C4E4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30CD821"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C6159" w14:textId="7D75C43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F7AD0" w14:textId="29F4A67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0.042</w:t>
            </w:r>
          </w:p>
        </w:tc>
      </w:tr>
      <w:tr w:rsidR="004913F7" w:rsidRPr="00F048A1" w14:paraId="3C215DD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E9E0885" w14:textId="4833AC1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FB9C271"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S-Q4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520A6" w14:textId="6CD6DB8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2519B" w14:textId="09B07C4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0.052</w:t>
            </w:r>
          </w:p>
        </w:tc>
      </w:tr>
      <w:tr w:rsidR="004913F7" w:rsidRPr="00F048A1" w14:paraId="5CEA341F"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71A7D63" w14:textId="015D03D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E492F34" w14:textId="0D41B73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S-Q3*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4E1D7" w14:textId="2D1E763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8CA00" w14:textId="04A9455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82453B0"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FDE661A" w14:textId="6867EAC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1FFA8F2"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S-CC13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119EA" w14:textId="4271C17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0.150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C0339" w14:textId="06A8280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0.063</w:t>
            </w:r>
          </w:p>
        </w:tc>
      </w:tr>
      <w:tr w:rsidR="004913F7" w:rsidRPr="00F048A1" w14:paraId="30C88548"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4AB4054" w14:textId="75A782B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119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8CFDBF6"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S-M108*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6598B" w14:textId="2BA39A9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5CF90" w14:textId="3E6DDD2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85AA7EB"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17ADD6F4" w14:textId="364E1C9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120</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031C002C"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S-M105</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43F4DEE" w14:textId="5CB0EBC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0.417</w:t>
            </w:r>
          </w:p>
        </w:tc>
        <w:tc>
          <w:tcPr>
            <w:tcW w:w="1109" w:type="dxa"/>
            <w:vMerge w:val="restart"/>
            <w:tcBorders>
              <w:top w:val="single" w:sz="4" w:space="0" w:color="auto"/>
              <w:left w:val="single" w:sz="4" w:space="0" w:color="auto"/>
              <w:right w:val="single" w:sz="4" w:space="0" w:color="auto"/>
            </w:tcBorders>
            <w:shd w:val="clear" w:color="auto" w:fill="FFFFFF" w:themeFill="background1"/>
            <w:vAlign w:val="center"/>
          </w:tcPr>
          <w:p w14:paraId="6B9D9B45" w14:textId="0A52A48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0.219</w:t>
            </w:r>
          </w:p>
        </w:tc>
      </w:tr>
      <w:tr w:rsidR="004913F7" w:rsidRPr="00F048A1" w14:paraId="42B32632" w14:textId="77777777" w:rsidTr="001F3714">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8E8B3F7" w14:textId="6DABA79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121</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424D0384"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S-M106</w:t>
            </w:r>
          </w:p>
        </w:tc>
        <w:tc>
          <w:tcPr>
            <w:tcW w:w="1109" w:type="dxa"/>
            <w:vMerge/>
            <w:tcBorders>
              <w:left w:val="single" w:sz="4" w:space="0" w:color="auto"/>
              <w:right w:val="single" w:sz="4" w:space="0" w:color="auto"/>
            </w:tcBorders>
            <w:shd w:val="clear" w:color="auto" w:fill="FFFFFF" w:themeFill="background1"/>
            <w:vAlign w:val="center"/>
          </w:tcPr>
          <w:p w14:paraId="1F8CB14D"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FFFFFF" w:themeFill="background1"/>
            <w:vAlign w:val="center"/>
          </w:tcPr>
          <w:p w14:paraId="737AA259"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7A8625FC"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DCD1B5C" w14:textId="6D494AC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122</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709F9866"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S-M107</w:t>
            </w: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35A66430"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FFFFFF" w:themeFill="background1"/>
            <w:vAlign w:val="center"/>
          </w:tcPr>
          <w:p w14:paraId="4B5E44E7"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101B2004"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76C2D1C" w14:textId="2FC6CF7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C0B48B0"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M78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066A6" w14:textId="21DB4A6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EB890" w14:textId="74C35A9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052639A"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BA7F9AA" w14:textId="79120F5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621E225"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M77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D9B28" w14:textId="01AEE83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60ECC" w14:textId="2E0F73D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0DB2E1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3C3ED54" w14:textId="44E2D01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E747606"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S-M104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09B19" w14:textId="626A9A3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ADC87" w14:textId="2EAA775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0.042</w:t>
            </w:r>
          </w:p>
        </w:tc>
      </w:tr>
      <w:tr w:rsidR="004913F7" w:rsidRPr="00F048A1" w14:paraId="41D1157F"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38301F1" w14:textId="4C562D1E"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3EE4434"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S-BB60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B6DF0" w14:textId="02AAA1F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54B28" w14:textId="6714466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0.065</w:t>
            </w:r>
          </w:p>
        </w:tc>
      </w:tr>
      <w:tr w:rsidR="004913F7" w:rsidRPr="00F048A1" w14:paraId="48ADD34B"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D328C6C" w14:textId="210DB02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127</w:t>
            </w:r>
          </w:p>
        </w:tc>
        <w:tc>
          <w:tcPr>
            <w:tcW w:w="1100" w:type="dxa"/>
            <w:tcBorders>
              <w:top w:val="single" w:sz="4" w:space="0" w:color="auto"/>
              <w:left w:val="single" w:sz="4" w:space="0" w:color="auto"/>
              <w:right w:val="single" w:sz="4" w:space="0" w:color="auto"/>
            </w:tcBorders>
            <w:shd w:val="clear" w:color="auto" w:fill="auto"/>
            <w:vAlign w:val="center"/>
          </w:tcPr>
          <w:p w14:paraId="6741B232"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 xml:space="preserve">BB80 </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5E5E1363" w14:textId="2056646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right w:val="single" w:sz="4" w:space="0" w:color="auto"/>
            </w:tcBorders>
            <w:shd w:val="clear" w:color="auto" w:fill="FFFFFF" w:themeFill="background1"/>
            <w:vAlign w:val="center"/>
          </w:tcPr>
          <w:p w14:paraId="5A1A9408" w14:textId="2D57500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0.028</w:t>
            </w:r>
          </w:p>
        </w:tc>
      </w:tr>
      <w:tr w:rsidR="004913F7" w:rsidRPr="00F048A1" w14:paraId="49F95CB9"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F8FBCA9" w14:textId="252C140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845861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M76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72E39" w14:textId="7F30A01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52E2E" w14:textId="077A80E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0.008</w:t>
            </w:r>
          </w:p>
        </w:tc>
      </w:tr>
      <w:tr w:rsidR="004913F7" w:rsidRPr="00F048A1" w14:paraId="0EF9B530"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E670004" w14:textId="2709F39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129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0789F59"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S-M103*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609F3" w14:textId="4713DAC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88958" w14:textId="5FBCA09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5950CA4"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CA8991A" w14:textId="43D1C80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B0649CC"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M75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9D84D" w14:textId="326CF30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0.199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BB680" w14:textId="18B552A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5B99283"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212B5A4" w14:textId="61F3CA3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2CF01A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S-M102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07DC1" w14:textId="60D73CD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0.336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50D3B" w14:textId="433923E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0.128</w:t>
            </w:r>
          </w:p>
        </w:tc>
      </w:tr>
      <w:tr w:rsidR="004913F7" w:rsidRPr="00F048A1" w14:paraId="34251892" w14:textId="77777777" w:rsidTr="001F3714">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B366BA7" w14:textId="60A2CFF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1CCCB1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S-P39*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93BDB" w14:textId="30E0A14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A00FF" w14:textId="349755C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3D607DA"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E2C5C07" w14:textId="61103075"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6D33ADA"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S-P36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085B3E3" w14:textId="72DBF776" w:rsidR="004913F7" w:rsidRPr="00EB6BDA" w:rsidRDefault="004913F7" w:rsidP="00574190">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w:t>
            </w:r>
            <w:r w:rsidR="00574190">
              <w:rPr>
                <w:rFonts w:ascii="Arial" w:hAnsi="Arial" w:cs="Arial"/>
                <w:color w:val="000000"/>
                <w:sz w:val="16"/>
                <w:szCs w:val="16"/>
              </w:rPr>
              <w:t>940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452B427" w14:textId="02C5B484" w:rsidR="004913F7" w:rsidRPr="00EB6BDA" w:rsidRDefault="004913F7" w:rsidP="00574190">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w:t>
            </w:r>
            <w:r w:rsidR="00574190">
              <w:rPr>
                <w:rFonts w:ascii="Arial" w:hAnsi="Arial" w:cs="Arial"/>
                <w:color w:val="000000"/>
                <w:sz w:val="16"/>
                <w:szCs w:val="16"/>
              </w:rPr>
              <w:t>196</w:t>
            </w:r>
          </w:p>
        </w:tc>
      </w:tr>
      <w:tr w:rsidR="004913F7" w:rsidRPr="00F048A1" w14:paraId="70058AA4"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4F7E058" w14:textId="451FE58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4665D43"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P26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6148188" w14:textId="2128C41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0.233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BBA2AB7" w14:textId="13F2DA7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6401CB4B"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FA49F74" w14:textId="082D8FF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985F1F2"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P27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29F8B5B" w14:textId="33F6890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0.139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DB215F8" w14:textId="66B488D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499D1BC"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3E0F45B" w14:textId="27AEE2B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80B276A"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M73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EF3FDFA" w14:textId="1981B4B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1632BF3" w14:textId="1FFFC67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2549D7D"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C0FE593" w14:textId="7B3BBD7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8E70ECB"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M72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32F6C26" w14:textId="3BC541F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D549E95" w14:textId="514E169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A8088FF"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32A8958" w14:textId="3DE1B47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1E3D301"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M71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C22A5A1" w14:textId="44FE81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0.075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838EA47" w14:textId="72B97F1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01AA128"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0148B5C" w14:textId="16D5E2E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139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F331166"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S-M101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52F731D" w14:textId="03DB85CE"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0.052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85FD927" w14:textId="17A8EB7B"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0.028</w:t>
            </w:r>
          </w:p>
        </w:tc>
      </w:tr>
      <w:tr w:rsidR="004913F7" w:rsidRPr="00F048A1" w14:paraId="1D21F069"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8A55C43" w14:textId="266F447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140</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0AD1635D"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S-M99</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1DDDA547" w14:textId="210A09B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0.264</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B1A5B00" w14:textId="19227065"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0.120</w:t>
            </w:r>
          </w:p>
        </w:tc>
      </w:tr>
      <w:tr w:rsidR="004913F7" w:rsidRPr="00F048A1" w14:paraId="2638CD9A"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A10A4B7" w14:textId="15A23CB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141</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2B8BDFA4"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S-M100</w:t>
            </w:r>
          </w:p>
        </w:tc>
        <w:tc>
          <w:tcPr>
            <w:tcW w:w="1109" w:type="dxa"/>
            <w:vMerge/>
            <w:tcBorders>
              <w:left w:val="single" w:sz="4" w:space="0" w:color="auto"/>
              <w:bottom w:val="single" w:sz="4" w:space="0" w:color="auto"/>
              <w:right w:val="single" w:sz="4" w:space="0" w:color="auto"/>
            </w:tcBorders>
            <w:shd w:val="clear" w:color="auto" w:fill="auto"/>
            <w:vAlign w:val="center"/>
          </w:tcPr>
          <w:p w14:paraId="300F6448"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5986DF7E"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55C06788"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C3444D7" w14:textId="0BFFBD6E"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C41D94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M69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539454B" w14:textId="7351FB3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124398B" w14:textId="2B1E506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3A3DB675"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150A4AC" w14:textId="6D12D7F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DCA334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S-M98*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11DE7A2" w14:textId="32144C3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34C1E93" w14:textId="4FBD023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65CED040"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C8D8429" w14:textId="06F4D32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144</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0C141B0C"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S-N115*</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7A5E6277" w14:textId="56372015"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11F45789" w14:textId="1BD6978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10BA8E5"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A180AE8" w14:textId="7954B17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145</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1767301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S-N116*</w:t>
            </w:r>
          </w:p>
        </w:tc>
        <w:tc>
          <w:tcPr>
            <w:tcW w:w="1109" w:type="dxa"/>
            <w:vMerge/>
            <w:tcBorders>
              <w:left w:val="single" w:sz="4" w:space="0" w:color="auto"/>
              <w:right w:val="single" w:sz="4" w:space="0" w:color="auto"/>
            </w:tcBorders>
            <w:shd w:val="clear" w:color="auto" w:fill="auto"/>
            <w:vAlign w:val="center"/>
          </w:tcPr>
          <w:p w14:paraId="6CAC929B"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auto"/>
            <w:vAlign w:val="center"/>
          </w:tcPr>
          <w:p w14:paraId="3381439D"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22AEB35D"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75AF7EA" w14:textId="4129149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146</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37E5919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S-N117*</w:t>
            </w:r>
          </w:p>
        </w:tc>
        <w:tc>
          <w:tcPr>
            <w:tcW w:w="1109" w:type="dxa"/>
            <w:vMerge/>
            <w:tcBorders>
              <w:left w:val="single" w:sz="4" w:space="0" w:color="auto"/>
              <w:right w:val="single" w:sz="4" w:space="0" w:color="auto"/>
            </w:tcBorders>
            <w:shd w:val="clear" w:color="auto" w:fill="auto"/>
            <w:vAlign w:val="center"/>
          </w:tcPr>
          <w:p w14:paraId="7D1035E2"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auto"/>
            <w:vAlign w:val="center"/>
          </w:tcPr>
          <w:p w14:paraId="71F016FC"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79DCFD15"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323CD54" w14:textId="6007061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147</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2F88E17D"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S-N118*</w:t>
            </w:r>
          </w:p>
        </w:tc>
        <w:tc>
          <w:tcPr>
            <w:tcW w:w="1109" w:type="dxa"/>
            <w:vMerge/>
            <w:tcBorders>
              <w:left w:val="single" w:sz="4" w:space="0" w:color="auto"/>
              <w:bottom w:val="single" w:sz="4" w:space="0" w:color="auto"/>
              <w:right w:val="single" w:sz="4" w:space="0" w:color="auto"/>
            </w:tcBorders>
            <w:shd w:val="clear" w:color="auto" w:fill="auto"/>
            <w:vAlign w:val="center"/>
          </w:tcPr>
          <w:p w14:paraId="313F4750"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639F85CD"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06316E09"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DE6193F" w14:textId="0880C30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F636139"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N81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295B1A8" w14:textId="6BAC845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3CD4DE0" w14:textId="545DA68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F673C89"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156F2B6" w14:textId="4EC57E0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149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FAA06BB"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N82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8D1333C" w14:textId="27C9F6B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CA77604" w14:textId="0A09848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285536A2"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68A3FBE" w14:textId="0981117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150</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70BC2C1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S-N119</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7DF581C4" w14:textId="10E1177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0.125</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4E803A9B" w14:textId="264D337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0.018</w:t>
            </w:r>
          </w:p>
        </w:tc>
      </w:tr>
      <w:tr w:rsidR="004913F7" w:rsidRPr="00F048A1" w14:paraId="07BEC7E1"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1620305" w14:textId="3787AED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151</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481A8A97" w14:textId="3D06C06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S-N120</w:t>
            </w:r>
          </w:p>
        </w:tc>
        <w:tc>
          <w:tcPr>
            <w:tcW w:w="1109" w:type="dxa"/>
            <w:vMerge/>
            <w:tcBorders>
              <w:left w:val="single" w:sz="4" w:space="0" w:color="auto"/>
              <w:bottom w:val="single" w:sz="4" w:space="0" w:color="auto"/>
              <w:right w:val="single" w:sz="4" w:space="0" w:color="auto"/>
            </w:tcBorders>
            <w:shd w:val="clear" w:color="auto" w:fill="auto"/>
            <w:vAlign w:val="center"/>
          </w:tcPr>
          <w:p w14:paraId="3D43B067"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68D32852"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07E9AD9B"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81DB506" w14:textId="6B4A3E5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6B68EA8"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S-M96*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48B96F4" w14:textId="16B77C0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A2AD2E6" w14:textId="181F015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3B767FED"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AB5C3F0" w14:textId="1A45CB0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A2AA39C"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M67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0D34DD8" w14:textId="55198DA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55E3DD1" w14:textId="505BF85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E17BFF0"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C166A75" w14:textId="028B5D8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154</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12FEEFA9"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S-M97</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93CE21C" w14:textId="788297A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0.379</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FBB4376" w14:textId="44FFEA75"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0.049</w:t>
            </w:r>
          </w:p>
        </w:tc>
      </w:tr>
      <w:tr w:rsidR="004913F7" w:rsidRPr="00F048A1" w14:paraId="5A662B50"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02B2B43" w14:textId="3790F46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155</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63277158"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S-P35</w:t>
            </w:r>
          </w:p>
        </w:tc>
        <w:tc>
          <w:tcPr>
            <w:tcW w:w="1109" w:type="dxa"/>
            <w:vMerge/>
            <w:tcBorders>
              <w:left w:val="single" w:sz="4" w:space="0" w:color="auto"/>
              <w:bottom w:val="single" w:sz="4" w:space="0" w:color="auto"/>
              <w:right w:val="single" w:sz="4" w:space="0" w:color="auto"/>
            </w:tcBorders>
            <w:shd w:val="clear" w:color="auto" w:fill="auto"/>
            <w:vAlign w:val="center"/>
          </w:tcPr>
          <w:p w14:paraId="7B342C29"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1B8F1004"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6F99B360"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C988F4E" w14:textId="4EFC781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3BE64C0"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S-P34*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A2BE32E" w14:textId="4E9BAC5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0B735D9" w14:textId="45304B1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5608DBB"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6835924" w14:textId="46972FE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7FFB03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S-P33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718FF3C" w14:textId="68BDB35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0.185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50469EE" w14:textId="5096898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0.125</w:t>
            </w:r>
          </w:p>
        </w:tc>
      </w:tr>
      <w:tr w:rsidR="004913F7" w:rsidRPr="00F048A1" w14:paraId="60830FB8"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429F03C" w14:textId="31161AF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158</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37F21B91"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S-BB57</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E18677C" w14:textId="35A22D38"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946E9C5" w14:textId="29AD9144"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0.141</w:t>
            </w:r>
          </w:p>
        </w:tc>
      </w:tr>
      <w:tr w:rsidR="004913F7" w:rsidRPr="00F048A1" w14:paraId="08E4E02A"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EFEE7ED" w14:textId="38166D3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159</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34144005"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S-BB58</w:t>
            </w:r>
          </w:p>
        </w:tc>
        <w:tc>
          <w:tcPr>
            <w:tcW w:w="1109" w:type="dxa"/>
            <w:vMerge/>
            <w:tcBorders>
              <w:left w:val="single" w:sz="4" w:space="0" w:color="auto"/>
              <w:bottom w:val="single" w:sz="4" w:space="0" w:color="auto"/>
              <w:right w:val="single" w:sz="4" w:space="0" w:color="auto"/>
            </w:tcBorders>
            <w:shd w:val="clear" w:color="auto" w:fill="auto"/>
            <w:vAlign w:val="center"/>
          </w:tcPr>
          <w:p w14:paraId="07E8E041" w14:textId="77777777" w:rsidR="004913F7" w:rsidRPr="00EB6BDA" w:rsidRDefault="004913F7" w:rsidP="004913F7">
            <w:pPr>
              <w:spacing w:before="0" w:after="0"/>
              <w:contextualSpacing/>
              <w:jc w:val="center"/>
              <w:rPr>
                <w:rFonts w:ascii="Arial" w:hAnsi="Arial" w:cs="Arial"/>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0BEFC853" w14:textId="77777777" w:rsidR="004913F7" w:rsidRPr="00EB6BDA" w:rsidRDefault="004913F7" w:rsidP="004913F7">
            <w:pPr>
              <w:spacing w:before="0" w:after="0"/>
              <w:contextualSpacing/>
              <w:jc w:val="center"/>
              <w:rPr>
                <w:rFonts w:ascii="Arial" w:hAnsi="Arial" w:cs="Arial"/>
                <w:sz w:val="16"/>
                <w:szCs w:val="16"/>
              </w:rPr>
            </w:pPr>
          </w:p>
        </w:tc>
      </w:tr>
      <w:tr w:rsidR="004913F7" w:rsidRPr="00F048A1" w14:paraId="6498516B"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F784DB9" w14:textId="4F67F8B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160</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54AA153"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BB77</w:t>
            </w:r>
          </w:p>
        </w:tc>
        <w:tc>
          <w:tcPr>
            <w:tcW w:w="1109" w:type="dxa"/>
            <w:tcBorders>
              <w:left w:val="single" w:sz="4" w:space="0" w:color="auto"/>
              <w:bottom w:val="single" w:sz="4" w:space="0" w:color="auto"/>
              <w:right w:val="single" w:sz="4" w:space="0" w:color="auto"/>
            </w:tcBorders>
            <w:shd w:val="clear" w:color="auto" w:fill="auto"/>
            <w:vAlign w:val="center"/>
          </w:tcPr>
          <w:p w14:paraId="2B1BD54E" w14:textId="3BD6004C"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w:t>
            </w:r>
          </w:p>
        </w:tc>
        <w:tc>
          <w:tcPr>
            <w:tcW w:w="1109" w:type="dxa"/>
            <w:tcBorders>
              <w:left w:val="single" w:sz="4" w:space="0" w:color="auto"/>
              <w:bottom w:val="single" w:sz="4" w:space="0" w:color="auto"/>
              <w:right w:val="single" w:sz="4" w:space="0" w:color="auto"/>
            </w:tcBorders>
            <w:shd w:val="clear" w:color="auto" w:fill="auto"/>
            <w:vAlign w:val="center"/>
          </w:tcPr>
          <w:p w14:paraId="65D2D73E" w14:textId="1BD62D0B"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0.001</w:t>
            </w:r>
          </w:p>
        </w:tc>
      </w:tr>
      <w:tr w:rsidR="004913F7" w:rsidRPr="00F048A1" w14:paraId="41859CE2"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B79E041" w14:textId="62BD97B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D9CF60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P22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9975145" w14:textId="52D1EF5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D159F1A" w14:textId="5AD760C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0.050</w:t>
            </w:r>
          </w:p>
        </w:tc>
      </w:tr>
      <w:tr w:rsidR="004913F7" w:rsidRPr="00F048A1" w14:paraId="1B51A51D"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DE06E6E" w14:textId="1E721E6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162</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65F9541D"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S-P29</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291CDACB" w14:textId="0A70FD88"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0.451</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30253B2" w14:textId="6B40911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0.693</w:t>
            </w:r>
          </w:p>
        </w:tc>
      </w:tr>
      <w:tr w:rsidR="004913F7" w:rsidRPr="00F048A1" w14:paraId="25550BE9"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6380E06" w14:textId="1B04FD8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163</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4F7EB06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S-P30</w:t>
            </w:r>
          </w:p>
        </w:tc>
        <w:tc>
          <w:tcPr>
            <w:tcW w:w="1109" w:type="dxa"/>
            <w:vMerge/>
            <w:tcBorders>
              <w:left w:val="single" w:sz="4" w:space="0" w:color="auto"/>
              <w:right w:val="single" w:sz="4" w:space="0" w:color="auto"/>
            </w:tcBorders>
            <w:shd w:val="clear" w:color="auto" w:fill="auto"/>
            <w:vAlign w:val="center"/>
          </w:tcPr>
          <w:p w14:paraId="4A425069"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auto"/>
            <w:vAlign w:val="center"/>
          </w:tcPr>
          <w:p w14:paraId="6D13A2AF"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4DF109C6"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57E3799" w14:textId="297E1E8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lastRenderedPageBreak/>
              <w:t>164</w:t>
            </w:r>
          </w:p>
        </w:tc>
        <w:tc>
          <w:tcPr>
            <w:tcW w:w="1100" w:type="dxa"/>
            <w:tcBorders>
              <w:top w:val="dashed" w:sz="4" w:space="0" w:color="auto"/>
              <w:left w:val="single" w:sz="4" w:space="0" w:color="auto"/>
              <w:bottom w:val="dashed" w:sz="4" w:space="0" w:color="auto"/>
              <w:right w:val="single" w:sz="4" w:space="0" w:color="auto"/>
            </w:tcBorders>
            <w:shd w:val="clear" w:color="auto" w:fill="auto"/>
            <w:vAlign w:val="center"/>
          </w:tcPr>
          <w:p w14:paraId="1627CF03" w14:textId="58D30A2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S-P31</w:t>
            </w:r>
          </w:p>
        </w:tc>
        <w:tc>
          <w:tcPr>
            <w:tcW w:w="1109" w:type="dxa"/>
            <w:vMerge/>
            <w:tcBorders>
              <w:left w:val="single" w:sz="4" w:space="0" w:color="auto"/>
              <w:right w:val="single" w:sz="4" w:space="0" w:color="auto"/>
            </w:tcBorders>
            <w:shd w:val="clear" w:color="auto" w:fill="auto"/>
            <w:vAlign w:val="center"/>
          </w:tcPr>
          <w:p w14:paraId="103D652F"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right w:val="single" w:sz="4" w:space="0" w:color="auto"/>
            </w:tcBorders>
            <w:shd w:val="clear" w:color="auto" w:fill="auto"/>
            <w:vAlign w:val="center"/>
          </w:tcPr>
          <w:p w14:paraId="1E5F6D4E"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575E747C"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199F862" w14:textId="6665BA4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165</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ADA9347" w14:textId="333958E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S-P32</w:t>
            </w:r>
          </w:p>
        </w:tc>
        <w:tc>
          <w:tcPr>
            <w:tcW w:w="1109" w:type="dxa"/>
            <w:vMerge/>
            <w:tcBorders>
              <w:left w:val="single" w:sz="4" w:space="0" w:color="auto"/>
              <w:bottom w:val="single" w:sz="4" w:space="0" w:color="auto"/>
              <w:right w:val="single" w:sz="4" w:space="0" w:color="auto"/>
            </w:tcBorders>
            <w:shd w:val="clear" w:color="auto" w:fill="auto"/>
            <w:vAlign w:val="center"/>
          </w:tcPr>
          <w:p w14:paraId="0E50F62B"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53008E4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3B37A5CC"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AB6B8B2" w14:textId="67A8B14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ED8505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B8F04FB" w14:textId="2D7821E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8BECFD3" w14:textId="74B9F93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280AB82B"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E11B63E" w14:textId="4DA4D49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8895997" w14:textId="3E48044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Unk 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83ED372" w14:textId="1CFE0148" w:rsidR="004913F7" w:rsidRPr="00EB6BDA" w:rsidRDefault="0046592A" w:rsidP="004913F7">
            <w:pPr>
              <w:spacing w:before="0" w:after="0"/>
              <w:contextualSpacing/>
              <w:jc w:val="center"/>
              <w:rPr>
                <w:rFonts w:ascii="Arial" w:hAnsi="Arial" w:cs="Arial"/>
                <w:color w:val="000000"/>
                <w:sz w:val="16"/>
                <w:szCs w:val="16"/>
              </w:rPr>
            </w:pPr>
            <w:r>
              <w:rPr>
                <w:rFonts w:ascii="Arial" w:hAnsi="Arial" w:cs="Arial"/>
                <w:color w:val="000000"/>
                <w:sz w:val="16"/>
                <w:szCs w:val="16"/>
              </w:rPr>
              <w:t>0.056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D426ADE" w14:textId="0F44700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211E63C4"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0E05C46" w14:textId="477BA33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A40C91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Pond-O4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27035A7" w14:textId="4427237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0.088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5C71285" w14:textId="2C891F3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3FD2CF0D"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5E61BD0" w14:textId="6D31DF2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169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7C5CA9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P18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9F9B608" w14:textId="66E66E7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BC92D12" w14:textId="0B6949E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5F1A9B0"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55DF274" w14:textId="2D49E6E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02AFF9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P20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C9D2213" w14:textId="3128F5C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330E5ED" w14:textId="6145EE4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D3DAA92"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30790B0" w14:textId="072B232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446A248"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4CC5ED4" w14:textId="68D5F60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0.137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F5EA71C" w14:textId="734B5E9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0.050</w:t>
            </w:r>
          </w:p>
        </w:tc>
      </w:tr>
      <w:tr w:rsidR="004913F7" w:rsidRPr="00F048A1" w14:paraId="569F3450"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1C5953B" w14:textId="1CF13C3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3FACB61"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N80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7592500" w14:textId="79788A4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1ED45E6" w14:textId="205EB0A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332A5CFF"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4A6BDE6" w14:textId="6DA076D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BCFFC6A"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N79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51362DE" w14:textId="1024E45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0.106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3C4E24D" w14:textId="7259C8C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52C71F70"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B3E5EE0" w14:textId="3FFB833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174</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22CAB914"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S-N113</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62AF7ED" w14:textId="6F54DD28"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0.155</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497619C3" w14:textId="25B53D05"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0.056</w:t>
            </w:r>
          </w:p>
        </w:tc>
      </w:tr>
      <w:tr w:rsidR="004913F7" w:rsidRPr="00F048A1" w14:paraId="4B387933"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C0DDE1C" w14:textId="2EE6043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175</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7B0EAA84"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S-N114</w:t>
            </w:r>
          </w:p>
        </w:tc>
        <w:tc>
          <w:tcPr>
            <w:tcW w:w="1109" w:type="dxa"/>
            <w:vMerge/>
            <w:tcBorders>
              <w:left w:val="single" w:sz="4" w:space="0" w:color="auto"/>
              <w:bottom w:val="single" w:sz="4" w:space="0" w:color="auto"/>
              <w:right w:val="single" w:sz="4" w:space="0" w:color="auto"/>
            </w:tcBorders>
            <w:shd w:val="clear" w:color="auto" w:fill="auto"/>
            <w:vAlign w:val="center"/>
          </w:tcPr>
          <w:p w14:paraId="7CB07BB1"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19862B51"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32CC56BF"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08E6AE6" w14:textId="493D6C8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2A7DD70"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S-N112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CE6CA08" w14:textId="62BDE00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CE18587" w14:textId="2948F7B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0.070</w:t>
            </w:r>
          </w:p>
        </w:tc>
      </w:tr>
      <w:tr w:rsidR="004913F7" w:rsidRPr="00F048A1" w14:paraId="00537436"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428BAE5" w14:textId="5479651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996D769"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N78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AD2800D" w14:textId="73E0175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88779AA" w14:textId="76ED7EC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58B3C472"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C9DDC10" w14:textId="5028DCD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F101E3D"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S-N110*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864FCE0" w14:textId="46EE2A7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545FAD0" w14:textId="39E0312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FFEC3E8"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3841CD0" w14:textId="4AAD96C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179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E52116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S-N109*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D72A550" w14:textId="2D7CCCD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23CC282" w14:textId="27CB8D0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375B32AF"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BAE441E" w14:textId="24BE795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180</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27780C84"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S-N107</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4384E0B8" w14:textId="3356D170"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0.141</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BADD898" w14:textId="24AD756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0.038</w:t>
            </w:r>
          </w:p>
        </w:tc>
      </w:tr>
      <w:tr w:rsidR="004913F7" w:rsidRPr="00F048A1" w14:paraId="12E88DE6"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0B439E4" w14:textId="3A42678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181</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D1DC342"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S-N108</w:t>
            </w:r>
          </w:p>
        </w:tc>
        <w:tc>
          <w:tcPr>
            <w:tcW w:w="1109" w:type="dxa"/>
            <w:vMerge/>
            <w:tcBorders>
              <w:left w:val="single" w:sz="4" w:space="0" w:color="auto"/>
              <w:bottom w:val="single" w:sz="4" w:space="0" w:color="auto"/>
              <w:right w:val="single" w:sz="4" w:space="0" w:color="auto"/>
            </w:tcBorders>
            <w:shd w:val="clear" w:color="auto" w:fill="auto"/>
            <w:vAlign w:val="center"/>
          </w:tcPr>
          <w:p w14:paraId="59D8963D"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6508852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5ED78ADE"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E985F88" w14:textId="208BA81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695E05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N76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ECC2DDE" w14:textId="72EA1A49"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0.072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A086354" w14:textId="19FF580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2DF59E7"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DF7626F" w14:textId="28BBB38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183</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6687F27F"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S-N104</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86ED87E" w14:textId="12CE269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0.162</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1F7411E6" w14:textId="09AAC30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0.051</w:t>
            </w:r>
          </w:p>
        </w:tc>
      </w:tr>
      <w:tr w:rsidR="004913F7" w:rsidRPr="00F048A1" w14:paraId="3A32DD13"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D88D959" w14:textId="43E3E91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606EA6C"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S-N106</w:t>
            </w:r>
          </w:p>
        </w:tc>
        <w:tc>
          <w:tcPr>
            <w:tcW w:w="1109" w:type="dxa"/>
            <w:vMerge/>
            <w:tcBorders>
              <w:left w:val="single" w:sz="4" w:space="0" w:color="auto"/>
              <w:bottom w:val="single" w:sz="4" w:space="0" w:color="auto"/>
              <w:right w:val="single" w:sz="4" w:space="0" w:color="auto"/>
            </w:tcBorders>
            <w:shd w:val="clear" w:color="auto" w:fill="auto"/>
            <w:vAlign w:val="center"/>
          </w:tcPr>
          <w:p w14:paraId="625C08D3"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7FCB6D7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223286A4"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C57E4F6" w14:textId="1972BC8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2F7A102"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N72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0E8BC4B" w14:textId="04FC30A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B8C58AC" w14:textId="59E2F55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0B344001"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7641859" w14:textId="61B83DD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606CED9"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E3A1D5E" w14:textId="585901D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6858460" w14:textId="69A92B9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39C0D19"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E8813C4" w14:textId="7429726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56B4940"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FE6109D" w14:textId="19FB05F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8183453" w14:textId="4E1FDB9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000553A"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4AF53B8" w14:textId="751647E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52B994D"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4A5088C" w14:textId="4631A3B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A45BA13" w14:textId="7961653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0.090</w:t>
            </w:r>
          </w:p>
        </w:tc>
      </w:tr>
      <w:tr w:rsidR="004913F7" w:rsidRPr="00F048A1" w14:paraId="7F1CA051"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7D2623E" w14:textId="72D0961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189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D0FCC01"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211EFEC" w14:textId="14DFE35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0.239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52DF4FE" w14:textId="7BCDD0A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0.167</w:t>
            </w:r>
          </w:p>
        </w:tc>
      </w:tr>
      <w:tr w:rsidR="004913F7" w:rsidRPr="00F048A1" w14:paraId="418412CD"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83F40EF" w14:textId="471C083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DAACDE3"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S-Q51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CA97F18" w14:textId="04E238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D7D787D" w14:textId="759CEA4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0.111</w:t>
            </w:r>
          </w:p>
        </w:tc>
      </w:tr>
      <w:tr w:rsidR="004913F7" w:rsidRPr="00F048A1" w14:paraId="45E50F94"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2D20F94" w14:textId="19730D0E"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FAC50B8"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0A18647" w14:textId="5B27867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FA91DB1" w14:textId="165F809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0.017</w:t>
            </w:r>
          </w:p>
        </w:tc>
      </w:tr>
      <w:tr w:rsidR="004913F7" w:rsidRPr="00F048A1" w14:paraId="396F2245"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F937967" w14:textId="6DC88FF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7A5600C"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P16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E62A178" w14:textId="7C7C63C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0.022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8D97520" w14:textId="4B0C6DB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1D4BBC4E"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7827C24" w14:textId="4248450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3E1716E"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AC968A5" w14:textId="382FBB9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BC05A0E" w14:textId="1A3D354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6F66E660"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D83C17E" w14:textId="698C39D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2A2F1B7"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P17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01FC589" w14:textId="36D99D6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DE9DA41" w14:textId="5577904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F200E33"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9A0D547" w14:textId="4392C378"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A22EDEC"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S-P24*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90E2423" w14:textId="3931A3F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E8D55C4" w14:textId="406BCC9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09699B6"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BCDBE1B" w14:textId="7061A37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196</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6F02C3C9"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S-P20</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81DD5C7" w14:textId="5FEE6514" w:rsidR="004913F7" w:rsidRPr="00EB6BDA" w:rsidRDefault="009E5516" w:rsidP="004913F7">
            <w:pPr>
              <w:spacing w:before="0" w:after="0"/>
              <w:jc w:val="center"/>
              <w:rPr>
                <w:rFonts w:ascii="Arial" w:hAnsi="Arial" w:cs="Arial"/>
                <w:sz w:val="16"/>
                <w:szCs w:val="16"/>
              </w:rPr>
            </w:pPr>
            <w:r w:rsidRPr="00EB6BDA">
              <w:rPr>
                <w:rFonts w:ascii="Arial" w:hAnsi="Arial" w:cs="Arial"/>
                <w:sz w:val="16"/>
                <w:szCs w:val="16"/>
              </w:rPr>
              <w:t>0.284</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B9F1288" w14:textId="1DE7AB02" w:rsidR="004913F7" w:rsidRPr="00EB6BDA" w:rsidRDefault="009E5516" w:rsidP="004913F7">
            <w:pPr>
              <w:spacing w:before="0" w:after="0"/>
              <w:jc w:val="center"/>
              <w:rPr>
                <w:rFonts w:ascii="Arial" w:hAnsi="Arial" w:cs="Arial"/>
                <w:sz w:val="16"/>
                <w:szCs w:val="16"/>
              </w:rPr>
            </w:pPr>
            <w:r w:rsidRPr="00EB6BDA">
              <w:rPr>
                <w:rFonts w:ascii="Arial" w:hAnsi="Arial" w:cs="Arial"/>
                <w:sz w:val="16"/>
                <w:szCs w:val="16"/>
              </w:rPr>
              <w:t>0.265</w:t>
            </w:r>
          </w:p>
        </w:tc>
      </w:tr>
      <w:tr w:rsidR="004913F7" w:rsidRPr="00F048A1" w14:paraId="14D34BE4"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C93BEB2" w14:textId="6CC7FF8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197</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2B079BF1"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S-P23</w:t>
            </w:r>
          </w:p>
        </w:tc>
        <w:tc>
          <w:tcPr>
            <w:tcW w:w="1109" w:type="dxa"/>
            <w:vMerge/>
            <w:tcBorders>
              <w:left w:val="single" w:sz="4" w:space="0" w:color="auto"/>
              <w:bottom w:val="single" w:sz="4" w:space="0" w:color="auto"/>
              <w:right w:val="single" w:sz="4" w:space="0" w:color="auto"/>
            </w:tcBorders>
            <w:shd w:val="clear" w:color="auto" w:fill="auto"/>
            <w:vAlign w:val="center"/>
          </w:tcPr>
          <w:p w14:paraId="5DF627E4"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476550A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6EF0E3E7"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9133908" w14:textId="4FA2404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198</w:t>
            </w:r>
          </w:p>
        </w:tc>
        <w:tc>
          <w:tcPr>
            <w:tcW w:w="1100" w:type="dxa"/>
            <w:tcBorders>
              <w:top w:val="single" w:sz="4" w:space="0" w:color="auto"/>
              <w:left w:val="single" w:sz="4" w:space="0" w:color="auto"/>
              <w:right w:val="single" w:sz="4" w:space="0" w:color="auto"/>
            </w:tcBorders>
            <w:shd w:val="clear" w:color="auto" w:fill="auto"/>
            <w:vAlign w:val="center"/>
          </w:tcPr>
          <w:p w14:paraId="417F9B28"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P15</w:t>
            </w:r>
          </w:p>
        </w:tc>
        <w:tc>
          <w:tcPr>
            <w:tcW w:w="1109" w:type="dxa"/>
            <w:tcBorders>
              <w:top w:val="single" w:sz="4" w:space="0" w:color="auto"/>
              <w:left w:val="single" w:sz="4" w:space="0" w:color="auto"/>
              <w:right w:val="single" w:sz="4" w:space="0" w:color="auto"/>
            </w:tcBorders>
            <w:shd w:val="clear" w:color="auto" w:fill="auto"/>
            <w:vAlign w:val="center"/>
          </w:tcPr>
          <w:p w14:paraId="577030A9" w14:textId="2A2CEFE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0.059</w:t>
            </w:r>
          </w:p>
        </w:tc>
        <w:tc>
          <w:tcPr>
            <w:tcW w:w="1109" w:type="dxa"/>
            <w:tcBorders>
              <w:top w:val="single" w:sz="4" w:space="0" w:color="auto"/>
              <w:left w:val="single" w:sz="4" w:space="0" w:color="auto"/>
              <w:right w:val="single" w:sz="4" w:space="0" w:color="auto"/>
            </w:tcBorders>
            <w:shd w:val="clear" w:color="auto" w:fill="auto"/>
            <w:vAlign w:val="center"/>
          </w:tcPr>
          <w:p w14:paraId="0607A927" w14:textId="18FD5EC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64617BA9"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A64119A" w14:textId="1E89794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199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C03FE03"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P14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034945B" w14:textId="15ADA265"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C2C23AE" w14:textId="413BB21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5EC18277"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AD1FE1B" w14:textId="1AFD7DB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50E0104"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Pond-P3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549BA8F" w14:textId="0CF7FA9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887046D" w14:textId="2054758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610384DB"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0B70A43" w14:textId="09CBC94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9118FEB" w14:textId="77777777"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P13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1CB1392" w14:textId="573BDFFC"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0.002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6BAA2C7" w14:textId="2F0CB5F7"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w:t>
            </w:r>
          </w:p>
        </w:tc>
      </w:tr>
      <w:tr w:rsidR="004913F7" w:rsidRPr="00F048A1" w14:paraId="4271A912"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F0CBA38" w14:textId="69F5FB7D"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650EF6F"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S-P19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9FE16D1" w14:textId="4B1A93A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3BE312F" w14:textId="559FCDB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0.014</w:t>
            </w:r>
          </w:p>
        </w:tc>
      </w:tr>
      <w:tr w:rsidR="004913F7" w:rsidRPr="00F048A1" w14:paraId="57346B6B"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D6FFEF1" w14:textId="1CBDE1EC"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203</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6C943080"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S-P10</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C158D3F" w14:textId="24081C44" w:rsidR="004913F7" w:rsidRPr="00EB6BDA" w:rsidRDefault="004913F7" w:rsidP="004913F7">
            <w:pPr>
              <w:spacing w:before="0" w:after="0"/>
              <w:jc w:val="center"/>
              <w:rPr>
                <w:rFonts w:ascii="Arial" w:hAnsi="Arial" w:cs="Arial"/>
                <w:sz w:val="16"/>
                <w:szCs w:val="16"/>
              </w:rPr>
            </w:pPr>
            <w:r w:rsidRPr="00EB6BDA">
              <w:rPr>
                <w:rFonts w:ascii="Arial" w:hAnsi="Arial" w:cs="Arial"/>
                <w:sz w:val="16"/>
                <w:szCs w:val="16"/>
              </w:rPr>
              <w:t>0.596</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31D86F59" w14:textId="6631129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0.272</w:t>
            </w:r>
          </w:p>
        </w:tc>
      </w:tr>
      <w:tr w:rsidR="004913F7" w:rsidRPr="00F048A1" w14:paraId="5694DB65"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109C9A8" w14:textId="3B90E9B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204</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3F89E715" w14:textId="77777777"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sz w:val="16"/>
                <w:szCs w:val="16"/>
              </w:rPr>
              <w:t>S-P11</w:t>
            </w:r>
          </w:p>
        </w:tc>
        <w:tc>
          <w:tcPr>
            <w:tcW w:w="1109" w:type="dxa"/>
            <w:vMerge/>
            <w:tcBorders>
              <w:left w:val="single" w:sz="4" w:space="0" w:color="auto"/>
              <w:bottom w:val="single" w:sz="4" w:space="0" w:color="auto"/>
              <w:right w:val="single" w:sz="4" w:space="0" w:color="auto"/>
            </w:tcBorders>
            <w:shd w:val="clear" w:color="auto" w:fill="auto"/>
            <w:vAlign w:val="center"/>
          </w:tcPr>
          <w:p w14:paraId="2872DB2F"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594F69A6"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5500617C"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5D65B22" w14:textId="4162AFD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B732049"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S-P12*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AAA70F4" w14:textId="03A2824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7BC11B8" w14:textId="0C6B737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820BC30"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AA8C13E" w14:textId="0200212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70A3048"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S-P13*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CEAFBF2" w14:textId="113A82FE"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DD038D2" w14:textId="0CBFF21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C3F8DE1"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2AE0467F" w14:textId="5A046D1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207</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78FD2D6E"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S-O61</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23C4D71D" w14:textId="393EDE9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0.094</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17D3AA4" w14:textId="13FBAE3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089F001"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3D32C495" w14:textId="76D9233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208</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5FAC6BC8"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S-O62</w:t>
            </w:r>
          </w:p>
        </w:tc>
        <w:tc>
          <w:tcPr>
            <w:tcW w:w="1109" w:type="dxa"/>
            <w:vMerge/>
            <w:tcBorders>
              <w:left w:val="single" w:sz="4" w:space="0" w:color="auto"/>
              <w:bottom w:val="single" w:sz="4" w:space="0" w:color="auto"/>
              <w:right w:val="single" w:sz="4" w:space="0" w:color="auto"/>
            </w:tcBorders>
            <w:shd w:val="clear" w:color="auto" w:fill="auto"/>
            <w:vAlign w:val="center"/>
          </w:tcPr>
          <w:p w14:paraId="74AFC7D2"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1691C046"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0FBE4335"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6C94781" w14:textId="032886A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209</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22C9047E"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O45</w:t>
            </w:r>
          </w:p>
        </w:tc>
        <w:tc>
          <w:tcPr>
            <w:tcW w:w="1109" w:type="dxa"/>
            <w:tcBorders>
              <w:top w:val="single" w:sz="4" w:space="0" w:color="auto"/>
              <w:left w:val="single" w:sz="4" w:space="0" w:color="auto"/>
              <w:right w:val="single" w:sz="4" w:space="0" w:color="auto"/>
            </w:tcBorders>
            <w:shd w:val="clear" w:color="auto" w:fill="auto"/>
            <w:vAlign w:val="center"/>
          </w:tcPr>
          <w:p w14:paraId="14BE2D84" w14:textId="098C562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0.016</w:t>
            </w:r>
          </w:p>
        </w:tc>
        <w:tc>
          <w:tcPr>
            <w:tcW w:w="1109" w:type="dxa"/>
            <w:tcBorders>
              <w:top w:val="single" w:sz="4" w:space="0" w:color="auto"/>
              <w:left w:val="single" w:sz="4" w:space="0" w:color="auto"/>
              <w:right w:val="single" w:sz="4" w:space="0" w:color="auto"/>
            </w:tcBorders>
            <w:shd w:val="clear" w:color="auto" w:fill="auto"/>
            <w:vAlign w:val="center"/>
          </w:tcPr>
          <w:p w14:paraId="5EE4EF54" w14:textId="67D28F1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C049E6F"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11250BFE" w14:textId="44C2FC80"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549CA8A"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S-P14*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AEC03FA" w14:textId="106DB6D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B613A41" w14:textId="5C0D3D1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2B89EA5A"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83F0BD2" w14:textId="075DA50E"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5B56F1A"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P7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C73FCEF" w14:textId="5391E3D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8BB110D" w14:textId="1EDE750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4629912E"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64F0553C" w14:textId="2E91B971"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302D721"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S-P18</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F040240" w14:textId="02ED580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0.139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7D7356D" w14:textId="6657A32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0.054</w:t>
            </w:r>
          </w:p>
        </w:tc>
      </w:tr>
      <w:tr w:rsidR="004913F7" w:rsidRPr="00F048A1" w14:paraId="32FB82CF"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43B371D8" w14:textId="2783F61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6234708" w14:textId="7FA2D633"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Q69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268D666" w14:textId="250063C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AF5CE63" w14:textId="1B00AFD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24CA125A"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5D606AE" w14:textId="0C84F2F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214</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2ECB25FE"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S-R90</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427D4097" w14:textId="0F69B336"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0.053</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5A23A6FD" w14:textId="650CE89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0.051</w:t>
            </w:r>
          </w:p>
        </w:tc>
      </w:tr>
      <w:tr w:rsidR="004913F7" w:rsidRPr="00F048A1" w14:paraId="6823AE12"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59497339" w14:textId="6369344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215</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71D634AF" w14:textId="3BD9D303"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S-R91</w:t>
            </w:r>
          </w:p>
        </w:tc>
        <w:tc>
          <w:tcPr>
            <w:tcW w:w="1109" w:type="dxa"/>
            <w:vMerge/>
            <w:tcBorders>
              <w:left w:val="single" w:sz="4" w:space="0" w:color="auto"/>
              <w:bottom w:val="single" w:sz="4" w:space="0" w:color="auto"/>
              <w:right w:val="single" w:sz="4" w:space="0" w:color="auto"/>
            </w:tcBorders>
            <w:shd w:val="clear" w:color="auto" w:fill="auto"/>
            <w:vAlign w:val="center"/>
          </w:tcPr>
          <w:p w14:paraId="41B01BC1"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1C259076"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536FE4E5"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772EC362" w14:textId="5606BBF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80A8BB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S-R96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7A0160D" w14:textId="38B920D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37AA745" w14:textId="312CF893"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0.118</w:t>
            </w:r>
          </w:p>
        </w:tc>
      </w:tr>
      <w:tr w:rsidR="004913F7" w:rsidRPr="00F048A1" w14:paraId="11084790"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6AD1570" w14:textId="5B65D37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217</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center"/>
          </w:tcPr>
          <w:p w14:paraId="391C20E9"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S-R92</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7275F78" w14:textId="3B430D98"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0.036</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0C862363" w14:textId="166D50E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0.014</w:t>
            </w:r>
          </w:p>
        </w:tc>
      </w:tr>
      <w:tr w:rsidR="004913F7" w:rsidRPr="00F048A1" w14:paraId="0D1384BC" w14:textId="77777777" w:rsidTr="002F608D">
        <w:trPr>
          <w:trHeight w:val="202"/>
          <w:jc w:val="center"/>
        </w:trPr>
        <w:tc>
          <w:tcPr>
            <w:tcW w:w="967" w:type="dxa"/>
            <w:tcBorders>
              <w:top w:val="nil"/>
              <w:left w:val="single" w:sz="4" w:space="0" w:color="auto"/>
              <w:bottom w:val="single" w:sz="8" w:space="0" w:color="auto"/>
              <w:right w:val="single" w:sz="4" w:space="0" w:color="auto"/>
            </w:tcBorders>
            <w:shd w:val="clear" w:color="000000" w:fill="D9D9D9"/>
            <w:vAlign w:val="center"/>
          </w:tcPr>
          <w:p w14:paraId="05AE1471" w14:textId="6C6E42CF"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218</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center"/>
          </w:tcPr>
          <w:p w14:paraId="0252DE37"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sz w:val="16"/>
                <w:szCs w:val="16"/>
              </w:rPr>
              <w:t>S-R93</w:t>
            </w:r>
          </w:p>
        </w:tc>
        <w:tc>
          <w:tcPr>
            <w:tcW w:w="1109" w:type="dxa"/>
            <w:vMerge/>
            <w:tcBorders>
              <w:left w:val="single" w:sz="4" w:space="0" w:color="auto"/>
              <w:bottom w:val="single" w:sz="4" w:space="0" w:color="auto"/>
              <w:right w:val="single" w:sz="4" w:space="0" w:color="auto"/>
            </w:tcBorders>
            <w:shd w:val="clear" w:color="auto" w:fill="auto"/>
            <w:vAlign w:val="center"/>
          </w:tcPr>
          <w:p w14:paraId="40238912"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2E4E4E0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16F9400C" w14:textId="77777777" w:rsidTr="002F608D">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40D7EA40" w14:textId="5D060372"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219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6427DCE"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Q70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FE11889" w14:textId="0467CB0B"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9770B4C" w14:textId="1CE50DFC"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751A54DE" w14:textId="77777777" w:rsidTr="002F608D">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731AD33D" w14:textId="4ABF1D2E"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726C4EB"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S-R95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55D4BA7" w14:textId="10B931B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72C2F2A" w14:textId="2BB4234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0.017</w:t>
            </w:r>
          </w:p>
        </w:tc>
      </w:tr>
      <w:tr w:rsidR="004913F7" w:rsidRPr="00F048A1" w14:paraId="2523C3CC" w14:textId="77777777" w:rsidTr="002F608D">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E36B72C" w14:textId="20CF55B7"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221</w:t>
            </w:r>
          </w:p>
        </w:tc>
        <w:tc>
          <w:tcPr>
            <w:tcW w:w="1100" w:type="dxa"/>
            <w:tcBorders>
              <w:top w:val="single" w:sz="4" w:space="0" w:color="auto"/>
              <w:left w:val="single" w:sz="4" w:space="0" w:color="auto"/>
              <w:bottom w:val="dashed" w:sz="4" w:space="0" w:color="auto"/>
              <w:right w:val="single" w:sz="4" w:space="0" w:color="auto"/>
            </w:tcBorders>
            <w:shd w:val="clear" w:color="auto" w:fill="auto"/>
            <w:vAlign w:val="bottom"/>
          </w:tcPr>
          <w:p w14:paraId="641DC376"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S-R94</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64E073B6" w14:textId="4A9F9A7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0.166</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11C3F1E6" w14:textId="67F4DC02"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0.055</w:t>
            </w:r>
          </w:p>
        </w:tc>
      </w:tr>
      <w:tr w:rsidR="004913F7" w:rsidRPr="00F048A1" w14:paraId="3782D45C" w14:textId="77777777" w:rsidTr="002F608D">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177E032" w14:textId="4D18057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222</w:t>
            </w:r>
          </w:p>
        </w:tc>
        <w:tc>
          <w:tcPr>
            <w:tcW w:w="1100" w:type="dxa"/>
            <w:tcBorders>
              <w:top w:val="dashed" w:sz="4" w:space="0" w:color="auto"/>
              <w:left w:val="single" w:sz="4" w:space="0" w:color="auto"/>
              <w:bottom w:val="single" w:sz="4" w:space="0" w:color="auto"/>
              <w:right w:val="single" w:sz="4" w:space="0" w:color="auto"/>
            </w:tcBorders>
            <w:shd w:val="clear" w:color="auto" w:fill="auto"/>
            <w:vAlign w:val="bottom"/>
          </w:tcPr>
          <w:p w14:paraId="4EE0C125" w14:textId="792CE6CF"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S-X2</w:t>
            </w:r>
          </w:p>
        </w:tc>
        <w:tc>
          <w:tcPr>
            <w:tcW w:w="1109" w:type="dxa"/>
            <w:vMerge/>
            <w:tcBorders>
              <w:left w:val="single" w:sz="4" w:space="0" w:color="auto"/>
              <w:bottom w:val="single" w:sz="4" w:space="0" w:color="auto"/>
              <w:right w:val="single" w:sz="4" w:space="0" w:color="auto"/>
            </w:tcBorders>
            <w:shd w:val="clear" w:color="auto" w:fill="auto"/>
            <w:vAlign w:val="center"/>
          </w:tcPr>
          <w:p w14:paraId="1F5E8042" w14:textId="77777777" w:rsidR="004913F7" w:rsidRPr="00EB6BDA" w:rsidRDefault="004913F7" w:rsidP="004913F7">
            <w:pPr>
              <w:spacing w:before="0" w:after="0"/>
              <w:contextualSpacing/>
              <w:jc w:val="center"/>
              <w:rPr>
                <w:rFonts w:ascii="Arial" w:hAnsi="Arial" w:cs="Arial"/>
                <w:color w:val="000000"/>
                <w:sz w:val="16"/>
                <w:szCs w:val="16"/>
              </w:rPr>
            </w:pPr>
          </w:p>
        </w:tc>
        <w:tc>
          <w:tcPr>
            <w:tcW w:w="1109" w:type="dxa"/>
            <w:vMerge/>
            <w:tcBorders>
              <w:left w:val="single" w:sz="4" w:space="0" w:color="auto"/>
              <w:bottom w:val="single" w:sz="4" w:space="0" w:color="auto"/>
              <w:right w:val="single" w:sz="4" w:space="0" w:color="auto"/>
            </w:tcBorders>
            <w:shd w:val="clear" w:color="auto" w:fill="auto"/>
            <w:vAlign w:val="center"/>
          </w:tcPr>
          <w:p w14:paraId="076B3953" w14:textId="77777777" w:rsidR="004913F7" w:rsidRPr="00EB6BDA" w:rsidRDefault="004913F7" w:rsidP="004913F7">
            <w:pPr>
              <w:spacing w:before="0" w:after="0"/>
              <w:contextualSpacing/>
              <w:jc w:val="center"/>
              <w:rPr>
                <w:rFonts w:ascii="Arial" w:hAnsi="Arial" w:cs="Arial"/>
                <w:color w:val="000000"/>
                <w:sz w:val="16"/>
                <w:szCs w:val="16"/>
              </w:rPr>
            </w:pPr>
          </w:p>
        </w:tc>
      </w:tr>
      <w:tr w:rsidR="004913F7" w:rsidRPr="00F048A1" w14:paraId="7EBD1C97" w14:textId="77777777" w:rsidTr="002F608D">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681B2846" w14:textId="2D9600EB"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4E4E3FC"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S-R104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0C0B4398" w14:textId="2548E28A"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0.121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72CDA3D" w14:textId="7827986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0.040</w:t>
            </w:r>
          </w:p>
        </w:tc>
      </w:tr>
      <w:tr w:rsidR="004913F7" w:rsidRPr="00F048A1" w14:paraId="05980471" w14:textId="77777777" w:rsidTr="002F608D">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7FEC32B" w14:textId="21E32E74"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3921B44"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S-Q80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72CE6F4" w14:textId="1FD540E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0.143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0A50404" w14:textId="53268E24"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0.049</w:t>
            </w:r>
          </w:p>
        </w:tc>
      </w:tr>
      <w:tr w:rsidR="004913F7" w:rsidRPr="00F048A1" w14:paraId="5C38B3EA" w14:textId="77777777" w:rsidTr="002F608D">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3EF279C" w14:textId="2379EDC9"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8CF6D3A"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Q92</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89E36F1" w14:textId="1A563DBD"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0.001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8AE928A" w14:textId="798B302F"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w:t>
            </w:r>
          </w:p>
        </w:tc>
      </w:tr>
      <w:tr w:rsidR="004913F7" w:rsidRPr="00F048A1" w14:paraId="56205924" w14:textId="77777777" w:rsidTr="002F608D">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065AF48C" w14:textId="17A4031A"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A645ED9"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S-Q100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7978952" w14:textId="2CA6DE02" w:rsidR="004913F7" w:rsidRPr="00EB6BDA" w:rsidRDefault="004913F7" w:rsidP="00607A9A">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w:t>
            </w:r>
            <w:r w:rsidR="00607A9A" w:rsidRPr="00EB6BDA">
              <w:rPr>
                <w:rFonts w:ascii="Arial" w:hAnsi="Arial" w:cs="Arial"/>
                <w:color w:val="000000"/>
                <w:sz w:val="16"/>
                <w:szCs w:val="16"/>
              </w:rPr>
              <w:t>216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B7BC422" w14:textId="05774DEA" w:rsidR="004913F7" w:rsidRPr="00EB6BDA" w:rsidRDefault="004913F7" w:rsidP="00607A9A">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w:t>
            </w:r>
            <w:r w:rsidR="00607A9A" w:rsidRPr="00EB6BDA">
              <w:rPr>
                <w:rFonts w:ascii="Arial" w:hAnsi="Arial" w:cs="Arial"/>
                <w:color w:val="000000"/>
                <w:sz w:val="16"/>
                <w:szCs w:val="16"/>
              </w:rPr>
              <w:t>72</w:t>
            </w:r>
          </w:p>
        </w:tc>
      </w:tr>
      <w:tr w:rsidR="004913F7" w:rsidRPr="00F048A1" w14:paraId="71BBDC1D" w14:textId="77777777" w:rsidTr="002F608D">
        <w:trPr>
          <w:trHeight w:val="202"/>
          <w:jc w:val="center"/>
        </w:trPr>
        <w:tc>
          <w:tcPr>
            <w:tcW w:w="967" w:type="dxa"/>
            <w:tcBorders>
              <w:left w:val="single" w:sz="4" w:space="0" w:color="auto"/>
              <w:right w:val="single" w:sz="4" w:space="0" w:color="auto"/>
            </w:tcBorders>
            <w:shd w:val="clear" w:color="auto" w:fill="D9D9D9" w:themeFill="background1" w:themeFillShade="D9"/>
            <w:vAlign w:val="center"/>
          </w:tcPr>
          <w:p w14:paraId="32089F9B" w14:textId="0A17B01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FDFDBD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S-N44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A02B655" w14:textId="17C93221"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0.431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51996D2" w14:textId="1C94C820" w:rsidR="004913F7" w:rsidRPr="00EB6BDA" w:rsidRDefault="004913F7" w:rsidP="004913F7">
            <w:pPr>
              <w:spacing w:before="0" w:after="0"/>
              <w:contextualSpacing/>
              <w:jc w:val="center"/>
              <w:rPr>
                <w:rFonts w:ascii="Arial" w:hAnsi="Arial" w:cs="Arial"/>
                <w:color w:val="000000"/>
                <w:sz w:val="16"/>
                <w:szCs w:val="16"/>
              </w:rPr>
            </w:pPr>
            <w:r w:rsidRPr="00EB6BDA">
              <w:rPr>
                <w:rFonts w:ascii="Arial" w:hAnsi="Arial" w:cs="Arial"/>
                <w:color w:val="000000"/>
                <w:sz w:val="16"/>
                <w:szCs w:val="16"/>
              </w:rPr>
              <w:t>0.092</w:t>
            </w:r>
          </w:p>
        </w:tc>
      </w:tr>
      <w:tr w:rsidR="004913F7" w:rsidRPr="00F048A1" w14:paraId="3658D829" w14:textId="77777777" w:rsidTr="002F608D">
        <w:trPr>
          <w:trHeight w:val="202"/>
          <w:jc w:val="center"/>
        </w:trPr>
        <w:tc>
          <w:tcPr>
            <w:tcW w:w="967" w:type="dxa"/>
            <w:tcBorders>
              <w:left w:val="single" w:sz="4" w:space="0" w:color="auto"/>
              <w:bottom w:val="single" w:sz="6" w:space="0" w:color="auto"/>
              <w:right w:val="single" w:sz="4" w:space="0" w:color="auto"/>
            </w:tcBorders>
            <w:shd w:val="clear" w:color="auto" w:fill="D9D9D9" w:themeFill="background1" w:themeFillShade="D9"/>
            <w:vAlign w:val="center"/>
          </w:tcPr>
          <w:p w14:paraId="4EF83F0B" w14:textId="49CA8226"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228</w:t>
            </w:r>
          </w:p>
        </w:tc>
        <w:tc>
          <w:tcPr>
            <w:tcW w:w="1100" w:type="dxa"/>
            <w:tcBorders>
              <w:top w:val="single" w:sz="4" w:space="0" w:color="auto"/>
              <w:left w:val="single" w:sz="4" w:space="0" w:color="auto"/>
              <w:bottom w:val="single" w:sz="6" w:space="0" w:color="auto"/>
              <w:right w:val="single" w:sz="4" w:space="0" w:color="auto"/>
            </w:tcBorders>
            <w:shd w:val="clear" w:color="auto" w:fill="auto"/>
            <w:vAlign w:val="center"/>
          </w:tcPr>
          <w:p w14:paraId="2497623D"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N28</w:t>
            </w:r>
          </w:p>
        </w:tc>
        <w:tc>
          <w:tcPr>
            <w:tcW w:w="1109" w:type="dxa"/>
            <w:tcBorders>
              <w:top w:val="single" w:sz="4" w:space="0" w:color="auto"/>
              <w:left w:val="single" w:sz="4" w:space="0" w:color="auto"/>
              <w:bottom w:val="single" w:sz="6" w:space="0" w:color="auto"/>
              <w:right w:val="single" w:sz="4" w:space="0" w:color="auto"/>
            </w:tcBorders>
            <w:shd w:val="clear" w:color="auto" w:fill="auto"/>
            <w:vAlign w:val="center"/>
          </w:tcPr>
          <w:p w14:paraId="5EA07E72" w14:textId="72372B32"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0.105</w:t>
            </w:r>
          </w:p>
        </w:tc>
        <w:tc>
          <w:tcPr>
            <w:tcW w:w="1109" w:type="dxa"/>
            <w:tcBorders>
              <w:top w:val="single" w:sz="4" w:space="0" w:color="auto"/>
              <w:left w:val="single" w:sz="4" w:space="0" w:color="auto"/>
              <w:bottom w:val="single" w:sz="6" w:space="0" w:color="auto"/>
              <w:right w:val="single" w:sz="4" w:space="0" w:color="auto"/>
            </w:tcBorders>
            <w:shd w:val="clear" w:color="auto" w:fill="auto"/>
            <w:vAlign w:val="center"/>
          </w:tcPr>
          <w:p w14:paraId="4E1FD5C5" w14:textId="2119B4BB" w:rsidR="004913F7" w:rsidRPr="00EB6BDA" w:rsidRDefault="004913F7" w:rsidP="004913F7">
            <w:pPr>
              <w:spacing w:before="0" w:after="0"/>
              <w:contextualSpacing/>
              <w:jc w:val="center"/>
              <w:rPr>
                <w:rFonts w:ascii="Arial" w:hAnsi="Arial" w:cs="Arial"/>
                <w:sz w:val="16"/>
                <w:szCs w:val="16"/>
              </w:rPr>
            </w:pPr>
            <w:r w:rsidRPr="00EB6BDA">
              <w:rPr>
                <w:rFonts w:ascii="Arial" w:hAnsi="Arial" w:cs="Arial"/>
                <w:sz w:val="16"/>
                <w:szCs w:val="16"/>
              </w:rPr>
              <w:t>0.146</w:t>
            </w:r>
          </w:p>
        </w:tc>
      </w:tr>
      <w:tr w:rsidR="004913F7" w:rsidRPr="00F048A1" w14:paraId="30234EA1" w14:textId="77777777" w:rsidTr="002F608D">
        <w:trPr>
          <w:trHeight w:val="202"/>
          <w:jc w:val="center"/>
        </w:trPr>
        <w:tc>
          <w:tcPr>
            <w:tcW w:w="967" w:type="dxa"/>
            <w:tcBorders>
              <w:top w:val="single" w:sz="6" w:space="0" w:color="auto"/>
              <w:left w:val="single" w:sz="4" w:space="0" w:color="auto"/>
              <w:bottom w:val="single" w:sz="18" w:space="0" w:color="auto"/>
              <w:right w:val="single" w:sz="4" w:space="0" w:color="auto"/>
            </w:tcBorders>
            <w:shd w:val="clear" w:color="auto" w:fill="D9D9D9" w:themeFill="background1" w:themeFillShade="D9"/>
            <w:vAlign w:val="center"/>
          </w:tcPr>
          <w:p w14:paraId="09695E76" w14:textId="78EFBCF3" w:rsidR="004913F7" w:rsidRPr="00F048A1" w:rsidRDefault="004913F7" w:rsidP="004913F7">
            <w:pPr>
              <w:spacing w:before="40" w:after="40"/>
              <w:jc w:val="center"/>
              <w:rPr>
                <w:rFonts w:ascii="Arial" w:hAnsi="Arial" w:cs="Arial"/>
                <w:color w:val="000000"/>
                <w:sz w:val="16"/>
                <w:szCs w:val="16"/>
              </w:rPr>
            </w:pPr>
            <w:r w:rsidRPr="00F048A1">
              <w:rPr>
                <w:rFonts w:ascii="Arial" w:hAnsi="Arial" w:cs="Arial"/>
                <w:color w:val="000000"/>
                <w:sz w:val="16"/>
                <w:szCs w:val="16"/>
              </w:rPr>
              <w:t>229</w:t>
            </w:r>
          </w:p>
        </w:tc>
        <w:tc>
          <w:tcPr>
            <w:tcW w:w="1100" w:type="dxa"/>
            <w:tcBorders>
              <w:top w:val="single" w:sz="6" w:space="0" w:color="auto"/>
              <w:left w:val="single" w:sz="4" w:space="0" w:color="auto"/>
              <w:bottom w:val="single" w:sz="18" w:space="0" w:color="auto"/>
              <w:right w:val="single" w:sz="4" w:space="0" w:color="auto"/>
            </w:tcBorders>
            <w:shd w:val="clear" w:color="auto" w:fill="auto"/>
            <w:vAlign w:val="center"/>
          </w:tcPr>
          <w:p w14:paraId="2A5985DF" w14:textId="77777777" w:rsidR="004913F7" w:rsidRPr="00EB6BDA" w:rsidRDefault="004913F7" w:rsidP="004913F7">
            <w:pPr>
              <w:spacing w:before="40" w:after="40"/>
              <w:jc w:val="center"/>
              <w:rPr>
                <w:rFonts w:ascii="Arial" w:hAnsi="Arial" w:cs="Arial"/>
                <w:color w:val="000000"/>
                <w:sz w:val="16"/>
                <w:szCs w:val="16"/>
              </w:rPr>
            </w:pPr>
            <w:r w:rsidRPr="00EB6BDA">
              <w:rPr>
                <w:rFonts w:ascii="Arial" w:hAnsi="Arial" w:cs="Arial"/>
                <w:color w:val="000000"/>
                <w:sz w:val="16"/>
                <w:szCs w:val="16"/>
              </w:rPr>
              <w:t>S-J55</w:t>
            </w:r>
          </w:p>
        </w:tc>
        <w:tc>
          <w:tcPr>
            <w:tcW w:w="1109" w:type="dxa"/>
            <w:tcBorders>
              <w:top w:val="single" w:sz="6" w:space="0" w:color="auto"/>
              <w:left w:val="single" w:sz="4" w:space="0" w:color="auto"/>
              <w:bottom w:val="single" w:sz="18" w:space="0" w:color="auto"/>
              <w:right w:val="single" w:sz="4" w:space="0" w:color="auto"/>
            </w:tcBorders>
            <w:shd w:val="clear" w:color="auto" w:fill="auto"/>
            <w:vAlign w:val="center"/>
          </w:tcPr>
          <w:p w14:paraId="47718DE9" w14:textId="7D64E01E" w:rsidR="004913F7" w:rsidRPr="00EB6BDA" w:rsidRDefault="004913F7" w:rsidP="00607A9A">
            <w:pPr>
              <w:spacing w:before="0" w:after="0"/>
              <w:contextualSpacing/>
              <w:jc w:val="center"/>
              <w:rPr>
                <w:rFonts w:ascii="Arial" w:hAnsi="Arial" w:cs="Arial"/>
                <w:sz w:val="16"/>
                <w:szCs w:val="16"/>
              </w:rPr>
            </w:pPr>
            <w:r w:rsidRPr="00EB6BDA">
              <w:rPr>
                <w:rFonts w:ascii="Arial" w:hAnsi="Arial" w:cs="Arial"/>
                <w:sz w:val="16"/>
                <w:szCs w:val="16"/>
              </w:rPr>
              <w:t>0.</w:t>
            </w:r>
            <w:r w:rsidR="001F1672" w:rsidRPr="00EB6BDA">
              <w:rPr>
                <w:rFonts w:ascii="Arial" w:hAnsi="Arial" w:cs="Arial"/>
                <w:sz w:val="16"/>
                <w:szCs w:val="16"/>
              </w:rPr>
              <w:t>3</w:t>
            </w:r>
            <w:r w:rsidR="00607A9A" w:rsidRPr="00EB6BDA">
              <w:rPr>
                <w:rFonts w:ascii="Arial" w:hAnsi="Arial" w:cs="Arial"/>
                <w:sz w:val="16"/>
                <w:szCs w:val="16"/>
              </w:rPr>
              <w:t>29</w:t>
            </w:r>
          </w:p>
        </w:tc>
        <w:tc>
          <w:tcPr>
            <w:tcW w:w="1109" w:type="dxa"/>
            <w:tcBorders>
              <w:top w:val="single" w:sz="6" w:space="0" w:color="auto"/>
              <w:left w:val="single" w:sz="4" w:space="0" w:color="auto"/>
              <w:bottom w:val="single" w:sz="18" w:space="0" w:color="auto"/>
              <w:right w:val="single" w:sz="4" w:space="0" w:color="auto"/>
            </w:tcBorders>
            <w:shd w:val="clear" w:color="auto" w:fill="auto"/>
            <w:vAlign w:val="center"/>
          </w:tcPr>
          <w:p w14:paraId="6A5DEB93" w14:textId="24224ED1" w:rsidR="004913F7" w:rsidRPr="00EB6BDA" w:rsidRDefault="004913F7" w:rsidP="00607A9A">
            <w:pPr>
              <w:spacing w:before="0" w:after="0"/>
              <w:contextualSpacing/>
              <w:jc w:val="center"/>
              <w:rPr>
                <w:rFonts w:ascii="Arial" w:hAnsi="Arial" w:cs="Arial"/>
                <w:sz w:val="16"/>
                <w:szCs w:val="16"/>
              </w:rPr>
            </w:pPr>
            <w:r w:rsidRPr="00EB6BDA">
              <w:rPr>
                <w:rFonts w:ascii="Arial" w:hAnsi="Arial" w:cs="Arial"/>
                <w:sz w:val="16"/>
                <w:szCs w:val="16"/>
              </w:rPr>
              <w:t>0.8</w:t>
            </w:r>
            <w:r w:rsidR="00607A9A" w:rsidRPr="00EB6BDA">
              <w:rPr>
                <w:rFonts w:ascii="Arial" w:hAnsi="Arial" w:cs="Arial"/>
                <w:sz w:val="16"/>
                <w:szCs w:val="16"/>
              </w:rPr>
              <w:t>59</w:t>
            </w:r>
          </w:p>
        </w:tc>
      </w:tr>
      <w:tr w:rsidR="0031078C" w:rsidRPr="00F048A1" w14:paraId="0B563A2B" w14:textId="77777777" w:rsidTr="002F608D">
        <w:trPr>
          <w:cantSplit/>
          <w:trHeight w:val="202"/>
          <w:jc w:val="center"/>
        </w:trPr>
        <w:tc>
          <w:tcPr>
            <w:tcW w:w="2067" w:type="dxa"/>
            <w:gridSpan w:val="2"/>
            <w:tcBorders>
              <w:top w:val="single" w:sz="18" w:space="0" w:color="auto"/>
              <w:left w:val="single" w:sz="18" w:space="0" w:color="auto"/>
              <w:bottom w:val="single" w:sz="2" w:space="0" w:color="auto"/>
              <w:right w:val="single" w:sz="4" w:space="0" w:color="auto"/>
            </w:tcBorders>
            <w:shd w:val="clear" w:color="auto" w:fill="D9D9D9" w:themeFill="background1" w:themeFillShade="D9"/>
            <w:noWrap/>
            <w:vAlign w:val="center"/>
          </w:tcPr>
          <w:p w14:paraId="558C435D" w14:textId="01EE7E8E" w:rsidR="0031078C" w:rsidRPr="00F048A1" w:rsidRDefault="0031078C" w:rsidP="0031078C">
            <w:pPr>
              <w:spacing w:before="40" w:after="40"/>
              <w:jc w:val="right"/>
              <w:rPr>
                <w:rFonts w:ascii="Arial" w:hAnsi="Arial" w:cs="Arial"/>
                <w:color w:val="000000"/>
                <w:sz w:val="16"/>
                <w:szCs w:val="16"/>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109" w:type="dxa"/>
            <w:tcBorders>
              <w:top w:val="single" w:sz="18" w:space="0" w:color="auto"/>
              <w:left w:val="single" w:sz="4" w:space="0" w:color="auto"/>
              <w:bottom w:val="single" w:sz="2" w:space="0" w:color="auto"/>
              <w:right w:val="single" w:sz="4" w:space="0" w:color="auto"/>
            </w:tcBorders>
            <w:shd w:val="clear" w:color="auto" w:fill="auto"/>
            <w:vAlign w:val="center"/>
          </w:tcPr>
          <w:p w14:paraId="01012E91" w14:textId="1CD43ADE" w:rsidR="0031078C" w:rsidRPr="00F048A1" w:rsidRDefault="0031078C" w:rsidP="00574190">
            <w:pPr>
              <w:spacing w:before="0" w:after="0"/>
              <w:contextualSpacing/>
              <w:jc w:val="center"/>
              <w:rPr>
                <w:rFonts w:ascii="Arial" w:hAnsi="Arial" w:cs="Arial"/>
                <w:sz w:val="16"/>
                <w:szCs w:val="16"/>
              </w:rPr>
            </w:pPr>
            <w:r>
              <w:rPr>
                <w:rFonts w:ascii="Arial" w:hAnsi="Arial" w:cs="Arial"/>
                <w:sz w:val="16"/>
                <w:szCs w:val="16"/>
              </w:rPr>
              <w:t>1</w:t>
            </w:r>
            <w:r w:rsidR="006C5247">
              <w:rPr>
                <w:rFonts w:ascii="Arial" w:hAnsi="Arial" w:cs="Arial"/>
                <w:sz w:val="16"/>
                <w:szCs w:val="16"/>
              </w:rPr>
              <w:t>7</w:t>
            </w:r>
            <w:r>
              <w:rPr>
                <w:rFonts w:ascii="Arial" w:hAnsi="Arial" w:cs="Arial"/>
                <w:sz w:val="16"/>
                <w:szCs w:val="16"/>
              </w:rPr>
              <w:t>.</w:t>
            </w:r>
            <w:r w:rsidR="00574190">
              <w:rPr>
                <w:rFonts w:ascii="Arial" w:hAnsi="Arial" w:cs="Arial"/>
                <w:sz w:val="16"/>
                <w:szCs w:val="16"/>
              </w:rPr>
              <w:t>818</w:t>
            </w:r>
          </w:p>
        </w:tc>
        <w:tc>
          <w:tcPr>
            <w:tcW w:w="1109" w:type="dxa"/>
            <w:tcBorders>
              <w:top w:val="single" w:sz="18" w:space="0" w:color="auto"/>
              <w:left w:val="single" w:sz="4" w:space="0" w:color="auto"/>
              <w:bottom w:val="single" w:sz="2" w:space="0" w:color="auto"/>
              <w:right w:val="single" w:sz="18" w:space="0" w:color="auto"/>
            </w:tcBorders>
            <w:shd w:val="clear" w:color="auto" w:fill="auto"/>
            <w:vAlign w:val="center"/>
          </w:tcPr>
          <w:p w14:paraId="256413BF" w14:textId="70E3C097" w:rsidR="0031078C" w:rsidRPr="00F048A1" w:rsidRDefault="0031078C" w:rsidP="00574190">
            <w:pPr>
              <w:spacing w:before="0" w:after="0"/>
              <w:contextualSpacing/>
              <w:jc w:val="center"/>
              <w:rPr>
                <w:rFonts w:ascii="Arial" w:hAnsi="Arial" w:cs="Arial"/>
                <w:sz w:val="16"/>
                <w:szCs w:val="16"/>
              </w:rPr>
            </w:pPr>
            <w:r w:rsidRPr="00DC3133">
              <w:rPr>
                <w:rFonts w:ascii="Arial" w:hAnsi="Arial" w:cs="Arial"/>
                <w:sz w:val="16"/>
                <w:szCs w:val="16"/>
              </w:rPr>
              <w:t>12.</w:t>
            </w:r>
            <w:r w:rsidR="00DC3133" w:rsidRPr="00DC3133">
              <w:rPr>
                <w:rFonts w:ascii="Arial" w:hAnsi="Arial" w:cs="Arial"/>
                <w:sz w:val="16"/>
                <w:szCs w:val="16"/>
              </w:rPr>
              <w:t>3</w:t>
            </w:r>
            <w:r w:rsidR="00574190">
              <w:rPr>
                <w:rFonts w:ascii="Arial" w:hAnsi="Arial" w:cs="Arial"/>
                <w:sz w:val="16"/>
                <w:szCs w:val="16"/>
              </w:rPr>
              <w:t>35</w:t>
            </w:r>
          </w:p>
        </w:tc>
      </w:tr>
      <w:tr w:rsidR="0031078C" w:rsidRPr="00F048A1" w14:paraId="49E6EBB9" w14:textId="77777777" w:rsidTr="002F608D">
        <w:trPr>
          <w:cantSplit/>
          <w:trHeight w:val="202"/>
          <w:jc w:val="center"/>
        </w:trPr>
        <w:tc>
          <w:tcPr>
            <w:tcW w:w="2067" w:type="dxa"/>
            <w:gridSpan w:val="2"/>
            <w:tcBorders>
              <w:top w:val="single" w:sz="2" w:space="0" w:color="auto"/>
              <w:left w:val="single" w:sz="18" w:space="0" w:color="auto"/>
              <w:bottom w:val="single" w:sz="2" w:space="0" w:color="auto"/>
              <w:right w:val="single" w:sz="4" w:space="0" w:color="auto"/>
            </w:tcBorders>
            <w:shd w:val="clear" w:color="auto" w:fill="D9D9D9" w:themeFill="background1" w:themeFillShade="D9"/>
            <w:noWrap/>
            <w:vAlign w:val="center"/>
          </w:tcPr>
          <w:p w14:paraId="06022FF2" w14:textId="19A5C35D" w:rsidR="0031078C" w:rsidRPr="00F048A1" w:rsidRDefault="0031078C" w:rsidP="0031078C">
            <w:pPr>
              <w:spacing w:before="40" w:after="40"/>
              <w:jc w:val="right"/>
              <w:rPr>
                <w:rFonts w:ascii="Arial" w:hAnsi="Arial" w:cs="Arial"/>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109" w:type="dxa"/>
            <w:tcBorders>
              <w:top w:val="single" w:sz="2" w:space="0" w:color="auto"/>
              <w:left w:val="single" w:sz="4" w:space="0" w:color="auto"/>
              <w:bottom w:val="single" w:sz="2" w:space="0" w:color="auto"/>
              <w:right w:val="single" w:sz="4" w:space="0" w:color="auto"/>
            </w:tcBorders>
            <w:shd w:val="clear" w:color="auto" w:fill="auto"/>
            <w:vAlign w:val="center"/>
          </w:tcPr>
          <w:p w14:paraId="1CF6081B" w14:textId="0FFA9A61" w:rsidR="0031078C" w:rsidRPr="00F048A1" w:rsidRDefault="0031078C" w:rsidP="00574190">
            <w:pPr>
              <w:spacing w:before="0" w:after="0"/>
              <w:contextualSpacing/>
              <w:jc w:val="center"/>
              <w:rPr>
                <w:rFonts w:ascii="Arial" w:hAnsi="Arial" w:cs="Arial"/>
                <w:sz w:val="16"/>
                <w:szCs w:val="16"/>
              </w:rPr>
            </w:pPr>
            <w:r>
              <w:rPr>
                <w:rFonts w:ascii="Arial" w:hAnsi="Arial" w:cs="Arial"/>
                <w:sz w:val="16"/>
                <w:szCs w:val="16"/>
              </w:rPr>
              <w:t>$</w:t>
            </w:r>
            <w:r w:rsidR="00574190">
              <w:rPr>
                <w:rFonts w:ascii="Arial" w:hAnsi="Arial" w:cs="Arial"/>
                <w:sz w:val="16"/>
                <w:szCs w:val="16"/>
              </w:rPr>
              <w:t>143,200</w:t>
            </w:r>
          </w:p>
        </w:tc>
        <w:tc>
          <w:tcPr>
            <w:tcW w:w="1109" w:type="dxa"/>
            <w:tcBorders>
              <w:top w:val="single" w:sz="2" w:space="0" w:color="auto"/>
              <w:left w:val="single" w:sz="4" w:space="0" w:color="auto"/>
              <w:bottom w:val="single" w:sz="2" w:space="0" w:color="auto"/>
              <w:right w:val="single" w:sz="18" w:space="0" w:color="auto"/>
            </w:tcBorders>
            <w:shd w:val="clear" w:color="auto" w:fill="auto"/>
            <w:vAlign w:val="center"/>
          </w:tcPr>
          <w:p w14:paraId="25A1C3F2" w14:textId="4C83ECA7" w:rsidR="0031078C" w:rsidRPr="00F048A1" w:rsidRDefault="0031078C" w:rsidP="000074FB">
            <w:pPr>
              <w:spacing w:before="0" w:after="0"/>
              <w:contextualSpacing/>
              <w:jc w:val="center"/>
              <w:rPr>
                <w:rFonts w:ascii="Arial" w:hAnsi="Arial" w:cs="Arial"/>
                <w:sz w:val="16"/>
                <w:szCs w:val="16"/>
              </w:rPr>
            </w:pPr>
            <w:r>
              <w:rPr>
                <w:rFonts w:ascii="Arial" w:hAnsi="Arial" w:cs="Arial"/>
                <w:sz w:val="16"/>
                <w:szCs w:val="16"/>
              </w:rPr>
              <w:t>$</w:t>
            </w:r>
            <w:r w:rsidR="000074FB">
              <w:rPr>
                <w:rFonts w:ascii="Arial" w:hAnsi="Arial" w:cs="Arial"/>
                <w:sz w:val="16"/>
                <w:szCs w:val="16"/>
              </w:rPr>
              <w:t>49,600</w:t>
            </w:r>
          </w:p>
        </w:tc>
      </w:tr>
      <w:tr w:rsidR="0031078C" w:rsidRPr="00F048A1" w14:paraId="308C9B01" w14:textId="77777777" w:rsidTr="001F3714">
        <w:trPr>
          <w:cantSplit/>
          <w:trHeight w:val="202"/>
          <w:jc w:val="center"/>
        </w:trPr>
        <w:tc>
          <w:tcPr>
            <w:tcW w:w="3176" w:type="dxa"/>
            <w:gridSpan w:val="3"/>
            <w:tcBorders>
              <w:top w:val="single" w:sz="2" w:space="0" w:color="auto"/>
              <w:left w:val="single" w:sz="18" w:space="0" w:color="auto"/>
              <w:bottom w:val="single" w:sz="2" w:space="0" w:color="auto"/>
              <w:right w:val="single" w:sz="4" w:space="0" w:color="auto"/>
            </w:tcBorders>
            <w:shd w:val="clear" w:color="auto" w:fill="D9D9D9" w:themeFill="background1" w:themeFillShade="D9"/>
            <w:noWrap/>
            <w:vAlign w:val="center"/>
          </w:tcPr>
          <w:p w14:paraId="3AEE015F" w14:textId="36462A98" w:rsidR="0031078C" w:rsidRPr="00F048A1" w:rsidRDefault="0031078C" w:rsidP="0031078C">
            <w:pPr>
              <w:spacing w:before="0" w:after="0"/>
              <w:contextualSpacing/>
              <w:jc w:val="right"/>
              <w:rPr>
                <w:rFonts w:ascii="Arial" w:hAnsi="Arial" w:cs="Arial"/>
                <w:sz w:val="16"/>
                <w:szCs w:val="16"/>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109" w:type="dxa"/>
            <w:tcBorders>
              <w:top w:val="single" w:sz="2" w:space="0" w:color="auto"/>
              <w:left w:val="single" w:sz="4" w:space="0" w:color="auto"/>
              <w:bottom w:val="single" w:sz="2" w:space="0" w:color="auto"/>
              <w:right w:val="single" w:sz="18" w:space="0" w:color="auto"/>
            </w:tcBorders>
            <w:shd w:val="clear" w:color="auto" w:fill="auto"/>
            <w:vAlign w:val="center"/>
          </w:tcPr>
          <w:p w14:paraId="57B75D8C" w14:textId="43446805" w:rsidR="0031078C" w:rsidRPr="00F048A1" w:rsidRDefault="0031078C" w:rsidP="0031078C">
            <w:pPr>
              <w:spacing w:before="0" w:after="0"/>
              <w:contextualSpacing/>
              <w:jc w:val="center"/>
              <w:rPr>
                <w:rFonts w:ascii="Arial" w:hAnsi="Arial" w:cs="Arial"/>
                <w:sz w:val="16"/>
                <w:szCs w:val="16"/>
              </w:rPr>
            </w:pPr>
            <w:r>
              <w:rPr>
                <w:rFonts w:ascii="Arial" w:hAnsi="Arial" w:cs="Arial"/>
                <w:sz w:val="16"/>
                <w:szCs w:val="16"/>
              </w:rPr>
              <w:t>$1,750</w:t>
            </w:r>
          </w:p>
        </w:tc>
      </w:tr>
      <w:tr w:rsidR="0031078C" w:rsidRPr="00F048A1" w14:paraId="0BEDE0CD" w14:textId="77777777" w:rsidTr="002F608D">
        <w:trPr>
          <w:cantSplit/>
          <w:trHeight w:val="202"/>
          <w:jc w:val="center"/>
        </w:trPr>
        <w:tc>
          <w:tcPr>
            <w:tcW w:w="3176" w:type="dxa"/>
            <w:gridSpan w:val="3"/>
            <w:tcBorders>
              <w:top w:val="single" w:sz="2" w:space="0" w:color="auto"/>
              <w:left w:val="single" w:sz="18" w:space="0" w:color="auto"/>
              <w:bottom w:val="single" w:sz="18" w:space="0" w:color="auto"/>
              <w:right w:val="single" w:sz="4" w:space="0" w:color="auto"/>
            </w:tcBorders>
            <w:shd w:val="clear" w:color="auto" w:fill="D9D9D9" w:themeFill="background1" w:themeFillShade="D9"/>
            <w:noWrap/>
            <w:vAlign w:val="center"/>
          </w:tcPr>
          <w:p w14:paraId="1D23325B" w14:textId="7D3C9371" w:rsidR="0031078C" w:rsidRPr="00F048A1" w:rsidRDefault="0031078C" w:rsidP="0031078C">
            <w:pPr>
              <w:spacing w:before="0" w:after="0"/>
              <w:contextualSpacing/>
              <w:jc w:val="right"/>
              <w:rPr>
                <w:rFonts w:ascii="Arial" w:hAnsi="Arial" w:cs="Arial"/>
                <w:sz w:val="16"/>
                <w:szCs w:val="16"/>
              </w:rPr>
            </w:pPr>
            <w:r w:rsidRPr="00821637">
              <w:rPr>
                <w:rFonts w:ascii="Arial" w:hAnsi="Arial" w:cs="Arial"/>
                <w:b/>
                <w:color w:val="000000"/>
                <w:sz w:val="16"/>
                <w:szCs w:val="16"/>
              </w:rPr>
              <w:t>TOTAL FEES</w:t>
            </w:r>
          </w:p>
        </w:tc>
        <w:tc>
          <w:tcPr>
            <w:tcW w:w="1109" w:type="dxa"/>
            <w:tcBorders>
              <w:top w:val="single" w:sz="2" w:space="0" w:color="auto"/>
              <w:left w:val="single" w:sz="4" w:space="0" w:color="auto"/>
              <w:bottom w:val="single" w:sz="18" w:space="0" w:color="auto"/>
              <w:right w:val="single" w:sz="18" w:space="0" w:color="auto"/>
            </w:tcBorders>
            <w:shd w:val="clear" w:color="auto" w:fill="auto"/>
            <w:vAlign w:val="center"/>
          </w:tcPr>
          <w:p w14:paraId="6A4FA15A" w14:textId="2212EE7F" w:rsidR="0031078C" w:rsidRPr="00F048A1" w:rsidRDefault="0031078C" w:rsidP="000074FB">
            <w:pPr>
              <w:spacing w:before="0" w:after="0"/>
              <w:contextualSpacing/>
              <w:jc w:val="center"/>
              <w:rPr>
                <w:rFonts w:ascii="Arial" w:hAnsi="Arial" w:cs="Arial"/>
                <w:b/>
                <w:sz w:val="16"/>
                <w:szCs w:val="16"/>
              </w:rPr>
            </w:pPr>
            <w:r>
              <w:rPr>
                <w:rFonts w:ascii="Arial" w:hAnsi="Arial" w:cs="Arial"/>
                <w:b/>
                <w:sz w:val="16"/>
                <w:szCs w:val="16"/>
              </w:rPr>
              <w:t>$</w:t>
            </w:r>
            <w:r w:rsidR="006C5247">
              <w:rPr>
                <w:rFonts w:ascii="Arial" w:hAnsi="Arial" w:cs="Arial"/>
                <w:b/>
                <w:sz w:val="16"/>
                <w:szCs w:val="16"/>
              </w:rPr>
              <w:t>194,</w:t>
            </w:r>
            <w:r w:rsidR="000074FB">
              <w:rPr>
                <w:rFonts w:ascii="Arial" w:hAnsi="Arial" w:cs="Arial"/>
                <w:b/>
                <w:sz w:val="16"/>
                <w:szCs w:val="16"/>
              </w:rPr>
              <w:t>5</w:t>
            </w:r>
            <w:r w:rsidR="006C5247">
              <w:rPr>
                <w:rFonts w:ascii="Arial" w:hAnsi="Arial" w:cs="Arial"/>
                <w:b/>
                <w:sz w:val="16"/>
                <w:szCs w:val="16"/>
              </w:rPr>
              <w:t>50</w:t>
            </w:r>
          </w:p>
        </w:tc>
      </w:tr>
      <w:tr w:rsidR="0031078C" w:rsidRPr="00F048A1" w14:paraId="54105E08" w14:textId="77777777" w:rsidTr="00C35D36">
        <w:trPr>
          <w:cantSplit/>
          <w:trHeight w:val="2822"/>
          <w:jc w:val="center"/>
        </w:trPr>
        <w:tc>
          <w:tcPr>
            <w:tcW w:w="4285" w:type="dxa"/>
            <w:gridSpan w:val="4"/>
            <w:tcBorders>
              <w:top w:val="single" w:sz="18" w:space="0" w:color="auto"/>
              <w:left w:val="single" w:sz="4" w:space="0" w:color="auto"/>
              <w:bottom w:val="single" w:sz="4" w:space="0" w:color="auto"/>
              <w:right w:val="single" w:sz="4" w:space="0" w:color="auto"/>
            </w:tcBorders>
            <w:shd w:val="clear" w:color="auto" w:fill="auto"/>
            <w:noWrap/>
            <w:vAlign w:val="center"/>
          </w:tcPr>
          <w:p w14:paraId="771758EB" w14:textId="77777777" w:rsidR="0031078C" w:rsidRPr="000949D7" w:rsidRDefault="0031078C" w:rsidP="0031078C">
            <w:pPr>
              <w:spacing w:before="40" w:after="40"/>
              <w:jc w:val="left"/>
              <w:rPr>
                <w:rFonts w:ascii="Arial" w:hAnsi="Arial" w:cs="Arial"/>
                <w:sz w:val="16"/>
                <w:szCs w:val="16"/>
              </w:rPr>
            </w:pPr>
            <w:r w:rsidRPr="000949D7">
              <w:rPr>
                <w:rFonts w:ascii="Arial" w:hAnsi="Arial" w:cs="Arial"/>
                <w:sz w:val="16"/>
                <w:szCs w:val="16"/>
              </w:rPr>
              <w:t>Notes:</w:t>
            </w:r>
          </w:p>
          <w:p w14:paraId="55BB272E" w14:textId="77777777" w:rsidR="0031078C" w:rsidRDefault="0031078C" w:rsidP="0031078C">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07DAFAA3" w14:textId="77777777" w:rsidR="0031078C" w:rsidRPr="000949D7" w:rsidRDefault="0031078C" w:rsidP="0031078C">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76CDFA68" w14:textId="264E027C" w:rsidR="0031078C" w:rsidRDefault="0031078C" w:rsidP="0031078C">
            <w:pPr>
              <w:spacing w:before="0" w:after="40"/>
              <w:jc w:val="left"/>
              <w:rPr>
                <w:rFonts w:ascii="Arial" w:hAnsi="Arial" w:cs="Arial"/>
                <w:sz w:val="16"/>
                <w:szCs w:val="16"/>
              </w:rPr>
            </w:pPr>
            <w:r>
              <w:rPr>
                <w:rFonts w:ascii="Arial" w:hAnsi="Arial" w:cs="Arial"/>
                <w:sz w:val="16"/>
                <w:szCs w:val="16"/>
                <w:vertAlign w:val="superscript"/>
              </w:rPr>
              <w:t>3</w:t>
            </w:r>
            <w:r w:rsidRPr="000949D7">
              <w:rPr>
                <w:rFonts w:ascii="Arial" w:hAnsi="Arial" w:cs="Arial"/>
                <w:b/>
                <w:sz w:val="16"/>
                <w:szCs w:val="16"/>
                <w:vertAlign w:val="superscript"/>
              </w:rPr>
              <w:t xml:space="preserve"> </w:t>
            </w:r>
            <w:r w:rsidR="00EA5A77">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5C3F19E5" w14:textId="7F56A2CD" w:rsidR="00833E5A" w:rsidRPr="000949D7" w:rsidRDefault="00833E5A" w:rsidP="0031078C">
            <w:pPr>
              <w:spacing w:before="0" w:after="40"/>
              <w:jc w:val="left"/>
              <w:rPr>
                <w:rFonts w:ascii="Arial" w:hAnsi="Arial" w:cs="Arial"/>
                <w:sz w:val="16"/>
                <w:szCs w:val="16"/>
              </w:rPr>
            </w:pPr>
            <w:r w:rsidRPr="00833E5A">
              <w:rPr>
                <w:rFonts w:ascii="Arial" w:hAnsi="Arial" w:cs="Arial"/>
                <w:sz w:val="16"/>
                <w:szCs w:val="16"/>
                <w:vertAlign w:val="superscript"/>
              </w:rPr>
              <w:t xml:space="preserve">4 </w:t>
            </w:r>
            <w:r w:rsidRPr="00833E5A">
              <w:rPr>
                <w:rFonts w:ascii="Arial" w:hAnsi="Arial" w:cs="Arial"/>
                <w:sz w:val="16"/>
                <w:szCs w:val="16"/>
              </w:rPr>
              <w:t>All application fees have been previously paid unless otherwise indicated.</w:t>
            </w:r>
          </w:p>
          <w:p w14:paraId="3D71DBF7" w14:textId="570C54A7" w:rsidR="0031078C" w:rsidRPr="00F048A1" w:rsidRDefault="0031078C" w:rsidP="0031078C">
            <w:pPr>
              <w:spacing w:before="0" w:after="0"/>
              <w:contextualSpacing/>
              <w:jc w:val="left"/>
              <w:rPr>
                <w:rFonts w:ascii="Arial" w:hAnsi="Arial" w:cs="Arial"/>
                <w:sz w:val="16"/>
                <w:szCs w:val="16"/>
              </w:rPr>
            </w:pPr>
            <w:r w:rsidRPr="000949D7">
              <w:rPr>
                <w:rFonts w:ascii="Arial" w:hAnsi="Arial" w:cs="Arial"/>
                <w:sz w:val="16"/>
                <w:szCs w:val="16"/>
              </w:rPr>
              <w:t>*PADEP-Waived stream impacts are not included in impact fee calculation</w:t>
            </w:r>
          </w:p>
        </w:tc>
      </w:tr>
    </w:tbl>
    <w:p w14:paraId="3A890DA1" w14:textId="77777777" w:rsidR="007E51E4" w:rsidRDefault="007E51E4" w:rsidP="00461F21">
      <w:pPr>
        <w:rPr>
          <w:rFonts w:ascii="Arial" w:hAnsi="Arial"/>
          <w:sz w:val="18"/>
        </w:rPr>
        <w:sectPr w:rsidR="007E51E4" w:rsidSect="00E1451B">
          <w:type w:val="continuous"/>
          <w:pgSz w:w="24480" w:h="15840" w:orient="landscape" w:code="17"/>
          <w:pgMar w:top="1440" w:right="1440" w:bottom="1440" w:left="1440" w:header="720" w:footer="720" w:gutter="0"/>
          <w:cols w:num="4" w:space="720"/>
          <w:docGrid w:linePitch="360"/>
        </w:sectPr>
      </w:pPr>
    </w:p>
    <w:p w14:paraId="36DC9B34" w14:textId="2B4BB287" w:rsidR="00F80532" w:rsidRPr="00990CBD" w:rsidRDefault="00461F21" w:rsidP="00EE6D17">
      <w:pPr>
        <w:spacing w:before="0" w:after="0"/>
        <w:jc w:val="center"/>
        <w:rPr>
          <w:rFonts w:ascii="Arial" w:hAnsi="Arial" w:cs="Arial"/>
          <w:b/>
          <w:bCs/>
          <w:sz w:val="18"/>
          <w:szCs w:val="18"/>
        </w:rPr>
        <w:sectPr w:rsidR="00F80532" w:rsidRPr="00990CBD" w:rsidSect="00E1451B">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B92924">
        <w:rPr>
          <w:rFonts w:ascii="Arial" w:hAnsi="Arial" w:cs="Arial"/>
          <w:b/>
          <w:bCs/>
          <w:sz w:val="20"/>
          <w:szCs w:val="18"/>
        </w:rPr>
        <w:t xml:space="preserve">PPP) – </w:t>
      </w:r>
      <w:r w:rsidR="00B92924" w:rsidRPr="00B92924">
        <w:rPr>
          <w:rFonts w:ascii="Arial" w:hAnsi="Arial" w:cs="Arial"/>
          <w:b/>
          <w:bCs/>
          <w:sz w:val="20"/>
          <w:szCs w:val="18"/>
        </w:rPr>
        <w:t>Westmoreland</w:t>
      </w:r>
      <w:r w:rsidR="00F80532" w:rsidRPr="00B92924">
        <w:rPr>
          <w:rFonts w:ascii="Arial" w:hAnsi="Arial" w:cs="Arial"/>
          <w:b/>
          <w:bCs/>
          <w:sz w:val="20"/>
          <w:szCs w:val="18"/>
        </w:rPr>
        <w:t xml:space="preserve"> County</w:t>
      </w:r>
      <w:r w:rsidR="00F80532" w:rsidRPr="002813E5">
        <w:rPr>
          <w:rFonts w:ascii="Arial" w:hAnsi="Arial" w:cs="Arial"/>
          <w:b/>
          <w:bCs/>
          <w:sz w:val="20"/>
          <w:szCs w:val="18"/>
        </w:rPr>
        <w:t xml:space="preserve"> – </w:t>
      </w:r>
      <w:r w:rsidR="00BC7A0C">
        <w:rPr>
          <w:rFonts w:ascii="Arial" w:hAnsi="Arial" w:cs="Arial"/>
          <w:b/>
          <w:bCs/>
          <w:sz w:val="20"/>
          <w:szCs w:val="18"/>
        </w:rPr>
        <w:t>12/01</w:t>
      </w:r>
      <w:r w:rsidR="002813E5" w:rsidRPr="0031078C">
        <w:rPr>
          <w:rFonts w:ascii="Arial" w:hAnsi="Arial" w:cs="Arial"/>
          <w:b/>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31078C" w:rsidRPr="00F048A1" w14:paraId="79F23A07" w14:textId="77777777" w:rsidTr="00F048A1">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483AD8D5" w14:textId="79CEEF99" w:rsidR="0031078C" w:rsidRPr="00F048A1" w:rsidRDefault="0031078C" w:rsidP="0031078C">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149D2D09" w14:textId="09131C98" w:rsidR="0031078C" w:rsidRPr="00F048A1" w:rsidRDefault="0031078C" w:rsidP="0031078C">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6CD57AF3" w14:textId="5D32510C" w:rsidR="0031078C" w:rsidRPr="00F048A1" w:rsidRDefault="0031078C" w:rsidP="0031078C">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14:paraId="54DA9D75" w14:textId="5F33A7DC"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61D781F8" w14:textId="443504EC" w:rsidR="0031078C" w:rsidRPr="00F048A1" w:rsidRDefault="0031078C" w:rsidP="0031078C">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14:paraId="23A1F996" w14:textId="53929EFC"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17F0B7F3" w14:textId="3F6B34CF" w:rsidR="0031078C" w:rsidRPr="00F048A1" w:rsidRDefault="0031078C" w:rsidP="0031078C">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08CDB18F" w14:textId="38A573F2" w:rsidR="0031078C" w:rsidRPr="00F048A1" w:rsidDel="00FA48CD" w:rsidRDefault="0031078C" w:rsidP="0031078C">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56216AFA" w14:textId="3123A88C"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5846B27C" w14:textId="3B5557AF" w:rsidR="0031078C" w:rsidRPr="00F048A1" w:rsidDel="00FA48CD" w:rsidRDefault="0031078C" w:rsidP="0031078C">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2B3A2267" w14:textId="44267826"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14:paraId="70469DB6" w14:textId="1FF49DC6"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601D3638" w14:textId="18B80B3F" w:rsidR="0031078C" w:rsidRPr="00F048A1" w:rsidRDefault="0031078C" w:rsidP="0031078C">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5BB5D9C9" w14:textId="38993E68"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14:paraId="6A70CCE2" w14:textId="01A32B18"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0470E447" w14:textId="2F4EF869" w:rsidR="0031078C" w:rsidRPr="00F048A1" w:rsidRDefault="0031078C" w:rsidP="0031078C">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A16B9F" w:rsidRPr="00F048A1" w14:paraId="2EB19184" w14:textId="77777777" w:rsidTr="00C35D36">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CA90E42"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Pond-O4</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14:paraId="5C94F395"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PuB</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14:paraId="595193C3"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40.4411, -79.4430</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14:paraId="299E8A9D" w14:textId="06655C01" w:rsidR="00A16B9F" w:rsidRPr="00F048A1" w:rsidRDefault="00F434CC" w:rsidP="00C35D36">
            <w:pPr>
              <w:spacing w:before="0" w:after="0"/>
              <w:jc w:val="center"/>
              <w:rPr>
                <w:rFonts w:ascii="Arial" w:hAnsi="Arial" w:cs="Arial"/>
                <w:color w:val="000000"/>
                <w:sz w:val="16"/>
                <w:szCs w:val="16"/>
              </w:rPr>
            </w:pPr>
            <w:r w:rsidRPr="00F048A1">
              <w:rPr>
                <w:rFonts w:ascii="Arial" w:hAnsi="Arial" w:cs="Arial"/>
                <w:color w:val="000000"/>
                <w:sz w:val="16"/>
                <w:szCs w:val="16"/>
              </w:rPr>
              <w:t>0</w:t>
            </w:r>
            <w:r w:rsidR="00A16B9F" w:rsidRPr="00F048A1">
              <w:rPr>
                <w:rFonts w:ascii="Arial" w:hAnsi="Arial" w:cs="Arial"/>
                <w:color w:val="000000"/>
                <w:sz w:val="16"/>
                <w:szCs w:val="16"/>
              </w:rPr>
              <w:t>50100080108</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42387CA8" w14:textId="04F63A14" w:rsidR="00A16B9F" w:rsidRPr="00F048A1" w:rsidRDefault="00B57A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14:paraId="0C1307C9" w14:textId="77777777" w:rsidR="00A16B9F" w:rsidRPr="00F048A1" w:rsidRDefault="00EC5086"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511E59D3"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0.088</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1468C926"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14:paraId="12F973F3"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06E1ED26" w14:textId="77777777" w:rsidR="00A16B9F" w:rsidRPr="00F048A1" w:rsidRDefault="00A16B9F"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2453834D" w14:textId="4D9DA337" w:rsidR="00A16B9F" w:rsidRPr="00F048A1" w:rsidRDefault="009367CD"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14:paraId="472CDC13" w14:textId="1E2F3CEF" w:rsidR="002D4CCE" w:rsidRDefault="005724E2" w:rsidP="00C35D3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148, </w:t>
            </w:r>
            <w:r w:rsidR="002D4CCE">
              <w:rPr>
                <w:rFonts w:ascii="Arial" w:hAnsi="Arial" w:cs="Arial"/>
                <w:color w:val="000000"/>
                <w:sz w:val="16"/>
                <w:szCs w:val="16"/>
              </w:rPr>
              <w:t>ES-2.23, 2.24</w:t>
            </w:r>
          </w:p>
          <w:p w14:paraId="32E0F92A" w14:textId="1EEF2244" w:rsidR="00A16B9F" w:rsidRPr="00F048A1" w:rsidRDefault="00E233B4"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PA-WM2-0064.0000-WX &amp; -16</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14:paraId="7BC39214" w14:textId="2446D30A" w:rsidR="00A16B9F" w:rsidRPr="00F048A1" w:rsidRDefault="00F434CC"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14:paraId="18C7F098" w14:textId="77777777" w:rsidR="00A16B9F" w:rsidRPr="00F048A1" w:rsidRDefault="00A16B9F" w:rsidP="00C35D36">
            <w:pPr>
              <w:spacing w:before="0" w:after="0"/>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18" w:space="0" w:color="auto"/>
              <w:left w:val="single" w:sz="4" w:space="0" w:color="auto"/>
              <w:bottom w:val="single" w:sz="4" w:space="0" w:color="auto"/>
              <w:right w:val="single" w:sz="4" w:space="0" w:color="auto"/>
            </w:tcBorders>
            <w:vAlign w:val="center"/>
          </w:tcPr>
          <w:p w14:paraId="4965BD47" w14:textId="56D8325F" w:rsidR="00A16B9F" w:rsidRPr="00F048A1" w:rsidRDefault="003A18E0" w:rsidP="00C35D36">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14:paraId="5F1B2043" w14:textId="49019AE6" w:rsidR="00A16B9F" w:rsidRPr="00F048A1" w:rsidRDefault="006A53F0" w:rsidP="00C35D36">
            <w:pPr>
              <w:spacing w:beforeLines="20" w:before="48" w:afterLines="20" w:after="48"/>
              <w:contextualSpacing/>
              <w:jc w:val="center"/>
              <w:rPr>
                <w:rFonts w:ascii="Arial" w:hAnsi="Arial" w:cs="Arial"/>
                <w:color w:val="000000"/>
                <w:sz w:val="16"/>
                <w:szCs w:val="16"/>
              </w:rPr>
            </w:pPr>
            <w:r w:rsidRPr="006A53F0">
              <w:rPr>
                <w:rFonts w:ascii="Arial" w:hAnsi="Arial" w:cs="Arial"/>
                <w:color w:val="000000"/>
                <w:sz w:val="16"/>
                <w:szCs w:val="16"/>
              </w:rPr>
              <w:t>168</w:t>
            </w:r>
          </w:p>
        </w:tc>
      </w:tr>
      <w:tr w:rsidR="003A18E0" w:rsidRPr="00F048A1" w14:paraId="76888930"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8535C" w14:textId="1F039F0B"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Pond-P3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F12EB88"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PuB</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3E284AA"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40.4409, -79.3622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40859CE" w14:textId="798746CF" w:rsidR="003A18E0" w:rsidRPr="00F048A1" w:rsidRDefault="003A18E0" w:rsidP="00C35D36">
            <w:pPr>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6A0AD4" w14:textId="751EC1E4"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22E3C6F"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2D14ADD"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31C046"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9AA1BEA"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FDBBB8"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176845" w14:textId="05555DB2" w:rsidR="003A18E0" w:rsidRPr="00F048A1" w:rsidRDefault="009367CD"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8F9302D" w14:textId="15415CD1" w:rsidR="002D4CCE" w:rsidRDefault="005724E2" w:rsidP="00C35D3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165, </w:t>
            </w:r>
            <w:r w:rsidR="002D4CCE">
              <w:rPr>
                <w:rFonts w:ascii="Arial" w:hAnsi="Arial" w:cs="Arial"/>
                <w:color w:val="000000"/>
                <w:sz w:val="16"/>
                <w:szCs w:val="16"/>
              </w:rPr>
              <w:t>ES-2.37</w:t>
            </w:r>
          </w:p>
          <w:p w14:paraId="2F080498" w14:textId="5702411A" w:rsidR="003A18E0" w:rsidRPr="00F048A1" w:rsidRDefault="00E233B4"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PA-WM2-0090.0000-RD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A519C7" w14:textId="0369B0CD"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5DAC9FA" w14:textId="77777777" w:rsidR="003A18E0" w:rsidRPr="00F048A1" w:rsidRDefault="003A18E0" w:rsidP="00C35D36">
            <w:pPr>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58337C4" w14:textId="442395D1" w:rsidR="003A18E0" w:rsidRPr="00F048A1" w:rsidRDefault="003A18E0" w:rsidP="00C35D36">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FF19AC" w14:textId="0FBC8AB3" w:rsidR="003A18E0" w:rsidRPr="00F048A1" w:rsidRDefault="006A53F0" w:rsidP="00C35D36">
            <w:pPr>
              <w:spacing w:beforeLines="20" w:before="48" w:afterLines="20" w:after="48"/>
              <w:contextualSpacing/>
              <w:jc w:val="center"/>
              <w:rPr>
                <w:rFonts w:ascii="Arial" w:hAnsi="Arial" w:cs="Arial"/>
                <w:color w:val="000000"/>
                <w:sz w:val="16"/>
                <w:szCs w:val="16"/>
              </w:rPr>
            </w:pPr>
            <w:r w:rsidRPr="006A53F0">
              <w:rPr>
                <w:rFonts w:ascii="Arial" w:hAnsi="Arial" w:cs="Arial"/>
                <w:color w:val="000000"/>
                <w:sz w:val="16"/>
                <w:szCs w:val="16"/>
              </w:rPr>
              <w:t>200</w:t>
            </w:r>
          </w:p>
        </w:tc>
      </w:tr>
      <w:tr w:rsidR="003A18E0" w:rsidRPr="00F048A1" w14:paraId="7C174113"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3EEFF" w14:textId="3ABA1D9E"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Pond-XX16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F49085"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PuB</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558F6BD"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40.3956, -79.6134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0FE81E2" w14:textId="55B47918" w:rsidR="003A18E0" w:rsidRPr="00F048A1" w:rsidRDefault="003A18E0" w:rsidP="00C35D36">
            <w:pPr>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EC9910C" w14:textId="3801439C"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5CE39F4"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91E8C8"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9C21C4"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3C81F44"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643CFB" w14:textId="77777777"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845BBF" w14:textId="668EDB6F" w:rsidR="003A18E0" w:rsidRPr="00F048A1" w:rsidRDefault="009367CD"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7C0A440" w14:textId="28CF0222" w:rsidR="003A18E0" w:rsidRPr="00F048A1" w:rsidRDefault="00EA5A77" w:rsidP="00C35D3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97 / </w:t>
            </w:r>
            <w:r w:rsidR="002D4CCE">
              <w:rPr>
                <w:rFonts w:ascii="Arial" w:hAnsi="Arial" w:cs="Arial"/>
                <w:color w:val="000000"/>
                <w:sz w:val="16"/>
                <w:szCs w:val="16"/>
              </w:rPr>
              <w:t>ES-1.60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69FA72" w14:textId="4D3B3D4C" w:rsidR="003A18E0" w:rsidRPr="00F048A1" w:rsidRDefault="003A18E0" w:rsidP="00C35D36">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0B9E765" w14:textId="77777777" w:rsidR="003A18E0" w:rsidRPr="00F048A1" w:rsidRDefault="003A18E0" w:rsidP="00C35D36">
            <w:pPr>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6EECA76" w14:textId="5DA7E5A8" w:rsidR="003A18E0" w:rsidRPr="00F048A1" w:rsidRDefault="003A18E0" w:rsidP="00C35D36">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D9D041" w14:textId="1017D5BD" w:rsidR="003A18E0" w:rsidRPr="00F048A1" w:rsidRDefault="006A53F0" w:rsidP="00C35D36">
            <w:pPr>
              <w:spacing w:beforeLines="20" w:before="48" w:afterLines="20" w:after="48"/>
              <w:contextualSpacing/>
              <w:jc w:val="center"/>
              <w:rPr>
                <w:rFonts w:ascii="Arial" w:hAnsi="Arial" w:cs="Arial"/>
                <w:color w:val="000000"/>
                <w:sz w:val="16"/>
                <w:szCs w:val="16"/>
              </w:rPr>
            </w:pPr>
            <w:r w:rsidRPr="006A53F0">
              <w:rPr>
                <w:rFonts w:ascii="Arial" w:hAnsi="Arial" w:cs="Arial"/>
                <w:color w:val="000000"/>
                <w:sz w:val="16"/>
                <w:szCs w:val="16"/>
              </w:rPr>
              <w:t>78</w:t>
            </w:r>
          </w:p>
        </w:tc>
      </w:tr>
      <w:tr w:rsidR="006A53F0" w:rsidRPr="00F048A1" w14:paraId="4ABF0766"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87296"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W48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C0A18F"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602C636"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40.2434, -79.7358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7AE899" w14:textId="07967E5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3A0D66" w14:textId="21049B21"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720D765"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1F4399F"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537362"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97E62A7"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9B514C" w14:textId="592DD10D"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8AA606" w14:textId="36DD00D5"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F103714" w14:textId="488C0CB0" w:rsidR="006A53F0" w:rsidRPr="00F048A1" w:rsidRDefault="00E0169D" w:rsidP="00823AE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r w:rsidR="002D4CCE">
              <w:rPr>
                <w:rFonts w:ascii="Arial" w:hAnsi="Arial" w:cs="Arial"/>
                <w:color w:val="000000"/>
                <w:sz w:val="16"/>
                <w:szCs w:val="16"/>
              </w:rPr>
              <w:t>ES-1.15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C1DE0B1" w14:textId="62F52393"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141CBD5" w14:textId="77777777" w:rsidR="006A53F0" w:rsidRPr="00F048A1" w:rsidRDefault="006A53F0" w:rsidP="006A53F0">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4356293" w14:textId="0B552BDB" w:rsidR="006A53F0" w:rsidRPr="00F048A1" w:rsidRDefault="006A53F0" w:rsidP="006A53F0">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138416" w14:textId="03726A22"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sz w:val="16"/>
                <w:szCs w:val="16"/>
              </w:rPr>
              <w:t>17</w:t>
            </w:r>
          </w:p>
        </w:tc>
      </w:tr>
      <w:tr w:rsidR="006A53F0" w:rsidRPr="00F048A1" w14:paraId="2C41450F"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BB1DE" w14:textId="1C2E51E2" w:rsidR="006A53F0" w:rsidRPr="00F048A1" w:rsidRDefault="00E110C5" w:rsidP="006A53F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 </w:t>
            </w:r>
            <w:r w:rsidR="006A53F0" w:rsidRPr="00F048A1">
              <w:rPr>
                <w:rFonts w:ascii="Arial" w:hAnsi="Arial" w:cs="Arial"/>
                <w:color w:val="000000"/>
                <w:sz w:val="16"/>
                <w:szCs w:val="16"/>
              </w:rPr>
              <w:t>W49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3335503"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35112E1"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40.2459, -79.7276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84E23D2" w14:textId="3379834F"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C10035" w14:textId="2585161D"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F31F80D"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81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05DBDE"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0.091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AD0C8FD"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6BB56A0" w14:textId="7777777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F6DAE4" w14:textId="4DB9C447"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8384175" w14:textId="5883F066"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133FD2C" w14:textId="324E3C9E" w:rsidR="006A53F0" w:rsidRPr="00F048A1" w:rsidRDefault="00E0169D" w:rsidP="006A53F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r w:rsidR="002D4CCE">
              <w:rPr>
                <w:rFonts w:ascii="Arial" w:hAnsi="Arial" w:cs="Arial"/>
                <w:color w:val="000000"/>
                <w:sz w:val="16"/>
                <w:szCs w:val="16"/>
              </w:rPr>
              <w:t>ES-1.17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2844865" w14:textId="37D7CA38" w:rsidR="006A53F0" w:rsidRPr="00F048A1" w:rsidRDefault="006A53F0" w:rsidP="006A53F0">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7DA0223" w14:textId="77777777" w:rsidR="006A53F0" w:rsidRPr="00F048A1" w:rsidRDefault="006A53F0" w:rsidP="006A53F0">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190E271" w14:textId="15C5B1CC" w:rsidR="006A53F0" w:rsidRPr="00F048A1" w:rsidRDefault="006A53F0" w:rsidP="006A53F0">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E4BC7EB" w14:textId="2CB651F9" w:rsidR="006A53F0" w:rsidRPr="00F048A1" w:rsidRDefault="006A53F0" w:rsidP="006A53F0">
            <w:pPr>
              <w:spacing w:beforeLines="20" w:before="48" w:afterLines="20" w:after="48"/>
              <w:contextualSpacing/>
              <w:jc w:val="center"/>
              <w:rPr>
                <w:rFonts w:ascii="Arial" w:hAnsi="Arial" w:cs="Arial"/>
                <w:color w:val="000000"/>
                <w:sz w:val="16"/>
                <w:szCs w:val="16"/>
              </w:rPr>
            </w:pPr>
            <w:r w:rsidRPr="006A53F0">
              <w:rPr>
                <w:rFonts w:ascii="Arial" w:hAnsi="Arial" w:cs="Arial"/>
                <w:color w:val="000000"/>
                <w:sz w:val="16"/>
                <w:szCs w:val="16"/>
              </w:rPr>
              <w:t>20</w:t>
            </w:r>
          </w:p>
        </w:tc>
      </w:tr>
      <w:tr w:rsidR="00535C6B" w:rsidRPr="00F048A1" w14:paraId="045CEA6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328C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3F3D3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01BE82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40.2966, -79.6570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9A702F3" w14:textId="57AF2DE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729272E" w14:textId="2CEB2BB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0D0CFC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5BFC46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0.036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DDBB3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D632D9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D94EE0" w14:textId="6AABA87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BB3D0B9" w14:textId="1B5194D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C5B31E1" w14:textId="3FCFA3F0" w:rsidR="00535C6B" w:rsidRPr="00F048A1" w:rsidRDefault="00E0169D" w:rsidP="00F1509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w:t>
            </w:r>
            <w:r w:rsidR="002D4CCE">
              <w:rPr>
                <w:rFonts w:ascii="Arial" w:hAnsi="Arial" w:cs="Arial"/>
                <w:color w:val="000000"/>
                <w:sz w:val="16"/>
                <w:szCs w:val="16"/>
              </w:rPr>
              <w:t>ES-1.34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1957B81" w14:textId="5090E56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EAFB397"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5899CBF" w14:textId="3EB76DE5"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4F181D" w14:textId="791255A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41</w:t>
            </w:r>
          </w:p>
        </w:tc>
      </w:tr>
      <w:tr w:rsidR="00535C6B" w:rsidRPr="00F048A1" w14:paraId="4E7B038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8368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W53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971724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038CF8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40.2965, -79.6509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E7F26F2" w14:textId="7681370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05D9C5" w14:textId="1A954E9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E803BD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105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83DEA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016DB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0.048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FDA85B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483935" w14:textId="566BB54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C798E6" w14:textId="167507C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0C38CA6" w14:textId="1BD10C86" w:rsidR="002D4CCE"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57/</w:t>
            </w:r>
            <w:r w:rsidR="002D4CCE">
              <w:rPr>
                <w:rFonts w:ascii="Arial" w:hAnsi="Arial" w:cs="Arial"/>
                <w:color w:val="000000"/>
                <w:sz w:val="16"/>
                <w:szCs w:val="16"/>
              </w:rPr>
              <w:t>ES-1.38</w:t>
            </w:r>
          </w:p>
          <w:p w14:paraId="32415FBC" w14:textId="38F7858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PA-WM1-0059.0000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1028146" w14:textId="0A96940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82602F8"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54CA1D5" w14:textId="6D581321"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7E95BFD" w14:textId="01955BC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42</w:t>
            </w:r>
          </w:p>
        </w:tc>
      </w:tr>
      <w:tr w:rsidR="00535C6B" w:rsidRPr="00F048A1" w14:paraId="123FF2F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32D6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W54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30CC3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716212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40.3059, -79.6423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01EB12" w14:textId="5629239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A3E395" w14:textId="32A68BB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D5EC75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12F46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37076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C24018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5AEB9B" w14:textId="7D17286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70DA486" w14:textId="1EDD7B9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16D9566" w14:textId="1C6153D2"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r w:rsidR="002D4CCE">
              <w:rPr>
                <w:rFonts w:ascii="Arial" w:hAnsi="Arial" w:cs="Arial"/>
                <w:color w:val="000000"/>
                <w:sz w:val="16"/>
                <w:szCs w:val="16"/>
              </w:rPr>
              <w:t>ES-1.38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095967" w14:textId="017F21C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5B774E6"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A0C630A" w14:textId="24B8E542"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40350D" w14:textId="7D573E0C"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50</w:t>
            </w:r>
          </w:p>
        </w:tc>
      </w:tr>
      <w:tr w:rsidR="00535C6B" w:rsidRPr="00F048A1" w14:paraId="24772D2B"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8ACE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W57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6EDABB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6E2C76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40.3498, -79.6275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509A958" w14:textId="03484C0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EB25B67" w14:textId="2515173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B694E5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F03EB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A2F92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F3C2A1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28DDE0" w14:textId="7C760B0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D4A288" w14:textId="586148E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C6C122C" w14:textId="5CD95DED"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80/</w:t>
            </w:r>
            <w:r w:rsidR="002D4CCE">
              <w:rPr>
                <w:rFonts w:ascii="Arial" w:hAnsi="Arial" w:cs="Arial"/>
                <w:color w:val="000000"/>
                <w:sz w:val="16"/>
                <w:szCs w:val="16"/>
              </w:rPr>
              <w:t>ES-1.48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90208DD" w14:textId="66F8C5A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E1AC8D3"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4970585" w14:textId="052AD290"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BB8201" w14:textId="5F320801"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59</w:t>
            </w:r>
          </w:p>
        </w:tc>
      </w:tr>
      <w:tr w:rsidR="00535C6B" w:rsidRPr="00F048A1" w14:paraId="5EEBF054"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C851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W58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59AAB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CF77B5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40.3502, -79.6277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D435D19" w14:textId="0799640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C574D2B" w14:textId="7286AE5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C38303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9F177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53BD0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3882B2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EC878F" w14:textId="5791DF1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2192D40" w14:textId="60CA56E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AE9C1D9" w14:textId="19F5479C"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80/</w:t>
            </w:r>
            <w:r w:rsidR="002D4CCE">
              <w:rPr>
                <w:rFonts w:ascii="Arial" w:hAnsi="Arial" w:cs="Arial"/>
                <w:color w:val="000000"/>
                <w:sz w:val="16"/>
                <w:szCs w:val="16"/>
              </w:rPr>
              <w:t>ES-1.48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BE7440" w14:textId="70C3DE1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97EB3F5"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CCAAFC0" w14:textId="0ED724F5"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6C50209" w14:textId="3DC5DEA7"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60</w:t>
            </w:r>
          </w:p>
        </w:tc>
      </w:tr>
      <w:tr w:rsidR="00535C6B" w:rsidRPr="00F048A1" w14:paraId="3300F5E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FB74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D72D2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DEC35D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40.3860, -79.6218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9DB536C" w14:textId="229F8FA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E1C44E7" w14:textId="164FA50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D8C36B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71B305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1A661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4CBCDE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A63A29" w14:textId="12283D3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911EF50" w14:textId="2947127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016C7A5" w14:textId="1FD0C385"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93/</w:t>
            </w:r>
            <w:r w:rsidR="002D4CCE">
              <w:rPr>
                <w:rFonts w:ascii="Arial" w:hAnsi="Arial" w:cs="Arial"/>
                <w:color w:val="000000"/>
                <w:sz w:val="16"/>
                <w:szCs w:val="16"/>
              </w:rPr>
              <w:t>ES-1.57</w:t>
            </w:r>
            <w:r w:rsidR="005D1F6D">
              <w:rPr>
                <w:rFonts w:ascii="Arial" w:hAnsi="Arial" w:cs="Arial"/>
                <w:color w:val="000000"/>
                <w:sz w:val="16"/>
                <w:szCs w:val="16"/>
              </w:rPr>
              <w:br/>
            </w:r>
            <w:r w:rsidR="005D1F6D" w:rsidRPr="005D1F6D">
              <w:rPr>
                <w:rFonts w:ascii="Arial" w:hAnsi="Arial" w:cs="Arial"/>
                <w:color w:val="000000"/>
                <w:sz w:val="16"/>
                <w:szCs w:val="16"/>
              </w:rPr>
              <w:t>S-210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4F60140" w14:textId="252B7E8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C9AB4E9"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61B457B" w14:textId="38E9FEA7"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F455CAB" w14:textId="3D300453"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71</w:t>
            </w:r>
          </w:p>
        </w:tc>
      </w:tr>
      <w:tr w:rsidR="00535C6B" w:rsidRPr="00F048A1" w14:paraId="5B6529D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247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6FD3B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91AA49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40.4170, -79.6071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293821" w14:textId="5E56D71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E5B2CD2" w14:textId="65736AF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AD33E3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146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07B51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3BA90F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7581F4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AB4046A" w14:textId="2CC121E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71A1D64" w14:textId="4B83C71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652DBC6" w14:textId="420BA7A4" w:rsidR="002D4CCE"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106/</w:t>
            </w:r>
            <w:r w:rsidR="002D4CCE">
              <w:rPr>
                <w:rFonts w:ascii="Arial" w:hAnsi="Arial" w:cs="Arial"/>
                <w:color w:val="000000"/>
                <w:sz w:val="16"/>
                <w:szCs w:val="16"/>
              </w:rPr>
              <w:t>ES-1.65</w:t>
            </w:r>
          </w:p>
          <w:p w14:paraId="1FE658BA" w14:textId="26F5F8F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PA-WM1-0144.0000-RD</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2E6916A" w14:textId="10A1019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265720A"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8D4BE00" w14:textId="2709654B"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489F412" w14:textId="688BEF01"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85</w:t>
            </w:r>
          </w:p>
        </w:tc>
      </w:tr>
      <w:tr w:rsidR="00535C6B" w:rsidRPr="00F048A1" w14:paraId="102294C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3B629" w14:textId="03C5FED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070298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9F6B3D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40.2361, -79.7699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85EA3CA" w14:textId="448691B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1BE3DF2" w14:textId="087A307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A5B444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57500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A6F10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9790EA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34F617" w14:textId="083D5F6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D191C5" w14:textId="4431CEE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8D1FBFE" w14:textId="542B16C5"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r w:rsidR="002D4CCE">
              <w:rPr>
                <w:rFonts w:ascii="Arial" w:hAnsi="Arial" w:cs="Arial"/>
                <w:color w:val="000000"/>
                <w:sz w:val="16"/>
                <w:szCs w:val="16"/>
              </w:rPr>
              <w:t>ES-1.09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ABD3FC6" w14:textId="0BC6D8D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9447C7A"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3681D3A" w14:textId="570B336C"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C3609CC" w14:textId="22EA119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sz w:val="16"/>
                <w:szCs w:val="16"/>
              </w:rPr>
              <w:t>9</w:t>
            </w:r>
          </w:p>
        </w:tc>
      </w:tr>
      <w:tr w:rsidR="00535C6B" w:rsidRPr="00F048A1" w14:paraId="3BAC6F10"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25C9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A965BC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54BBC1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40.2381, -79.7711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7C3757" w14:textId="7991017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963F525" w14:textId="52A13C6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AC085E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DDB34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232914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0.207</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8FBB09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AB1CD33" w14:textId="3580A6E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19E72F" w14:textId="71A8ACF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6C6BEC2" w14:textId="3DDA3E75"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r w:rsidR="002D4CCE">
              <w:rPr>
                <w:rFonts w:ascii="Arial" w:hAnsi="Arial" w:cs="Arial"/>
                <w:color w:val="000000"/>
                <w:sz w:val="16"/>
                <w:szCs w:val="16"/>
              </w:rPr>
              <w:t>ES-1.74, 1.09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190D34C" w14:textId="6678B76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C06D4A4"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D185CBD" w14:textId="2B20E5BD"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AA8B3D" w14:textId="49328ED8"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11</w:t>
            </w:r>
          </w:p>
        </w:tc>
      </w:tr>
      <w:tr w:rsidR="00535C6B" w:rsidRPr="00F048A1" w14:paraId="108977B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D92B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62C23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3C166E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40.2877, -79.6698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D94E111" w14:textId="4AF2AA0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8B1169" w14:textId="0E976E6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927A08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045CAB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7E6B0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CDCCD5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BDC490" w14:textId="23902BF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42AB93C" w14:textId="2280C64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D4CC00A" w14:textId="11799E4B" w:rsidR="002D4CCE"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r w:rsidR="002D4CCE">
              <w:rPr>
                <w:rFonts w:ascii="Arial" w:hAnsi="Arial" w:cs="Arial"/>
                <w:color w:val="000000"/>
                <w:sz w:val="16"/>
                <w:szCs w:val="16"/>
              </w:rPr>
              <w:t>ES-1.31</w:t>
            </w:r>
          </w:p>
          <w:p w14:paraId="7610DC01" w14:textId="534B733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PA-WM1-0054.0000-RD</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FD50ED1" w14:textId="402085F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BA65CE4"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8465F23" w14:textId="45A56483"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EBC800E" w14:textId="1BF32252"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38</w:t>
            </w:r>
          </w:p>
        </w:tc>
      </w:tr>
      <w:tr w:rsidR="00535C6B" w:rsidRPr="00F048A1" w14:paraId="541A464F"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2B77F" w14:textId="4470076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W69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D063AF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310AF3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40.3775, -79.6252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21E54CE" w14:textId="5A714FA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A8206E" w14:textId="130E1DC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CF0DB4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F18F8E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C12820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D12150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BDEEB4" w14:textId="6CF344B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7B79F0" w14:textId="28F9560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A019A1E" w14:textId="01BA693C"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90/</w:t>
            </w:r>
            <w:r w:rsidR="002D4CCE">
              <w:rPr>
                <w:rFonts w:ascii="Arial" w:hAnsi="Arial" w:cs="Arial"/>
                <w:color w:val="000000"/>
                <w:sz w:val="16"/>
                <w:szCs w:val="16"/>
              </w:rPr>
              <w:t>ES-1.55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825800" w14:textId="3AC1351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576CF71"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A00FAEB" w14:textId="0E28A09A"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2A6CD2F" w14:textId="17E78D2F"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66</w:t>
            </w:r>
          </w:p>
        </w:tc>
      </w:tr>
      <w:tr w:rsidR="00535C6B" w:rsidRPr="00F048A1" w14:paraId="63923EE3"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8346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W70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CFD70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879A99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40.3770, -79.6256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E6C1BF0" w14:textId="480A226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050200050702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78995C" w14:textId="47A8663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1A029B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241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86D8D1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0.256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DCAF1B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DA6E59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C1FCCF" w14:textId="4BA13F0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B0C8B2F" w14:textId="6C23B78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B4458D2" w14:textId="08CADDA3"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90//</w:t>
            </w:r>
            <w:r w:rsidR="002D4CCE">
              <w:rPr>
                <w:rFonts w:ascii="Arial" w:hAnsi="Arial" w:cs="Arial"/>
                <w:color w:val="000000"/>
                <w:sz w:val="16"/>
                <w:szCs w:val="16"/>
              </w:rPr>
              <w:t>ES-1.55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8106CD2" w14:textId="211FA38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92B89EE"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65760E7" w14:textId="07927E04"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2D57E9" w14:textId="0B3765A0"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65</w:t>
            </w:r>
          </w:p>
        </w:tc>
      </w:tr>
      <w:tr w:rsidR="00535C6B" w:rsidRPr="00F048A1" w14:paraId="524C96F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8381F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W71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C1E22C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B29B0F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40.2779, -79.6779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976F129" w14:textId="47D65D4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30E8E48" w14:textId="134FC5D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075389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081FC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EB77D2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049A1B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3CE44F1" w14:textId="03FCFD0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37D2BA" w14:textId="2FEE9E9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79C091B" w14:textId="08FCE6AD"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r w:rsidR="002D4CCE">
              <w:rPr>
                <w:rFonts w:ascii="Arial" w:hAnsi="Arial" w:cs="Arial"/>
                <w:color w:val="000000"/>
                <w:sz w:val="16"/>
                <w:szCs w:val="16"/>
              </w:rPr>
              <w:t>ES-1.29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8161AFC" w14:textId="55D2486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3162F02"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5162424" w14:textId="533ED4D7"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752656" w14:textId="5F44A80A"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35</w:t>
            </w:r>
          </w:p>
        </w:tc>
      </w:tr>
      <w:tr w:rsidR="00535C6B" w:rsidRPr="00F048A1" w14:paraId="36789F0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925B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BB77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3924C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F45398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40.4344, -79.4548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DBC5884" w14:textId="05C5257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D9C9898" w14:textId="6D468AF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Fence to Avoid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B96D47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4628E0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EED15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BE1148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DD3B6F" w14:textId="1B84334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3DFA98" w14:textId="0A358D1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2C3A14A" w14:textId="47ADEE4D"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145/</w:t>
            </w:r>
            <w:r w:rsidR="002D4CCE">
              <w:rPr>
                <w:rFonts w:ascii="Arial" w:hAnsi="Arial" w:cs="Arial"/>
                <w:color w:val="000000"/>
                <w:sz w:val="16"/>
                <w:szCs w:val="16"/>
              </w:rPr>
              <w:t>ES-2.21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60F6853" w14:textId="7F2FFAF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8222D30"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22C8000" w14:textId="7543BF82"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3759B1" w14:textId="06B636B2"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160</w:t>
            </w:r>
          </w:p>
        </w:tc>
      </w:tr>
      <w:tr w:rsidR="00535C6B" w:rsidRPr="00F048A1" w14:paraId="7CAB0D95"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C79FDE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BB80</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7F0E546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63C8797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40.4287, -79.5226</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1CE97F50" w14:textId="773A1FD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4C5DDCE" w14:textId="615E63D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5DAF51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BF9313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1E3193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0.023</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104B89B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CEFA599" w14:textId="39AF67E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50B0B02E" w14:textId="39E601D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563A722" w14:textId="769BCF52"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129/</w:t>
            </w:r>
            <w:r w:rsidR="002D4CCE">
              <w:rPr>
                <w:rFonts w:ascii="Arial" w:hAnsi="Arial" w:cs="Arial"/>
                <w:color w:val="000000"/>
                <w:sz w:val="16"/>
                <w:szCs w:val="16"/>
              </w:rPr>
              <w:t>ES-2.10</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7B0F95B2" w14:textId="6EBAEED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1FEEBF68"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2531C86F" w14:textId="11D51EC3"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1E30107" w14:textId="309B3FA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127</w:t>
            </w:r>
          </w:p>
        </w:tc>
      </w:tr>
      <w:tr w:rsidR="00535C6B" w:rsidRPr="00F048A1" w14:paraId="3D1BAFD1"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4F52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0FACE86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75C831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40.4287, -79.5227</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31E1B18" w14:textId="0BE35E8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5022670" w14:textId="7D2A378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5E894B6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41FDCB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563D1F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0.005</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417BD1D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62F0E42" w14:textId="19311B1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642E74D" w14:textId="36B92BE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1FB028FA" w14:textId="526D6457"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129/</w:t>
            </w:r>
            <w:r w:rsidR="002D4CCE">
              <w:rPr>
                <w:rFonts w:ascii="Arial" w:hAnsi="Arial" w:cs="Arial"/>
                <w:color w:val="000000"/>
                <w:sz w:val="16"/>
                <w:szCs w:val="16"/>
              </w:rPr>
              <w:t>ES-2.09, 2.10</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420B48B" w14:textId="146A126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35BB1B67"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66170F43" w14:textId="17C13CA1"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1DB17D2C" w14:textId="4D666AC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127</w:t>
            </w:r>
          </w:p>
        </w:tc>
      </w:tr>
      <w:tr w:rsidR="00535C6B" w:rsidRPr="00F048A1" w14:paraId="5A21CF2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4AC8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CS1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1CCB64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57A855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40.2237, -79.7761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859F428" w14:textId="2CAD631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050200061201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F8910D" w14:textId="72F3653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3E1767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B8B804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C5596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B04431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D8EFF23" w14:textId="0BE876C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DE8827" w14:textId="2E4F4C6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11A20FA" w14:textId="692A300B"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r w:rsidR="002D4CCE">
              <w:rPr>
                <w:rFonts w:ascii="Arial" w:hAnsi="Arial" w:cs="Arial"/>
                <w:color w:val="000000"/>
                <w:sz w:val="16"/>
                <w:szCs w:val="16"/>
              </w:rPr>
              <w:t>ES-1.06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26FE45F" w14:textId="445131A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998EA48"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A60707F" w14:textId="7657E81E"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C895A5" w14:textId="71F6DB4F"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6</w:t>
            </w:r>
          </w:p>
        </w:tc>
      </w:tr>
      <w:tr w:rsidR="00535C6B" w:rsidRPr="00F048A1" w14:paraId="2040B24E"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500E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CS3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CF9F4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61EB4C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40.2638, -79.6887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09D012" w14:textId="12BF363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800899" w14:textId="57A0335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CD6A90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203EE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A19DBF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D18677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467782" w14:textId="70227A9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637518" w14:textId="189EC9D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08FDC67" w14:textId="128214DA"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2D4CCE">
              <w:rPr>
                <w:rFonts w:ascii="Arial" w:hAnsi="Arial" w:cs="Arial"/>
                <w:color w:val="000000"/>
                <w:sz w:val="16"/>
                <w:szCs w:val="16"/>
              </w:rPr>
              <w:t>ES-1.25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074E95" w14:textId="79EB39B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55E8AF0"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704E6BD" w14:textId="64626CE8"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14BA6C" w14:textId="68C86B2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sz w:val="16"/>
                <w:szCs w:val="16"/>
              </w:rPr>
              <w:t>31</w:t>
            </w:r>
          </w:p>
        </w:tc>
      </w:tr>
      <w:tr w:rsidR="00535C6B" w:rsidRPr="00F048A1" w14:paraId="109826C8"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5118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M67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67F6FC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1EFA3B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40.4352, -79.4715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168AAE1" w14:textId="4C905D3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77035D5" w14:textId="26EE5F8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6CDF9C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F4397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4E1CF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9BB190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BC432A" w14:textId="75C54D0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697461" w14:textId="04FAD05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6A28A14" w14:textId="2366B687"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140/</w:t>
            </w:r>
            <w:r w:rsidR="002D4CCE">
              <w:rPr>
                <w:rFonts w:ascii="Arial" w:hAnsi="Arial" w:cs="Arial"/>
                <w:color w:val="000000"/>
                <w:sz w:val="16"/>
                <w:szCs w:val="16"/>
              </w:rPr>
              <w:t>ES-2.18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497D6C4" w14:textId="501153EE"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016EB33"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A4A071A" w14:textId="0B6AC392"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4FF48C9" w14:textId="0DC2B165"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153</w:t>
            </w:r>
          </w:p>
        </w:tc>
      </w:tr>
      <w:tr w:rsidR="00535C6B" w:rsidRPr="00F048A1" w14:paraId="12EDAC1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47F6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M69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56772F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CB27FE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40.4320, -79.4986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E21C76" w14:textId="5954AA0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6A966F" w14:textId="647C527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31A09A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F1F44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3658F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0FF9C2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1736C7" w14:textId="2D2876C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9D2E42" w14:textId="245240A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B047C22" w14:textId="36752FE3"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134/</w:t>
            </w:r>
            <w:r w:rsidR="002D4CCE">
              <w:rPr>
                <w:rFonts w:ascii="Arial" w:hAnsi="Arial" w:cs="Arial"/>
                <w:color w:val="000000"/>
                <w:sz w:val="16"/>
                <w:szCs w:val="16"/>
              </w:rPr>
              <w:t>ES-2.14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61AFC3E" w14:textId="43CDAB7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44BB2D5"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7188D30" w14:textId="6168C747"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ED554A" w14:textId="7311C5F9"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142</w:t>
            </w:r>
          </w:p>
        </w:tc>
      </w:tr>
      <w:tr w:rsidR="00535C6B" w:rsidRPr="00F048A1" w14:paraId="1DD30BDD"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078C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E57270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080966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40.4318, -79.5006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017A280" w14:textId="200C6880"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C1C63E" w14:textId="7A6BCCB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5DF05C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78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7ED613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0.075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8B6234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E739D5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6861A2" w14:textId="0461B8E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7658D1" w14:textId="0818C11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E3A4962" w14:textId="4407CEB1"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134/</w:t>
            </w:r>
            <w:r w:rsidR="002D4CCE">
              <w:rPr>
                <w:rFonts w:ascii="Arial" w:hAnsi="Arial" w:cs="Arial"/>
                <w:color w:val="000000"/>
                <w:sz w:val="16"/>
                <w:szCs w:val="16"/>
              </w:rPr>
              <w:t>ES-2.13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1DE707" w14:textId="44373A6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F34DAC0"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9B8BE1B" w14:textId="5FF99379"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F620126" w14:textId="2DDD0CAD"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138</w:t>
            </w:r>
          </w:p>
        </w:tc>
      </w:tr>
      <w:tr w:rsidR="00535C6B" w:rsidRPr="00F048A1" w14:paraId="35D182E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AD6E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7934FE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96D580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40.4309, -79.5060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2D65809" w14:textId="1711BDA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3FC2F27" w14:textId="42E4166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CA9DBD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B6467F4"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0.036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5F4DE1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DF932A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184A9D" w14:textId="33FEBB5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F35A1A" w14:textId="13BD7CC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4D47507" w14:textId="7A9141E6"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132/</w:t>
            </w:r>
            <w:r w:rsidR="002D4CCE">
              <w:rPr>
                <w:rFonts w:ascii="Arial" w:hAnsi="Arial" w:cs="Arial"/>
                <w:color w:val="000000"/>
                <w:sz w:val="16"/>
                <w:szCs w:val="16"/>
              </w:rPr>
              <w:t>ES-2.12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59A88BA" w14:textId="15C7B91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47C12B9"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6E7242B" w14:textId="55228562"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C633ABE" w14:textId="20B7C7B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137</w:t>
            </w:r>
          </w:p>
        </w:tc>
      </w:tr>
      <w:tr w:rsidR="00535C6B" w:rsidRPr="00F048A1" w14:paraId="67DCD3CA"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7F01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E2C58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2C17D3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40.4306, -79.5068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3EDED2A" w14:textId="1EA6AB7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B04EF6" w14:textId="6827E41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BD1D9A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97D4E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7CF77B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D305A2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2FE9C18" w14:textId="4E65375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CB74B84" w14:textId="21901DD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ED8D81B" w14:textId="319A2072"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132/</w:t>
            </w:r>
            <w:r w:rsidR="002D4CCE">
              <w:rPr>
                <w:rFonts w:ascii="Arial" w:hAnsi="Arial" w:cs="Arial"/>
                <w:color w:val="000000"/>
                <w:sz w:val="16"/>
                <w:szCs w:val="16"/>
              </w:rPr>
              <w:t>ES-2.12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FE72C6C" w14:textId="2A155C8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29FEFF1"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CC4E00B" w14:textId="5BEE9ECF"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7D3EAA1" w14:textId="1B2939A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136</w:t>
            </w:r>
          </w:p>
        </w:tc>
      </w:tr>
      <w:tr w:rsidR="00535C6B" w:rsidRPr="00F048A1" w14:paraId="0549E51B"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5DA28"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47EE7F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3964B8B"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40.4287, -79.5181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7DCF8A6" w14:textId="7B0D5D6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3BDA8A" w14:textId="11C7DE3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A3B98A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173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B5B30A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0.199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67550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35FB3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F3F2C7" w14:textId="1C08FCC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B5AF29" w14:textId="71B3697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A0D7CD5" w14:textId="00DB940D"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130/</w:t>
            </w:r>
            <w:r w:rsidR="002D4CCE">
              <w:rPr>
                <w:rFonts w:ascii="Arial" w:hAnsi="Arial" w:cs="Arial"/>
                <w:color w:val="000000"/>
                <w:sz w:val="16"/>
                <w:szCs w:val="16"/>
              </w:rPr>
              <w:t>ES-2.10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27AAF0D" w14:textId="108AD24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79A5DFC"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8148BB2" w14:textId="1F579E2A"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40354F" w14:textId="1D7A77E6"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130</w:t>
            </w:r>
          </w:p>
        </w:tc>
      </w:tr>
      <w:tr w:rsidR="00535C6B" w:rsidRPr="00F048A1" w14:paraId="79590A95"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6E24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836A5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E94C1B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40.4283, -79.5223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BD83F0E" w14:textId="4AC542C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F7D10E" w14:textId="3BA5668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B1BDF2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74D9A1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71C340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05A13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3061080" w14:textId="1FD6B8B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B3B26D" w14:textId="27E489A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AD0D4B8" w14:textId="02CB7A03"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129/</w:t>
            </w:r>
            <w:r w:rsidR="002D4CCE">
              <w:rPr>
                <w:rFonts w:ascii="Arial" w:hAnsi="Arial" w:cs="Arial"/>
                <w:color w:val="000000"/>
                <w:sz w:val="16"/>
                <w:szCs w:val="16"/>
              </w:rPr>
              <w:t>ES-2.10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87D5781" w14:textId="38B29D1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B92E6B3"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DA93E04" w14:textId="2AB07770"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BCE2E3" w14:textId="448E95B2"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128</w:t>
            </w:r>
          </w:p>
        </w:tc>
      </w:tr>
      <w:tr w:rsidR="00535C6B" w:rsidRPr="00F048A1" w14:paraId="3A780C12"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7FA7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lastRenderedPageBreak/>
              <w:t>M77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50059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BF3365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40.4277, -79.5239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788232" w14:textId="0CA0EBEC"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2782CB" w14:textId="4A9679B9"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4D17C4A"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399F4D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53447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976209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CDCDEC" w14:textId="0B78E41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61BAFE" w14:textId="49219CE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54F5719" w14:textId="53147CE9"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129/</w:t>
            </w:r>
            <w:r w:rsidR="002D4CCE">
              <w:rPr>
                <w:rFonts w:ascii="Arial" w:hAnsi="Arial" w:cs="Arial"/>
                <w:color w:val="000000"/>
                <w:sz w:val="16"/>
                <w:szCs w:val="16"/>
              </w:rPr>
              <w:t>ES-2.09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FCD3618" w14:textId="3741D31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EA112A7"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4558BFF" w14:textId="40A58A29"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E8B517" w14:textId="079FBB74"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124</w:t>
            </w:r>
          </w:p>
        </w:tc>
      </w:tr>
      <w:tr w:rsidR="00535C6B" w:rsidRPr="00F048A1" w14:paraId="24CC578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3EAC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M78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C029EC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B91DA8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40.4273, -79.5262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57993FC" w14:textId="148785B8"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42EF8B3" w14:textId="5DC955AB"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907AFCF"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F08EA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59DC9E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1577AF6"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414F341" w14:textId="37D385F3"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C4CDD3" w14:textId="35DE4BA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318C206" w14:textId="5408E858" w:rsidR="00535C6B" w:rsidRPr="00F048A1"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128/</w:t>
            </w:r>
            <w:r w:rsidR="002D4CCE">
              <w:rPr>
                <w:rFonts w:ascii="Arial" w:hAnsi="Arial" w:cs="Arial"/>
                <w:color w:val="000000"/>
                <w:sz w:val="16"/>
                <w:szCs w:val="16"/>
              </w:rPr>
              <w:t>ES-2.09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7D8425F" w14:textId="734B5791"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E773C09"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F46F31E" w14:textId="11DF5632"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FE9BB89" w14:textId="44277F5E"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123</w:t>
            </w:r>
          </w:p>
        </w:tc>
      </w:tr>
      <w:tr w:rsidR="00535C6B" w:rsidRPr="00F048A1" w14:paraId="106BDAED"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E45B672"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N28</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6375114C"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1D25814E"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40.4450, -79.3017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42DE4801" w14:textId="2E21942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47D30D1" w14:textId="0FE8791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 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31C6B5B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277</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F35132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0.075</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22BABF0"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0.146</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006FCC97"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C086B62" w14:textId="48C6803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A0C8716" w14:textId="7649A18A"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17A6F565" w14:textId="789AD6CE" w:rsidR="002D4CCE"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179/</w:t>
            </w:r>
            <w:r w:rsidR="002D4CCE">
              <w:rPr>
                <w:rFonts w:ascii="Arial" w:hAnsi="Arial" w:cs="Arial"/>
                <w:color w:val="000000"/>
                <w:sz w:val="16"/>
                <w:szCs w:val="16"/>
              </w:rPr>
              <w:t>ES-2.47.01</w:t>
            </w:r>
          </w:p>
          <w:p w14:paraId="5DA73F4A" w14:textId="0F5C48C6"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PA-IN-0000.0001-WX-16</w:t>
            </w:r>
            <w:r w:rsidR="00055177">
              <w:rPr>
                <w:rFonts w:ascii="Arial" w:hAnsi="Arial" w:cs="Arial"/>
                <w:color w:val="000000"/>
                <w:sz w:val="16"/>
                <w:szCs w:val="16"/>
              </w:rPr>
              <w:br/>
            </w:r>
            <w:r w:rsidR="00055177" w:rsidRPr="00055177">
              <w:rPr>
                <w:rFonts w:ascii="Arial" w:hAnsi="Arial" w:cs="Arial"/>
                <w:color w:val="000000"/>
                <w:sz w:val="16"/>
                <w:szCs w:val="16"/>
              </w:rPr>
              <w:t>S-N44 (A&amp;B)</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7433F417" w14:textId="2C6B437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0827FA04"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00AF0F0C" w14:textId="1CFE97FA"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56E0FD8C" w14:textId="3BB74EB2" w:rsidR="00535C6B" w:rsidRPr="00F048A1" w:rsidRDefault="00535C6B" w:rsidP="00535C6B">
            <w:pPr>
              <w:spacing w:beforeLines="20" w:before="48" w:afterLines="20" w:after="48"/>
              <w:contextualSpacing/>
              <w:jc w:val="center"/>
              <w:rPr>
                <w:rFonts w:ascii="Arial" w:hAnsi="Arial" w:cs="Arial"/>
                <w:color w:val="000000"/>
                <w:sz w:val="16"/>
                <w:szCs w:val="16"/>
              </w:rPr>
            </w:pPr>
            <w:r w:rsidRPr="00535C6B">
              <w:rPr>
                <w:rFonts w:ascii="Arial" w:hAnsi="Arial" w:cs="Arial"/>
                <w:color w:val="000000"/>
                <w:sz w:val="16"/>
                <w:szCs w:val="16"/>
              </w:rPr>
              <w:t>228</w:t>
            </w:r>
          </w:p>
        </w:tc>
      </w:tr>
      <w:tr w:rsidR="00535C6B" w:rsidRPr="00F048A1" w14:paraId="761B18FE"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A66BB" w14:textId="7B20F117" w:rsidR="00535C6B" w:rsidRPr="00F048A1" w:rsidRDefault="00535C6B" w:rsidP="00535C6B">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E03C2F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015C4073"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40.4454, -79.3014</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4B213BC4" w14:textId="593E3BE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4FEACB0" w14:textId="0D1795A4"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4933C31D"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437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1D10DF1"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0.030</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C10D1A9"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1C480495" w14:textId="7777777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1E486D9" w14:textId="3E7B5FEF"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0715E796" w14:textId="51352FA5"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39CDF18C" w14:textId="672FA7E7" w:rsidR="002D4CCE" w:rsidRDefault="00E0169D" w:rsidP="00535C6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178/</w:t>
            </w:r>
            <w:r w:rsidR="002D4CCE">
              <w:rPr>
                <w:rFonts w:ascii="Arial" w:hAnsi="Arial" w:cs="Arial"/>
                <w:color w:val="000000"/>
                <w:sz w:val="16"/>
                <w:szCs w:val="16"/>
              </w:rPr>
              <w:t>ES-2.47.01</w:t>
            </w:r>
          </w:p>
          <w:p w14:paraId="6E62142C" w14:textId="4D637A82"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PA-IN-0000.0001-WX-16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3ACBC0B" w14:textId="2A074A4D"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54B6C6BD" w14:textId="77777777" w:rsidR="00535C6B" w:rsidRPr="00F048A1" w:rsidRDefault="00535C6B" w:rsidP="00535C6B">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02F32B36" w14:textId="53F7892E" w:rsidR="00535C6B" w:rsidRPr="00F048A1" w:rsidRDefault="00535C6B" w:rsidP="00535C6B">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5CD7555" w14:textId="1ECBAE17" w:rsidR="00535C6B" w:rsidRPr="00F048A1" w:rsidRDefault="00535C6B" w:rsidP="00535C6B">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228</w:t>
            </w:r>
          </w:p>
        </w:tc>
      </w:tr>
      <w:tr w:rsidR="000A3D45" w:rsidRPr="00F048A1" w14:paraId="0CFC1B7D"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AB453" w14:textId="2CB85AC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N72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20484EF"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26C81D0"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40.4402, -79.3905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7BD0338" w14:textId="438C86D9"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316285" w14:textId="5BB311FB"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69D66BA"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F7AC250"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37D619D"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1682BF"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6A2DADD" w14:textId="1E1C2C9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B32555" w14:textId="25A4B1FA"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3ABE794" w14:textId="56922F30"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158/</w:t>
            </w:r>
            <w:r w:rsidR="002D4CCE">
              <w:rPr>
                <w:rFonts w:ascii="Arial" w:hAnsi="Arial" w:cs="Arial"/>
                <w:color w:val="000000"/>
                <w:sz w:val="16"/>
                <w:szCs w:val="16"/>
              </w:rPr>
              <w:t>ES-2.32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DFC6FF" w14:textId="74BA364C"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7E2013F"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456BB36" w14:textId="68D1EFFF"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E58BA9E" w14:textId="0652FE8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185</w:t>
            </w:r>
          </w:p>
        </w:tc>
      </w:tr>
      <w:tr w:rsidR="000A3D45" w:rsidRPr="00F048A1" w14:paraId="38F4882B"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746F4"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N76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29CF7E"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709C7E1"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40.4400, -79.3946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D45B191" w14:textId="011E17B1"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5B9F5AC" w14:textId="130013C3"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A1293D6"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5BE561A"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0.072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FA09B9"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053D5BA"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3AFA0B" w14:textId="39E87D3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9737B1" w14:textId="24A5E379"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4402BF0" w14:textId="412934C1"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157,158/</w:t>
            </w:r>
            <w:r w:rsidR="002D4CCE">
              <w:rPr>
                <w:rFonts w:ascii="Arial" w:hAnsi="Arial" w:cs="Arial"/>
                <w:color w:val="000000"/>
                <w:sz w:val="16"/>
                <w:szCs w:val="16"/>
              </w:rPr>
              <w:t>ES-2.31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CE25739" w14:textId="26C20902"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2391906"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381C3A3" w14:textId="646D0C93"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43B107F" w14:textId="5F4A6F5F" w:rsidR="000A3D45" w:rsidRPr="00F048A1" w:rsidRDefault="00BA021C" w:rsidP="000A3D45">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182</w:t>
            </w:r>
          </w:p>
        </w:tc>
      </w:tr>
      <w:tr w:rsidR="000A3D45" w:rsidRPr="00F048A1" w14:paraId="3E24C908"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89DA9"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N78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3650D2D"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6B73457"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40.4402, -79.4037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D5FC1E6" w14:textId="7A7F8124"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9E7BA7" w14:textId="128A19B8"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3FAB37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3C401E5"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1899F69"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7B5444D"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00A30E9" w14:textId="2719972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034CEA" w14:textId="25C4E47D"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3AA608F" w14:textId="64D9B4AA"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156/</w:t>
            </w:r>
            <w:r w:rsidR="002D4CCE">
              <w:rPr>
                <w:rFonts w:ascii="Arial" w:hAnsi="Arial" w:cs="Arial"/>
                <w:color w:val="000000"/>
                <w:sz w:val="16"/>
                <w:szCs w:val="16"/>
              </w:rPr>
              <w:t>ES-2.30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A472697" w14:textId="7CE04DE4"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6A05B21"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0D4C685" w14:textId="73440500"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DD0CBBC" w14:textId="72D4D891" w:rsidR="000A3D45" w:rsidRPr="00F048A1" w:rsidRDefault="00BA021C" w:rsidP="000A3D45">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177</w:t>
            </w:r>
          </w:p>
        </w:tc>
      </w:tr>
      <w:tr w:rsidR="000A3D45" w:rsidRPr="00F048A1" w14:paraId="4C5C4FB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11AAA"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N79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A8AEAB"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241B7D5"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40.4392, -79.4170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361475" w14:textId="088A49DA"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BBC18A" w14:textId="40B6B9F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CFCC0D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189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77F061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19A8A7"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667D1A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7E2DC58" w14:textId="1BC98985"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2BEC4A" w14:textId="424E53D1"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114C84B" w14:textId="0EF4D4D2"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153/</w:t>
            </w:r>
            <w:r w:rsidR="002D4CCE">
              <w:rPr>
                <w:rFonts w:ascii="Arial" w:hAnsi="Arial" w:cs="Arial"/>
                <w:color w:val="000000"/>
                <w:sz w:val="16"/>
                <w:szCs w:val="16"/>
              </w:rPr>
              <w:t>ES-2.28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554D749" w14:textId="44191E90"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2D3F6E4"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8B36DE8" w14:textId="7A034D63"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68C3866" w14:textId="5721E21B" w:rsidR="000A3D45" w:rsidRPr="00F048A1" w:rsidRDefault="00BA021C" w:rsidP="000A3D45">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173</w:t>
            </w:r>
          </w:p>
        </w:tc>
      </w:tr>
      <w:tr w:rsidR="000A3D45" w:rsidRPr="00F048A1" w14:paraId="7F906976"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BBF5C"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N80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C98DAA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F09154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40.4389, -79.4194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A82321E" w14:textId="3C3FF44E"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C95CE6" w14:textId="466BBCDD"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AFDBFA5"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3ADD97B"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7D3AE6"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2493CA8"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EA8CE39" w14:textId="1DAD6393"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FC4EB3" w14:textId="55477E70"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6641BBE" w14:textId="619547D1"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152/</w:t>
            </w:r>
            <w:r w:rsidR="002D4CCE">
              <w:rPr>
                <w:rFonts w:ascii="Arial" w:hAnsi="Arial" w:cs="Arial"/>
                <w:color w:val="000000"/>
                <w:sz w:val="16"/>
                <w:szCs w:val="16"/>
              </w:rPr>
              <w:t>ES-2.27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9892562" w14:textId="12B6422C"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D6C06E0"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450BD41" w14:textId="38AA0D38"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8794673" w14:textId="7706817F" w:rsidR="000A3D45" w:rsidRPr="00F048A1" w:rsidRDefault="00BA021C" w:rsidP="000A3D45">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172</w:t>
            </w:r>
          </w:p>
        </w:tc>
      </w:tr>
      <w:tr w:rsidR="000A3D45" w:rsidRPr="00F048A1" w14:paraId="23CD72B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AE334"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N81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5B2E2A"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F06C6CB"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40.4349, -79.4806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20522CD" w14:textId="7C8C3271"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A14F021" w14:textId="6299A802"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04D2424"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70402F"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F5B3360"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8CEBDB9" w14:textId="77777777"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E511F80" w14:textId="1FD1B0FB"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9323B4E" w14:textId="1D23D1AC"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719F5F5" w14:textId="36F0FA5D" w:rsidR="000A3D45" w:rsidRPr="00F048A1" w:rsidRDefault="00E0169D" w:rsidP="000A3D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138/</w:t>
            </w:r>
            <w:r w:rsidR="002D4CCE">
              <w:rPr>
                <w:rFonts w:ascii="Arial" w:hAnsi="Arial" w:cs="Arial"/>
                <w:color w:val="000000"/>
                <w:sz w:val="16"/>
                <w:szCs w:val="16"/>
              </w:rPr>
              <w:t>ES-2.17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9FD6A96" w14:textId="75154CE0" w:rsidR="000A3D45" w:rsidRPr="00F048A1" w:rsidRDefault="000A3D45" w:rsidP="000A3D45">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9EEA0E8" w14:textId="77777777" w:rsidR="000A3D45" w:rsidRPr="00F048A1" w:rsidRDefault="000A3D45" w:rsidP="000A3D45">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29FC8C3" w14:textId="5D29BCB9" w:rsidR="000A3D45" w:rsidRPr="00F048A1" w:rsidRDefault="000A3D45" w:rsidP="000A3D45">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E5AA92" w14:textId="2D098BC9" w:rsidR="000A3D45" w:rsidRPr="00F048A1" w:rsidRDefault="00BA021C" w:rsidP="000A3D45">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148</w:t>
            </w:r>
          </w:p>
        </w:tc>
      </w:tr>
      <w:tr w:rsidR="00BA021C" w:rsidRPr="00F048A1" w14:paraId="176C8EB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5A70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N82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D4756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BA8D86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40.4351, -79.4784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7835F35" w14:textId="29781EA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E84207" w14:textId="55C228B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A39F53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80FD6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0.148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85F14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C86AFC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6121D7D" w14:textId="4A7F57F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0022717" w14:textId="6ED8A52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DA27FAA" w14:textId="55C188AB"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139/</w:t>
            </w:r>
            <w:r w:rsidR="002D4CCE">
              <w:rPr>
                <w:rFonts w:ascii="Arial" w:hAnsi="Arial" w:cs="Arial"/>
                <w:color w:val="000000"/>
                <w:sz w:val="16"/>
                <w:szCs w:val="16"/>
              </w:rPr>
              <w:t>ES-2.17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E085C39" w14:textId="4D3324B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1C6CAC7"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25E067E" w14:textId="7D9BD387"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2BCD37" w14:textId="653AC05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149</w:t>
            </w:r>
          </w:p>
        </w:tc>
      </w:tr>
      <w:tr w:rsidR="00BA021C" w:rsidRPr="00F048A1" w14:paraId="73F9B7E8"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AAC1D9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O45</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77F7B6D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752D5A0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40.4421, -79.3430</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67E379CF" w14:textId="003C9B0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CC4EE1E" w14:textId="60C2BE3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49EFA84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140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0A185CA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3A8365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473A354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F1A8DB5" w14:textId="125E5CD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58BB12F9" w14:textId="7E84C8B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6B1AC7A0" w14:textId="7CA4DB83" w:rsidR="00267FB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169/</w:t>
            </w:r>
            <w:r w:rsidR="00267FBD">
              <w:rPr>
                <w:rFonts w:ascii="Arial" w:hAnsi="Arial" w:cs="Arial"/>
                <w:color w:val="000000"/>
                <w:sz w:val="16"/>
                <w:szCs w:val="16"/>
              </w:rPr>
              <w:t>ES-2.40</w:t>
            </w:r>
          </w:p>
          <w:p w14:paraId="1BD3B978" w14:textId="588E6DE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PA-WM2-0093.0000-RD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47EF05C" w14:textId="3E1527C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34D7C301"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5460BF13" w14:textId="5F5A3EB5"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1E8F2135" w14:textId="6C5AC221"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209</w:t>
            </w:r>
          </w:p>
        </w:tc>
      </w:tr>
      <w:tr w:rsidR="00BA021C" w:rsidRPr="00F048A1" w14:paraId="71A303C3"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12E53" w14:textId="7D69325E"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042B077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01CAF80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40.4418, -79.3427</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62996E5E" w14:textId="301505E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32BFFD7" w14:textId="2A078C7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A02B6F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83</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532161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0.006</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D8673E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6A1A49C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0D8E1D3C" w14:textId="6E2DF5F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0043F85" w14:textId="7F9BDDF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35C5A698" w14:textId="5B863729" w:rsidR="00267FB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169/</w:t>
            </w:r>
            <w:r w:rsidR="00267FBD">
              <w:rPr>
                <w:rFonts w:ascii="Arial" w:hAnsi="Arial" w:cs="Arial"/>
                <w:color w:val="000000"/>
                <w:sz w:val="16"/>
                <w:szCs w:val="16"/>
              </w:rPr>
              <w:t>ES-2.40</w:t>
            </w:r>
          </w:p>
          <w:p w14:paraId="5E05980C" w14:textId="4F1FDD9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PA-WM2-0093.0000-RD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17A6F02F" w14:textId="4CA3AAD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7A58FD28"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42F4EFAD" w14:textId="2E94CB2A"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99B9B56" w14:textId="68282C8D"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209</w:t>
            </w:r>
          </w:p>
        </w:tc>
      </w:tr>
      <w:tr w:rsidR="00BA021C" w:rsidRPr="00F048A1" w14:paraId="4113283F"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441A9" w14:textId="7A94E63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P7</w:t>
            </w:r>
          </w:p>
        </w:tc>
        <w:tc>
          <w:tcPr>
            <w:tcW w:w="314" w:type="pct"/>
            <w:tcBorders>
              <w:top w:val="single" w:sz="4" w:space="0" w:color="auto"/>
              <w:left w:val="single" w:sz="4" w:space="0" w:color="auto"/>
              <w:right w:val="single" w:sz="4" w:space="0" w:color="auto"/>
            </w:tcBorders>
            <w:shd w:val="clear" w:color="auto" w:fill="auto"/>
            <w:vAlign w:val="center"/>
          </w:tcPr>
          <w:p w14:paraId="0AE7A09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6" w:space="0" w:color="auto"/>
              <w:right w:val="single" w:sz="4" w:space="0" w:color="auto"/>
            </w:tcBorders>
            <w:shd w:val="clear" w:color="auto" w:fill="auto"/>
            <w:vAlign w:val="center"/>
          </w:tcPr>
          <w:p w14:paraId="7307F95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40.4437, -79.3270</w:t>
            </w:r>
          </w:p>
        </w:tc>
        <w:tc>
          <w:tcPr>
            <w:tcW w:w="377" w:type="pct"/>
            <w:tcBorders>
              <w:top w:val="single" w:sz="4" w:space="0" w:color="auto"/>
              <w:left w:val="single" w:sz="4" w:space="0" w:color="auto"/>
              <w:bottom w:val="single" w:sz="6" w:space="0" w:color="auto"/>
              <w:right w:val="single" w:sz="4" w:space="0" w:color="auto"/>
            </w:tcBorders>
            <w:shd w:val="clear" w:color="auto" w:fill="auto"/>
            <w:vAlign w:val="center"/>
          </w:tcPr>
          <w:p w14:paraId="13F6A6C7" w14:textId="31907A5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6" w:space="0" w:color="auto"/>
              <w:right w:val="single" w:sz="4" w:space="0" w:color="auto"/>
            </w:tcBorders>
            <w:shd w:val="clear" w:color="auto" w:fill="auto"/>
            <w:vAlign w:val="center"/>
          </w:tcPr>
          <w:p w14:paraId="7868DE1B" w14:textId="7EA44DD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 Temporary Matting</w:t>
            </w:r>
          </w:p>
        </w:tc>
        <w:tc>
          <w:tcPr>
            <w:tcW w:w="356" w:type="pct"/>
            <w:tcBorders>
              <w:top w:val="single" w:sz="4" w:space="0" w:color="auto"/>
              <w:left w:val="single" w:sz="4" w:space="0" w:color="auto"/>
              <w:bottom w:val="single" w:sz="6" w:space="0" w:color="auto"/>
              <w:right w:val="single" w:sz="4" w:space="0" w:color="auto"/>
            </w:tcBorders>
            <w:shd w:val="clear" w:color="auto" w:fill="auto"/>
            <w:vAlign w:val="center"/>
          </w:tcPr>
          <w:p w14:paraId="6A1DAC6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50</w:t>
            </w:r>
          </w:p>
        </w:tc>
        <w:tc>
          <w:tcPr>
            <w:tcW w:w="294" w:type="pct"/>
            <w:tcBorders>
              <w:top w:val="single" w:sz="4" w:space="0" w:color="auto"/>
              <w:left w:val="single" w:sz="4" w:space="0" w:color="auto"/>
              <w:bottom w:val="single" w:sz="6" w:space="0" w:color="auto"/>
              <w:right w:val="single" w:sz="4" w:space="0" w:color="auto"/>
            </w:tcBorders>
            <w:shd w:val="clear" w:color="auto" w:fill="auto"/>
            <w:vAlign w:val="center"/>
          </w:tcPr>
          <w:p w14:paraId="0F6B587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0.034</w:t>
            </w:r>
          </w:p>
        </w:tc>
        <w:tc>
          <w:tcPr>
            <w:tcW w:w="294" w:type="pct"/>
            <w:tcBorders>
              <w:top w:val="single" w:sz="4" w:space="0" w:color="auto"/>
              <w:left w:val="single" w:sz="4" w:space="0" w:color="auto"/>
              <w:right w:val="single" w:sz="4" w:space="0" w:color="auto"/>
            </w:tcBorders>
            <w:shd w:val="clear" w:color="auto" w:fill="auto"/>
            <w:vAlign w:val="center"/>
          </w:tcPr>
          <w:p w14:paraId="242D826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right w:val="single" w:sz="4" w:space="0" w:color="auto"/>
            </w:tcBorders>
            <w:shd w:val="clear" w:color="auto" w:fill="auto"/>
            <w:vAlign w:val="center"/>
          </w:tcPr>
          <w:p w14:paraId="00F18E7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right w:val="single" w:sz="4" w:space="0" w:color="auto"/>
            </w:tcBorders>
            <w:shd w:val="clear" w:color="auto" w:fill="auto"/>
            <w:vAlign w:val="center"/>
          </w:tcPr>
          <w:p w14:paraId="4DF2BF79" w14:textId="7441BB6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right w:val="single" w:sz="4" w:space="0" w:color="auto"/>
            </w:tcBorders>
            <w:shd w:val="clear" w:color="auto" w:fill="auto"/>
            <w:vAlign w:val="center"/>
          </w:tcPr>
          <w:p w14:paraId="74A85BCC" w14:textId="0A41193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right w:val="single" w:sz="4" w:space="0" w:color="auto"/>
            </w:tcBorders>
            <w:shd w:val="clear" w:color="auto" w:fill="auto"/>
            <w:vAlign w:val="center"/>
          </w:tcPr>
          <w:p w14:paraId="4E09A6F7" w14:textId="46FF026D"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172/</w:t>
            </w:r>
            <w:r w:rsidR="00505BFD">
              <w:rPr>
                <w:rFonts w:ascii="Arial" w:hAnsi="Arial" w:cs="Arial"/>
                <w:color w:val="000000"/>
                <w:sz w:val="16"/>
                <w:szCs w:val="16"/>
              </w:rPr>
              <w:t>ES-2.43</w:t>
            </w:r>
          </w:p>
          <w:p w14:paraId="79D69A6A" w14:textId="0DE7D80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PA-WM2-0096.0000-RD</w:t>
            </w:r>
          </w:p>
        </w:tc>
        <w:tc>
          <w:tcPr>
            <w:tcW w:w="277" w:type="pct"/>
            <w:tcBorders>
              <w:top w:val="single" w:sz="4" w:space="0" w:color="auto"/>
              <w:left w:val="single" w:sz="4" w:space="0" w:color="auto"/>
              <w:right w:val="single" w:sz="4" w:space="0" w:color="auto"/>
            </w:tcBorders>
            <w:shd w:val="clear" w:color="auto" w:fill="auto"/>
            <w:vAlign w:val="center"/>
          </w:tcPr>
          <w:p w14:paraId="38EED7B5" w14:textId="3DDE317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right w:val="single" w:sz="4" w:space="0" w:color="auto"/>
            </w:tcBorders>
            <w:shd w:val="clear" w:color="auto" w:fill="auto"/>
            <w:vAlign w:val="center"/>
          </w:tcPr>
          <w:p w14:paraId="3DD616B1"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right w:val="single" w:sz="4" w:space="0" w:color="auto"/>
            </w:tcBorders>
            <w:vAlign w:val="center"/>
          </w:tcPr>
          <w:p w14:paraId="59315945" w14:textId="24ACEEA4"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right w:val="single" w:sz="4" w:space="0" w:color="auto"/>
            </w:tcBorders>
            <w:shd w:val="clear" w:color="auto" w:fill="auto"/>
            <w:vAlign w:val="center"/>
          </w:tcPr>
          <w:p w14:paraId="553A8528" w14:textId="5FE6EC34"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211</w:t>
            </w:r>
          </w:p>
        </w:tc>
      </w:tr>
      <w:tr w:rsidR="00BA021C" w:rsidRPr="00F048A1" w14:paraId="3B330006"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BD520" w14:textId="63573D6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P13</w:t>
            </w:r>
          </w:p>
        </w:tc>
        <w:tc>
          <w:tcPr>
            <w:tcW w:w="314" w:type="pct"/>
            <w:tcBorders>
              <w:left w:val="single" w:sz="4" w:space="0" w:color="auto"/>
              <w:right w:val="single" w:sz="4" w:space="0" w:color="auto"/>
            </w:tcBorders>
            <w:shd w:val="clear" w:color="auto" w:fill="auto"/>
            <w:vAlign w:val="center"/>
          </w:tcPr>
          <w:p w14:paraId="562BF71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6" w:space="0" w:color="auto"/>
              <w:left w:val="single" w:sz="4" w:space="0" w:color="auto"/>
              <w:bottom w:val="single" w:sz="6" w:space="0" w:color="auto"/>
              <w:right w:val="single" w:sz="4" w:space="0" w:color="auto"/>
            </w:tcBorders>
            <w:shd w:val="clear" w:color="auto" w:fill="auto"/>
            <w:vAlign w:val="center"/>
          </w:tcPr>
          <w:p w14:paraId="6FB38F6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40.4409, -79.3617</w:t>
            </w:r>
          </w:p>
        </w:tc>
        <w:tc>
          <w:tcPr>
            <w:tcW w:w="377" w:type="pct"/>
            <w:tcBorders>
              <w:top w:val="single" w:sz="6" w:space="0" w:color="auto"/>
              <w:left w:val="single" w:sz="4" w:space="0" w:color="auto"/>
              <w:bottom w:val="single" w:sz="6" w:space="0" w:color="auto"/>
              <w:right w:val="single" w:sz="4" w:space="0" w:color="auto"/>
            </w:tcBorders>
            <w:shd w:val="clear" w:color="auto" w:fill="auto"/>
            <w:vAlign w:val="center"/>
          </w:tcPr>
          <w:p w14:paraId="5691AFB8" w14:textId="0EB304E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6" w:space="0" w:color="auto"/>
              <w:left w:val="single" w:sz="4" w:space="0" w:color="auto"/>
              <w:bottom w:val="single" w:sz="6" w:space="0" w:color="auto"/>
              <w:right w:val="single" w:sz="4" w:space="0" w:color="auto"/>
            </w:tcBorders>
            <w:shd w:val="clear" w:color="auto" w:fill="auto"/>
            <w:vAlign w:val="center"/>
          </w:tcPr>
          <w:p w14:paraId="2E0F1A5C" w14:textId="004B8CE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6" w:space="0" w:color="auto"/>
              <w:left w:val="single" w:sz="4" w:space="0" w:color="auto"/>
              <w:bottom w:val="single" w:sz="6" w:space="0" w:color="auto"/>
              <w:right w:val="single" w:sz="4" w:space="0" w:color="auto"/>
            </w:tcBorders>
            <w:shd w:val="clear" w:color="auto" w:fill="auto"/>
            <w:vAlign w:val="center"/>
          </w:tcPr>
          <w:p w14:paraId="1473003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36</w:t>
            </w:r>
          </w:p>
        </w:tc>
        <w:tc>
          <w:tcPr>
            <w:tcW w:w="294" w:type="pct"/>
            <w:tcBorders>
              <w:top w:val="single" w:sz="6" w:space="0" w:color="auto"/>
              <w:left w:val="single" w:sz="4" w:space="0" w:color="auto"/>
              <w:bottom w:val="single" w:sz="6" w:space="0" w:color="auto"/>
              <w:right w:val="single" w:sz="4" w:space="0" w:color="auto"/>
            </w:tcBorders>
            <w:shd w:val="clear" w:color="auto" w:fill="auto"/>
            <w:vAlign w:val="center"/>
          </w:tcPr>
          <w:p w14:paraId="1ADBC15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94" w:type="pct"/>
            <w:tcBorders>
              <w:left w:val="single" w:sz="4" w:space="0" w:color="auto"/>
              <w:right w:val="single" w:sz="4" w:space="0" w:color="auto"/>
            </w:tcBorders>
            <w:shd w:val="clear" w:color="auto" w:fill="auto"/>
            <w:vAlign w:val="center"/>
          </w:tcPr>
          <w:p w14:paraId="7B957A3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left w:val="single" w:sz="4" w:space="0" w:color="auto"/>
              <w:right w:val="single" w:sz="4" w:space="0" w:color="auto"/>
            </w:tcBorders>
            <w:shd w:val="clear" w:color="auto" w:fill="auto"/>
            <w:vAlign w:val="center"/>
          </w:tcPr>
          <w:p w14:paraId="307DF4E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left w:val="single" w:sz="4" w:space="0" w:color="auto"/>
              <w:right w:val="single" w:sz="4" w:space="0" w:color="auto"/>
            </w:tcBorders>
            <w:shd w:val="clear" w:color="auto" w:fill="auto"/>
            <w:vAlign w:val="center"/>
          </w:tcPr>
          <w:p w14:paraId="6B2A38C8" w14:textId="18C0358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left w:val="single" w:sz="4" w:space="0" w:color="auto"/>
              <w:right w:val="single" w:sz="4" w:space="0" w:color="auto"/>
            </w:tcBorders>
            <w:shd w:val="clear" w:color="auto" w:fill="auto"/>
            <w:vAlign w:val="center"/>
          </w:tcPr>
          <w:p w14:paraId="4DD14731" w14:textId="6DE45C3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left w:val="single" w:sz="4" w:space="0" w:color="auto"/>
              <w:right w:val="single" w:sz="4" w:space="0" w:color="auto"/>
            </w:tcBorders>
            <w:shd w:val="clear" w:color="auto" w:fill="auto"/>
            <w:vAlign w:val="center"/>
          </w:tcPr>
          <w:p w14:paraId="24DB72EF" w14:textId="400CE3F8"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165/</w:t>
            </w:r>
            <w:r w:rsidR="00505BFD">
              <w:rPr>
                <w:rFonts w:ascii="Arial" w:hAnsi="Arial" w:cs="Arial"/>
                <w:color w:val="000000"/>
                <w:sz w:val="16"/>
                <w:szCs w:val="16"/>
              </w:rPr>
              <w:t>ES-2.37</w:t>
            </w:r>
          </w:p>
          <w:p w14:paraId="70A50A6D" w14:textId="722184E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PA-WM2-0090.0000-RD</w:t>
            </w:r>
          </w:p>
        </w:tc>
        <w:tc>
          <w:tcPr>
            <w:tcW w:w="277" w:type="pct"/>
            <w:tcBorders>
              <w:left w:val="single" w:sz="4" w:space="0" w:color="auto"/>
              <w:right w:val="single" w:sz="4" w:space="0" w:color="auto"/>
            </w:tcBorders>
            <w:shd w:val="clear" w:color="auto" w:fill="auto"/>
            <w:vAlign w:val="center"/>
          </w:tcPr>
          <w:p w14:paraId="068DD975" w14:textId="101C1B3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left w:val="single" w:sz="4" w:space="0" w:color="auto"/>
              <w:right w:val="single" w:sz="4" w:space="0" w:color="auto"/>
            </w:tcBorders>
            <w:shd w:val="clear" w:color="auto" w:fill="auto"/>
            <w:vAlign w:val="center"/>
          </w:tcPr>
          <w:p w14:paraId="0ADC19AD"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left w:val="single" w:sz="4" w:space="0" w:color="auto"/>
              <w:right w:val="single" w:sz="4" w:space="0" w:color="auto"/>
            </w:tcBorders>
            <w:vAlign w:val="center"/>
          </w:tcPr>
          <w:p w14:paraId="38D1AFDB" w14:textId="5AA50B45"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left w:val="single" w:sz="4" w:space="0" w:color="auto"/>
              <w:right w:val="single" w:sz="4" w:space="0" w:color="auto"/>
            </w:tcBorders>
            <w:shd w:val="clear" w:color="auto" w:fill="auto"/>
            <w:vAlign w:val="center"/>
          </w:tcPr>
          <w:p w14:paraId="5F542C43" w14:textId="181AAC32"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201</w:t>
            </w:r>
          </w:p>
        </w:tc>
      </w:tr>
      <w:tr w:rsidR="00BA021C" w:rsidRPr="00F048A1" w14:paraId="3DD0379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4BF6C" w14:textId="11D4FE7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P14</w:t>
            </w:r>
          </w:p>
        </w:tc>
        <w:tc>
          <w:tcPr>
            <w:tcW w:w="314" w:type="pct"/>
            <w:tcBorders>
              <w:left w:val="single" w:sz="4" w:space="0" w:color="auto"/>
              <w:bottom w:val="single" w:sz="4" w:space="0" w:color="auto"/>
              <w:right w:val="single" w:sz="4" w:space="0" w:color="auto"/>
            </w:tcBorders>
            <w:shd w:val="clear" w:color="auto" w:fill="auto"/>
            <w:vAlign w:val="center"/>
          </w:tcPr>
          <w:p w14:paraId="1B80528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6" w:space="0" w:color="auto"/>
              <w:left w:val="single" w:sz="4" w:space="0" w:color="auto"/>
              <w:bottom w:val="single" w:sz="4" w:space="0" w:color="auto"/>
              <w:right w:val="single" w:sz="4" w:space="0" w:color="auto"/>
            </w:tcBorders>
            <w:shd w:val="clear" w:color="auto" w:fill="auto"/>
            <w:vAlign w:val="center"/>
          </w:tcPr>
          <w:p w14:paraId="24EAB2A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40.4409, -79.3631</w:t>
            </w:r>
          </w:p>
        </w:tc>
        <w:tc>
          <w:tcPr>
            <w:tcW w:w="377" w:type="pct"/>
            <w:tcBorders>
              <w:top w:val="single" w:sz="6" w:space="0" w:color="auto"/>
              <w:left w:val="single" w:sz="4" w:space="0" w:color="auto"/>
              <w:bottom w:val="single" w:sz="4" w:space="0" w:color="auto"/>
              <w:right w:val="single" w:sz="4" w:space="0" w:color="auto"/>
            </w:tcBorders>
            <w:shd w:val="clear" w:color="auto" w:fill="auto"/>
            <w:vAlign w:val="center"/>
          </w:tcPr>
          <w:p w14:paraId="5AD56213" w14:textId="04D0A1F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6" w:space="0" w:color="auto"/>
              <w:left w:val="single" w:sz="4" w:space="0" w:color="auto"/>
              <w:bottom w:val="single" w:sz="4" w:space="0" w:color="auto"/>
              <w:right w:val="single" w:sz="4" w:space="0" w:color="auto"/>
            </w:tcBorders>
            <w:shd w:val="clear" w:color="auto" w:fill="auto"/>
            <w:vAlign w:val="center"/>
          </w:tcPr>
          <w:p w14:paraId="47205AD4" w14:textId="6D68176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single" w:sz="6" w:space="0" w:color="auto"/>
              <w:left w:val="single" w:sz="4" w:space="0" w:color="auto"/>
              <w:bottom w:val="single" w:sz="4" w:space="0" w:color="auto"/>
              <w:right w:val="single" w:sz="4" w:space="0" w:color="auto"/>
            </w:tcBorders>
            <w:shd w:val="clear" w:color="auto" w:fill="auto"/>
            <w:vAlign w:val="center"/>
          </w:tcPr>
          <w:p w14:paraId="3F494E6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54</w:t>
            </w:r>
          </w:p>
        </w:tc>
        <w:tc>
          <w:tcPr>
            <w:tcW w:w="294" w:type="pct"/>
            <w:tcBorders>
              <w:top w:val="single" w:sz="6" w:space="0" w:color="auto"/>
              <w:left w:val="single" w:sz="4" w:space="0" w:color="auto"/>
              <w:bottom w:val="single" w:sz="4" w:space="0" w:color="auto"/>
              <w:right w:val="single" w:sz="4" w:space="0" w:color="auto"/>
            </w:tcBorders>
            <w:shd w:val="clear" w:color="auto" w:fill="auto"/>
            <w:vAlign w:val="center"/>
          </w:tcPr>
          <w:p w14:paraId="7A50D77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0.004</w:t>
            </w:r>
          </w:p>
        </w:tc>
        <w:tc>
          <w:tcPr>
            <w:tcW w:w="294" w:type="pct"/>
            <w:tcBorders>
              <w:left w:val="single" w:sz="4" w:space="0" w:color="auto"/>
              <w:bottom w:val="single" w:sz="4" w:space="0" w:color="auto"/>
              <w:right w:val="single" w:sz="4" w:space="0" w:color="auto"/>
            </w:tcBorders>
            <w:shd w:val="clear" w:color="auto" w:fill="auto"/>
            <w:vAlign w:val="center"/>
          </w:tcPr>
          <w:p w14:paraId="0A68116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left w:val="single" w:sz="4" w:space="0" w:color="auto"/>
              <w:bottom w:val="single" w:sz="4" w:space="0" w:color="auto"/>
              <w:right w:val="single" w:sz="4" w:space="0" w:color="auto"/>
            </w:tcBorders>
            <w:shd w:val="clear" w:color="auto" w:fill="auto"/>
            <w:vAlign w:val="center"/>
          </w:tcPr>
          <w:p w14:paraId="5571912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left w:val="single" w:sz="4" w:space="0" w:color="auto"/>
              <w:bottom w:val="single" w:sz="4" w:space="0" w:color="auto"/>
              <w:right w:val="single" w:sz="4" w:space="0" w:color="auto"/>
            </w:tcBorders>
            <w:shd w:val="clear" w:color="auto" w:fill="auto"/>
            <w:vAlign w:val="center"/>
          </w:tcPr>
          <w:p w14:paraId="00DBAB51" w14:textId="20D1D89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left w:val="single" w:sz="4" w:space="0" w:color="auto"/>
              <w:bottom w:val="single" w:sz="4" w:space="0" w:color="auto"/>
              <w:right w:val="single" w:sz="4" w:space="0" w:color="auto"/>
            </w:tcBorders>
            <w:shd w:val="clear" w:color="auto" w:fill="auto"/>
            <w:vAlign w:val="center"/>
          </w:tcPr>
          <w:p w14:paraId="064803D8" w14:textId="7C17DC5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left w:val="single" w:sz="4" w:space="0" w:color="auto"/>
              <w:bottom w:val="single" w:sz="4" w:space="0" w:color="auto"/>
              <w:right w:val="single" w:sz="4" w:space="0" w:color="auto"/>
            </w:tcBorders>
            <w:shd w:val="clear" w:color="auto" w:fill="auto"/>
            <w:vAlign w:val="center"/>
          </w:tcPr>
          <w:p w14:paraId="3333B5B6" w14:textId="499268CD"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164/</w:t>
            </w:r>
            <w:r w:rsidR="00505BFD">
              <w:rPr>
                <w:rFonts w:ascii="Arial" w:hAnsi="Arial" w:cs="Arial"/>
                <w:color w:val="000000"/>
                <w:sz w:val="16"/>
                <w:szCs w:val="16"/>
              </w:rPr>
              <w:t>ES-2.37</w:t>
            </w:r>
          </w:p>
          <w:p w14:paraId="13C8188A" w14:textId="20A0DD7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PA-WM2-0090.0000-RD</w:t>
            </w:r>
            <w:r w:rsidR="00987790">
              <w:rPr>
                <w:rFonts w:ascii="Arial" w:hAnsi="Arial" w:cs="Arial"/>
                <w:color w:val="000000"/>
                <w:sz w:val="16"/>
                <w:szCs w:val="16"/>
              </w:rPr>
              <w:br/>
            </w:r>
            <w:r w:rsidR="00987790" w:rsidRPr="00987790">
              <w:rPr>
                <w:rFonts w:ascii="Arial" w:hAnsi="Arial" w:cs="Arial"/>
                <w:color w:val="000000"/>
                <w:sz w:val="16"/>
                <w:szCs w:val="16"/>
              </w:rPr>
              <w:t>S-P20 (A&amp;B)</w:t>
            </w:r>
          </w:p>
        </w:tc>
        <w:tc>
          <w:tcPr>
            <w:tcW w:w="277" w:type="pct"/>
            <w:tcBorders>
              <w:left w:val="single" w:sz="4" w:space="0" w:color="auto"/>
              <w:bottom w:val="single" w:sz="4" w:space="0" w:color="auto"/>
              <w:right w:val="single" w:sz="4" w:space="0" w:color="auto"/>
            </w:tcBorders>
            <w:shd w:val="clear" w:color="auto" w:fill="auto"/>
            <w:vAlign w:val="center"/>
          </w:tcPr>
          <w:p w14:paraId="7E622567" w14:textId="214BD76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left w:val="single" w:sz="4" w:space="0" w:color="auto"/>
              <w:bottom w:val="single" w:sz="4" w:space="0" w:color="auto"/>
              <w:right w:val="single" w:sz="4" w:space="0" w:color="auto"/>
            </w:tcBorders>
            <w:shd w:val="clear" w:color="auto" w:fill="auto"/>
            <w:vAlign w:val="center"/>
          </w:tcPr>
          <w:p w14:paraId="1641D4FE"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left w:val="single" w:sz="4" w:space="0" w:color="auto"/>
              <w:bottom w:val="single" w:sz="4" w:space="0" w:color="auto"/>
              <w:right w:val="single" w:sz="4" w:space="0" w:color="auto"/>
            </w:tcBorders>
            <w:vAlign w:val="center"/>
          </w:tcPr>
          <w:p w14:paraId="7694C19A" w14:textId="64805EA3"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left w:val="single" w:sz="4" w:space="0" w:color="auto"/>
              <w:bottom w:val="single" w:sz="4" w:space="0" w:color="auto"/>
              <w:right w:val="single" w:sz="4" w:space="0" w:color="auto"/>
            </w:tcBorders>
            <w:shd w:val="clear" w:color="auto" w:fill="auto"/>
            <w:vAlign w:val="center"/>
          </w:tcPr>
          <w:p w14:paraId="43D42D07" w14:textId="42E5A482"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199</w:t>
            </w:r>
          </w:p>
        </w:tc>
      </w:tr>
      <w:tr w:rsidR="00BA021C" w:rsidRPr="00F048A1" w14:paraId="6B797666"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7F171B8" w14:textId="61CED8B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P15</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04A4A63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3B88738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40.4407, -79.3652</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CC3DD33" w14:textId="52E308A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109D65B" w14:textId="23F5AF8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171190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ADA15B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0.042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B7EAE6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05F6228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E975ED9" w14:textId="2D6F690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01E8174" w14:textId="70415A3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4D58F1B7" w14:textId="10CB53CC"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164/</w:t>
            </w:r>
            <w:r w:rsidR="00505BFD">
              <w:rPr>
                <w:rFonts w:ascii="Arial" w:hAnsi="Arial" w:cs="Arial"/>
                <w:color w:val="000000"/>
                <w:sz w:val="16"/>
                <w:szCs w:val="16"/>
              </w:rPr>
              <w:t>ES-2.36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683DEA9F" w14:textId="75946C6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A5EBA3E"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0F1BA642" w14:textId="5693366A"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32C5DB43" w14:textId="66643208"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198</w:t>
            </w:r>
          </w:p>
        </w:tc>
      </w:tr>
      <w:tr w:rsidR="00BA021C" w:rsidRPr="00F048A1" w14:paraId="1CAC4D47"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017D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3D5EBB5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646C41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40.4408, -79.3652</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13DD7003" w14:textId="6ACED84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11EEBD9" w14:textId="5B7EF41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0A4AA59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CC08AA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194AE0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FE4BED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57B4EAB" w14:textId="0D6181A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0.005</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685F846" w14:textId="7C7C99F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C925C8A" w14:textId="635A6BFC"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164/</w:t>
            </w:r>
            <w:r w:rsidR="00505BFD">
              <w:rPr>
                <w:rFonts w:ascii="Arial" w:hAnsi="Arial" w:cs="Arial"/>
                <w:color w:val="000000"/>
                <w:sz w:val="16"/>
                <w:szCs w:val="16"/>
              </w:rPr>
              <w:t>ES-2.36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5F4DC13" w14:textId="5A0EA1C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DAB7263"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554FFD41" w14:textId="76796F6D"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78B396C7" w14:textId="2A47ED8C"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198</w:t>
            </w:r>
          </w:p>
        </w:tc>
      </w:tr>
      <w:tr w:rsidR="00BA021C" w:rsidRPr="00F048A1" w14:paraId="4BAC4EBB"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D4F5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7ABA4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3498D5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40.4402, -79.3723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7C0F283" w14:textId="1C4C538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024819A" w14:textId="3F1AA34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38CCE1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CACD0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E275CE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723027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521C008" w14:textId="1D08091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AD0CCF8" w14:textId="5915D3A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7542CAB" w14:textId="1EED8933"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162/</w:t>
            </w:r>
            <w:r w:rsidR="00505BFD">
              <w:rPr>
                <w:rFonts w:ascii="Arial" w:hAnsi="Arial" w:cs="Arial"/>
                <w:color w:val="000000"/>
                <w:sz w:val="16"/>
                <w:szCs w:val="16"/>
              </w:rPr>
              <w:t>ES-2.35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3428F96" w14:textId="7E610F5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B8B43CF"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8B53FA1" w14:textId="5DCDED93"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56DEC1" w14:textId="5F83666F"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192</w:t>
            </w:r>
          </w:p>
        </w:tc>
      </w:tr>
      <w:tr w:rsidR="00BA021C" w:rsidRPr="00F048A1" w14:paraId="07841D53"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533C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BAF221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8BBC84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40.4404, -79.3670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6FF82FF" w14:textId="372CD77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3512863" w14:textId="0360CC7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B8716D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83E46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DE73B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F0A697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7D7577" w14:textId="58508F8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11031A5" w14:textId="44E439D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54D517E" w14:textId="2A49278E"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164/</w:t>
            </w:r>
            <w:r w:rsidR="00505BFD">
              <w:rPr>
                <w:rFonts w:ascii="Arial" w:hAnsi="Arial" w:cs="Arial"/>
                <w:color w:val="000000"/>
                <w:sz w:val="16"/>
                <w:szCs w:val="16"/>
              </w:rPr>
              <w:t>ES-2.36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23C44B7" w14:textId="6C96FB8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D24D036"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8547624" w14:textId="53A7C665"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452AB4" w14:textId="4CCB4BEB"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194</w:t>
            </w:r>
          </w:p>
        </w:tc>
      </w:tr>
      <w:tr w:rsidR="00BA021C" w:rsidRPr="00F048A1" w14:paraId="5E21C4F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5BC2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P18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3EF736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42A93B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40.4384, -79.4284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0721C98" w14:textId="4E534C1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BF946A" w14:textId="2BCE2E8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4AD6BE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10F6C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D957C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A083C3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FBC1AF" w14:textId="259E999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422207" w14:textId="2B6F253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D203D02" w14:textId="590608E8"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150/</w:t>
            </w:r>
            <w:r w:rsidR="00505BFD">
              <w:rPr>
                <w:rFonts w:ascii="Arial" w:hAnsi="Arial" w:cs="Arial"/>
                <w:color w:val="000000"/>
                <w:sz w:val="16"/>
                <w:szCs w:val="16"/>
              </w:rPr>
              <w:t>ES-2.26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8D16717" w14:textId="773BA85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46CD6BD"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E76F464" w14:textId="148C783F"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48A711A" w14:textId="691F6371"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169</w:t>
            </w:r>
          </w:p>
        </w:tc>
      </w:tr>
      <w:tr w:rsidR="00BA021C" w:rsidRPr="00F048A1" w14:paraId="498CC5ED"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D2AD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2B24DE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D638D2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40.4381, -79.4282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F2B0323" w14:textId="6C9A25D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2413C2" w14:textId="5AD76A2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316BC3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A4043E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E7AEC8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CD099E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ADCEA3" w14:textId="5076F92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DD018F" w14:textId="5D6C1D0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918339" w14:textId="57909435"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150/</w:t>
            </w:r>
            <w:r w:rsidR="00505BFD">
              <w:rPr>
                <w:rFonts w:ascii="Arial" w:hAnsi="Arial" w:cs="Arial"/>
                <w:color w:val="000000"/>
                <w:sz w:val="16"/>
                <w:szCs w:val="16"/>
              </w:rPr>
              <w:t>ES-2.26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163E4FE" w14:textId="46B5935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054C276"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EB4E8B5" w14:textId="186900F1"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50384D" w14:textId="34EE4877"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170</w:t>
            </w:r>
          </w:p>
        </w:tc>
      </w:tr>
      <w:tr w:rsidR="00BA021C" w:rsidRPr="00F048A1" w14:paraId="41DC7304"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1FAC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4E6A6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255B20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40.4364, -79.4542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9BE654" w14:textId="70AA274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050100080108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DFDCF0" w14:textId="4BB037E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r w:rsidR="00B83BCE">
              <w:rPr>
                <w:rFonts w:ascii="Arial" w:hAnsi="Arial" w:cs="Arial"/>
                <w:color w:val="000000"/>
                <w:sz w:val="16"/>
                <w:szCs w:val="16"/>
              </w:rPr>
              <w:t>/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E2BCB6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55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1276E7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C56D5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0FFD56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ABB35A" w14:textId="7F40B84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30C7999" w14:textId="6E55DB2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0A1A1F8" w14:textId="52EADCC7"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144/</w:t>
            </w:r>
            <w:r w:rsidR="00505BFD">
              <w:rPr>
                <w:rFonts w:ascii="Arial" w:hAnsi="Arial" w:cs="Arial"/>
                <w:color w:val="000000"/>
                <w:sz w:val="16"/>
                <w:szCs w:val="16"/>
              </w:rPr>
              <w:t>ES-2.21</w:t>
            </w:r>
            <w:r w:rsidR="002752BD">
              <w:rPr>
                <w:rFonts w:ascii="Arial" w:hAnsi="Arial" w:cs="Arial"/>
                <w:color w:val="000000"/>
                <w:sz w:val="16"/>
                <w:szCs w:val="16"/>
              </w:rPr>
              <w:br/>
            </w:r>
            <w:r w:rsidR="002752BD" w:rsidRPr="002752BD">
              <w:rPr>
                <w:rFonts w:ascii="Arial" w:hAnsi="Arial" w:cs="Arial"/>
                <w:color w:val="000000"/>
                <w:sz w:val="16"/>
                <w:szCs w:val="16"/>
              </w:rPr>
              <w:t>S-P31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3CF9A8F" w14:textId="3EE1DE4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E693644"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553B222" w14:textId="1177F4CB"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6E59D9D" w14:textId="302553F0"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161</w:t>
            </w:r>
          </w:p>
        </w:tc>
      </w:tr>
      <w:tr w:rsidR="00BA021C" w:rsidRPr="00F048A1" w14:paraId="24A1994C"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5384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BC846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83085B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40.4285, -79.5722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8868197" w14:textId="4AB2CDC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265BF8" w14:textId="54F8986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9A2F1F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83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29656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0.097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E23DDA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0FA790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02C276" w14:textId="70E9C88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8EB016F" w14:textId="2A6587D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AA2CDA0" w14:textId="41F53B7C"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117/</w:t>
            </w:r>
            <w:r w:rsidR="00505BFD">
              <w:rPr>
                <w:rFonts w:ascii="Arial" w:hAnsi="Arial" w:cs="Arial"/>
                <w:color w:val="000000"/>
                <w:sz w:val="16"/>
                <w:szCs w:val="16"/>
              </w:rPr>
              <w:t>ES-2.01</w:t>
            </w:r>
            <w:r w:rsidR="0032692A">
              <w:rPr>
                <w:rFonts w:ascii="Arial" w:hAnsi="Arial" w:cs="Arial"/>
                <w:color w:val="000000"/>
                <w:sz w:val="16"/>
                <w:szCs w:val="16"/>
              </w:rPr>
              <w:br/>
            </w:r>
            <w:r w:rsidR="0032692A" w:rsidRPr="0032692A">
              <w:rPr>
                <w:rFonts w:ascii="Arial" w:hAnsi="Arial" w:cs="Arial"/>
                <w:color w:val="000000"/>
                <w:sz w:val="16"/>
                <w:szCs w:val="16"/>
              </w:rPr>
              <w:t>WL-P25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2B745D9" w14:textId="7A1803D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BFF5DB1"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EBA0A31" w14:textId="6AD07B15"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25F12A" w14:textId="7746168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91</w:t>
            </w:r>
          </w:p>
        </w:tc>
      </w:tr>
      <w:tr w:rsidR="00BA021C" w:rsidRPr="00F048A1" w14:paraId="602C440E"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2C58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E1EDB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3688AF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40.4299, -79.5091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A84CF9" w14:textId="488C26A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9DB01E" w14:textId="76BC663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F7A498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234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164EAE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0.233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794BF2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075A16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BBD66F3" w14:textId="53BF4D0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C234826" w14:textId="3A406FA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093D73D" w14:textId="605FF853"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132/</w:t>
            </w:r>
            <w:r w:rsidR="00505BFD">
              <w:rPr>
                <w:rFonts w:ascii="Arial" w:hAnsi="Arial" w:cs="Arial"/>
                <w:color w:val="000000"/>
                <w:sz w:val="16"/>
                <w:szCs w:val="16"/>
              </w:rPr>
              <w:t>ES-2.12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2B4F555" w14:textId="0657E04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334A43B"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58D49EC" w14:textId="0E0B6343"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599816" w14:textId="5229F11B"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134</w:t>
            </w:r>
          </w:p>
        </w:tc>
      </w:tr>
      <w:tr w:rsidR="00BA021C" w:rsidRPr="00F048A1" w14:paraId="04D1D93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BB28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3D2FB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45CB30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40.4306, -79.5077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34C35A9" w14:textId="43B4923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B35762" w14:textId="6BA482C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42C0CE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147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F83D5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0.139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55B4E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10ADA2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85F5C16" w14:textId="6CFB830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5C9CFF" w14:textId="561D69C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4FFB6C8" w14:textId="5CC67060"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132/</w:t>
            </w:r>
            <w:r w:rsidR="00505BFD">
              <w:rPr>
                <w:rFonts w:ascii="Arial" w:hAnsi="Arial" w:cs="Arial"/>
                <w:color w:val="000000"/>
                <w:sz w:val="16"/>
                <w:szCs w:val="16"/>
              </w:rPr>
              <w:t>ES-2.12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113EFD3" w14:textId="74435B1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4E42AF8"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0516A92" w14:textId="5C158E6C"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E725FCB" w14:textId="6C805464"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135</w:t>
            </w:r>
          </w:p>
        </w:tc>
      </w:tr>
      <w:tr w:rsidR="00BA021C" w:rsidRPr="00F048A1" w14:paraId="69FC469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87178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69E7C3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9114D6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40.4277, -79.5657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7D48ABF" w14:textId="015A19E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FDB78C3" w14:textId="0399894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1B48D3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192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69AF9B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0.231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6A767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94F615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55508BD" w14:textId="07DE69D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A3D09DB" w14:textId="066704E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2B01689" w14:textId="679890EB"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119,120/</w:t>
            </w:r>
            <w:r w:rsidR="00505BFD">
              <w:rPr>
                <w:rFonts w:ascii="Arial" w:hAnsi="Arial" w:cs="Arial"/>
                <w:color w:val="000000"/>
                <w:sz w:val="16"/>
                <w:szCs w:val="16"/>
              </w:rPr>
              <w:t>ES-2.02</w:t>
            </w:r>
            <w:r w:rsidR="00DF29E5">
              <w:rPr>
                <w:rFonts w:ascii="Arial" w:hAnsi="Arial" w:cs="Arial"/>
                <w:color w:val="000000"/>
                <w:sz w:val="16"/>
                <w:szCs w:val="16"/>
              </w:rPr>
              <w:br/>
            </w:r>
            <w:r w:rsidR="00DF29E5" w:rsidRPr="00DF29E5">
              <w:rPr>
                <w:rFonts w:ascii="Arial" w:hAnsi="Arial" w:cs="Arial"/>
                <w:color w:val="000000"/>
                <w:sz w:val="16"/>
                <w:szCs w:val="16"/>
              </w:rPr>
              <w:t>S-P44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85D68E6" w14:textId="570B02C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28E254F"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23A14F4" w14:textId="128FEF20"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9429288" w14:textId="6F90FBD5"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95</w:t>
            </w:r>
          </w:p>
        </w:tc>
      </w:tr>
      <w:tr w:rsidR="00BA021C" w:rsidRPr="00F048A1" w14:paraId="1456A76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D113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P29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1FAE05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07E717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40.4274, -79.5647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DD454EC" w14:textId="789F94A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CAC862" w14:textId="7D1C3A2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F7651F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933159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7D0502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D9F72C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044119" w14:textId="7A8EAC2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422404" w14:textId="7E9EE66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B6C6F51" w14:textId="2F4B38C0"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120/</w:t>
            </w:r>
            <w:r w:rsidR="00505BFD">
              <w:rPr>
                <w:rFonts w:ascii="Arial" w:hAnsi="Arial" w:cs="Arial"/>
                <w:color w:val="000000"/>
                <w:sz w:val="16"/>
                <w:szCs w:val="16"/>
              </w:rPr>
              <w:t>ES-2.02</w:t>
            </w:r>
            <w:r w:rsidR="00D059A3">
              <w:rPr>
                <w:rFonts w:ascii="Arial" w:hAnsi="Arial" w:cs="Arial"/>
                <w:color w:val="000000"/>
                <w:sz w:val="16"/>
                <w:szCs w:val="16"/>
              </w:rPr>
              <w:br/>
            </w:r>
            <w:r w:rsidR="00D059A3" w:rsidRPr="00D059A3">
              <w:rPr>
                <w:rFonts w:ascii="Arial" w:hAnsi="Arial" w:cs="Arial"/>
                <w:color w:val="000000"/>
                <w:sz w:val="16"/>
                <w:szCs w:val="16"/>
              </w:rPr>
              <w:t>S-P44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9F7434D" w14:textId="5C779D8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DDDC8C0"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06B372E" w14:textId="4B8D55AD"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30B9DA" w14:textId="5DE00B31"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96</w:t>
            </w:r>
          </w:p>
        </w:tc>
      </w:tr>
      <w:tr w:rsidR="00BA021C" w:rsidRPr="00F048A1" w14:paraId="0DBCDEE0"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FFD2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lastRenderedPageBreak/>
              <w:t>P30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7F442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966E34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40.4275, -79.5642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B2A542A" w14:textId="1D174C5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1EBB7A2" w14:textId="7FE329A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AF09CA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BB7054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752D86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045A0B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329113" w14:textId="4E70231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F45987" w14:textId="69F4DDD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91B386F" w14:textId="2F49ABBD"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120/</w:t>
            </w:r>
            <w:r w:rsidR="00505BFD">
              <w:rPr>
                <w:rFonts w:ascii="Arial" w:hAnsi="Arial" w:cs="Arial"/>
                <w:color w:val="000000"/>
                <w:sz w:val="16"/>
                <w:szCs w:val="16"/>
              </w:rPr>
              <w:t>ES-2.02</w:t>
            </w:r>
            <w:r w:rsidR="00D7713C">
              <w:rPr>
                <w:rFonts w:ascii="Arial" w:hAnsi="Arial" w:cs="Arial"/>
                <w:color w:val="000000"/>
                <w:sz w:val="16"/>
                <w:szCs w:val="16"/>
              </w:rPr>
              <w:br/>
            </w:r>
            <w:r w:rsidR="00D7713C" w:rsidRPr="00D7713C">
              <w:rPr>
                <w:rFonts w:ascii="Arial" w:hAnsi="Arial" w:cs="Arial"/>
                <w:color w:val="000000"/>
                <w:sz w:val="16"/>
                <w:szCs w:val="16"/>
              </w:rPr>
              <w:t>S-P44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50AA20" w14:textId="73E35E8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59B897B"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AF61743" w14:textId="2E85F5AD"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E74E8A" w14:textId="32C89E2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97</w:t>
            </w:r>
          </w:p>
        </w:tc>
      </w:tr>
      <w:tr w:rsidR="00BA021C" w:rsidRPr="00F048A1" w14:paraId="33C59CD2"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1BEE99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P33</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3413A11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7016DBE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40.4261, -79.5552</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37FECE69" w14:textId="21D8CAD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541737A" w14:textId="00056F7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AF7E74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90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370BEC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0.092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7548BD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0.021</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186DC3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DBA89D7" w14:textId="3EFF4D8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846B382" w14:textId="7E1D883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6B6130C1" w14:textId="01D1BBFE"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122/</w:t>
            </w:r>
            <w:r w:rsidR="00505BFD">
              <w:rPr>
                <w:rFonts w:ascii="Arial" w:hAnsi="Arial" w:cs="Arial"/>
                <w:color w:val="000000"/>
                <w:sz w:val="16"/>
                <w:szCs w:val="16"/>
              </w:rPr>
              <w:t>ES-2.04</w:t>
            </w:r>
            <w:r w:rsidR="00C53D1A">
              <w:rPr>
                <w:rFonts w:ascii="Arial" w:hAnsi="Arial" w:cs="Arial"/>
                <w:color w:val="000000"/>
                <w:sz w:val="16"/>
                <w:szCs w:val="16"/>
              </w:rPr>
              <w:br/>
            </w:r>
            <w:r w:rsidR="00A71DBD" w:rsidRPr="00A71DBD">
              <w:rPr>
                <w:rFonts w:ascii="Arial" w:hAnsi="Arial" w:cs="Arial"/>
                <w:color w:val="000000"/>
                <w:sz w:val="16"/>
                <w:szCs w:val="16"/>
              </w:rPr>
              <w:t>S-P50 (A&amp;B)</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0A98549A" w14:textId="74AEE92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10F24E6C"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3AB73ABC" w14:textId="48979B91"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22550C4D" w14:textId="3EA5E762"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104</w:t>
            </w:r>
          </w:p>
        </w:tc>
      </w:tr>
      <w:tr w:rsidR="00BA021C" w:rsidRPr="00F048A1" w14:paraId="7FF78680"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DFCA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7C718C3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2B1E2BF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40.4260, -79.5550</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F89B644" w14:textId="14E9C7F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1221B22" w14:textId="6347AC1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477A55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D0DF69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BB98A0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7F0BE3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9BDA94E" w14:textId="65CE280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C14FC10" w14:textId="3CB1EAC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C16CCC7" w14:textId="5FCC0220"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122/</w:t>
            </w:r>
            <w:r w:rsidR="00505BFD">
              <w:rPr>
                <w:rFonts w:ascii="Arial" w:hAnsi="Arial" w:cs="Arial"/>
                <w:color w:val="000000"/>
                <w:sz w:val="16"/>
                <w:szCs w:val="16"/>
              </w:rPr>
              <w:t>ES-2.04</w:t>
            </w:r>
            <w:r w:rsidR="009E0C5B">
              <w:rPr>
                <w:rFonts w:ascii="Arial" w:hAnsi="Arial" w:cs="Arial"/>
                <w:color w:val="000000"/>
                <w:sz w:val="16"/>
                <w:szCs w:val="16"/>
              </w:rPr>
              <w:br/>
            </w:r>
            <w:r w:rsidR="009E0C5B" w:rsidRPr="009E0C5B">
              <w:rPr>
                <w:rFonts w:ascii="Arial" w:hAnsi="Arial" w:cs="Arial"/>
                <w:color w:val="000000"/>
                <w:sz w:val="16"/>
                <w:szCs w:val="16"/>
              </w:rPr>
              <w:t>S-P50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1BAB567" w14:textId="7533D50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72CDF25A"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61D760E7" w14:textId="7C951903"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1EAD7894" w14:textId="44A2D5F5"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104</w:t>
            </w:r>
          </w:p>
        </w:tc>
      </w:tr>
      <w:tr w:rsidR="00BA021C" w:rsidRPr="00F048A1" w14:paraId="22E40057"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EFDA4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P34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D96BB4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A9B5D9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40.4261, -79.5529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5618EAB" w14:textId="67A9E56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AB0DC9" w14:textId="68A08F7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F3CC5C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7CB43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19A58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2EFEAE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913AF55" w14:textId="6009E57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33A1CAE" w14:textId="10665E0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76B2005" w14:textId="0B5717B6"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122/</w:t>
            </w:r>
            <w:r w:rsidR="00505BFD">
              <w:rPr>
                <w:rFonts w:ascii="Arial" w:hAnsi="Arial" w:cs="Arial"/>
                <w:color w:val="000000"/>
                <w:sz w:val="16"/>
                <w:szCs w:val="16"/>
              </w:rPr>
              <w:t>ES-2.04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3B82D5E" w14:textId="60809FF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BB148E9"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B4703B6" w14:textId="4C734DB1"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E663AA1" w14:textId="0EDFA6AD"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106</w:t>
            </w:r>
          </w:p>
        </w:tc>
      </w:tr>
      <w:tr w:rsidR="00BA021C" w:rsidRPr="00F048A1" w14:paraId="7AF2501A"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DD8E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P35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A6105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7CCF8C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40.4262, -79.5544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D71903D" w14:textId="50E6C24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8B754BF" w14:textId="76F1B80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C3ADC0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18050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85F3D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2E8B3E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44AB0A9" w14:textId="76B5915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681404" w14:textId="12ECD5F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3D4C860" w14:textId="391ACF32"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122/</w:t>
            </w:r>
            <w:r w:rsidR="00505BFD">
              <w:rPr>
                <w:rFonts w:ascii="Arial" w:hAnsi="Arial" w:cs="Arial"/>
                <w:color w:val="000000"/>
                <w:sz w:val="16"/>
                <w:szCs w:val="16"/>
              </w:rPr>
              <w:t>ES-2.04</w:t>
            </w:r>
            <w:r w:rsidR="00DB055C">
              <w:rPr>
                <w:rFonts w:ascii="Arial" w:hAnsi="Arial" w:cs="Arial"/>
                <w:color w:val="000000"/>
                <w:sz w:val="16"/>
                <w:szCs w:val="16"/>
              </w:rPr>
              <w:br/>
            </w:r>
            <w:r w:rsidR="00DB055C" w:rsidRPr="00DB055C">
              <w:rPr>
                <w:rFonts w:ascii="Arial" w:hAnsi="Arial" w:cs="Arial"/>
                <w:color w:val="000000"/>
                <w:sz w:val="16"/>
                <w:szCs w:val="16"/>
              </w:rPr>
              <w:t>S-P50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517EC6E" w14:textId="4184F37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1D624D6"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F4FD64B" w14:textId="0F097D4D"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4DCF010" w14:textId="4AD000B0"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105</w:t>
            </w:r>
          </w:p>
        </w:tc>
      </w:tr>
      <w:tr w:rsidR="00BA021C" w:rsidRPr="00F048A1" w14:paraId="398945C1"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801C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695E1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24BDC5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40.4258, -79.5495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351E296" w14:textId="3FB873F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6E3F33" w14:textId="322F21F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B7B75E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A66D86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688340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0.042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240666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A64FCC" w14:textId="2E95F23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5003AD" w14:textId="11AA32C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189AF85" w14:textId="42770E5A"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r w:rsidR="00505BFD">
              <w:rPr>
                <w:rFonts w:ascii="Arial" w:hAnsi="Arial" w:cs="Arial"/>
                <w:color w:val="000000"/>
                <w:sz w:val="16"/>
                <w:szCs w:val="16"/>
              </w:rPr>
              <w:t>ES-2.05</w:t>
            </w:r>
          </w:p>
          <w:p w14:paraId="66A9D106" w14:textId="25FA9FB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PA-WM2-0021.0000-RD-16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BC4B078" w14:textId="247DBD7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3B2A48A"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75F1DC5" w14:textId="4A0E94B2"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705EE06" w14:textId="01FF09C4" w:rsidR="00BA021C" w:rsidRPr="00F048A1" w:rsidRDefault="00BA021C" w:rsidP="00BA021C">
            <w:pPr>
              <w:spacing w:beforeLines="20" w:before="48" w:afterLines="20" w:after="48"/>
              <w:contextualSpacing/>
              <w:jc w:val="center"/>
              <w:rPr>
                <w:rFonts w:ascii="Arial" w:hAnsi="Arial" w:cs="Arial"/>
                <w:color w:val="000000"/>
                <w:sz w:val="16"/>
                <w:szCs w:val="16"/>
              </w:rPr>
            </w:pPr>
            <w:r w:rsidRPr="00BA021C">
              <w:rPr>
                <w:rFonts w:ascii="Arial" w:hAnsi="Arial" w:cs="Arial"/>
                <w:color w:val="000000"/>
                <w:sz w:val="16"/>
                <w:szCs w:val="16"/>
              </w:rPr>
              <w:t>115</w:t>
            </w:r>
          </w:p>
        </w:tc>
      </w:tr>
      <w:tr w:rsidR="00BA021C" w:rsidRPr="00F048A1" w14:paraId="36059794" w14:textId="77777777" w:rsidTr="00C35D36">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245D467" w14:textId="7A1F65D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Q6</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2BF264B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0D0E662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40.4259, -79.5504</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C726778" w14:textId="22449CF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BF85D5B" w14:textId="5537E19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 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1222422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750A0B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B318DEC"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0.126</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71E9EF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CC4D92C" w14:textId="497A6E5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6CC415B" w14:textId="2F19789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193ECB6" w14:textId="6C6E58FA"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r w:rsidR="00505BFD">
              <w:rPr>
                <w:rFonts w:ascii="Arial" w:hAnsi="Arial" w:cs="Arial"/>
                <w:color w:val="000000"/>
                <w:sz w:val="16"/>
                <w:szCs w:val="16"/>
              </w:rPr>
              <w:t>ES-2.04, 2.05</w:t>
            </w:r>
          </w:p>
          <w:p w14:paraId="34F407C4" w14:textId="455CC5D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PA-WM2-0021.0000-RD &amp;-16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10DABD87" w14:textId="06D9EA1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32A596EC"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159B9C07" w14:textId="1D7376F1"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DBD662D" w14:textId="075EA91D"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112</w:t>
            </w:r>
          </w:p>
        </w:tc>
      </w:tr>
      <w:tr w:rsidR="00BA021C" w:rsidRPr="00F048A1" w14:paraId="6EE69665"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4CA55" w14:textId="42ECCDB8"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5A22CFE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048DE30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40.4258, -79.5506</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524A3EEE" w14:textId="3D46CDA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055D18B1" w14:textId="5BD55EC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5F88E4D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108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1BEE75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3BDBE0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1130396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02173855" w14:textId="4DECF67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4FD8B76C" w14:textId="1C2B6B2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119CF040" w14:textId="60585732"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r w:rsidR="00505BFD">
              <w:rPr>
                <w:rFonts w:ascii="Arial" w:hAnsi="Arial" w:cs="Arial"/>
                <w:color w:val="000000"/>
                <w:sz w:val="16"/>
                <w:szCs w:val="16"/>
              </w:rPr>
              <w:t>ES-2.05</w:t>
            </w:r>
          </w:p>
          <w:p w14:paraId="480179F6" w14:textId="412B222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PA-WM2-0021.0000-RD &amp;-16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7BB0A708" w14:textId="70F5BA0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4304E7D9"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2E3F591C" w14:textId="0C23E8EE"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F4A4284" w14:textId="459EBA50"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112</w:t>
            </w:r>
          </w:p>
        </w:tc>
      </w:tr>
      <w:tr w:rsidR="00BA021C" w:rsidRPr="00F048A1" w14:paraId="192481AD"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495BB" w14:textId="4CB98A0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990F64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9450FB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40.4260, -79.5522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9786DA4" w14:textId="604D622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C131314" w14:textId="23A1CFB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2CFD2B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D27D7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B24C5D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C6476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DAD4DA0" w14:textId="16B6FA6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87B07E" w14:textId="1AA3E19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4F068DD" w14:textId="537F35DF"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r w:rsidR="00505BFD">
              <w:rPr>
                <w:rFonts w:ascii="Arial" w:hAnsi="Arial" w:cs="Arial"/>
                <w:color w:val="000000"/>
                <w:sz w:val="16"/>
                <w:szCs w:val="16"/>
              </w:rPr>
              <w:t>ES-2.04</w:t>
            </w:r>
          </w:p>
          <w:p w14:paraId="0C8AA28D" w14:textId="6AD67B6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PA-WM2-0021.0000-RD &amp;-16</w:t>
            </w:r>
            <w:r w:rsidR="00CB6759">
              <w:rPr>
                <w:rFonts w:ascii="Arial" w:hAnsi="Arial" w:cs="Arial"/>
                <w:color w:val="000000"/>
                <w:sz w:val="16"/>
                <w:szCs w:val="16"/>
              </w:rPr>
              <w:br/>
            </w:r>
            <w:r w:rsidR="00CB6759" w:rsidRPr="00CB6759">
              <w:rPr>
                <w:rFonts w:ascii="Arial" w:hAnsi="Arial" w:cs="Arial"/>
                <w:color w:val="000000"/>
                <w:sz w:val="16"/>
                <w:szCs w:val="16"/>
              </w:rPr>
              <w:t>S-Q7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8AA75B" w14:textId="1DEFC58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B432760"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A4A5522" w14:textId="5EACD93A"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0B0C93B" w14:textId="18A27E44"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109</w:t>
            </w:r>
          </w:p>
        </w:tc>
      </w:tr>
      <w:tr w:rsidR="00BA021C" w:rsidRPr="00F048A1" w14:paraId="22355CD6"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F87E4" w14:textId="15F39C9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5D041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C72C8C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40.4258, -79.5519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A8D3107" w14:textId="13BB591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050100080203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9EBAB9" w14:textId="72ACF94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HDD/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56E3B9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91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F1481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68006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7E3A1D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C59B90" w14:textId="04B0575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EDBBF5" w14:textId="08FCA81F"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DCBDA99" w14:textId="52428A32"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r w:rsidR="00505BFD">
              <w:rPr>
                <w:rFonts w:ascii="Arial" w:hAnsi="Arial" w:cs="Arial"/>
                <w:color w:val="000000"/>
                <w:sz w:val="16"/>
                <w:szCs w:val="16"/>
              </w:rPr>
              <w:t>ES-2.04</w:t>
            </w:r>
          </w:p>
          <w:p w14:paraId="185054E9" w14:textId="7678444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PA-WM2-0021.0000-RD &amp;-16</w:t>
            </w:r>
            <w:r w:rsidR="00BD6318">
              <w:rPr>
                <w:rFonts w:ascii="Arial" w:hAnsi="Arial" w:cs="Arial"/>
                <w:color w:val="000000"/>
                <w:sz w:val="16"/>
                <w:szCs w:val="16"/>
              </w:rPr>
              <w:br/>
            </w:r>
            <w:r w:rsidR="00BD6318" w:rsidRPr="00BD6318">
              <w:rPr>
                <w:rFonts w:ascii="Arial" w:hAnsi="Arial" w:cs="Arial"/>
                <w:color w:val="000000"/>
                <w:sz w:val="16"/>
                <w:szCs w:val="16"/>
              </w:rPr>
              <w:t>S-Q7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CD63D3F" w14:textId="12791A5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1F8791F"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44B6EEE" w14:textId="3BA646B1"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CEB840A" w14:textId="590F97BB"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111</w:t>
            </w:r>
          </w:p>
        </w:tc>
      </w:tr>
      <w:tr w:rsidR="00BA021C" w:rsidRPr="00F048A1" w14:paraId="3607DE8A" w14:textId="77777777" w:rsidTr="00C35D36">
        <w:trPr>
          <w:trHeight w:val="282"/>
          <w:jc w:val="center"/>
        </w:trPr>
        <w:tc>
          <w:tcPr>
            <w:tcW w:w="31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7321D" w14:textId="508DF5D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Q69</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048A817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509580A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40.4432, -79.3210</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127673DF" w14:textId="1556C3C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547F1A0" w14:textId="7096671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140D6922"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57</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187074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0.004</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4301FE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15443E87"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61F8C91" w14:textId="7C12B6D5"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3609A7A" w14:textId="74F6216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11C7C1C" w14:textId="6E10E020"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173/</w:t>
            </w:r>
            <w:r w:rsidR="00505BFD">
              <w:rPr>
                <w:rFonts w:ascii="Arial" w:hAnsi="Arial" w:cs="Arial"/>
                <w:color w:val="000000"/>
                <w:sz w:val="16"/>
                <w:szCs w:val="16"/>
              </w:rPr>
              <w:t>ES-2.44</w:t>
            </w:r>
          </w:p>
          <w:p w14:paraId="1C130148" w14:textId="1257F9A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PA-WM2-0097.0001</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024DB29" w14:textId="4AF5519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40F8699E"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14F8B54F" w14:textId="25D5F258"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24504230" w14:textId="5BFDBE93"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213</w:t>
            </w:r>
          </w:p>
        </w:tc>
      </w:tr>
      <w:tr w:rsidR="00BA021C" w:rsidRPr="00F048A1" w14:paraId="0804EA83"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12953" w14:textId="6CD243EB"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dashed" w:sz="4" w:space="0" w:color="auto"/>
              <w:right w:val="single" w:sz="4" w:space="0" w:color="auto"/>
            </w:tcBorders>
            <w:shd w:val="clear" w:color="auto" w:fill="auto"/>
            <w:vAlign w:val="center"/>
          </w:tcPr>
          <w:p w14:paraId="4CCB432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dashed" w:sz="4" w:space="0" w:color="auto"/>
              <w:left w:val="single" w:sz="4" w:space="0" w:color="auto"/>
              <w:bottom w:val="dashed" w:sz="4" w:space="0" w:color="auto"/>
              <w:right w:val="single" w:sz="4" w:space="0" w:color="auto"/>
            </w:tcBorders>
            <w:shd w:val="clear" w:color="auto" w:fill="auto"/>
            <w:vAlign w:val="center"/>
          </w:tcPr>
          <w:p w14:paraId="2CDBD528"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40.4429, -79.3205</w:t>
            </w:r>
          </w:p>
        </w:tc>
        <w:tc>
          <w:tcPr>
            <w:tcW w:w="377" w:type="pct"/>
            <w:tcBorders>
              <w:top w:val="dashed" w:sz="4" w:space="0" w:color="auto"/>
              <w:left w:val="single" w:sz="4" w:space="0" w:color="auto"/>
              <w:bottom w:val="dashed" w:sz="4" w:space="0" w:color="auto"/>
              <w:right w:val="single" w:sz="4" w:space="0" w:color="auto"/>
            </w:tcBorders>
            <w:shd w:val="clear" w:color="auto" w:fill="auto"/>
            <w:vAlign w:val="center"/>
          </w:tcPr>
          <w:p w14:paraId="088D3CE5" w14:textId="3CA1175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2D65DD1B" w14:textId="54FCDFC6"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w:t>
            </w:r>
          </w:p>
        </w:tc>
        <w:tc>
          <w:tcPr>
            <w:tcW w:w="356" w:type="pct"/>
            <w:tcBorders>
              <w:top w:val="dashed" w:sz="4" w:space="0" w:color="auto"/>
              <w:left w:val="single" w:sz="4" w:space="0" w:color="auto"/>
              <w:bottom w:val="dashed" w:sz="4" w:space="0" w:color="auto"/>
              <w:right w:val="single" w:sz="4" w:space="0" w:color="auto"/>
            </w:tcBorders>
            <w:shd w:val="clear" w:color="auto" w:fill="auto"/>
            <w:vAlign w:val="center"/>
          </w:tcPr>
          <w:p w14:paraId="37E02C5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124</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2E114BF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0.009</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689CE89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dashed" w:sz="4" w:space="0" w:color="auto"/>
              <w:right w:val="single" w:sz="4" w:space="0" w:color="auto"/>
            </w:tcBorders>
            <w:shd w:val="clear" w:color="auto" w:fill="auto"/>
            <w:vAlign w:val="center"/>
          </w:tcPr>
          <w:p w14:paraId="66941E8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5B6519C8" w14:textId="29CD11C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509AF295" w14:textId="62F85E1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dashed" w:sz="4" w:space="0" w:color="auto"/>
              <w:right w:val="single" w:sz="4" w:space="0" w:color="auto"/>
            </w:tcBorders>
            <w:shd w:val="clear" w:color="auto" w:fill="auto"/>
            <w:vAlign w:val="center"/>
          </w:tcPr>
          <w:p w14:paraId="5984710D" w14:textId="18732576"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173/</w:t>
            </w:r>
            <w:r w:rsidR="00505BFD">
              <w:rPr>
                <w:rFonts w:ascii="Arial" w:hAnsi="Arial" w:cs="Arial"/>
                <w:color w:val="000000"/>
                <w:sz w:val="16"/>
                <w:szCs w:val="16"/>
              </w:rPr>
              <w:t>ES-2.44</w:t>
            </w:r>
          </w:p>
          <w:p w14:paraId="635931AB" w14:textId="30D86BC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PA-WM2-0097.0001</w:t>
            </w:r>
          </w:p>
        </w:tc>
        <w:tc>
          <w:tcPr>
            <w:tcW w:w="277" w:type="pct"/>
            <w:tcBorders>
              <w:top w:val="dashed" w:sz="4" w:space="0" w:color="auto"/>
              <w:left w:val="single" w:sz="4" w:space="0" w:color="auto"/>
              <w:bottom w:val="dashed" w:sz="4" w:space="0" w:color="auto"/>
              <w:right w:val="single" w:sz="4" w:space="0" w:color="auto"/>
            </w:tcBorders>
            <w:shd w:val="clear" w:color="auto" w:fill="auto"/>
            <w:vAlign w:val="center"/>
          </w:tcPr>
          <w:p w14:paraId="6FD34A67" w14:textId="404774E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dashed" w:sz="4" w:space="0" w:color="auto"/>
              <w:right w:val="single" w:sz="4" w:space="0" w:color="auto"/>
            </w:tcBorders>
            <w:shd w:val="clear" w:color="auto" w:fill="auto"/>
            <w:vAlign w:val="center"/>
          </w:tcPr>
          <w:p w14:paraId="17DA5718"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dashed" w:sz="4" w:space="0" w:color="auto"/>
              <w:right w:val="single" w:sz="4" w:space="0" w:color="auto"/>
            </w:tcBorders>
            <w:vAlign w:val="center"/>
          </w:tcPr>
          <w:p w14:paraId="2E4BE8FF" w14:textId="574BFFEF"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dashed" w:sz="4" w:space="0" w:color="auto"/>
              <w:left w:val="single" w:sz="4" w:space="0" w:color="auto"/>
              <w:bottom w:val="dashed" w:sz="4" w:space="0" w:color="auto"/>
              <w:right w:val="single" w:sz="4" w:space="0" w:color="auto"/>
            </w:tcBorders>
            <w:shd w:val="clear" w:color="auto" w:fill="auto"/>
            <w:vAlign w:val="center"/>
          </w:tcPr>
          <w:p w14:paraId="313637BC" w14:textId="6506EF59"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213</w:t>
            </w:r>
          </w:p>
        </w:tc>
      </w:tr>
      <w:tr w:rsidR="00BA021C" w:rsidRPr="00F048A1" w14:paraId="7E75403E" w14:textId="77777777" w:rsidTr="00C35D36">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55472" w14:textId="48F1E21A"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4A55D6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16FBFC0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40.4437, -79.3213</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5C013FD5" w14:textId="0B081B2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6FAC8AA" w14:textId="04219EA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4DF0E60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35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DB5138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0.002</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6B9EC7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75B2733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9F9FB56" w14:textId="3B30E77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62BF8AB" w14:textId="32594A9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027BEC3F" w14:textId="1470E0D5"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173/</w:t>
            </w:r>
            <w:r w:rsidR="00505BFD">
              <w:rPr>
                <w:rFonts w:ascii="Arial" w:hAnsi="Arial" w:cs="Arial"/>
                <w:color w:val="000000"/>
                <w:sz w:val="16"/>
                <w:szCs w:val="16"/>
              </w:rPr>
              <w:t>ES-2.44</w:t>
            </w:r>
          </w:p>
          <w:p w14:paraId="3FEF9D93" w14:textId="3E66A9F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PA-WM2-0097.0001</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667CE7FE" w14:textId="105CAF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60DCE213"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14D9D4D6" w14:textId="773DE0E5"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03C6D8BB" w14:textId="61C4AF1A"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213</w:t>
            </w:r>
          </w:p>
        </w:tc>
      </w:tr>
      <w:tr w:rsidR="00BA021C" w:rsidRPr="00F048A1" w14:paraId="20E0F6BB"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E8135" w14:textId="6722D67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Q70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A1FC3A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FA242E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40.4416, -79.3168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EEC575A" w14:textId="510563E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BDFF894" w14:textId="18D0197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Bore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A501A4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272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E0D382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C306E5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905B361"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BF7DC8" w14:textId="7C76881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F4950ED" w14:textId="7E108862"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E8AB288" w14:textId="247B94B3" w:rsidR="00505BFD"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174</w:t>
            </w:r>
            <w:r w:rsidR="00344B9E" w:rsidDel="00344B9E">
              <w:rPr>
                <w:rFonts w:ascii="Arial" w:hAnsi="Arial" w:cs="Arial"/>
                <w:color w:val="000000"/>
                <w:sz w:val="16"/>
                <w:szCs w:val="16"/>
              </w:rPr>
              <w:t xml:space="preserve"> </w:t>
            </w:r>
            <w:r>
              <w:rPr>
                <w:rFonts w:ascii="Arial" w:hAnsi="Arial" w:cs="Arial"/>
                <w:color w:val="000000"/>
                <w:sz w:val="16"/>
                <w:szCs w:val="16"/>
              </w:rPr>
              <w:t>/</w:t>
            </w:r>
            <w:r w:rsidR="00505BFD">
              <w:rPr>
                <w:rFonts w:ascii="Arial" w:hAnsi="Arial" w:cs="Arial"/>
                <w:color w:val="000000"/>
                <w:sz w:val="16"/>
                <w:szCs w:val="16"/>
              </w:rPr>
              <w:t>ES-2.44, 2.45</w:t>
            </w:r>
          </w:p>
          <w:p w14:paraId="5AB263E5" w14:textId="48DE401A"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PA-WM2-0097.0001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8AF3331" w14:textId="4EC43123"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44BA0F6"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46AE61E" w14:textId="27A58646"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40AE431" w14:textId="2BF422C1"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219</w:t>
            </w:r>
          </w:p>
        </w:tc>
      </w:tr>
      <w:tr w:rsidR="00BA021C" w:rsidRPr="00F048A1" w14:paraId="1E97D3DF"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662FFC" w14:textId="69EFDC54"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Q92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4BBE65"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CD41F9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40.4433, -79.3061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0CD3AFA" w14:textId="56D6877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C5C4F1B" w14:textId="716ECF6D"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C5380D3"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81D31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8C6BF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317465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EF33108" w14:textId="6A4F64D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2ACD22D" w14:textId="387181C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B07F31E" w14:textId="1E9CE94A"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177/</w:t>
            </w:r>
            <w:r w:rsidR="00505BFD">
              <w:rPr>
                <w:rFonts w:ascii="Arial" w:hAnsi="Arial" w:cs="Arial"/>
                <w:color w:val="000000"/>
                <w:sz w:val="16"/>
                <w:szCs w:val="16"/>
              </w:rPr>
              <w:t>ES-2.47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B06BFF5" w14:textId="579DDB70"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CFEEFCC"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B423E20" w14:textId="749F3590"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56235F" w14:textId="2ED442EA"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225</w:t>
            </w:r>
          </w:p>
        </w:tc>
      </w:tr>
      <w:tr w:rsidR="00BA021C" w:rsidRPr="00F048A1" w14:paraId="4B24A049" w14:textId="77777777" w:rsidTr="00C35D36">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7DC1E"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SZ6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FB4370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FAFD00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40.2373, -79.7526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6CB5C47" w14:textId="7F186F78"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9FE630" w14:textId="43187EE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B4E837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169019"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A2F270"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0.008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03B86F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B6324A" w14:textId="02DC9CC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6B3F1F5" w14:textId="08FFDBEE"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056433C" w14:textId="3404549F"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505BFD">
              <w:rPr>
                <w:rFonts w:ascii="Arial" w:hAnsi="Arial" w:cs="Arial"/>
                <w:color w:val="000000"/>
                <w:sz w:val="16"/>
                <w:szCs w:val="16"/>
              </w:rPr>
              <w:t>ES-1.12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85E189C" w14:textId="5DF83BB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CE2DAE9"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5F4E5FF" w14:textId="0DF022CB"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F28612B" w14:textId="1117545B"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13</w:t>
            </w:r>
          </w:p>
        </w:tc>
      </w:tr>
      <w:tr w:rsidR="00BA021C" w:rsidRPr="00F048A1" w14:paraId="2F2AFA6B" w14:textId="77777777" w:rsidTr="00C35D36">
        <w:trPr>
          <w:trHeight w:val="28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5725FF7D"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SZ7</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14:paraId="67C7389F"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PEM</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14:paraId="60D4204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40.2393, -79.7721</w:t>
            </w:r>
          </w:p>
        </w:tc>
        <w:tc>
          <w:tcPr>
            <w:tcW w:w="377" w:type="pct"/>
            <w:tcBorders>
              <w:top w:val="single" w:sz="4" w:space="0" w:color="auto"/>
              <w:left w:val="single" w:sz="4" w:space="0" w:color="auto"/>
              <w:bottom w:val="single" w:sz="18" w:space="0" w:color="auto"/>
              <w:right w:val="single" w:sz="4" w:space="0" w:color="auto"/>
            </w:tcBorders>
            <w:shd w:val="clear" w:color="auto" w:fill="auto"/>
            <w:vAlign w:val="center"/>
          </w:tcPr>
          <w:p w14:paraId="44E70894" w14:textId="67793D1C"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050200061104</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6E40E5DD" w14:textId="1DC9834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Temporary Matting</w:t>
            </w:r>
          </w:p>
        </w:tc>
        <w:tc>
          <w:tcPr>
            <w:tcW w:w="356" w:type="pct"/>
            <w:tcBorders>
              <w:top w:val="single" w:sz="4" w:space="0" w:color="auto"/>
              <w:left w:val="single" w:sz="4" w:space="0" w:color="auto"/>
              <w:bottom w:val="single" w:sz="18" w:space="0" w:color="auto"/>
              <w:right w:val="single" w:sz="4" w:space="0" w:color="auto"/>
            </w:tcBorders>
            <w:shd w:val="clear" w:color="auto" w:fill="auto"/>
            <w:vAlign w:val="center"/>
          </w:tcPr>
          <w:p w14:paraId="4ABF2FCB"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239956C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4CA34744"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0.056</w:t>
            </w:r>
          </w:p>
        </w:tc>
        <w:tc>
          <w:tcPr>
            <w:tcW w:w="252" w:type="pct"/>
            <w:tcBorders>
              <w:top w:val="single" w:sz="4" w:space="0" w:color="auto"/>
              <w:left w:val="single" w:sz="4" w:space="0" w:color="auto"/>
              <w:bottom w:val="single" w:sz="18" w:space="0" w:color="auto"/>
              <w:right w:val="single" w:sz="4" w:space="0" w:color="auto"/>
            </w:tcBorders>
            <w:shd w:val="clear" w:color="auto" w:fill="auto"/>
            <w:vAlign w:val="center"/>
          </w:tcPr>
          <w:p w14:paraId="2EF1EB46"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11DBA1AB" w14:textId="6477E7EB"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31D5CA4E" w14:textId="0239DAD9"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w:t>
            </w:r>
          </w:p>
        </w:tc>
        <w:tc>
          <w:tcPr>
            <w:tcW w:w="532" w:type="pct"/>
            <w:tcBorders>
              <w:top w:val="single" w:sz="4" w:space="0" w:color="auto"/>
              <w:left w:val="single" w:sz="4" w:space="0" w:color="auto"/>
              <w:bottom w:val="single" w:sz="18" w:space="0" w:color="auto"/>
              <w:right w:val="single" w:sz="4" w:space="0" w:color="auto"/>
            </w:tcBorders>
            <w:shd w:val="clear" w:color="auto" w:fill="auto"/>
            <w:vAlign w:val="center"/>
          </w:tcPr>
          <w:p w14:paraId="71BEDA1D" w14:textId="3590AFF6" w:rsidR="00BA021C" w:rsidRPr="00F048A1" w:rsidRDefault="00E0169D" w:rsidP="00BA02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r w:rsidR="00505BFD">
              <w:rPr>
                <w:rFonts w:ascii="Arial" w:hAnsi="Arial" w:cs="Arial"/>
                <w:color w:val="000000"/>
                <w:sz w:val="16"/>
                <w:szCs w:val="16"/>
              </w:rPr>
              <w:t>ES-1.74</w:t>
            </w:r>
          </w:p>
        </w:tc>
        <w:tc>
          <w:tcPr>
            <w:tcW w:w="277" w:type="pct"/>
            <w:tcBorders>
              <w:top w:val="single" w:sz="4" w:space="0" w:color="auto"/>
              <w:left w:val="single" w:sz="4" w:space="0" w:color="auto"/>
              <w:bottom w:val="single" w:sz="18" w:space="0" w:color="auto"/>
              <w:right w:val="single" w:sz="4" w:space="0" w:color="auto"/>
            </w:tcBorders>
            <w:shd w:val="clear" w:color="auto" w:fill="auto"/>
            <w:vAlign w:val="center"/>
          </w:tcPr>
          <w:p w14:paraId="41C28B30" w14:textId="1717C821" w:rsidR="00BA021C" w:rsidRPr="00F048A1" w:rsidRDefault="00BA021C" w:rsidP="00BA021C">
            <w:pPr>
              <w:spacing w:beforeLines="20" w:before="48" w:afterLines="20" w:after="48"/>
              <w:contextualSpacing/>
              <w:jc w:val="center"/>
              <w:rPr>
                <w:rFonts w:ascii="Arial" w:hAnsi="Arial" w:cs="Arial"/>
                <w:color w:val="000000"/>
                <w:sz w:val="16"/>
                <w:szCs w:val="16"/>
              </w:rPr>
            </w:pPr>
            <w:r w:rsidRPr="00F048A1">
              <w:rPr>
                <w:rFonts w:ascii="Arial" w:hAnsi="Arial" w:cs="Arial"/>
                <w:color w:val="000000"/>
                <w:sz w:val="16"/>
                <w:szCs w:val="16"/>
              </w:rPr>
              <w:t>Individual</w:t>
            </w:r>
          </w:p>
        </w:tc>
        <w:tc>
          <w:tcPr>
            <w:tcW w:w="258" w:type="pct"/>
            <w:tcBorders>
              <w:top w:val="single" w:sz="4" w:space="0" w:color="auto"/>
              <w:left w:val="single" w:sz="4" w:space="0" w:color="auto"/>
              <w:bottom w:val="single" w:sz="18" w:space="0" w:color="auto"/>
              <w:right w:val="single" w:sz="4" w:space="0" w:color="auto"/>
            </w:tcBorders>
            <w:shd w:val="clear" w:color="auto" w:fill="auto"/>
            <w:vAlign w:val="center"/>
          </w:tcPr>
          <w:p w14:paraId="5F6285A1" w14:textId="77777777" w:rsidR="00BA021C" w:rsidRPr="00F048A1" w:rsidRDefault="00BA021C" w:rsidP="00BA021C">
            <w:pPr>
              <w:spacing w:beforeLines="20" w:before="48"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274" w:type="pct"/>
            <w:tcBorders>
              <w:top w:val="single" w:sz="4" w:space="0" w:color="auto"/>
              <w:left w:val="single" w:sz="4" w:space="0" w:color="auto"/>
              <w:bottom w:val="single" w:sz="18" w:space="0" w:color="auto"/>
              <w:right w:val="single" w:sz="4" w:space="0" w:color="auto"/>
            </w:tcBorders>
            <w:vAlign w:val="center"/>
          </w:tcPr>
          <w:p w14:paraId="61AD5F7B" w14:textId="5F217E4C" w:rsidR="00BA021C" w:rsidRPr="00F048A1" w:rsidRDefault="00BA021C" w:rsidP="00BA021C">
            <w:pPr>
              <w:spacing w:beforeLines="20" w:before="48" w:afterLines="20" w:after="48"/>
              <w:contextualSpacing/>
              <w:jc w:val="center"/>
              <w:rPr>
                <w:rFonts w:ascii="Arial" w:hAnsi="Arial" w:cs="Arial"/>
                <w:sz w:val="16"/>
                <w:szCs w:val="16"/>
              </w:rPr>
            </w:pPr>
            <w:r w:rsidRPr="00F048A1">
              <w:rPr>
                <w:rFonts w:ascii="Arial" w:hAnsi="Arial" w:cs="Arial"/>
                <w:sz w:val="16"/>
                <w:szCs w:val="16"/>
              </w:rPr>
              <w:t>Activity in WOUS</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14:paraId="5334E466" w14:textId="15A4724F" w:rsidR="00BA021C" w:rsidRPr="00F048A1" w:rsidRDefault="0049181D" w:rsidP="00BA021C">
            <w:pPr>
              <w:spacing w:beforeLines="20" w:before="48" w:afterLines="20" w:after="48"/>
              <w:contextualSpacing/>
              <w:jc w:val="center"/>
              <w:rPr>
                <w:rFonts w:ascii="Arial" w:hAnsi="Arial" w:cs="Arial"/>
                <w:color w:val="000000"/>
                <w:sz w:val="16"/>
                <w:szCs w:val="16"/>
              </w:rPr>
            </w:pPr>
            <w:r w:rsidRPr="0049181D">
              <w:rPr>
                <w:rFonts w:ascii="Arial" w:hAnsi="Arial" w:cs="Arial"/>
                <w:color w:val="000000"/>
                <w:sz w:val="16"/>
                <w:szCs w:val="16"/>
              </w:rPr>
              <w:t>10</w:t>
            </w:r>
          </w:p>
        </w:tc>
      </w:tr>
      <w:tr w:rsidR="00BA021C" w:rsidRPr="00F048A1" w14:paraId="477CDF5C" w14:textId="77777777" w:rsidTr="00C35D36">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ED59ACA" w14:textId="77777777" w:rsidR="00BA021C" w:rsidRPr="00F048A1" w:rsidRDefault="00BA021C" w:rsidP="00BA021C">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E14287F" w14:textId="77777777" w:rsidR="00BA021C" w:rsidRDefault="00BA021C" w:rsidP="00BA021C">
            <w:pPr>
              <w:spacing w:beforeLines="20" w:before="48" w:afterLines="20" w:after="48"/>
              <w:contextualSpacing/>
              <w:jc w:val="center"/>
              <w:rPr>
                <w:rFonts w:ascii="Arial" w:hAnsi="Arial" w:cs="Arial"/>
                <w:b/>
                <w:color w:val="000000"/>
                <w:sz w:val="16"/>
                <w:szCs w:val="16"/>
              </w:rPr>
            </w:pPr>
            <w:r>
              <w:rPr>
                <w:rFonts w:ascii="Arial" w:hAnsi="Arial" w:cs="Arial"/>
                <w:b/>
                <w:color w:val="000000"/>
                <w:sz w:val="16"/>
                <w:szCs w:val="16"/>
              </w:rPr>
              <w:t xml:space="preserve">64 </w:t>
            </w:r>
            <w:r w:rsidRPr="00F048A1">
              <w:rPr>
                <w:rFonts w:ascii="Arial" w:hAnsi="Arial" w:cs="Arial"/>
                <w:b/>
                <w:color w:val="000000"/>
                <w:sz w:val="16"/>
                <w:szCs w:val="16"/>
              </w:rPr>
              <w:t>Wetlands</w:t>
            </w:r>
          </w:p>
          <w:p w14:paraId="039FE88A" w14:textId="766279B5" w:rsidR="00BA021C" w:rsidRPr="00F048A1" w:rsidRDefault="00BA021C" w:rsidP="00BA021C">
            <w:pPr>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3 Ponds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8A8AF9B" w14:textId="37F431D8" w:rsidR="00BA021C" w:rsidRPr="000E7E8C" w:rsidRDefault="000E7E8C" w:rsidP="00BA021C">
            <w:pPr>
              <w:shd w:val="clear" w:color="auto" w:fill="D9D9D9" w:themeFill="background1" w:themeFillShade="D9"/>
              <w:spacing w:beforeLines="20" w:before="48" w:afterLines="20" w:after="48"/>
              <w:contextualSpacing/>
              <w:jc w:val="center"/>
              <w:rPr>
                <w:rFonts w:ascii="Arial" w:hAnsi="Arial" w:cs="Arial"/>
                <w:b/>
                <w:sz w:val="16"/>
                <w:szCs w:val="16"/>
              </w:rPr>
            </w:pPr>
            <w:r w:rsidRPr="000E7E8C">
              <w:rPr>
                <w:rFonts w:ascii="Arial" w:hAnsi="Arial" w:cs="Arial"/>
                <w:b/>
                <w:sz w:val="16"/>
                <w:szCs w:val="16"/>
              </w:rPr>
              <w:t xml:space="preserve">60 </w:t>
            </w:r>
            <w:r w:rsidR="00BA021C" w:rsidRPr="000E7E8C">
              <w:rPr>
                <w:rFonts w:ascii="Arial" w:hAnsi="Arial" w:cs="Arial"/>
                <w:b/>
                <w:sz w:val="16"/>
                <w:szCs w:val="16"/>
              </w:rPr>
              <w:t>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A658CFF" w14:textId="77777777" w:rsidR="00BA021C" w:rsidRPr="00F048A1" w:rsidRDefault="00BA021C" w:rsidP="00BA021C">
            <w:pPr>
              <w:spacing w:beforeLines="20" w:before="48" w:afterLines="20" w:after="48"/>
              <w:contextualSpacing/>
              <w:jc w:val="center"/>
              <w:rPr>
                <w:rFonts w:ascii="Arial" w:hAnsi="Arial" w:cs="Arial"/>
                <w:b/>
                <w:color w:val="000000"/>
                <w:sz w:val="16"/>
                <w:szCs w:val="16"/>
              </w:rPr>
            </w:pPr>
            <w:r w:rsidRPr="00F048A1">
              <w:rPr>
                <w:rFonts w:ascii="Arial" w:hAnsi="Arial" w:cs="Arial"/>
                <w:b/>
                <w:color w:val="000000"/>
                <w:sz w:val="16"/>
                <w:szCs w:val="16"/>
              </w:rPr>
              <w:t>4,521 feet</w:t>
            </w:r>
          </w:p>
          <w:p w14:paraId="54DEFB9C" w14:textId="07871CA2" w:rsidR="00BA021C" w:rsidRPr="00F048A1" w:rsidRDefault="00BA021C" w:rsidP="00BA021C">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0.856 mile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9677BDF" w14:textId="3535CA05" w:rsidR="00BA021C" w:rsidRPr="00F048A1" w:rsidRDefault="00BA021C" w:rsidP="00BA021C">
            <w:pPr>
              <w:shd w:val="clear" w:color="auto" w:fill="D9D9D9" w:themeFill="background1" w:themeFillShade="D9"/>
              <w:spacing w:beforeLines="20" w:before="48" w:afterLines="20" w:after="48"/>
              <w:contextualSpacing/>
              <w:jc w:val="center"/>
              <w:rPr>
                <w:rFonts w:ascii="Arial" w:hAnsi="Arial" w:cs="Arial"/>
                <w:sz w:val="16"/>
                <w:szCs w:val="16"/>
              </w:rPr>
            </w:pPr>
            <w:r w:rsidRPr="00F048A1">
              <w:rPr>
                <w:rFonts w:ascii="Arial" w:hAnsi="Arial" w:cs="Arial"/>
                <w:b/>
                <w:color w:val="000000"/>
                <w:sz w:val="16"/>
                <w:szCs w:val="16"/>
              </w:rPr>
              <w:t>2.</w:t>
            </w:r>
            <w:r>
              <w:rPr>
                <w:rFonts w:ascii="Arial" w:hAnsi="Arial" w:cs="Arial"/>
                <w:b/>
                <w:color w:val="000000"/>
                <w:sz w:val="16"/>
                <w:szCs w:val="16"/>
              </w:rPr>
              <w:t>755</w:t>
            </w:r>
            <w:r w:rsidRPr="00F048A1">
              <w:rPr>
                <w:rFonts w:ascii="Arial" w:hAnsi="Arial" w:cs="Arial"/>
                <w:b/>
                <w:color w:val="000000"/>
                <w:sz w:val="16"/>
                <w:szCs w:val="16"/>
              </w:rPr>
              <w:t xml:space="preserve">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207D893" w14:textId="77777777" w:rsidR="00BA021C" w:rsidRPr="00F048A1" w:rsidRDefault="00BA021C" w:rsidP="00BA021C">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F048A1">
              <w:rPr>
                <w:rFonts w:ascii="Arial" w:hAnsi="Arial" w:cs="Arial"/>
                <w:b/>
                <w:snapToGrid w:val="0"/>
                <w:color w:val="000000"/>
                <w:sz w:val="16"/>
                <w:szCs w:val="16"/>
              </w:rPr>
              <w:t>0.793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20C72F1" w14:textId="77777777" w:rsidR="00BA021C" w:rsidRPr="00F048A1" w:rsidRDefault="00BA021C" w:rsidP="00BA021C">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F048A1">
              <w:rPr>
                <w:rFonts w:ascii="Arial" w:hAnsi="Arial" w:cs="Arial"/>
                <w:b/>
                <w:snapToGrid w:val="0"/>
                <w:color w:val="000000"/>
                <w:sz w:val="16"/>
                <w:szCs w:val="16"/>
              </w:rPr>
              <w:t>0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2A264D7" w14:textId="499D7B0E" w:rsidR="00BA021C" w:rsidRPr="00F048A1" w:rsidRDefault="00BA021C" w:rsidP="00BA021C">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F048A1">
              <w:rPr>
                <w:rFonts w:ascii="Arial" w:hAnsi="Arial" w:cs="Arial"/>
                <w:b/>
                <w:snapToGrid w:val="0"/>
                <w:color w:val="000000"/>
                <w:sz w:val="16"/>
                <w:szCs w:val="16"/>
              </w:rPr>
              <w:t>0.007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B03450C" w14:textId="77777777" w:rsidR="00BA021C" w:rsidRPr="00F048A1" w:rsidRDefault="00BA021C" w:rsidP="00BA021C">
            <w:pPr>
              <w:spacing w:beforeLines="20" w:before="48" w:afterLines="20" w:after="48"/>
              <w:contextualSpacing/>
              <w:jc w:val="center"/>
              <w:rPr>
                <w:rFonts w:ascii="Arial" w:hAnsi="Arial" w:cs="Arial"/>
                <w:sz w:val="16"/>
                <w:szCs w:val="16"/>
              </w:rPr>
            </w:pPr>
          </w:p>
        </w:tc>
      </w:tr>
    </w:tbl>
    <w:p w14:paraId="784A7306" w14:textId="77777777" w:rsidR="0031078C" w:rsidRDefault="0031078C" w:rsidP="0031078C">
      <w:pPr>
        <w:pStyle w:val="BodyText"/>
        <w:ind w:left="1170" w:right="1267"/>
        <w:contextualSpacing/>
        <w:jc w:val="left"/>
        <w:rPr>
          <w:rFonts w:ascii="Arial" w:hAnsi="Arial" w:cs="Arial"/>
          <w:sz w:val="16"/>
          <w:szCs w:val="16"/>
        </w:rPr>
      </w:pPr>
    </w:p>
    <w:p w14:paraId="409405C2" w14:textId="77777777" w:rsidR="0031078C" w:rsidRPr="00872974" w:rsidRDefault="0031078C" w:rsidP="0031078C">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09ADC3D7" w14:textId="77777777" w:rsidR="0031078C" w:rsidRPr="00872974" w:rsidRDefault="0031078C" w:rsidP="0031078C">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6A3EB2D8" w14:textId="77777777" w:rsidR="0031078C" w:rsidRPr="00872974" w:rsidRDefault="0031078C" w:rsidP="0031078C">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025FFAF7" w14:textId="77777777" w:rsidR="0031078C" w:rsidRPr="00872974" w:rsidRDefault="0031078C" w:rsidP="0031078C">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372B77D3" w14:textId="77777777" w:rsidR="0031078C" w:rsidRPr="00872974" w:rsidRDefault="0031078C" w:rsidP="0031078C">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3F100AD2" w14:textId="0EC78103" w:rsidR="00833E5A" w:rsidRPr="00833E5A" w:rsidRDefault="00833E5A" w:rsidP="00833E5A">
      <w:pPr>
        <w:spacing w:before="0" w:after="0"/>
        <w:ind w:left="1440" w:right="1166" w:hanging="86"/>
        <w:jc w:val="left"/>
        <w:rPr>
          <w:rFonts w:ascii="Arial" w:eastAsiaTheme="minorHAnsi" w:hAnsi="Arial" w:cs="Arial"/>
          <w:sz w:val="16"/>
          <w:szCs w:val="16"/>
        </w:rPr>
      </w:pPr>
      <w:r w:rsidRPr="00833E5A">
        <w:rPr>
          <w:rFonts w:ascii="Arial" w:eastAsiaTheme="minorHAnsi" w:hAnsi="Arial" w:cs="Arial"/>
          <w:sz w:val="16"/>
          <w:szCs w:val="16"/>
          <w:vertAlign w:val="superscript"/>
        </w:rPr>
        <w:t xml:space="preserve">5 </w:t>
      </w:r>
      <w:r w:rsidRPr="00833E5A">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C1456D" w:rsidRPr="00C1456D">
        <w:rPr>
          <w:rFonts w:ascii="Arial" w:hAnsi="Arial" w:cs="Arial"/>
          <w:sz w:val="16"/>
          <w:szCs w:val="16"/>
        </w:rPr>
        <w:t xml:space="preserve"> </w:t>
      </w:r>
      <w:r w:rsidR="00C1456D">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430A88DB" w14:textId="657BECDC" w:rsidR="0031078C" w:rsidRPr="00872974" w:rsidRDefault="00833E5A" w:rsidP="00833E5A">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833E5A">
        <w:rPr>
          <w:rFonts w:ascii="Arial" w:eastAsiaTheme="minorHAnsi" w:hAnsi="Arial" w:cs="Arial"/>
          <w:sz w:val="16"/>
          <w:szCs w:val="16"/>
          <w:vertAlign w:val="superscript"/>
        </w:rPr>
        <w:t xml:space="preserve">6 </w:t>
      </w:r>
      <w:r w:rsidRPr="00833E5A">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06311AE5" w14:textId="77777777" w:rsidR="0031078C" w:rsidRPr="00872974" w:rsidRDefault="0031078C" w:rsidP="0031078C">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24E174CC" w14:textId="77777777" w:rsidR="0031078C" w:rsidRPr="000F6276" w:rsidRDefault="0031078C" w:rsidP="0031078C">
      <w:pPr>
        <w:pStyle w:val="BodyText"/>
        <w:tabs>
          <w:tab w:val="left" w:pos="1440"/>
          <w:tab w:val="left" w:pos="18720"/>
        </w:tabs>
        <w:ind w:left="1440" w:right="1166" w:hanging="86"/>
        <w:jc w:val="left"/>
        <w:rPr>
          <w:rFonts w:ascii="Arial" w:hAnsi="Arial" w:cs="Arial"/>
          <w:sz w:val="18"/>
          <w:szCs w:val="18"/>
        </w:rPr>
        <w:sectPr w:rsidR="0031078C" w:rsidRPr="000F6276" w:rsidSect="00E1451B">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0355FF87" w14:textId="1BC6F12D"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B92924">
        <w:rPr>
          <w:rFonts w:ascii="Arial" w:hAnsi="Arial" w:cs="Arial"/>
          <w:b/>
          <w:bCs/>
          <w:sz w:val="20"/>
        </w:rPr>
        <w:t>Westmoreland</w:t>
      </w:r>
      <w:r w:rsidR="00F66190">
        <w:rPr>
          <w:rFonts w:ascii="Arial" w:hAnsi="Arial" w:cs="Arial"/>
          <w:b/>
          <w:bCs/>
          <w:sz w:val="20"/>
        </w:rPr>
        <w:t xml:space="preserve"> County – </w:t>
      </w:r>
      <w:r w:rsidR="00574190">
        <w:rPr>
          <w:rFonts w:ascii="Arial" w:hAnsi="Arial" w:cs="Arial"/>
          <w:b/>
          <w:bCs/>
          <w:sz w:val="20"/>
        </w:rPr>
        <w:t>01/30/2017</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723"/>
        <w:gridCol w:w="1092"/>
        <w:gridCol w:w="1150"/>
        <w:gridCol w:w="633"/>
        <w:gridCol w:w="983"/>
        <w:gridCol w:w="592"/>
        <w:gridCol w:w="617"/>
        <w:gridCol w:w="592"/>
        <w:gridCol w:w="950"/>
        <w:gridCol w:w="1012"/>
        <w:gridCol w:w="1053"/>
        <w:gridCol w:w="993"/>
        <w:gridCol w:w="1083"/>
        <w:gridCol w:w="1025"/>
        <w:gridCol w:w="1186"/>
        <w:gridCol w:w="1918"/>
        <w:gridCol w:w="989"/>
        <w:gridCol w:w="1139"/>
        <w:gridCol w:w="1042"/>
        <w:gridCol w:w="942"/>
      </w:tblGrid>
      <w:tr w:rsidR="006D77EC" w:rsidRPr="00F048A1" w14:paraId="5A298FD1" w14:textId="77777777" w:rsidTr="006D77EC">
        <w:trPr>
          <w:cantSplit/>
          <w:trHeight w:val="665"/>
          <w:tblHeader/>
          <w:jc w:val="center"/>
        </w:trPr>
        <w:tc>
          <w:tcPr>
            <w:tcW w:w="186" w:type="pct"/>
            <w:vMerge w:val="restart"/>
            <w:tcBorders>
              <w:bottom w:val="single" w:sz="18" w:space="0" w:color="auto"/>
            </w:tcBorders>
            <w:shd w:val="clear" w:color="auto" w:fill="A6A6A6"/>
            <w:vAlign w:val="bottom"/>
          </w:tcPr>
          <w:p w14:paraId="153881F0" w14:textId="553CA68A"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Stream ID</w:t>
            </w:r>
          </w:p>
        </w:tc>
        <w:tc>
          <w:tcPr>
            <w:tcW w:w="401" w:type="pct"/>
            <w:vMerge w:val="restart"/>
            <w:tcBorders>
              <w:bottom w:val="single" w:sz="18" w:space="0" w:color="auto"/>
            </w:tcBorders>
            <w:shd w:val="clear" w:color="auto" w:fill="A6A6A6"/>
            <w:vAlign w:val="bottom"/>
          </w:tcPr>
          <w:p w14:paraId="33DD87E4" w14:textId="005C8331"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14:paraId="54B2F60A" w14:textId="3A39538D"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Coordinates</w:t>
            </w:r>
          </w:p>
        </w:tc>
        <w:tc>
          <w:tcPr>
            <w:tcW w:w="268" w:type="pct"/>
            <w:vMerge w:val="restart"/>
            <w:tcBorders>
              <w:bottom w:val="single" w:sz="18" w:space="0" w:color="auto"/>
            </w:tcBorders>
            <w:shd w:val="clear" w:color="auto" w:fill="A6A6A6"/>
            <w:vAlign w:val="bottom"/>
          </w:tcPr>
          <w:p w14:paraId="7095D105" w14:textId="74213D74"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14:paraId="3E80A287" w14:textId="3002E10C"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9" w:type="pct"/>
            <w:vMerge w:val="restart"/>
            <w:tcBorders>
              <w:bottom w:val="single" w:sz="18" w:space="0" w:color="auto"/>
            </w:tcBorders>
            <w:shd w:val="clear" w:color="auto" w:fill="A6A6A6"/>
            <w:vAlign w:val="bottom"/>
          </w:tcPr>
          <w:p w14:paraId="67E7FCAB" w14:textId="4D8FCB84"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5" w:type="pct"/>
            <w:gridSpan w:val="3"/>
            <w:tcBorders>
              <w:bottom w:val="single" w:sz="4" w:space="0" w:color="auto"/>
            </w:tcBorders>
            <w:shd w:val="clear" w:color="auto" w:fill="A6A6A6"/>
            <w:vAlign w:val="bottom"/>
          </w:tcPr>
          <w:p w14:paraId="49D50DFA" w14:textId="551AF61A"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21" w:type="pct"/>
            <w:vMerge w:val="restart"/>
            <w:tcBorders>
              <w:bottom w:val="single" w:sz="18" w:space="0" w:color="auto"/>
            </w:tcBorders>
            <w:shd w:val="clear" w:color="auto" w:fill="A6A6A6"/>
            <w:vAlign w:val="bottom"/>
          </w:tcPr>
          <w:p w14:paraId="0D861234" w14:textId="3238F535" w:rsidR="0031078C" w:rsidRPr="00F048A1" w:rsidRDefault="0031078C" w:rsidP="006A53F0">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36" w:type="pct"/>
            <w:vMerge w:val="restart"/>
            <w:tcBorders>
              <w:bottom w:val="single" w:sz="18" w:space="0" w:color="auto"/>
            </w:tcBorders>
            <w:shd w:val="clear" w:color="auto" w:fill="A6A6A6"/>
            <w:vAlign w:val="bottom"/>
          </w:tcPr>
          <w:p w14:paraId="6B751B52" w14:textId="4CC7187F"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45" w:type="pct"/>
            <w:vMerge w:val="restart"/>
            <w:tcBorders>
              <w:bottom w:val="single" w:sz="18" w:space="0" w:color="auto"/>
            </w:tcBorders>
            <w:shd w:val="clear" w:color="auto" w:fill="A6A6A6"/>
            <w:vAlign w:val="bottom"/>
          </w:tcPr>
          <w:p w14:paraId="06A60F1B" w14:textId="5E5F1BAE"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1" w:type="pct"/>
            <w:vMerge w:val="restart"/>
            <w:tcBorders>
              <w:bottom w:val="single" w:sz="18" w:space="0" w:color="auto"/>
            </w:tcBorders>
            <w:shd w:val="clear" w:color="auto" w:fill="A6A6A6"/>
            <w:vAlign w:val="bottom"/>
          </w:tcPr>
          <w:p w14:paraId="2B9E2B18" w14:textId="36C4F053"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14:paraId="6DE7F89B" w14:textId="2648D925"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14:paraId="773937AF" w14:textId="680C6645"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14:paraId="691A2BA2" w14:textId="587268AF"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46" w:type="pct"/>
            <w:vMerge w:val="restart"/>
            <w:tcBorders>
              <w:bottom w:val="single" w:sz="18" w:space="0" w:color="auto"/>
            </w:tcBorders>
            <w:shd w:val="clear" w:color="auto" w:fill="A6A6A6"/>
            <w:vAlign w:val="bottom"/>
          </w:tcPr>
          <w:p w14:paraId="2C08D7D2" w14:textId="45A26458"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230" w:type="pct"/>
            <w:vMerge w:val="restart"/>
            <w:tcBorders>
              <w:bottom w:val="single" w:sz="18" w:space="0" w:color="auto"/>
            </w:tcBorders>
            <w:shd w:val="clear" w:color="auto" w:fill="A6A6A6"/>
            <w:vAlign w:val="bottom"/>
          </w:tcPr>
          <w:p w14:paraId="6A4C5154" w14:textId="7D0982D8"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265" w:type="pct"/>
            <w:vMerge w:val="restart"/>
            <w:tcBorders>
              <w:bottom w:val="single" w:sz="18" w:space="0" w:color="auto"/>
            </w:tcBorders>
            <w:shd w:val="clear" w:color="auto" w:fill="A6A6A6"/>
            <w:vAlign w:val="bottom"/>
          </w:tcPr>
          <w:p w14:paraId="0CD8ECA5" w14:textId="62EAAB0E"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14:paraId="78FB2358" w14:textId="2B0314FD"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14:paraId="5587EA04" w14:textId="7C81A501" w:rsidR="0031078C" w:rsidRPr="00F048A1" w:rsidRDefault="0031078C" w:rsidP="006A53F0">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6D77EC" w:rsidRPr="00F048A1" w14:paraId="56C5C6D0" w14:textId="77777777" w:rsidTr="006D77EC">
        <w:trPr>
          <w:cantSplit/>
          <w:trHeight w:val="600"/>
          <w:tblHeader/>
          <w:jc w:val="center"/>
        </w:trPr>
        <w:tc>
          <w:tcPr>
            <w:tcW w:w="186" w:type="pct"/>
            <w:vMerge/>
            <w:tcBorders>
              <w:bottom w:val="single" w:sz="18" w:space="0" w:color="auto"/>
            </w:tcBorders>
            <w:shd w:val="clear" w:color="auto" w:fill="A6A6A6"/>
            <w:vAlign w:val="bottom"/>
          </w:tcPr>
          <w:p w14:paraId="077F2224" w14:textId="77777777" w:rsidR="00985DE5" w:rsidRPr="00F048A1" w:rsidRDefault="00985DE5" w:rsidP="006A53F0">
            <w:pPr>
              <w:spacing w:before="0" w:after="0"/>
              <w:jc w:val="center"/>
              <w:rPr>
                <w:rFonts w:ascii="Arial" w:hAnsi="Arial" w:cs="Arial"/>
                <w:b/>
                <w:sz w:val="15"/>
                <w:szCs w:val="16"/>
              </w:rPr>
            </w:pPr>
          </w:p>
        </w:tc>
        <w:tc>
          <w:tcPr>
            <w:tcW w:w="401" w:type="pct"/>
            <w:vMerge/>
            <w:tcBorders>
              <w:bottom w:val="single" w:sz="18" w:space="0" w:color="auto"/>
            </w:tcBorders>
            <w:shd w:val="clear" w:color="auto" w:fill="A6A6A6"/>
            <w:vAlign w:val="bottom"/>
          </w:tcPr>
          <w:p w14:paraId="334D710E" w14:textId="77777777" w:rsidR="00985DE5" w:rsidRPr="00F048A1" w:rsidRDefault="00985DE5" w:rsidP="006A53F0">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3CF705D8" w14:textId="77777777" w:rsidR="00985DE5" w:rsidRPr="00F048A1" w:rsidRDefault="00985DE5" w:rsidP="006A53F0">
            <w:pPr>
              <w:spacing w:before="0" w:after="0"/>
              <w:jc w:val="center"/>
              <w:rPr>
                <w:rFonts w:ascii="Arial" w:hAnsi="Arial" w:cs="Arial"/>
                <w:b/>
                <w:sz w:val="15"/>
                <w:szCs w:val="16"/>
              </w:rPr>
            </w:pPr>
          </w:p>
        </w:tc>
        <w:tc>
          <w:tcPr>
            <w:tcW w:w="268" w:type="pct"/>
            <w:vMerge/>
            <w:tcBorders>
              <w:bottom w:val="single" w:sz="18" w:space="0" w:color="auto"/>
            </w:tcBorders>
            <w:shd w:val="clear" w:color="auto" w:fill="A6A6A6"/>
            <w:vAlign w:val="bottom"/>
          </w:tcPr>
          <w:p w14:paraId="6BA80E8D" w14:textId="77777777" w:rsidR="00985DE5" w:rsidRPr="00F048A1" w:rsidRDefault="00985DE5" w:rsidP="006A53F0">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14:paraId="29432452" w14:textId="77777777" w:rsidR="00985DE5" w:rsidRPr="00F048A1" w:rsidRDefault="00985DE5" w:rsidP="006A53F0">
            <w:pPr>
              <w:spacing w:before="0" w:after="0"/>
              <w:jc w:val="center"/>
              <w:rPr>
                <w:rFonts w:ascii="Arial" w:hAnsi="Arial" w:cs="Arial"/>
                <w:b/>
                <w:sz w:val="15"/>
                <w:szCs w:val="16"/>
              </w:rPr>
            </w:pPr>
          </w:p>
        </w:tc>
        <w:tc>
          <w:tcPr>
            <w:tcW w:w="229" w:type="pct"/>
            <w:vMerge/>
            <w:tcBorders>
              <w:bottom w:val="single" w:sz="18" w:space="0" w:color="auto"/>
            </w:tcBorders>
            <w:shd w:val="clear" w:color="auto" w:fill="A6A6A6"/>
          </w:tcPr>
          <w:p w14:paraId="0FD52340" w14:textId="77777777" w:rsidR="00985DE5" w:rsidRPr="00F048A1" w:rsidRDefault="00985DE5" w:rsidP="006A53F0">
            <w:pPr>
              <w:spacing w:before="0" w:after="0"/>
              <w:jc w:val="center"/>
              <w:rPr>
                <w:rFonts w:ascii="Arial" w:hAnsi="Arial" w:cs="Arial"/>
                <w:b/>
                <w:sz w:val="15"/>
                <w:szCs w:val="16"/>
              </w:rPr>
            </w:pPr>
          </w:p>
        </w:tc>
        <w:tc>
          <w:tcPr>
            <w:tcW w:w="138" w:type="pct"/>
            <w:tcBorders>
              <w:top w:val="single" w:sz="4" w:space="0" w:color="auto"/>
              <w:bottom w:val="single" w:sz="18" w:space="0" w:color="auto"/>
            </w:tcBorders>
            <w:shd w:val="clear" w:color="auto" w:fill="A6A6A6"/>
            <w:vAlign w:val="bottom"/>
          </w:tcPr>
          <w:p w14:paraId="7EB61055" w14:textId="77777777" w:rsidR="00985DE5" w:rsidRPr="00F048A1" w:rsidRDefault="00981638" w:rsidP="006A53F0">
            <w:pPr>
              <w:spacing w:before="0" w:after="0"/>
              <w:jc w:val="center"/>
              <w:rPr>
                <w:rFonts w:ascii="Arial" w:hAnsi="Arial" w:cs="Arial"/>
                <w:b/>
                <w:i/>
                <w:sz w:val="15"/>
                <w:szCs w:val="15"/>
              </w:rPr>
            </w:pPr>
            <w:r w:rsidRPr="00F048A1">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299D9506" w14:textId="77777777" w:rsidR="00985DE5" w:rsidRPr="00F048A1" w:rsidRDefault="00981638" w:rsidP="006A53F0">
            <w:pPr>
              <w:spacing w:before="0" w:after="0"/>
              <w:jc w:val="center"/>
              <w:rPr>
                <w:rFonts w:ascii="Arial" w:hAnsi="Arial" w:cs="Arial"/>
                <w:b/>
                <w:i/>
                <w:sz w:val="15"/>
                <w:szCs w:val="15"/>
              </w:rPr>
            </w:pPr>
            <w:r w:rsidRPr="00F048A1">
              <w:rPr>
                <w:rFonts w:ascii="Arial" w:hAnsi="Arial" w:cs="Arial"/>
                <w:b/>
                <w:i/>
                <w:sz w:val="15"/>
                <w:szCs w:val="15"/>
              </w:rPr>
              <w:t>Temp</w:t>
            </w:r>
          </w:p>
        </w:tc>
        <w:tc>
          <w:tcPr>
            <w:tcW w:w="134" w:type="pct"/>
            <w:tcBorders>
              <w:top w:val="single" w:sz="4" w:space="0" w:color="auto"/>
              <w:bottom w:val="single" w:sz="18" w:space="0" w:color="auto"/>
            </w:tcBorders>
            <w:shd w:val="clear" w:color="auto" w:fill="A6A6A6"/>
            <w:vAlign w:val="bottom"/>
          </w:tcPr>
          <w:p w14:paraId="1D6AE2AB" w14:textId="77777777" w:rsidR="00985DE5" w:rsidRPr="0031078C" w:rsidRDefault="00985DE5" w:rsidP="006A53F0">
            <w:pPr>
              <w:spacing w:before="0" w:after="0"/>
              <w:jc w:val="center"/>
              <w:rPr>
                <w:rFonts w:ascii="Arial" w:hAnsi="Arial" w:cs="Arial"/>
                <w:b/>
                <w:sz w:val="15"/>
                <w:szCs w:val="15"/>
              </w:rPr>
            </w:pPr>
            <w:r w:rsidRPr="0031078C">
              <w:rPr>
                <w:rFonts w:ascii="Arial" w:hAnsi="Arial" w:cs="Arial"/>
                <w:b/>
                <w:sz w:val="15"/>
                <w:szCs w:val="15"/>
              </w:rPr>
              <w:t>Total</w:t>
            </w:r>
          </w:p>
        </w:tc>
        <w:tc>
          <w:tcPr>
            <w:tcW w:w="221" w:type="pct"/>
            <w:vMerge/>
            <w:tcBorders>
              <w:bottom w:val="single" w:sz="18" w:space="0" w:color="auto"/>
            </w:tcBorders>
            <w:shd w:val="clear" w:color="auto" w:fill="A6A6A6"/>
            <w:vAlign w:val="bottom"/>
          </w:tcPr>
          <w:p w14:paraId="28868BA5" w14:textId="77777777" w:rsidR="00985DE5" w:rsidRPr="00F048A1" w:rsidRDefault="00985DE5" w:rsidP="006A53F0">
            <w:pPr>
              <w:spacing w:before="0" w:after="0"/>
              <w:jc w:val="center"/>
              <w:rPr>
                <w:rFonts w:ascii="Arial" w:hAnsi="Arial" w:cs="Arial"/>
                <w:b/>
                <w:sz w:val="15"/>
                <w:szCs w:val="16"/>
              </w:rPr>
            </w:pPr>
          </w:p>
        </w:tc>
        <w:tc>
          <w:tcPr>
            <w:tcW w:w="236" w:type="pct"/>
            <w:vMerge/>
            <w:tcBorders>
              <w:bottom w:val="single" w:sz="18" w:space="0" w:color="auto"/>
            </w:tcBorders>
            <w:shd w:val="clear" w:color="auto" w:fill="A6A6A6"/>
          </w:tcPr>
          <w:p w14:paraId="4CA80465" w14:textId="77777777" w:rsidR="00985DE5" w:rsidRPr="00F048A1" w:rsidRDefault="00985DE5" w:rsidP="006A53F0">
            <w:pPr>
              <w:spacing w:before="0" w:after="0"/>
              <w:jc w:val="center"/>
              <w:rPr>
                <w:rFonts w:ascii="Arial" w:hAnsi="Arial" w:cs="Arial"/>
                <w:b/>
                <w:sz w:val="15"/>
                <w:szCs w:val="16"/>
              </w:rPr>
            </w:pPr>
          </w:p>
        </w:tc>
        <w:tc>
          <w:tcPr>
            <w:tcW w:w="245" w:type="pct"/>
            <w:vMerge/>
            <w:tcBorders>
              <w:bottom w:val="single" w:sz="18" w:space="0" w:color="auto"/>
            </w:tcBorders>
            <w:shd w:val="clear" w:color="auto" w:fill="A6A6A6"/>
            <w:vAlign w:val="bottom"/>
          </w:tcPr>
          <w:p w14:paraId="64BD6D28" w14:textId="77777777" w:rsidR="00985DE5" w:rsidRPr="00F048A1" w:rsidRDefault="00985DE5" w:rsidP="006A53F0">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vAlign w:val="bottom"/>
          </w:tcPr>
          <w:p w14:paraId="521188E6" w14:textId="77777777" w:rsidR="00985DE5" w:rsidRPr="00F048A1" w:rsidRDefault="00985DE5" w:rsidP="006A53F0">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05BDB294" w14:textId="77777777" w:rsidR="00985DE5" w:rsidRPr="00F048A1" w:rsidRDefault="00985DE5" w:rsidP="006A53F0">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59789521" w14:textId="77777777" w:rsidR="00985DE5" w:rsidRPr="00F048A1" w:rsidRDefault="00985DE5" w:rsidP="006A53F0">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01FE0A21" w14:textId="77777777" w:rsidR="00985DE5" w:rsidRPr="00F048A1" w:rsidRDefault="00985DE5" w:rsidP="006A53F0">
            <w:pPr>
              <w:spacing w:before="0" w:after="0"/>
              <w:jc w:val="center"/>
              <w:rPr>
                <w:rFonts w:ascii="Arial" w:hAnsi="Arial" w:cs="Arial"/>
                <w:b/>
                <w:sz w:val="15"/>
                <w:szCs w:val="16"/>
              </w:rPr>
            </w:pPr>
          </w:p>
        </w:tc>
        <w:tc>
          <w:tcPr>
            <w:tcW w:w="446" w:type="pct"/>
            <w:vMerge/>
            <w:tcBorders>
              <w:bottom w:val="single" w:sz="18" w:space="0" w:color="auto"/>
            </w:tcBorders>
            <w:shd w:val="clear" w:color="auto" w:fill="A6A6A6"/>
            <w:vAlign w:val="bottom"/>
          </w:tcPr>
          <w:p w14:paraId="09D74020" w14:textId="77777777" w:rsidR="00985DE5" w:rsidRPr="00F048A1" w:rsidRDefault="00985DE5" w:rsidP="006A53F0">
            <w:pPr>
              <w:spacing w:before="0" w:after="0"/>
              <w:jc w:val="center"/>
              <w:rPr>
                <w:rFonts w:ascii="Arial" w:hAnsi="Arial" w:cs="Arial"/>
                <w:b/>
                <w:sz w:val="15"/>
                <w:szCs w:val="16"/>
              </w:rPr>
            </w:pPr>
          </w:p>
        </w:tc>
        <w:tc>
          <w:tcPr>
            <w:tcW w:w="230" w:type="pct"/>
            <w:vMerge/>
            <w:tcBorders>
              <w:bottom w:val="single" w:sz="18" w:space="0" w:color="auto"/>
            </w:tcBorders>
            <w:shd w:val="clear" w:color="auto" w:fill="A6A6A6"/>
            <w:vAlign w:val="bottom"/>
          </w:tcPr>
          <w:p w14:paraId="21C3BE95" w14:textId="77777777" w:rsidR="00985DE5" w:rsidRPr="00F048A1" w:rsidRDefault="00985DE5" w:rsidP="006A53F0">
            <w:pPr>
              <w:spacing w:before="0" w:after="0"/>
              <w:jc w:val="center"/>
              <w:rPr>
                <w:rFonts w:ascii="Arial" w:hAnsi="Arial" w:cs="Arial"/>
                <w:b/>
                <w:sz w:val="15"/>
                <w:szCs w:val="16"/>
              </w:rPr>
            </w:pPr>
          </w:p>
        </w:tc>
        <w:tc>
          <w:tcPr>
            <w:tcW w:w="265" w:type="pct"/>
            <w:vMerge/>
            <w:tcBorders>
              <w:bottom w:val="single" w:sz="18" w:space="0" w:color="auto"/>
            </w:tcBorders>
            <w:shd w:val="clear" w:color="auto" w:fill="A6A6A6"/>
            <w:vAlign w:val="bottom"/>
          </w:tcPr>
          <w:p w14:paraId="6D731203" w14:textId="77777777" w:rsidR="00985DE5" w:rsidRPr="00F048A1" w:rsidRDefault="00985DE5" w:rsidP="006A53F0">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7287015F" w14:textId="77777777" w:rsidR="00985DE5" w:rsidRPr="00F048A1" w:rsidRDefault="00985DE5" w:rsidP="006A53F0">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14:paraId="404CA0E8" w14:textId="77777777" w:rsidR="00985DE5" w:rsidRPr="00F048A1" w:rsidRDefault="00985DE5" w:rsidP="006A53F0">
            <w:pPr>
              <w:spacing w:before="0" w:after="0"/>
              <w:jc w:val="center"/>
              <w:rPr>
                <w:rFonts w:ascii="Arial" w:hAnsi="Arial" w:cs="Arial"/>
                <w:b/>
                <w:sz w:val="15"/>
                <w:szCs w:val="16"/>
              </w:rPr>
            </w:pPr>
          </w:p>
        </w:tc>
      </w:tr>
      <w:tr w:rsidR="004E7A70" w:rsidRPr="00F048A1" w14:paraId="0894D704" w14:textId="77777777" w:rsidTr="006D77EC">
        <w:trPr>
          <w:cantSplit/>
          <w:trHeight w:val="288"/>
          <w:jc w:val="center"/>
        </w:trPr>
        <w:tc>
          <w:tcPr>
            <w:tcW w:w="186" w:type="pct"/>
            <w:tcBorders>
              <w:top w:val="single" w:sz="18" w:space="0" w:color="auto"/>
            </w:tcBorders>
            <w:shd w:val="clear" w:color="auto" w:fill="D9D9D9" w:themeFill="background1" w:themeFillShade="D9"/>
            <w:vAlign w:val="center"/>
          </w:tcPr>
          <w:p w14:paraId="7C68EDEE" w14:textId="54E661F6"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S122</w:t>
            </w:r>
            <w:r w:rsidR="00321FAC">
              <w:rPr>
                <w:rFonts w:ascii="Arial" w:hAnsi="Arial" w:cs="Arial"/>
                <w:sz w:val="15"/>
                <w:szCs w:val="15"/>
              </w:rPr>
              <w:t>*</w:t>
            </w:r>
            <w:r w:rsidR="00334C92">
              <w:rPr>
                <w:rFonts w:ascii="Arial" w:hAnsi="Arial" w:cs="Arial"/>
                <w:sz w:val="16"/>
                <w:szCs w:val="16"/>
              </w:rPr>
              <w:t>†</w:t>
            </w:r>
          </w:p>
        </w:tc>
        <w:tc>
          <w:tcPr>
            <w:tcW w:w="401" w:type="pct"/>
            <w:tcBorders>
              <w:top w:val="single" w:sz="18" w:space="0" w:color="auto"/>
            </w:tcBorders>
            <w:shd w:val="clear" w:color="auto" w:fill="auto"/>
            <w:vAlign w:val="center"/>
          </w:tcPr>
          <w:p w14:paraId="607CB187"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Youghiogheny River</w:t>
            </w:r>
          </w:p>
        </w:tc>
        <w:tc>
          <w:tcPr>
            <w:tcW w:w="254" w:type="pct"/>
            <w:tcBorders>
              <w:top w:val="single" w:sz="18" w:space="0" w:color="auto"/>
            </w:tcBorders>
            <w:shd w:val="clear" w:color="auto" w:fill="auto"/>
            <w:vAlign w:val="center"/>
          </w:tcPr>
          <w:p w14:paraId="2AB381C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40.2286,       -79.7727</w:t>
            </w:r>
          </w:p>
        </w:tc>
        <w:tc>
          <w:tcPr>
            <w:tcW w:w="268" w:type="pct"/>
            <w:tcBorders>
              <w:top w:val="single" w:sz="18" w:space="0" w:color="auto"/>
            </w:tcBorders>
            <w:shd w:val="clear" w:color="auto" w:fill="auto"/>
            <w:vAlign w:val="center"/>
          </w:tcPr>
          <w:p w14:paraId="438775AE"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single" w:sz="18" w:space="0" w:color="auto"/>
            </w:tcBorders>
            <w:shd w:val="clear" w:color="auto" w:fill="auto"/>
            <w:vAlign w:val="center"/>
          </w:tcPr>
          <w:p w14:paraId="3EBA76BE" w14:textId="5D4E7D37" w:rsidR="004E7A70" w:rsidRPr="00F048A1" w:rsidRDefault="00040B82"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378</w:t>
            </w:r>
          </w:p>
        </w:tc>
        <w:tc>
          <w:tcPr>
            <w:tcW w:w="229" w:type="pct"/>
            <w:tcBorders>
              <w:top w:val="single" w:sz="18" w:space="0" w:color="auto"/>
            </w:tcBorders>
            <w:shd w:val="clear" w:color="auto" w:fill="auto"/>
            <w:vAlign w:val="center"/>
          </w:tcPr>
          <w:p w14:paraId="126A2B65" w14:textId="7C5FC299"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378</w:t>
            </w:r>
          </w:p>
        </w:tc>
        <w:tc>
          <w:tcPr>
            <w:tcW w:w="138" w:type="pct"/>
            <w:tcBorders>
              <w:top w:val="single" w:sz="18" w:space="0" w:color="auto"/>
            </w:tcBorders>
            <w:shd w:val="clear" w:color="auto" w:fill="auto"/>
            <w:vAlign w:val="center"/>
          </w:tcPr>
          <w:p w14:paraId="0E0F8967"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single" w:sz="18" w:space="0" w:color="auto"/>
            </w:tcBorders>
            <w:shd w:val="clear" w:color="auto" w:fill="auto"/>
            <w:vAlign w:val="center"/>
          </w:tcPr>
          <w:p w14:paraId="0516E161"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single" w:sz="18" w:space="0" w:color="auto"/>
            </w:tcBorders>
            <w:shd w:val="clear" w:color="auto" w:fill="auto"/>
            <w:vAlign w:val="center"/>
          </w:tcPr>
          <w:p w14:paraId="59D0F91D" w14:textId="670909D9"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single" w:sz="18" w:space="0" w:color="auto"/>
            </w:tcBorders>
            <w:shd w:val="clear" w:color="auto" w:fill="auto"/>
            <w:vAlign w:val="center"/>
          </w:tcPr>
          <w:p w14:paraId="40F1B430" w14:textId="7AED8EDA"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tcBorders>
              <w:top w:val="single" w:sz="18" w:space="0" w:color="auto"/>
            </w:tcBorders>
            <w:vAlign w:val="center"/>
          </w:tcPr>
          <w:p w14:paraId="139A696F" w14:textId="75C62C9D"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r w:rsidR="00040B82" w:rsidRPr="00F048A1">
              <w:rPr>
                <w:rFonts w:ascii="Arial" w:hAnsi="Arial" w:cs="Arial"/>
                <w:color w:val="000000"/>
                <w:sz w:val="15"/>
                <w:szCs w:val="15"/>
              </w:rPr>
              <w:t>134</w:t>
            </w:r>
          </w:p>
        </w:tc>
        <w:tc>
          <w:tcPr>
            <w:tcW w:w="245" w:type="pct"/>
            <w:tcBorders>
              <w:top w:val="single" w:sz="18" w:space="0" w:color="auto"/>
            </w:tcBorders>
            <w:shd w:val="clear" w:color="auto" w:fill="auto"/>
            <w:vAlign w:val="center"/>
          </w:tcPr>
          <w:p w14:paraId="25CB928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tcBorders>
              <w:top w:val="single" w:sz="18" w:space="0" w:color="auto"/>
            </w:tcBorders>
            <w:shd w:val="clear" w:color="auto" w:fill="auto"/>
            <w:vAlign w:val="center"/>
          </w:tcPr>
          <w:p w14:paraId="0DC2132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0.112</w:t>
            </w:r>
          </w:p>
        </w:tc>
        <w:tc>
          <w:tcPr>
            <w:tcW w:w="252" w:type="pct"/>
            <w:tcBorders>
              <w:top w:val="single" w:sz="18" w:space="0" w:color="auto"/>
            </w:tcBorders>
            <w:shd w:val="clear" w:color="auto" w:fill="auto"/>
            <w:vAlign w:val="center"/>
          </w:tcPr>
          <w:p w14:paraId="6965702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tcBorders>
              <w:top w:val="single" w:sz="18" w:space="0" w:color="auto"/>
            </w:tcBorders>
            <w:shd w:val="clear" w:color="auto" w:fill="auto"/>
            <w:vAlign w:val="center"/>
          </w:tcPr>
          <w:p w14:paraId="738D19E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76" w:type="pct"/>
            <w:tcBorders>
              <w:top w:val="single" w:sz="18" w:space="0" w:color="auto"/>
            </w:tcBorders>
            <w:shd w:val="clear" w:color="auto" w:fill="auto"/>
            <w:vAlign w:val="center"/>
          </w:tcPr>
          <w:p w14:paraId="0726BB0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single" w:sz="18" w:space="0" w:color="auto"/>
            </w:tcBorders>
            <w:shd w:val="clear" w:color="auto" w:fill="auto"/>
            <w:vAlign w:val="center"/>
          </w:tcPr>
          <w:p w14:paraId="20978EE6" w14:textId="153D942E"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A42B98">
              <w:rPr>
                <w:rFonts w:ascii="Arial" w:hAnsi="Arial" w:cs="Arial"/>
                <w:color w:val="000000"/>
                <w:sz w:val="15"/>
                <w:szCs w:val="15"/>
              </w:rPr>
              <w:t>ES-1.07</w:t>
            </w:r>
          </w:p>
          <w:p w14:paraId="73E20A21" w14:textId="2F4281DB"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PA-WM1-0012.0000-RR</w:t>
            </w:r>
          </w:p>
        </w:tc>
        <w:tc>
          <w:tcPr>
            <w:tcW w:w="230" w:type="pct"/>
            <w:tcBorders>
              <w:top w:val="single" w:sz="18" w:space="0" w:color="auto"/>
            </w:tcBorders>
            <w:vAlign w:val="center"/>
          </w:tcPr>
          <w:p w14:paraId="41AB873A" w14:textId="26DE36F1"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single" w:sz="18" w:space="0" w:color="auto"/>
            </w:tcBorders>
            <w:shd w:val="clear" w:color="auto" w:fill="auto"/>
            <w:vAlign w:val="center"/>
          </w:tcPr>
          <w:p w14:paraId="6C6FA3FE"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single" w:sz="18" w:space="0" w:color="auto"/>
            </w:tcBorders>
            <w:shd w:val="clear" w:color="auto" w:fill="auto"/>
            <w:vAlign w:val="center"/>
          </w:tcPr>
          <w:p w14:paraId="11F34502" w14:textId="2A276352" w:rsidR="004E7A70" w:rsidRPr="00F048A1" w:rsidRDefault="004E7A70" w:rsidP="006A53F0">
            <w:pPr>
              <w:keepNext/>
              <w:spacing w:before="0" w:afterLines="20" w:after="48"/>
              <w:contextualSpacing/>
              <w:jc w:val="center"/>
              <w:outlineLvl w:val="4"/>
              <w:rPr>
                <w:rFonts w:ascii="Arial" w:hAnsi="Arial" w:cs="Arial"/>
                <w:color w:val="000000"/>
                <w:sz w:val="15"/>
                <w:szCs w:val="15"/>
              </w:rPr>
            </w:pPr>
            <w:r w:rsidRPr="00F048A1">
              <w:rPr>
                <w:rFonts w:ascii="Arial" w:hAnsi="Arial" w:cs="Arial"/>
                <w:color w:val="000000"/>
                <w:sz w:val="15"/>
                <w:szCs w:val="15"/>
              </w:rPr>
              <w:t>Section 10/ SLLA</w:t>
            </w:r>
          </w:p>
        </w:tc>
        <w:tc>
          <w:tcPr>
            <w:tcW w:w="219" w:type="pct"/>
            <w:tcBorders>
              <w:top w:val="single" w:sz="18" w:space="0" w:color="auto"/>
            </w:tcBorders>
            <w:shd w:val="clear" w:color="auto" w:fill="auto"/>
            <w:vAlign w:val="center"/>
          </w:tcPr>
          <w:p w14:paraId="3CAB0969" w14:textId="1D5378C3"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7</w:t>
            </w:r>
          </w:p>
        </w:tc>
      </w:tr>
      <w:tr w:rsidR="004E7A70" w:rsidRPr="00F048A1" w14:paraId="44F8D0D8" w14:textId="77777777" w:rsidTr="006D77EC">
        <w:trPr>
          <w:cantSplit/>
          <w:trHeight w:val="288"/>
          <w:jc w:val="center"/>
        </w:trPr>
        <w:tc>
          <w:tcPr>
            <w:tcW w:w="186" w:type="pct"/>
            <w:shd w:val="clear" w:color="auto" w:fill="D9D9D9" w:themeFill="background1" w:themeFillShade="D9"/>
            <w:vAlign w:val="center"/>
          </w:tcPr>
          <w:p w14:paraId="51096E13" w14:textId="7151DE79"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S169</w:t>
            </w:r>
          </w:p>
        </w:tc>
        <w:tc>
          <w:tcPr>
            <w:tcW w:w="401" w:type="pct"/>
            <w:shd w:val="clear" w:color="auto" w:fill="auto"/>
            <w:vAlign w:val="center"/>
          </w:tcPr>
          <w:p w14:paraId="71D09C86"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Pollock Run</w:t>
            </w:r>
          </w:p>
        </w:tc>
        <w:tc>
          <w:tcPr>
            <w:tcW w:w="254" w:type="pct"/>
            <w:shd w:val="clear" w:color="auto" w:fill="auto"/>
            <w:vAlign w:val="center"/>
          </w:tcPr>
          <w:p w14:paraId="6B11C7C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40.2197,          -79.8049</w:t>
            </w:r>
          </w:p>
        </w:tc>
        <w:tc>
          <w:tcPr>
            <w:tcW w:w="268" w:type="pct"/>
            <w:shd w:val="clear" w:color="auto" w:fill="auto"/>
            <w:vAlign w:val="center"/>
          </w:tcPr>
          <w:p w14:paraId="2429E3F4"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761AC63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29" w:type="pct"/>
            <w:vAlign w:val="center"/>
          </w:tcPr>
          <w:p w14:paraId="7C32AC6D" w14:textId="64A9D1F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3F0DD566"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43" w:type="pct"/>
            <w:shd w:val="clear" w:color="auto" w:fill="auto"/>
            <w:vAlign w:val="center"/>
          </w:tcPr>
          <w:p w14:paraId="10C07104"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41BC5A74"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21" w:type="pct"/>
            <w:shd w:val="clear" w:color="auto" w:fill="auto"/>
            <w:vAlign w:val="center"/>
          </w:tcPr>
          <w:p w14:paraId="71E6F03A" w14:textId="30FB9F76"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vAlign w:val="center"/>
          </w:tcPr>
          <w:p w14:paraId="439AC3F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312</w:t>
            </w:r>
          </w:p>
        </w:tc>
        <w:tc>
          <w:tcPr>
            <w:tcW w:w="245" w:type="pct"/>
            <w:shd w:val="clear" w:color="auto" w:fill="auto"/>
            <w:vAlign w:val="center"/>
          </w:tcPr>
          <w:p w14:paraId="235D1EAC"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466E5F9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0.126</w:t>
            </w:r>
          </w:p>
        </w:tc>
        <w:tc>
          <w:tcPr>
            <w:tcW w:w="252" w:type="pct"/>
            <w:shd w:val="clear" w:color="auto" w:fill="auto"/>
            <w:vAlign w:val="center"/>
          </w:tcPr>
          <w:p w14:paraId="1355D2B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0.049</w:t>
            </w:r>
          </w:p>
        </w:tc>
        <w:tc>
          <w:tcPr>
            <w:tcW w:w="238" w:type="pct"/>
            <w:shd w:val="clear" w:color="auto" w:fill="auto"/>
            <w:vAlign w:val="center"/>
          </w:tcPr>
          <w:p w14:paraId="5E80719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76" w:type="pct"/>
            <w:shd w:val="clear" w:color="auto" w:fill="auto"/>
            <w:vAlign w:val="center"/>
          </w:tcPr>
          <w:p w14:paraId="0091BA6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71A86BB0" w14:textId="766A6F5E" w:rsidR="00A42B98" w:rsidRPr="00F048A1" w:rsidRDefault="00054BE0" w:rsidP="00A42B98">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r w:rsidR="00A42B98">
              <w:rPr>
                <w:rFonts w:ascii="Arial" w:hAnsi="Arial" w:cs="Arial"/>
                <w:color w:val="000000"/>
                <w:sz w:val="15"/>
                <w:szCs w:val="15"/>
              </w:rPr>
              <w:t>ES-1.30</w:t>
            </w:r>
          </w:p>
        </w:tc>
        <w:tc>
          <w:tcPr>
            <w:tcW w:w="230" w:type="pct"/>
            <w:vAlign w:val="center"/>
          </w:tcPr>
          <w:p w14:paraId="65382537" w14:textId="14A41CD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sidR="0031078C">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35F8921D"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C0A21ED" w14:textId="3559C754" w:rsidR="004E7A70" w:rsidRPr="00F048A1" w:rsidRDefault="004E7A70" w:rsidP="006A53F0">
            <w:pPr>
              <w:keepNext/>
              <w:spacing w:before="0" w:afterLines="20" w:after="48"/>
              <w:contextualSpacing/>
              <w:jc w:val="center"/>
              <w:outlineLvl w:val="4"/>
              <w:rPr>
                <w:rFonts w:ascii="Arial" w:hAnsi="Arial" w:cs="Arial"/>
                <w:color w:val="000000"/>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4BC44E33" w14:textId="28353216"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1</w:t>
            </w:r>
          </w:p>
        </w:tc>
      </w:tr>
      <w:tr w:rsidR="0031078C" w:rsidRPr="00F048A1" w14:paraId="7D600F1B" w14:textId="77777777" w:rsidTr="006D77EC">
        <w:trPr>
          <w:cantSplit/>
          <w:trHeight w:val="288"/>
          <w:jc w:val="center"/>
        </w:trPr>
        <w:tc>
          <w:tcPr>
            <w:tcW w:w="186" w:type="pct"/>
            <w:shd w:val="clear" w:color="auto" w:fill="D9D9D9" w:themeFill="background1" w:themeFillShade="D9"/>
            <w:vAlign w:val="center"/>
          </w:tcPr>
          <w:p w14:paraId="1870D1E7" w14:textId="21989343"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S170</w:t>
            </w:r>
          </w:p>
        </w:tc>
        <w:tc>
          <w:tcPr>
            <w:tcW w:w="401" w:type="pct"/>
            <w:shd w:val="clear" w:color="auto" w:fill="auto"/>
            <w:vAlign w:val="center"/>
          </w:tcPr>
          <w:p w14:paraId="3B313FD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Pollock Run</w:t>
            </w:r>
          </w:p>
        </w:tc>
        <w:tc>
          <w:tcPr>
            <w:tcW w:w="254" w:type="pct"/>
            <w:shd w:val="clear" w:color="auto" w:fill="auto"/>
            <w:vAlign w:val="center"/>
          </w:tcPr>
          <w:p w14:paraId="6B6A17E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40.2210,           -79.7954</w:t>
            </w:r>
          </w:p>
        </w:tc>
        <w:tc>
          <w:tcPr>
            <w:tcW w:w="268" w:type="pct"/>
            <w:shd w:val="clear" w:color="auto" w:fill="auto"/>
            <w:vAlign w:val="center"/>
          </w:tcPr>
          <w:p w14:paraId="6023F71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5ECB4F6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vAlign w:val="center"/>
          </w:tcPr>
          <w:p w14:paraId="38B2DE2B" w14:textId="61E7BE4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101DBB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43" w:type="pct"/>
            <w:shd w:val="clear" w:color="auto" w:fill="auto"/>
            <w:vAlign w:val="center"/>
          </w:tcPr>
          <w:p w14:paraId="7F57730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8E54C3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21" w:type="pct"/>
            <w:shd w:val="clear" w:color="auto" w:fill="auto"/>
            <w:vAlign w:val="center"/>
          </w:tcPr>
          <w:p w14:paraId="6FAA482D" w14:textId="0A5414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vAlign w:val="center"/>
          </w:tcPr>
          <w:p w14:paraId="729FD0E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51</w:t>
            </w:r>
          </w:p>
        </w:tc>
        <w:tc>
          <w:tcPr>
            <w:tcW w:w="245" w:type="pct"/>
            <w:shd w:val="clear" w:color="auto" w:fill="auto"/>
            <w:vAlign w:val="center"/>
          </w:tcPr>
          <w:p w14:paraId="781DC6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2951DFF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0.118</w:t>
            </w:r>
          </w:p>
        </w:tc>
        <w:tc>
          <w:tcPr>
            <w:tcW w:w="252" w:type="pct"/>
            <w:shd w:val="clear" w:color="auto" w:fill="auto"/>
            <w:vAlign w:val="center"/>
          </w:tcPr>
          <w:p w14:paraId="450B0D7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0.046</w:t>
            </w:r>
          </w:p>
        </w:tc>
        <w:tc>
          <w:tcPr>
            <w:tcW w:w="238" w:type="pct"/>
            <w:shd w:val="clear" w:color="auto" w:fill="auto"/>
            <w:vAlign w:val="center"/>
          </w:tcPr>
          <w:p w14:paraId="54110B5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76" w:type="pct"/>
            <w:shd w:val="clear" w:color="auto" w:fill="auto"/>
            <w:vAlign w:val="center"/>
          </w:tcPr>
          <w:p w14:paraId="2CECD2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1450DCC4" w14:textId="6C3F4E00"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A42B98">
              <w:rPr>
                <w:rFonts w:ascii="Arial" w:hAnsi="Arial" w:cs="Arial"/>
                <w:color w:val="000000"/>
                <w:sz w:val="15"/>
                <w:szCs w:val="15"/>
              </w:rPr>
              <w:t>ES-1.03</w:t>
            </w:r>
          </w:p>
        </w:tc>
        <w:tc>
          <w:tcPr>
            <w:tcW w:w="230" w:type="pct"/>
            <w:vAlign w:val="center"/>
          </w:tcPr>
          <w:p w14:paraId="7D31FDC7" w14:textId="1CEF6C4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01E1AC7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49A102F4" w14:textId="2D2378A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40FB224F" w14:textId="336AF42A"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w:t>
            </w:r>
          </w:p>
        </w:tc>
      </w:tr>
      <w:tr w:rsidR="004E7A70" w:rsidRPr="00F048A1" w14:paraId="659568FD" w14:textId="77777777" w:rsidTr="006D77EC">
        <w:trPr>
          <w:cantSplit/>
          <w:trHeight w:val="288"/>
          <w:jc w:val="center"/>
        </w:trPr>
        <w:tc>
          <w:tcPr>
            <w:tcW w:w="186" w:type="pct"/>
            <w:shd w:val="clear" w:color="auto" w:fill="D9D9D9" w:themeFill="background1" w:themeFillShade="D9"/>
            <w:vAlign w:val="center"/>
          </w:tcPr>
          <w:p w14:paraId="693079EA"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S171</w:t>
            </w:r>
          </w:p>
        </w:tc>
        <w:tc>
          <w:tcPr>
            <w:tcW w:w="401" w:type="pct"/>
            <w:shd w:val="clear" w:color="auto" w:fill="auto"/>
            <w:vAlign w:val="center"/>
          </w:tcPr>
          <w:p w14:paraId="03C1F0A3"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Pollock Run</w:t>
            </w:r>
          </w:p>
        </w:tc>
        <w:tc>
          <w:tcPr>
            <w:tcW w:w="254" w:type="pct"/>
            <w:shd w:val="clear" w:color="auto" w:fill="auto"/>
            <w:vAlign w:val="center"/>
          </w:tcPr>
          <w:p w14:paraId="42393C8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40.2210,           -79.7870</w:t>
            </w:r>
          </w:p>
        </w:tc>
        <w:tc>
          <w:tcPr>
            <w:tcW w:w="268" w:type="pct"/>
            <w:shd w:val="clear" w:color="auto" w:fill="auto"/>
            <w:vAlign w:val="center"/>
          </w:tcPr>
          <w:p w14:paraId="28D42AC3"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6E79504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17</w:t>
            </w:r>
          </w:p>
        </w:tc>
        <w:tc>
          <w:tcPr>
            <w:tcW w:w="229" w:type="pct"/>
            <w:vAlign w:val="center"/>
          </w:tcPr>
          <w:p w14:paraId="3F08D083" w14:textId="127A8F4B"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50341804"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53</w:t>
            </w:r>
          </w:p>
        </w:tc>
        <w:tc>
          <w:tcPr>
            <w:tcW w:w="143" w:type="pct"/>
            <w:shd w:val="clear" w:color="auto" w:fill="auto"/>
            <w:vAlign w:val="center"/>
          </w:tcPr>
          <w:p w14:paraId="798A36E7"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466939DF"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53</w:t>
            </w:r>
          </w:p>
        </w:tc>
        <w:tc>
          <w:tcPr>
            <w:tcW w:w="221" w:type="pct"/>
            <w:shd w:val="clear" w:color="auto" w:fill="auto"/>
            <w:vAlign w:val="center"/>
          </w:tcPr>
          <w:p w14:paraId="4DDE06E3" w14:textId="39301B61"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vAlign w:val="center"/>
          </w:tcPr>
          <w:p w14:paraId="59BB1B5D"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901</w:t>
            </w:r>
          </w:p>
        </w:tc>
        <w:tc>
          <w:tcPr>
            <w:tcW w:w="245" w:type="pct"/>
            <w:shd w:val="clear" w:color="auto" w:fill="auto"/>
            <w:vAlign w:val="center"/>
          </w:tcPr>
          <w:p w14:paraId="7A15A40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2B41F02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0.076</w:t>
            </w:r>
          </w:p>
        </w:tc>
        <w:tc>
          <w:tcPr>
            <w:tcW w:w="252" w:type="pct"/>
            <w:shd w:val="clear" w:color="auto" w:fill="auto"/>
            <w:vAlign w:val="center"/>
          </w:tcPr>
          <w:p w14:paraId="1BA6620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0.029</w:t>
            </w:r>
          </w:p>
        </w:tc>
        <w:tc>
          <w:tcPr>
            <w:tcW w:w="238" w:type="pct"/>
            <w:shd w:val="clear" w:color="auto" w:fill="auto"/>
            <w:vAlign w:val="center"/>
          </w:tcPr>
          <w:p w14:paraId="590B954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76" w:type="pct"/>
            <w:shd w:val="clear" w:color="auto" w:fill="auto"/>
            <w:vAlign w:val="center"/>
          </w:tcPr>
          <w:p w14:paraId="2C6AFD3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1F801B51" w14:textId="66B7A624"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r w:rsidR="00A42B98">
              <w:rPr>
                <w:rFonts w:ascii="Arial" w:hAnsi="Arial" w:cs="Arial"/>
                <w:color w:val="000000"/>
                <w:sz w:val="15"/>
                <w:szCs w:val="15"/>
              </w:rPr>
              <w:t>ES-1.04</w:t>
            </w:r>
            <w:r w:rsidR="00300DAE">
              <w:rPr>
                <w:rFonts w:ascii="Arial" w:hAnsi="Arial" w:cs="Arial"/>
                <w:color w:val="000000"/>
                <w:sz w:val="15"/>
                <w:szCs w:val="15"/>
              </w:rPr>
              <w:br/>
            </w:r>
            <w:r w:rsidR="00300DAE" w:rsidRPr="00300DAE">
              <w:rPr>
                <w:rFonts w:ascii="Arial" w:hAnsi="Arial" w:cs="Arial"/>
                <w:color w:val="000000"/>
                <w:sz w:val="15"/>
                <w:szCs w:val="15"/>
              </w:rPr>
              <w:t>S-171 (A&amp;B)</w:t>
            </w:r>
          </w:p>
        </w:tc>
        <w:tc>
          <w:tcPr>
            <w:tcW w:w="230" w:type="pct"/>
            <w:vAlign w:val="center"/>
          </w:tcPr>
          <w:p w14:paraId="10A4B61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19EA44A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4B58B2A1" w14:textId="43C78171"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24C99CE9" w14:textId="3771B27E"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3</w:t>
            </w:r>
          </w:p>
        </w:tc>
      </w:tr>
      <w:tr w:rsidR="004E7A70" w:rsidRPr="00F048A1" w14:paraId="64D8AEBA" w14:textId="77777777" w:rsidTr="006D77EC">
        <w:trPr>
          <w:cantSplit/>
          <w:trHeight w:val="288"/>
          <w:jc w:val="center"/>
        </w:trPr>
        <w:tc>
          <w:tcPr>
            <w:tcW w:w="186" w:type="pct"/>
            <w:tcBorders>
              <w:bottom w:val="single" w:sz="4" w:space="0" w:color="auto"/>
            </w:tcBorders>
            <w:shd w:val="clear" w:color="auto" w:fill="D9D9D9" w:themeFill="background1" w:themeFillShade="D9"/>
            <w:vAlign w:val="center"/>
          </w:tcPr>
          <w:p w14:paraId="2FE9A3A7"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S172</w:t>
            </w:r>
          </w:p>
        </w:tc>
        <w:tc>
          <w:tcPr>
            <w:tcW w:w="401" w:type="pct"/>
            <w:tcBorders>
              <w:bottom w:val="dashed" w:sz="4" w:space="0" w:color="auto"/>
            </w:tcBorders>
            <w:shd w:val="clear" w:color="auto" w:fill="auto"/>
            <w:vAlign w:val="center"/>
          </w:tcPr>
          <w:p w14:paraId="31380D2B"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Sewickley Creek</w:t>
            </w:r>
          </w:p>
        </w:tc>
        <w:tc>
          <w:tcPr>
            <w:tcW w:w="254" w:type="pct"/>
            <w:tcBorders>
              <w:bottom w:val="dashed" w:sz="4" w:space="0" w:color="auto"/>
            </w:tcBorders>
            <w:shd w:val="clear" w:color="auto" w:fill="auto"/>
            <w:vAlign w:val="center"/>
          </w:tcPr>
          <w:p w14:paraId="4E5DF9BF"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40.2399,         -79.7425</w:t>
            </w:r>
          </w:p>
        </w:tc>
        <w:tc>
          <w:tcPr>
            <w:tcW w:w="268" w:type="pct"/>
            <w:tcBorders>
              <w:bottom w:val="dashed" w:sz="4" w:space="0" w:color="auto"/>
            </w:tcBorders>
            <w:shd w:val="clear" w:color="auto" w:fill="auto"/>
            <w:vAlign w:val="center"/>
          </w:tcPr>
          <w:p w14:paraId="0642E70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4FA6052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29" w:type="pct"/>
            <w:tcBorders>
              <w:bottom w:val="dashed" w:sz="4" w:space="0" w:color="auto"/>
            </w:tcBorders>
            <w:vAlign w:val="center"/>
          </w:tcPr>
          <w:p w14:paraId="2F20B4E9" w14:textId="02D7F542"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138" w:type="pct"/>
            <w:tcBorders>
              <w:bottom w:val="dashed" w:sz="4" w:space="0" w:color="auto"/>
            </w:tcBorders>
            <w:shd w:val="clear" w:color="auto" w:fill="auto"/>
            <w:vAlign w:val="center"/>
          </w:tcPr>
          <w:p w14:paraId="14C91F45" w14:textId="19FEC9C3"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11</w:t>
            </w:r>
            <w:r w:rsidR="00F36CA8" w:rsidRPr="00C35D36">
              <w:rPr>
                <w:rFonts w:ascii="Arial" w:hAnsi="Arial" w:cs="Arial"/>
                <w:i/>
                <w:color w:val="000000"/>
                <w:sz w:val="15"/>
                <w:szCs w:val="15"/>
              </w:rPr>
              <w:t>9</w:t>
            </w:r>
          </w:p>
        </w:tc>
        <w:tc>
          <w:tcPr>
            <w:tcW w:w="143" w:type="pct"/>
            <w:tcBorders>
              <w:bottom w:val="dashed" w:sz="4" w:space="0" w:color="auto"/>
            </w:tcBorders>
            <w:shd w:val="clear" w:color="auto" w:fill="auto"/>
            <w:vAlign w:val="center"/>
          </w:tcPr>
          <w:p w14:paraId="02C15EA1" w14:textId="2ECC2B14"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w:t>
            </w:r>
            <w:r w:rsidR="00F36CA8" w:rsidRPr="00C35D36">
              <w:rPr>
                <w:rFonts w:ascii="Arial" w:hAnsi="Arial" w:cs="Arial"/>
                <w:i/>
                <w:color w:val="000000"/>
                <w:sz w:val="15"/>
                <w:szCs w:val="15"/>
              </w:rPr>
              <w:t>6</w:t>
            </w:r>
          </w:p>
        </w:tc>
        <w:tc>
          <w:tcPr>
            <w:tcW w:w="134" w:type="pct"/>
            <w:tcBorders>
              <w:bottom w:val="dashed" w:sz="4" w:space="0" w:color="auto"/>
            </w:tcBorders>
            <w:shd w:val="clear" w:color="auto" w:fill="auto"/>
            <w:vAlign w:val="center"/>
          </w:tcPr>
          <w:p w14:paraId="4F5801AE" w14:textId="5851FE46"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18</w:t>
            </w:r>
            <w:r w:rsidR="00F36CA8" w:rsidRPr="00C35D36">
              <w:rPr>
                <w:rFonts w:ascii="Arial" w:hAnsi="Arial" w:cs="Arial"/>
                <w:color w:val="000000"/>
                <w:sz w:val="15"/>
                <w:szCs w:val="15"/>
              </w:rPr>
              <w:t>5</w:t>
            </w:r>
          </w:p>
        </w:tc>
        <w:tc>
          <w:tcPr>
            <w:tcW w:w="221" w:type="pct"/>
            <w:tcBorders>
              <w:bottom w:val="dashed" w:sz="4" w:space="0" w:color="auto"/>
            </w:tcBorders>
            <w:shd w:val="clear" w:color="auto" w:fill="auto"/>
            <w:vAlign w:val="center"/>
          </w:tcPr>
          <w:p w14:paraId="7E455D15" w14:textId="5E0AE6ED"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Travel Lane/ Clearing LOD</w:t>
            </w:r>
          </w:p>
        </w:tc>
        <w:tc>
          <w:tcPr>
            <w:tcW w:w="236" w:type="pct"/>
            <w:tcBorders>
              <w:bottom w:val="dashed" w:sz="4" w:space="0" w:color="auto"/>
            </w:tcBorders>
            <w:vAlign w:val="center"/>
          </w:tcPr>
          <w:p w14:paraId="4610DC8C" w14:textId="0B5D04A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w:t>
            </w:r>
            <w:r w:rsidR="00F36CA8" w:rsidRPr="00F048A1">
              <w:rPr>
                <w:rFonts w:ascii="Arial" w:hAnsi="Arial" w:cs="Arial"/>
                <w:color w:val="000000"/>
                <w:sz w:val="15"/>
                <w:szCs w:val="15"/>
              </w:rPr>
              <w:t>14</w:t>
            </w:r>
          </w:p>
        </w:tc>
        <w:tc>
          <w:tcPr>
            <w:tcW w:w="245" w:type="pct"/>
            <w:tcBorders>
              <w:bottom w:val="dashed" w:sz="4" w:space="0" w:color="auto"/>
            </w:tcBorders>
            <w:shd w:val="clear" w:color="auto" w:fill="auto"/>
            <w:vAlign w:val="center"/>
          </w:tcPr>
          <w:p w14:paraId="0FE9D2AF" w14:textId="0C416DDA"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r w:rsidR="00F36CA8" w:rsidRPr="00F048A1">
              <w:rPr>
                <w:rFonts w:ascii="Arial" w:hAnsi="Arial" w:cs="Arial"/>
                <w:color w:val="000000"/>
                <w:sz w:val="15"/>
                <w:szCs w:val="15"/>
              </w:rPr>
              <w:t>96</w:t>
            </w:r>
          </w:p>
        </w:tc>
        <w:tc>
          <w:tcPr>
            <w:tcW w:w="231" w:type="pct"/>
            <w:vMerge w:val="restart"/>
            <w:shd w:val="clear" w:color="auto" w:fill="auto"/>
            <w:vAlign w:val="center"/>
          </w:tcPr>
          <w:p w14:paraId="184445AA" w14:textId="5A9F8A7E"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w:t>
            </w:r>
            <w:r w:rsidR="00F36CA8" w:rsidRPr="00F048A1">
              <w:rPr>
                <w:rFonts w:ascii="Arial" w:hAnsi="Arial" w:cs="Arial"/>
                <w:color w:val="000000"/>
                <w:sz w:val="15"/>
                <w:szCs w:val="15"/>
              </w:rPr>
              <w:t>58</w:t>
            </w:r>
          </w:p>
        </w:tc>
        <w:tc>
          <w:tcPr>
            <w:tcW w:w="252" w:type="pct"/>
            <w:vMerge w:val="restart"/>
            <w:shd w:val="clear" w:color="auto" w:fill="auto"/>
            <w:vAlign w:val="center"/>
          </w:tcPr>
          <w:p w14:paraId="0E31462E" w14:textId="4EE0ECCE"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w:t>
            </w:r>
            <w:r w:rsidR="00F36CA8" w:rsidRPr="00F048A1">
              <w:rPr>
                <w:rFonts w:ascii="Arial" w:hAnsi="Arial" w:cs="Arial"/>
                <w:color w:val="000000"/>
                <w:sz w:val="15"/>
                <w:szCs w:val="15"/>
              </w:rPr>
              <w:t>34</w:t>
            </w:r>
          </w:p>
        </w:tc>
        <w:tc>
          <w:tcPr>
            <w:tcW w:w="238" w:type="pct"/>
            <w:tcBorders>
              <w:bottom w:val="dashed" w:sz="4" w:space="0" w:color="auto"/>
            </w:tcBorders>
            <w:shd w:val="clear" w:color="auto" w:fill="auto"/>
            <w:vAlign w:val="center"/>
          </w:tcPr>
          <w:p w14:paraId="135E07C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195C8E6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bottom w:val="dashed" w:sz="4" w:space="0" w:color="auto"/>
            </w:tcBorders>
            <w:shd w:val="clear" w:color="auto" w:fill="auto"/>
            <w:vAlign w:val="center"/>
          </w:tcPr>
          <w:p w14:paraId="4F9B460A" w14:textId="462C7C43"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A42B98">
              <w:rPr>
                <w:rFonts w:ascii="Arial" w:hAnsi="Arial" w:cs="Arial"/>
                <w:color w:val="000000"/>
                <w:sz w:val="15"/>
                <w:szCs w:val="15"/>
              </w:rPr>
              <w:t>ES-1.14</w:t>
            </w:r>
          </w:p>
          <w:p w14:paraId="0ECF8845" w14:textId="218CA4F8"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PA-WM1-0023.0000-RD</w:t>
            </w:r>
            <w:r w:rsidR="001532D1">
              <w:rPr>
                <w:rFonts w:ascii="Arial" w:hAnsi="Arial" w:cs="Arial"/>
                <w:color w:val="000000"/>
                <w:sz w:val="15"/>
                <w:szCs w:val="15"/>
              </w:rPr>
              <w:br/>
            </w:r>
            <w:r w:rsidR="001532D1" w:rsidRPr="001532D1">
              <w:rPr>
                <w:rFonts w:ascii="Arial" w:hAnsi="Arial" w:cs="Arial"/>
                <w:color w:val="000000"/>
                <w:sz w:val="15"/>
                <w:szCs w:val="15"/>
              </w:rPr>
              <w:t>S-172 (A&amp;B)</w:t>
            </w:r>
          </w:p>
        </w:tc>
        <w:tc>
          <w:tcPr>
            <w:tcW w:w="230" w:type="pct"/>
            <w:tcBorders>
              <w:bottom w:val="dashed" w:sz="4" w:space="0" w:color="auto"/>
            </w:tcBorders>
            <w:vAlign w:val="center"/>
          </w:tcPr>
          <w:p w14:paraId="4AAB6ECC"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2DC656A3"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CF66C7B" w14:textId="2A1D6EB5"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04AC662E" w14:textId="74F9A06B"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15</w:t>
            </w:r>
          </w:p>
        </w:tc>
      </w:tr>
      <w:tr w:rsidR="004E7A70" w:rsidRPr="00F048A1" w14:paraId="06DA42F1" w14:textId="77777777" w:rsidTr="006D77EC">
        <w:trPr>
          <w:cantSplit/>
          <w:trHeight w:val="422"/>
          <w:jc w:val="center"/>
        </w:trPr>
        <w:tc>
          <w:tcPr>
            <w:tcW w:w="186" w:type="pct"/>
            <w:tcBorders>
              <w:top w:val="single" w:sz="4" w:space="0" w:color="auto"/>
            </w:tcBorders>
            <w:shd w:val="clear" w:color="auto" w:fill="D9D9D9" w:themeFill="background1" w:themeFillShade="D9"/>
            <w:vAlign w:val="center"/>
          </w:tcPr>
          <w:p w14:paraId="67B4025D" w14:textId="12DADFE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S225</w:t>
            </w:r>
          </w:p>
        </w:tc>
        <w:tc>
          <w:tcPr>
            <w:tcW w:w="401" w:type="pct"/>
            <w:tcBorders>
              <w:top w:val="dashed" w:sz="4" w:space="0" w:color="auto"/>
            </w:tcBorders>
            <w:shd w:val="clear" w:color="auto" w:fill="auto"/>
            <w:vAlign w:val="center"/>
          </w:tcPr>
          <w:p w14:paraId="7FCBA01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Sewickley Creek</w:t>
            </w:r>
          </w:p>
        </w:tc>
        <w:tc>
          <w:tcPr>
            <w:tcW w:w="254" w:type="pct"/>
            <w:tcBorders>
              <w:top w:val="dashed" w:sz="4" w:space="0" w:color="auto"/>
            </w:tcBorders>
            <w:shd w:val="clear" w:color="auto" w:fill="auto"/>
            <w:vAlign w:val="center"/>
          </w:tcPr>
          <w:p w14:paraId="41C9B1A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40.2398,        -79.7432</w:t>
            </w:r>
          </w:p>
        </w:tc>
        <w:tc>
          <w:tcPr>
            <w:tcW w:w="268" w:type="pct"/>
            <w:tcBorders>
              <w:top w:val="dashed" w:sz="4" w:space="0" w:color="auto"/>
            </w:tcBorders>
            <w:shd w:val="clear" w:color="auto" w:fill="auto"/>
            <w:vAlign w:val="center"/>
          </w:tcPr>
          <w:p w14:paraId="71B1341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6289A8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tcBorders>
              <w:top w:val="dashed" w:sz="4" w:space="0" w:color="auto"/>
            </w:tcBorders>
            <w:vAlign w:val="center"/>
          </w:tcPr>
          <w:p w14:paraId="4EBCA879" w14:textId="31E8A39E"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369800BA"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117</w:t>
            </w:r>
          </w:p>
        </w:tc>
        <w:tc>
          <w:tcPr>
            <w:tcW w:w="143" w:type="pct"/>
            <w:tcBorders>
              <w:top w:val="dashed" w:sz="4" w:space="0" w:color="auto"/>
            </w:tcBorders>
            <w:shd w:val="clear" w:color="auto" w:fill="auto"/>
            <w:vAlign w:val="center"/>
          </w:tcPr>
          <w:p w14:paraId="0060A016"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15EA2E88"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117</w:t>
            </w:r>
          </w:p>
        </w:tc>
        <w:tc>
          <w:tcPr>
            <w:tcW w:w="221" w:type="pct"/>
            <w:tcBorders>
              <w:top w:val="dashed" w:sz="4" w:space="0" w:color="auto"/>
            </w:tcBorders>
            <w:shd w:val="clear" w:color="auto" w:fill="auto"/>
            <w:vAlign w:val="center"/>
          </w:tcPr>
          <w:p w14:paraId="5407D646" w14:textId="05972F16"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Clearing LOD</w:t>
            </w:r>
          </w:p>
        </w:tc>
        <w:tc>
          <w:tcPr>
            <w:tcW w:w="236" w:type="pct"/>
            <w:tcBorders>
              <w:top w:val="dashed" w:sz="4" w:space="0" w:color="auto"/>
            </w:tcBorders>
            <w:vAlign w:val="center"/>
          </w:tcPr>
          <w:p w14:paraId="4BB40C7C"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234</w:t>
            </w:r>
          </w:p>
        </w:tc>
        <w:tc>
          <w:tcPr>
            <w:tcW w:w="245" w:type="pct"/>
            <w:tcBorders>
              <w:top w:val="dashed" w:sz="4" w:space="0" w:color="auto"/>
            </w:tcBorders>
            <w:shd w:val="clear" w:color="auto" w:fill="auto"/>
            <w:vAlign w:val="center"/>
          </w:tcPr>
          <w:p w14:paraId="554FC0E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6FA8E956"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E0C6CA6"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DB0DF1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056A62F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top w:val="dashed" w:sz="4" w:space="0" w:color="auto"/>
            </w:tcBorders>
            <w:shd w:val="clear" w:color="auto" w:fill="auto"/>
            <w:vAlign w:val="center"/>
          </w:tcPr>
          <w:p w14:paraId="71CC5477" w14:textId="1A952067"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A42B98">
              <w:rPr>
                <w:rFonts w:ascii="Arial" w:hAnsi="Arial" w:cs="Arial"/>
                <w:color w:val="000000"/>
                <w:sz w:val="15"/>
                <w:szCs w:val="15"/>
              </w:rPr>
              <w:t>ES-1.14</w:t>
            </w:r>
          </w:p>
          <w:p w14:paraId="5D62BAC0" w14:textId="0AB86CD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PA-WM1-0023.0000-RD</w:t>
            </w:r>
            <w:r w:rsidR="008454C9">
              <w:rPr>
                <w:rFonts w:ascii="Arial" w:hAnsi="Arial" w:cs="Arial"/>
                <w:color w:val="000000"/>
                <w:sz w:val="15"/>
                <w:szCs w:val="15"/>
              </w:rPr>
              <w:br/>
            </w:r>
            <w:r w:rsidR="008454C9" w:rsidRPr="008454C9">
              <w:rPr>
                <w:rFonts w:ascii="Arial" w:hAnsi="Arial" w:cs="Arial"/>
                <w:color w:val="000000"/>
                <w:sz w:val="15"/>
                <w:szCs w:val="15"/>
              </w:rPr>
              <w:t>S-172 (A&amp;B)</w:t>
            </w:r>
          </w:p>
        </w:tc>
        <w:tc>
          <w:tcPr>
            <w:tcW w:w="230" w:type="pct"/>
            <w:tcBorders>
              <w:top w:val="dashed" w:sz="4" w:space="0" w:color="auto"/>
            </w:tcBorders>
            <w:vAlign w:val="center"/>
          </w:tcPr>
          <w:p w14:paraId="2FA3339D"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22FFDC0A"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CA9227B" w14:textId="6294521C"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F9CA107" w14:textId="0203F4E7"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16</w:t>
            </w:r>
          </w:p>
        </w:tc>
      </w:tr>
      <w:tr w:rsidR="004E7A70" w:rsidRPr="00F048A1" w14:paraId="152AA44F" w14:textId="77777777" w:rsidTr="006D77EC">
        <w:trPr>
          <w:cantSplit/>
          <w:trHeight w:val="288"/>
          <w:jc w:val="center"/>
        </w:trPr>
        <w:tc>
          <w:tcPr>
            <w:tcW w:w="186" w:type="pct"/>
            <w:tcBorders>
              <w:bottom w:val="single" w:sz="4" w:space="0" w:color="auto"/>
            </w:tcBorders>
            <w:shd w:val="clear" w:color="auto" w:fill="D9D9D9" w:themeFill="background1" w:themeFillShade="D9"/>
            <w:vAlign w:val="center"/>
          </w:tcPr>
          <w:p w14:paraId="7E46D045" w14:textId="46D1583C"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S173</w:t>
            </w:r>
          </w:p>
        </w:tc>
        <w:tc>
          <w:tcPr>
            <w:tcW w:w="401" w:type="pct"/>
            <w:tcBorders>
              <w:bottom w:val="dashed" w:sz="4" w:space="0" w:color="auto"/>
            </w:tcBorders>
            <w:shd w:val="clear" w:color="auto" w:fill="auto"/>
            <w:vAlign w:val="center"/>
          </w:tcPr>
          <w:p w14:paraId="7DB0D42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Sewickley Creek</w:t>
            </w:r>
          </w:p>
        </w:tc>
        <w:tc>
          <w:tcPr>
            <w:tcW w:w="254" w:type="pct"/>
            <w:tcBorders>
              <w:bottom w:val="dashed" w:sz="4" w:space="0" w:color="auto"/>
            </w:tcBorders>
            <w:shd w:val="clear" w:color="auto" w:fill="auto"/>
            <w:vAlign w:val="center"/>
          </w:tcPr>
          <w:p w14:paraId="03C814B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40.2433,        -79.7359</w:t>
            </w:r>
          </w:p>
        </w:tc>
        <w:tc>
          <w:tcPr>
            <w:tcW w:w="268" w:type="pct"/>
            <w:tcBorders>
              <w:bottom w:val="dashed" w:sz="4" w:space="0" w:color="auto"/>
            </w:tcBorders>
            <w:shd w:val="clear" w:color="auto" w:fill="auto"/>
            <w:vAlign w:val="center"/>
          </w:tcPr>
          <w:p w14:paraId="2DCF9902"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02DA41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bottom w:val="dashed" w:sz="4" w:space="0" w:color="auto"/>
            </w:tcBorders>
            <w:vAlign w:val="center"/>
          </w:tcPr>
          <w:p w14:paraId="41FDC3D4" w14:textId="44D9B88C"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3F4E66F2"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58</w:t>
            </w:r>
          </w:p>
        </w:tc>
        <w:tc>
          <w:tcPr>
            <w:tcW w:w="143" w:type="pct"/>
            <w:tcBorders>
              <w:bottom w:val="dashed" w:sz="4" w:space="0" w:color="auto"/>
            </w:tcBorders>
            <w:shd w:val="clear" w:color="auto" w:fill="auto"/>
            <w:vAlign w:val="center"/>
          </w:tcPr>
          <w:p w14:paraId="3DD01DF7"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41A7494"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58</w:t>
            </w:r>
          </w:p>
        </w:tc>
        <w:tc>
          <w:tcPr>
            <w:tcW w:w="221" w:type="pct"/>
            <w:tcBorders>
              <w:bottom w:val="dashed" w:sz="4" w:space="0" w:color="auto"/>
            </w:tcBorders>
            <w:shd w:val="clear" w:color="auto" w:fill="auto"/>
            <w:vAlign w:val="center"/>
          </w:tcPr>
          <w:p w14:paraId="35F74887" w14:textId="3E31B58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vAlign w:val="center"/>
          </w:tcPr>
          <w:p w14:paraId="6AA63922"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58</w:t>
            </w:r>
          </w:p>
        </w:tc>
        <w:tc>
          <w:tcPr>
            <w:tcW w:w="245" w:type="pct"/>
            <w:tcBorders>
              <w:bottom w:val="dashed" w:sz="4" w:space="0" w:color="auto"/>
            </w:tcBorders>
            <w:shd w:val="clear" w:color="auto" w:fill="auto"/>
            <w:vAlign w:val="center"/>
          </w:tcPr>
          <w:p w14:paraId="05EAC23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1A2A85C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0.215</w:t>
            </w:r>
          </w:p>
        </w:tc>
        <w:tc>
          <w:tcPr>
            <w:tcW w:w="252" w:type="pct"/>
            <w:vMerge w:val="restart"/>
            <w:shd w:val="clear" w:color="auto" w:fill="auto"/>
            <w:vAlign w:val="center"/>
          </w:tcPr>
          <w:p w14:paraId="6C5B51E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0.031</w:t>
            </w:r>
          </w:p>
        </w:tc>
        <w:tc>
          <w:tcPr>
            <w:tcW w:w="238" w:type="pct"/>
            <w:tcBorders>
              <w:bottom w:val="dashed" w:sz="4" w:space="0" w:color="auto"/>
            </w:tcBorders>
            <w:shd w:val="clear" w:color="auto" w:fill="auto"/>
            <w:vAlign w:val="center"/>
          </w:tcPr>
          <w:p w14:paraId="0660E0C2"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4D9B38FC"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bottom w:val="dashed" w:sz="4" w:space="0" w:color="auto"/>
            </w:tcBorders>
            <w:shd w:val="clear" w:color="auto" w:fill="auto"/>
            <w:vAlign w:val="center"/>
          </w:tcPr>
          <w:p w14:paraId="56E5F276" w14:textId="4D487FC9"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42B98">
              <w:rPr>
                <w:rFonts w:ascii="Arial" w:hAnsi="Arial" w:cs="Arial"/>
                <w:color w:val="000000"/>
                <w:sz w:val="15"/>
                <w:szCs w:val="15"/>
              </w:rPr>
              <w:t>ES-1.15</w:t>
            </w:r>
          </w:p>
        </w:tc>
        <w:tc>
          <w:tcPr>
            <w:tcW w:w="230" w:type="pct"/>
            <w:tcBorders>
              <w:bottom w:val="dashed" w:sz="4" w:space="0" w:color="auto"/>
            </w:tcBorders>
            <w:vAlign w:val="center"/>
          </w:tcPr>
          <w:p w14:paraId="4E938DA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0DAF2CDF"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145926A1" w14:textId="0F869284"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B2BAA22" w14:textId="79C7B8EB"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18</w:t>
            </w:r>
          </w:p>
        </w:tc>
      </w:tr>
      <w:tr w:rsidR="004E7A70" w:rsidRPr="00F048A1" w14:paraId="57C2DF01" w14:textId="77777777" w:rsidTr="006D77EC">
        <w:trPr>
          <w:cantSplit/>
          <w:trHeight w:val="288"/>
          <w:jc w:val="center"/>
        </w:trPr>
        <w:tc>
          <w:tcPr>
            <w:tcW w:w="186" w:type="pct"/>
            <w:tcBorders>
              <w:top w:val="single" w:sz="4" w:space="0" w:color="auto"/>
            </w:tcBorders>
            <w:shd w:val="clear" w:color="auto" w:fill="D9D9D9" w:themeFill="background1" w:themeFillShade="D9"/>
            <w:vAlign w:val="center"/>
          </w:tcPr>
          <w:p w14:paraId="1FEE28E4"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S174</w:t>
            </w:r>
          </w:p>
        </w:tc>
        <w:tc>
          <w:tcPr>
            <w:tcW w:w="401" w:type="pct"/>
            <w:tcBorders>
              <w:top w:val="dashed" w:sz="4" w:space="0" w:color="auto"/>
            </w:tcBorders>
            <w:shd w:val="clear" w:color="auto" w:fill="auto"/>
            <w:vAlign w:val="center"/>
          </w:tcPr>
          <w:p w14:paraId="0EA38387"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Sewickley Creek</w:t>
            </w:r>
          </w:p>
        </w:tc>
        <w:tc>
          <w:tcPr>
            <w:tcW w:w="254" w:type="pct"/>
            <w:tcBorders>
              <w:top w:val="dashed" w:sz="4" w:space="0" w:color="auto"/>
            </w:tcBorders>
            <w:shd w:val="clear" w:color="auto" w:fill="auto"/>
            <w:vAlign w:val="center"/>
          </w:tcPr>
          <w:p w14:paraId="31F99D92" w14:textId="0E8E9C2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40.2433,</w:t>
            </w:r>
            <w:r w:rsidR="00655520" w:rsidRPr="00F048A1">
              <w:rPr>
                <w:rFonts w:ascii="Arial" w:hAnsi="Arial" w:cs="Arial"/>
                <w:color w:val="000000"/>
                <w:sz w:val="15"/>
                <w:szCs w:val="15"/>
              </w:rPr>
              <w:t xml:space="preserve">      </w:t>
            </w:r>
            <w:r w:rsidRPr="00F048A1">
              <w:rPr>
                <w:rFonts w:ascii="Arial" w:hAnsi="Arial" w:cs="Arial"/>
                <w:color w:val="000000"/>
                <w:sz w:val="15"/>
                <w:szCs w:val="15"/>
              </w:rPr>
              <w:t>-79.7359</w:t>
            </w:r>
          </w:p>
        </w:tc>
        <w:tc>
          <w:tcPr>
            <w:tcW w:w="268" w:type="pct"/>
            <w:tcBorders>
              <w:top w:val="dashed" w:sz="4" w:space="0" w:color="auto"/>
            </w:tcBorders>
            <w:shd w:val="clear" w:color="auto" w:fill="auto"/>
            <w:vAlign w:val="center"/>
          </w:tcPr>
          <w:p w14:paraId="501EC77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47D75A3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2BAC504A" w14:textId="6F899CA9"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0C90E0BB" w14:textId="60CBB4C1"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2D0A221A"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78CB13D0"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21C400A2" w14:textId="140CC8AB"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tcBorders>
            <w:vAlign w:val="center"/>
          </w:tcPr>
          <w:p w14:paraId="77591A3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3050C31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25595240"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EB5359E"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8D6DC7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25D4BAF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top w:val="dashed" w:sz="4" w:space="0" w:color="auto"/>
            </w:tcBorders>
            <w:shd w:val="clear" w:color="auto" w:fill="auto"/>
            <w:vAlign w:val="center"/>
          </w:tcPr>
          <w:p w14:paraId="6D165C1E" w14:textId="715B2F6A"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42B98">
              <w:rPr>
                <w:rFonts w:ascii="Arial" w:hAnsi="Arial" w:cs="Arial"/>
                <w:color w:val="000000"/>
                <w:sz w:val="15"/>
                <w:szCs w:val="15"/>
              </w:rPr>
              <w:t>ES-1.15</w:t>
            </w:r>
          </w:p>
        </w:tc>
        <w:tc>
          <w:tcPr>
            <w:tcW w:w="230" w:type="pct"/>
            <w:tcBorders>
              <w:top w:val="dashed" w:sz="4" w:space="0" w:color="auto"/>
            </w:tcBorders>
            <w:vAlign w:val="center"/>
          </w:tcPr>
          <w:p w14:paraId="0DD8CD6F"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514DC96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0346975" w14:textId="754BCF4F"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5BE7CB3" w14:textId="2E15FC15"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19</w:t>
            </w:r>
          </w:p>
        </w:tc>
      </w:tr>
      <w:tr w:rsidR="004E7A70" w:rsidRPr="00F048A1" w14:paraId="34C0EC05" w14:textId="77777777" w:rsidTr="006D77EC">
        <w:trPr>
          <w:cantSplit/>
          <w:trHeight w:val="288"/>
          <w:jc w:val="center"/>
        </w:trPr>
        <w:tc>
          <w:tcPr>
            <w:tcW w:w="186" w:type="pct"/>
            <w:shd w:val="clear" w:color="auto" w:fill="D9D9D9" w:themeFill="background1" w:themeFillShade="D9"/>
            <w:vAlign w:val="center"/>
          </w:tcPr>
          <w:p w14:paraId="69F20C7E"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S175</w:t>
            </w:r>
          </w:p>
        </w:tc>
        <w:tc>
          <w:tcPr>
            <w:tcW w:w="401" w:type="pct"/>
            <w:shd w:val="clear" w:color="auto" w:fill="auto"/>
            <w:vAlign w:val="center"/>
          </w:tcPr>
          <w:p w14:paraId="05D6238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Kelly Run</w:t>
            </w:r>
          </w:p>
        </w:tc>
        <w:tc>
          <w:tcPr>
            <w:tcW w:w="254" w:type="pct"/>
            <w:shd w:val="clear" w:color="auto" w:fill="auto"/>
            <w:vAlign w:val="center"/>
          </w:tcPr>
          <w:p w14:paraId="031DBF2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40.2458,       -79.7275</w:t>
            </w:r>
          </w:p>
        </w:tc>
        <w:tc>
          <w:tcPr>
            <w:tcW w:w="268" w:type="pct"/>
            <w:shd w:val="clear" w:color="auto" w:fill="auto"/>
            <w:vAlign w:val="center"/>
          </w:tcPr>
          <w:p w14:paraId="273AC4C3"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149B29E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1FA39B8D" w14:textId="0D4BFC61"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629323C6"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74</w:t>
            </w:r>
          </w:p>
        </w:tc>
        <w:tc>
          <w:tcPr>
            <w:tcW w:w="143" w:type="pct"/>
            <w:shd w:val="clear" w:color="auto" w:fill="auto"/>
            <w:vAlign w:val="center"/>
          </w:tcPr>
          <w:p w14:paraId="41D03B92"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6C8A254E"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74</w:t>
            </w:r>
          </w:p>
        </w:tc>
        <w:tc>
          <w:tcPr>
            <w:tcW w:w="221" w:type="pct"/>
            <w:shd w:val="clear" w:color="auto" w:fill="auto"/>
            <w:vAlign w:val="center"/>
          </w:tcPr>
          <w:p w14:paraId="0AC6164D" w14:textId="3597E464"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vAlign w:val="center"/>
          </w:tcPr>
          <w:p w14:paraId="6C52504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222</w:t>
            </w:r>
          </w:p>
        </w:tc>
        <w:tc>
          <w:tcPr>
            <w:tcW w:w="245" w:type="pct"/>
            <w:shd w:val="clear" w:color="auto" w:fill="auto"/>
            <w:vAlign w:val="center"/>
          </w:tcPr>
          <w:p w14:paraId="2CDE988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728D1EC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0.147</w:t>
            </w:r>
          </w:p>
        </w:tc>
        <w:tc>
          <w:tcPr>
            <w:tcW w:w="252" w:type="pct"/>
            <w:shd w:val="clear" w:color="auto" w:fill="auto"/>
            <w:vAlign w:val="center"/>
          </w:tcPr>
          <w:p w14:paraId="2AE2553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0.016</w:t>
            </w:r>
          </w:p>
        </w:tc>
        <w:tc>
          <w:tcPr>
            <w:tcW w:w="238" w:type="pct"/>
            <w:shd w:val="clear" w:color="auto" w:fill="auto"/>
            <w:vAlign w:val="center"/>
          </w:tcPr>
          <w:p w14:paraId="47EBFD5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76" w:type="pct"/>
            <w:shd w:val="clear" w:color="auto" w:fill="auto"/>
            <w:vAlign w:val="center"/>
          </w:tcPr>
          <w:p w14:paraId="4361DA3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1BFCC533" w14:textId="5236D6D7"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27/</w:t>
            </w:r>
            <w:r w:rsidR="00A42B98">
              <w:rPr>
                <w:rFonts w:ascii="Arial" w:hAnsi="Arial" w:cs="Arial"/>
                <w:color w:val="000000"/>
                <w:sz w:val="15"/>
                <w:szCs w:val="15"/>
              </w:rPr>
              <w:t>ES-1.17</w:t>
            </w:r>
          </w:p>
        </w:tc>
        <w:tc>
          <w:tcPr>
            <w:tcW w:w="230" w:type="pct"/>
            <w:vAlign w:val="center"/>
          </w:tcPr>
          <w:p w14:paraId="4B25F3D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0A096A4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263F35CF" w14:textId="71689CA8"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61FFFE05" w14:textId="7280BE57"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21</w:t>
            </w:r>
          </w:p>
        </w:tc>
      </w:tr>
      <w:tr w:rsidR="0031078C" w:rsidRPr="00F048A1" w14:paraId="2C01EA56" w14:textId="77777777" w:rsidTr="006D77EC">
        <w:trPr>
          <w:cantSplit/>
          <w:trHeight w:val="288"/>
          <w:jc w:val="center"/>
        </w:trPr>
        <w:tc>
          <w:tcPr>
            <w:tcW w:w="186" w:type="pct"/>
            <w:shd w:val="clear" w:color="auto" w:fill="D9D9D9" w:themeFill="background1" w:themeFillShade="D9"/>
            <w:vAlign w:val="center"/>
          </w:tcPr>
          <w:p w14:paraId="682B4C5D"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S176</w:t>
            </w:r>
          </w:p>
        </w:tc>
        <w:tc>
          <w:tcPr>
            <w:tcW w:w="401" w:type="pct"/>
            <w:shd w:val="clear" w:color="auto" w:fill="auto"/>
            <w:vAlign w:val="center"/>
          </w:tcPr>
          <w:p w14:paraId="601D6FB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Kelly Run</w:t>
            </w:r>
          </w:p>
        </w:tc>
        <w:tc>
          <w:tcPr>
            <w:tcW w:w="254" w:type="pct"/>
            <w:shd w:val="clear" w:color="auto" w:fill="auto"/>
            <w:vAlign w:val="center"/>
          </w:tcPr>
          <w:p w14:paraId="64548B5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40.2469,         -79.7207</w:t>
            </w:r>
          </w:p>
        </w:tc>
        <w:tc>
          <w:tcPr>
            <w:tcW w:w="268" w:type="pct"/>
            <w:shd w:val="clear" w:color="auto" w:fill="auto"/>
            <w:vAlign w:val="center"/>
          </w:tcPr>
          <w:p w14:paraId="1A724EB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2E43831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vAlign w:val="center"/>
          </w:tcPr>
          <w:p w14:paraId="6F093922" w14:textId="371DC7D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FE1D28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43" w:type="pct"/>
            <w:shd w:val="clear" w:color="auto" w:fill="auto"/>
            <w:vAlign w:val="center"/>
          </w:tcPr>
          <w:p w14:paraId="255549C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3FCF40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21" w:type="pct"/>
            <w:shd w:val="clear" w:color="auto" w:fill="auto"/>
            <w:vAlign w:val="center"/>
          </w:tcPr>
          <w:p w14:paraId="2A2A46A6" w14:textId="14D9537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vAlign w:val="center"/>
          </w:tcPr>
          <w:p w14:paraId="32E5182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208</w:t>
            </w:r>
          </w:p>
        </w:tc>
        <w:tc>
          <w:tcPr>
            <w:tcW w:w="245" w:type="pct"/>
            <w:shd w:val="clear" w:color="auto" w:fill="auto"/>
            <w:vAlign w:val="center"/>
          </w:tcPr>
          <w:p w14:paraId="19DDA0A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6669483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0.124</w:t>
            </w:r>
          </w:p>
        </w:tc>
        <w:tc>
          <w:tcPr>
            <w:tcW w:w="252" w:type="pct"/>
            <w:shd w:val="clear" w:color="auto" w:fill="auto"/>
            <w:vAlign w:val="center"/>
          </w:tcPr>
          <w:p w14:paraId="7004312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0.048</w:t>
            </w:r>
          </w:p>
        </w:tc>
        <w:tc>
          <w:tcPr>
            <w:tcW w:w="238" w:type="pct"/>
            <w:shd w:val="clear" w:color="auto" w:fill="auto"/>
            <w:vAlign w:val="center"/>
          </w:tcPr>
          <w:p w14:paraId="6BDDC64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76" w:type="pct"/>
            <w:shd w:val="clear" w:color="auto" w:fill="auto"/>
            <w:vAlign w:val="center"/>
          </w:tcPr>
          <w:p w14:paraId="360DA05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43CCE2C7" w14:textId="1CDCCE26"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A42B98">
              <w:rPr>
                <w:rFonts w:ascii="Arial" w:hAnsi="Arial" w:cs="Arial"/>
                <w:color w:val="000000"/>
                <w:sz w:val="15"/>
                <w:szCs w:val="15"/>
              </w:rPr>
              <w:t>ES-1.18</w:t>
            </w:r>
          </w:p>
        </w:tc>
        <w:tc>
          <w:tcPr>
            <w:tcW w:w="230" w:type="pct"/>
            <w:vAlign w:val="center"/>
          </w:tcPr>
          <w:p w14:paraId="2624B679" w14:textId="396E0BE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6979130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64DCC46B" w14:textId="5D8929E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04682FE4" w14:textId="53AD99B3"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22</w:t>
            </w:r>
          </w:p>
        </w:tc>
      </w:tr>
      <w:tr w:rsidR="0031078C" w:rsidRPr="00F048A1" w14:paraId="118DF10F" w14:textId="77777777" w:rsidTr="006D77EC">
        <w:trPr>
          <w:cantSplit/>
          <w:trHeight w:val="288"/>
          <w:jc w:val="center"/>
        </w:trPr>
        <w:tc>
          <w:tcPr>
            <w:tcW w:w="186" w:type="pct"/>
            <w:tcBorders>
              <w:bottom w:val="single" w:sz="4" w:space="0" w:color="auto"/>
            </w:tcBorders>
            <w:shd w:val="clear" w:color="auto" w:fill="D9D9D9" w:themeFill="background1" w:themeFillShade="D9"/>
            <w:vAlign w:val="center"/>
          </w:tcPr>
          <w:p w14:paraId="6087BB0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S177</w:t>
            </w:r>
          </w:p>
        </w:tc>
        <w:tc>
          <w:tcPr>
            <w:tcW w:w="401" w:type="pct"/>
            <w:tcBorders>
              <w:bottom w:val="dashed" w:sz="4" w:space="0" w:color="auto"/>
            </w:tcBorders>
            <w:shd w:val="clear" w:color="auto" w:fill="auto"/>
            <w:vAlign w:val="center"/>
          </w:tcPr>
          <w:p w14:paraId="521F214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tcBorders>
              <w:bottom w:val="dashed" w:sz="4" w:space="0" w:color="auto"/>
            </w:tcBorders>
            <w:shd w:val="clear" w:color="auto" w:fill="auto"/>
            <w:vAlign w:val="center"/>
          </w:tcPr>
          <w:p w14:paraId="0F4CBF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40.2480,        -79.7159</w:t>
            </w:r>
          </w:p>
        </w:tc>
        <w:tc>
          <w:tcPr>
            <w:tcW w:w="268" w:type="pct"/>
            <w:tcBorders>
              <w:bottom w:val="dashed" w:sz="4" w:space="0" w:color="auto"/>
            </w:tcBorders>
            <w:shd w:val="clear" w:color="auto" w:fill="auto"/>
            <w:vAlign w:val="center"/>
          </w:tcPr>
          <w:p w14:paraId="0E52741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0C3B53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29" w:type="pct"/>
            <w:tcBorders>
              <w:bottom w:val="dashed" w:sz="4" w:space="0" w:color="auto"/>
            </w:tcBorders>
            <w:vAlign w:val="center"/>
          </w:tcPr>
          <w:p w14:paraId="5B0F2A7F" w14:textId="0C8767B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6FDE38F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61</w:t>
            </w:r>
          </w:p>
        </w:tc>
        <w:tc>
          <w:tcPr>
            <w:tcW w:w="143" w:type="pct"/>
            <w:tcBorders>
              <w:bottom w:val="dashed" w:sz="4" w:space="0" w:color="auto"/>
            </w:tcBorders>
            <w:shd w:val="clear" w:color="auto" w:fill="auto"/>
            <w:vAlign w:val="center"/>
          </w:tcPr>
          <w:p w14:paraId="3B3BDB4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2582FB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61</w:t>
            </w:r>
          </w:p>
        </w:tc>
        <w:tc>
          <w:tcPr>
            <w:tcW w:w="221" w:type="pct"/>
            <w:tcBorders>
              <w:bottom w:val="dashed" w:sz="4" w:space="0" w:color="auto"/>
            </w:tcBorders>
            <w:shd w:val="clear" w:color="auto" w:fill="auto"/>
            <w:vAlign w:val="center"/>
          </w:tcPr>
          <w:p w14:paraId="0C2AB801" w14:textId="6C9E72B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vAlign w:val="center"/>
          </w:tcPr>
          <w:p w14:paraId="5DE1A6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366</w:t>
            </w:r>
          </w:p>
        </w:tc>
        <w:tc>
          <w:tcPr>
            <w:tcW w:w="245" w:type="pct"/>
            <w:tcBorders>
              <w:bottom w:val="dashed" w:sz="4" w:space="0" w:color="auto"/>
            </w:tcBorders>
            <w:shd w:val="clear" w:color="auto" w:fill="auto"/>
            <w:vAlign w:val="center"/>
          </w:tcPr>
          <w:p w14:paraId="34CCC0A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2E07A1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0.146</w:t>
            </w:r>
          </w:p>
        </w:tc>
        <w:tc>
          <w:tcPr>
            <w:tcW w:w="252" w:type="pct"/>
            <w:vMerge w:val="restart"/>
            <w:shd w:val="clear" w:color="auto" w:fill="auto"/>
            <w:vAlign w:val="center"/>
          </w:tcPr>
          <w:p w14:paraId="75DC0A7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0.058</w:t>
            </w:r>
          </w:p>
        </w:tc>
        <w:tc>
          <w:tcPr>
            <w:tcW w:w="238" w:type="pct"/>
            <w:tcBorders>
              <w:bottom w:val="dashed" w:sz="4" w:space="0" w:color="auto"/>
            </w:tcBorders>
            <w:shd w:val="clear" w:color="auto" w:fill="auto"/>
            <w:vAlign w:val="center"/>
          </w:tcPr>
          <w:p w14:paraId="158968D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tcBorders>
              <w:bottom w:val="dashed" w:sz="4" w:space="0" w:color="auto"/>
            </w:tcBorders>
            <w:shd w:val="clear" w:color="auto" w:fill="auto"/>
            <w:vAlign w:val="center"/>
          </w:tcPr>
          <w:p w14:paraId="5388E1F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4552A2D7" w14:textId="5DDD4BB0"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r w:rsidR="00A42B98">
              <w:rPr>
                <w:rFonts w:ascii="Arial" w:hAnsi="Arial" w:cs="Arial"/>
                <w:color w:val="000000"/>
                <w:sz w:val="15"/>
                <w:szCs w:val="15"/>
              </w:rPr>
              <w:t>ES-1.19</w:t>
            </w:r>
          </w:p>
        </w:tc>
        <w:tc>
          <w:tcPr>
            <w:tcW w:w="230" w:type="pct"/>
            <w:tcBorders>
              <w:bottom w:val="dashed" w:sz="4" w:space="0" w:color="auto"/>
            </w:tcBorders>
            <w:vAlign w:val="center"/>
          </w:tcPr>
          <w:p w14:paraId="0E3DFC95" w14:textId="36FB2A0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bottom w:val="dashed" w:sz="4" w:space="0" w:color="auto"/>
            </w:tcBorders>
            <w:shd w:val="clear" w:color="auto" w:fill="auto"/>
            <w:vAlign w:val="center"/>
          </w:tcPr>
          <w:p w14:paraId="7B0F97D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0424B9C" w14:textId="5E12BAB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2A5B746B" w14:textId="70DB0B77"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23</w:t>
            </w:r>
          </w:p>
        </w:tc>
      </w:tr>
      <w:tr w:rsidR="0031078C" w:rsidRPr="00F048A1" w14:paraId="60F8F680" w14:textId="77777777" w:rsidTr="006D77EC">
        <w:trPr>
          <w:cantSplit/>
          <w:trHeight w:val="288"/>
          <w:jc w:val="center"/>
        </w:trPr>
        <w:tc>
          <w:tcPr>
            <w:tcW w:w="186" w:type="pct"/>
            <w:tcBorders>
              <w:top w:val="single" w:sz="4" w:space="0" w:color="auto"/>
            </w:tcBorders>
            <w:shd w:val="clear" w:color="auto" w:fill="D9D9D9" w:themeFill="background1" w:themeFillShade="D9"/>
            <w:vAlign w:val="center"/>
          </w:tcPr>
          <w:p w14:paraId="0D658B2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S178</w:t>
            </w:r>
          </w:p>
        </w:tc>
        <w:tc>
          <w:tcPr>
            <w:tcW w:w="401" w:type="pct"/>
            <w:tcBorders>
              <w:top w:val="dashed" w:sz="4" w:space="0" w:color="auto"/>
            </w:tcBorders>
            <w:shd w:val="clear" w:color="auto" w:fill="auto"/>
            <w:vAlign w:val="center"/>
          </w:tcPr>
          <w:p w14:paraId="0B98A56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tcBorders>
              <w:top w:val="dashed" w:sz="4" w:space="0" w:color="auto"/>
            </w:tcBorders>
            <w:shd w:val="clear" w:color="auto" w:fill="auto"/>
            <w:vAlign w:val="center"/>
          </w:tcPr>
          <w:p w14:paraId="7A0D028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40.2480,       -79.7158</w:t>
            </w:r>
          </w:p>
        </w:tc>
        <w:tc>
          <w:tcPr>
            <w:tcW w:w="268" w:type="pct"/>
            <w:tcBorders>
              <w:top w:val="dashed" w:sz="4" w:space="0" w:color="auto"/>
            </w:tcBorders>
            <w:shd w:val="clear" w:color="auto" w:fill="auto"/>
            <w:vAlign w:val="center"/>
          </w:tcPr>
          <w:p w14:paraId="6027E1A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75084B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5A4C631F" w14:textId="41A248D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3F83817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w:t>
            </w:r>
          </w:p>
        </w:tc>
        <w:tc>
          <w:tcPr>
            <w:tcW w:w="143" w:type="pct"/>
            <w:tcBorders>
              <w:top w:val="dashed" w:sz="4" w:space="0" w:color="auto"/>
            </w:tcBorders>
            <w:shd w:val="clear" w:color="auto" w:fill="auto"/>
            <w:vAlign w:val="center"/>
          </w:tcPr>
          <w:p w14:paraId="330B817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5B7258A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w:t>
            </w:r>
          </w:p>
        </w:tc>
        <w:tc>
          <w:tcPr>
            <w:tcW w:w="221" w:type="pct"/>
            <w:tcBorders>
              <w:top w:val="dashed" w:sz="4" w:space="0" w:color="auto"/>
            </w:tcBorders>
            <w:shd w:val="clear" w:color="auto" w:fill="auto"/>
            <w:vAlign w:val="center"/>
          </w:tcPr>
          <w:p w14:paraId="4CC078EE" w14:textId="51AB6D3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vAlign w:val="center"/>
          </w:tcPr>
          <w:p w14:paraId="0EEC100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45" w:type="pct"/>
            <w:tcBorders>
              <w:top w:val="dashed" w:sz="4" w:space="0" w:color="auto"/>
            </w:tcBorders>
            <w:shd w:val="clear" w:color="auto" w:fill="auto"/>
            <w:vAlign w:val="center"/>
          </w:tcPr>
          <w:p w14:paraId="112F1C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5772C843"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9798FD9"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7906C0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top w:val="dashed" w:sz="4" w:space="0" w:color="auto"/>
            </w:tcBorders>
            <w:shd w:val="clear" w:color="auto" w:fill="auto"/>
            <w:vAlign w:val="center"/>
          </w:tcPr>
          <w:p w14:paraId="7A8DD7A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2E964296" w14:textId="0DAD8E82"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r w:rsidR="00A42B98">
              <w:rPr>
                <w:rFonts w:ascii="Arial" w:hAnsi="Arial" w:cs="Arial"/>
                <w:color w:val="000000"/>
                <w:sz w:val="15"/>
                <w:szCs w:val="15"/>
              </w:rPr>
              <w:t>ES-1.19</w:t>
            </w:r>
          </w:p>
        </w:tc>
        <w:tc>
          <w:tcPr>
            <w:tcW w:w="230" w:type="pct"/>
            <w:tcBorders>
              <w:top w:val="dashed" w:sz="4" w:space="0" w:color="auto"/>
            </w:tcBorders>
            <w:vAlign w:val="center"/>
          </w:tcPr>
          <w:p w14:paraId="55853B26" w14:textId="3EA0257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tcBorders>
            <w:shd w:val="clear" w:color="auto" w:fill="auto"/>
            <w:vAlign w:val="center"/>
          </w:tcPr>
          <w:p w14:paraId="733B05A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A54EA9A" w14:textId="40F93FF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66B8F76D" w14:textId="2E876944"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24</w:t>
            </w:r>
          </w:p>
        </w:tc>
      </w:tr>
      <w:tr w:rsidR="0031078C" w:rsidRPr="00F048A1" w14:paraId="2D320D3A" w14:textId="77777777" w:rsidTr="006D77EC">
        <w:trPr>
          <w:cantSplit/>
          <w:trHeight w:val="288"/>
          <w:jc w:val="center"/>
        </w:trPr>
        <w:tc>
          <w:tcPr>
            <w:tcW w:w="186" w:type="pct"/>
            <w:tcBorders>
              <w:bottom w:val="single" w:sz="4" w:space="0" w:color="auto"/>
            </w:tcBorders>
            <w:shd w:val="clear" w:color="auto" w:fill="D9D9D9" w:themeFill="background1" w:themeFillShade="D9"/>
            <w:vAlign w:val="center"/>
          </w:tcPr>
          <w:p w14:paraId="4A15678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S179</w:t>
            </w:r>
          </w:p>
        </w:tc>
        <w:tc>
          <w:tcPr>
            <w:tcW w:w="401" w:type="pct"/>
            <w:tcBorders>
              <w:bottom w:val="dashed" w:sz="4" w:space="0" w:color="auto"/>
            </w:tcBorders>
            <w:shd w:val="clear" w:color="auto" w:fill="auto"/>
            <w:vAlign w:val="center"/>
          </w:tcPr>
          <w:p w14:paraId="3231E73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tcBorders>
              <w:bottom w:val="dashed" w:sz="4" w:space="0" w:color="auto"/>
            </w:tcBorders>
            <w:shd w:val="clear" w:color="auto" w:fill="auto"/>
            <w:vAlign w:val="center"/>
          </w:tcPr>
          <w:p w14:paraId="3F7FC0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40.2553,        -79.7074</w:t>
            </w:r>
          </w:p>
        </w:tc>
        <w:tc>
          <w:tcPr>
            <w:tcW w:w="268" w:type="pct"/>
            <w:tcBorders>
              <w:bottom w:val="dashed" w:sz="4" w:space="0" w:color="auto"/>
            </w:tcBorders>
            <w:shd w:val="clear" w:color="auto" w:fill="auto"/>
            <w:vAlign w:val="center"/>
          </w:tcPr>
          <w:p w14:paraId="2306368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406752A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bottom w:val="dashed" w:sz="4" w:space="0" w:color="auto"/>
            </w:tcBorders>
            <w:vAlign w:val="center"/>
          </w:tcPr>
          <w:p w14:paraId="56D9C60D" w14:textId="09D25CB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7B8FB93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107</w:t>
            </w:r>
          </w:p>
        </w:tc>
        <w:tc>
          <w:tcPr>
            <w:tcW w:w="143" w:type="pct"/>
            <w:tcBorders>
              <w:bottom w:val="dashed" w:sz="4" w:space="0" w:color="auto"/>
            </w:tcBorders>
            <w:shd w:val="clear" w:color="auto" w:fill="auto"/>
            <w:vAlign w:val="center"/>
          </w:tcPr>
          <w:p w14:paraId="53C13A5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6E6E5E8"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107</w:t>
            </w:r>
          </w:p>
        </w:tc>
        <w:tc>
          <w:tcPr>
            <w:tcW w:w="221" w:type="pct"/>
            <w:tcBorders>
              <w:bottom w:val="dashed" w:sz="4" w:space="0" w:color="auto"/>
            </w:tcBorders>
            <w:shd w:val="clear" w:color="auto" w:fill="auto"/>
            <w:vAlign w:val="center"/>
          </w:tcPr>
          <w:p w14:paraId="530EBCC3" w14:textId="614A757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vAlign w:val="center"/>
          </w:tcPr>
          <w:p w14:paraId="776C69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428</w:t>
            </w:r>
          </w:p>
        </w:tc>
        <w:tc>
          <w:tcPr>
            <w:tcW w:w="245" w:type="pct"/>
            <w:tcBorders>
              <w:bottom w:val="dashed" w:sz="4" w:space="0" w:color="auto"/>
            </w:tcBorders>
            <w:shd w:val="clear" w:color="auto" w:fill="auto"/>
            <w:vAlign w:val="center"/>
          </w:tcPr>
          <w:p w14:paraId="151CB80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09CBBD8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0.390</w:t>
            </w:r>
          </w:p>
        </w:tc>
        <w:tc>
          <w:tcPr>
            <w:tcW w:w="252" w:type="pct"/>
            <w:vMerge w:val="restart"/>
            <w:shd w:val="clear" w:color="auto" w:fill="auto"/>
            <w:vAlign w:val="center"/>
          </w:tcPr>
          <w:p w14:paraId="6832C29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0.123</w:t>
            </w:r>
          </w:p>
        </w:tc>
        <w:tc>
          <w:tcPr>
            <w:tcW w:w="238" w:type="pct"/>
            <w:tcBorders>
              <w:bottom w:val="dashed" w:sz="4" w:space="0" w:color="auto"/>
            </w:tcBorders>
            <w:shd w:val="clear" w:color="auto" w:fill="auto"/>
            <w:vAlign w:val="center"/>
          </w:tcPr>
          <w:p w14:paraId="7E6070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bottom w:val="dashed" w:sz="4" w:space="0" w:color="auto"/>
            </w:tcBorders>
            <w:shd w:val="clear" w:color="auto" w:fill="auto"/>
            <w:vAlign w:val="center"/>
          </w:tcPr>
          <w:p w14:paraId="54CD8C6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6C913DC9" w14:textId="6608C37E" w:rsidR="0031078C" w:rsidRPr="00F048A1" w:rsidRDefault="00054BE0" w:rsidP="00C51540">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r w:rsidR="00A42B98">
              <w:rPr>
                <w:rFonts w:ascii="Arial" w:hAnsi="Arial" w:cs="Arial"/>
                <w:color w:val="000000"/>
                <w:sz w:val="15"/>
                <w:szCs w:val="15"/>
              </w:rPr>
              <w:t>ES-1.21</w:t>
            </w:r>
          </w:p>
        </w:tc>
        <w:tc>
          <w:tcPr>
            <w:tcW w:w="230" w:type="pct"/>
            <w:tcBorders>
              <w:bottom w:val="dashed" w:sz="4" w:space="0" w:color="auto"/>
            </w:tcBorders>
            <w:vAlign w:val="center"/>
          </w:tcPr>
          <w:p w14:paraId="1AFC4274" w14:textId="4C2AE6B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bottom w:val="dashed" w:sz="4" w:space="0" w:color="auto"/>
            </w:tcBorders>
            <w:shd w:val="clear" w:color="auto" w:fill="auto"/>
            <w:vAlign w:val="center"/>
          </w:tcPr>
          <w:p w14:paraId="5A8E2E7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1B9A3CCA" w14:textId="6A511DA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71AE0E3" w14:textId="5BB32778"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25</w:t>
            </w:r>
          </w:p>
        </w:tc>
      </w:tr>
      <w:tr w:rsidR="0031078C" w:rsidRPr="00F048A1" w14:paraId="45DF2454" w14:textId="77777777" w:rsidTr="006D77EC">
        <w:trPr>
          <w:cantSplit/>
          <w:trHeight w:val="288"/>
          <w:jc w:val="center"/>
        </w:trPr>
        <w:tc>
          <w:tcPr>
            <w:tcW w:w="186" w:type="pct"/>
            <w:tcBorders>
              <w:top w:val="single" w:sz="4" w:space="0" w:color="auto"/>
            </w:tcBorders>
            <w:shd w:val="clear" w:color="auto" w:fill="D9D9D9" w:themeFill="background1" w:themeFillShade="D9"/>
            <w:vAlign w:val="center"/>
          </w:tcPr>
          <w:p w14:paraId="74323CB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S180</w:t>
            </w:r>
          </w:p>
        </w:tc>
        <w:tc>
          <w:tcPr>
            <w:tcW w:w="401" w:type="pct"/>
            <w:tcBorders>
              <w:top w:val="dashed" w:sz="4" w:space="0" w:color="auto"/>
            </w:tcBorders>
            <w:shd w:val="clear" w:color="auto" w:fill="auto"/>
            <w:vAlign w:val="center"/>
          </w:tcPr>
          <w:p w14:paraId="46501FB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tcBorders>
              <w:top w:val="dashed" w:sz="4" w:space="0" w:color="auto"/>
            </w:tcBorders>
            <w:shd w:val="clear" w:color="auto" w:fill="auto"/>
            <w:vAlign w:val="center"/>
          </w:tcPr>
          <w:p w14:paraId="0ADE2E7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40.2556,       -79.7070</w:t>
            </w:r>
          </w:p>
        </w:tc>
        <w:tc>
          <w:tcPr>
            <w:tcW w:w="268" w:type="pct"/>
            <w:tcBorders>
              <w:top w:val="dashed" w:sz="4" w:space="0" w:color="auto"/>
            </w:tcBorders>
            <w:shd w:val="clear" w:color="auto" w:fill="auto"/>
            <w:vAlign w:val="center"/>
          </w:tcPr>
          <w:p w14:paraId="08A9436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08C8F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0B61791A" w14:textId="663CB4A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356F99E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126</w:t>
            </w:r>
          </w:p>
        </w:tc>
        <w:tc>
          <w:tcPr>
            <w:tcW w:w="143" w:type="pct"/>
            <w:tcBorders>
              <w:top w:val="dashed" w:sz="4" w:space="0" w:color="auto"/>
            </w:tcBorders>
            <w:shd w:val="clear" w:color="auto" w:fill="auto"/>
            <w:vAlign w:val="center"/>
          </w:tcPr>
          <w:p w14:paraId="157053B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114865A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126</w:t>
            </w:r>
          </w:p>
        </w:tc>
        <w:tc>
          <w:tcPr>
            <w:tcW w:w="221" w:type="pct"/>
            <w:tcBorders>
              <w:top w:val="dashed" w:sz="4" w:space="0" w:color="auto"/>
            </w:tcBorders>
            <w:shd w:val="clear" w:color="auto" w:fill="auto"/>
            <w:vAlign w:val="center"/>
          </w:tcPr>
          <w:p w14:paraId="217181A8" w14:textId="17DF4AB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vAlign w:val="center"/>
          </w:tcPr>
          <w:p w14:paraId="1A87BB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126</w:t>
            </w:r>
          </w:p>
        </w:tc>
        <w:tc>
          <w:tcPr>
            <w:tcW w:w="245" w:type="pct"/>
            <w:tcBorders>
              <w:top w:val="dashed" w:sz="4" w:space="0" w:color="auto"/>
            </w:tcBorders>
            <w:shd w:val="clear" w:color="auto" w:fill="auto"/>
            <w:vAlign w:val="center"/>
          </w:tcPr>
          <w:p w14:paraId="642D798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3F9BBD0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54AEB97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E0DC58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top w:val="dashed" w:sz="4" w:space="0" w:color="auto"/>
            </w:tcBorders>
            <w:shd w:val="clear" w:color="auto" w:fill="auto"/>
            <w:vAlign w:val="center"/>
          </w:tcPr>
          <w:p w14:paraId="015E8CF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2353259E" w14:textId="79409BD3" w:rsidR="0031078C" w:rsidRPr="00F048A1" w:rsidRDefault="00054BE0" w:rsidP="00614AE4">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r w:rsidR="00A42B98">
              <w:rPr>
                <w:rFonts w:ascii="Arial" w:hAnsi="Arial" w:cs="Arial"/>
                <w:color w:val="000000"/>
                <w:sz w:val="15"/>
                <w:szCs w:val="15"/>
              </w:rPr>
              <w:t>ES-1.21</w:t>
            </w:r>
          </w:p>
        </w:tc>
        <w:tc>
          <w:tcPr>
            <w:tcW w:w="230" w:type="pct"/>
            <w:tcBorders>
              <w:top w:val="dashed" w:sz="4" w:space="0" w:color="auto"/>
            </w:tcBorders>
            <w:vAlign w:val="center"/>
          </w:tcPr>
          <w:p w14:paraId="47D6ED39" w14:textId="7F20AB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tcBorders>
            <w:shd w:val="clear" w:color="auto" w:fill="auto"/>
            <w:vAlign w:val="center"/>
          </w:tcPr>
          <w:p w14:paraId="1B578C5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08AFEC08" w14:textId="0F6C890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5FFE9D23" w14:textId="30D7D6AB"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26</w:t>
            </w:r>
          </w:p>
        </w:tc>
      </w:tr>
      <w:tr w:rsidR="0031078C" w:rsidRPr="00F048A1" w14:paraId="24AED211" w14:textId="77777777" w:rsidTr="006D77EC">
        <w:trPr>
          <w:cantSplit/>
          <w:trHeight w:val="288"/>
          <w:jc w:val="center"/>
        </w:trPr>
        <w:tc>
          <w:tcPr>
            <w:tcW w:w="186" w:type="pct"/>
            <w:shd w:val="clear" w:color="auto" w:fill="D9D9D9" w:themeFill="background1" w:themeFillShade="D9"/>
            <w:vAlign w:val="center"/>
          </w:tcPr>
          <w:p w14:paraId="1C81717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S181</w:t>
            </w:r>
          </w:p>
        </w:tc>
        <w:tc>
          <w:tcPr>
            <w:tcW w:w="401" w:type="pct"/>
            <w:shd w:val="clear" w:color="auto" w:fill="auto"/>
            <w:vAlign w:val="center"/>
          </w:tcPr>
          <w:p w14:paraId="2CEB095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shd w:val="clear" w:color="auto" w:fill="auto"/>
            <w:vAlign w:val="center"/>
          </w:tcPr>
          <w:p w14:paraId="4FD16A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40.2585,       -79.6987</w:t>
            </w:r>
          </w:p>
        </w:tc>
        <w:tc>
          <w:tcPr>
            <w:tcW w:w="268" w:type="pct"/>
            <w:shd w:val="clear" w:color="auto" w:fill="auto"/>
            <w:vAlign w:val="center"/>
          </w:tcPr>
          <w:p w14:paraId="2FFDF64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3CDDF90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29" w:type="pct"/>
            <w:vAlign w:val="center"/>
          </w:tcPr>
          <w:p w14:paraId="2AA674D4" w14:textId="41EC078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138" w:type="pct"/>
            <w:shd w:val="clear" w:color="auto" w:fill="auto"/>
            <w:vAlign w:val="center"/>
          </w:tcPr>
          <w:p w14:paraId="4EDCBE3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59</w:t>
            </w:r>
          </w:p>
        </w:tc>
        <w:tc>
          <w:tcPr>
            <w:tcW w:w="143" w:type="pct"/>
            <w:shd w:val="clear" w:color="auto" w:fill="auto"/>
            <w:vAlign w:val="center"/>
          </w:tcPr>
          <w:p w14:paraId="0579E54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05C949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59</w:t>
            </w:r>
          </w:p>
        </w:tc>
        <w:tc>
          <w:tcPr>
            <w:tcW w:w="221" w:type="pct"/>
            <w:shd w:val="clear" w:color="auto" w:fill="auto"/>
            <w:vAlign w:val="center"/>
          </w:tcPr>
          <w:p w14:paraId="6ABDB54E" w14:textId="7A1FBA3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Clearing LOD</w:t>
            </w:r>
          </w:p>
        </w:tc>
        <w:tc>
          <w:tcPr>
            <w:tcW w:w="236" w:type="pct"/>
            <w:vAlign w:val="center"/>
          </w:tcPr>
          <w:p w14:paraId="0AE157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354</w:t>
            </w:r>
          </w:p>
        </w:tc>
        <w:tc>
          <w:tcPr>
            <w:tcW w:w="245" w:type="pct"/>
            <w:shd w:val="clear" w:color="auto" w:fill="auto"/>
            <w:vAlign w:val="center"/>
          </w:tcPr>
          <w:p w14:paraId="01EAF98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2E74760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0.145</w:t>
            </w:r>
          </w:p>
        </w:tc>
        <w:tc>
          <w:tcPr>
            <w:tcW w:w="252" w:type="pct"/>
            <w:shd w:val="clear" w:color="auto" w:fill="auto"/>
            <w:vAlign w:val="center"/>
          </w:tcPr>
          <w:p w14:paraId="44E1DD2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shd w:val="clear" w:color="auto" w:fill="auto"/>
            <w:vAlign w:val="center"/>
          </w:tcPr>
          <w:p w14:paraId="27ED87B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5E7B746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3D60FE3F" w14:textId="3D63EA4A"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r w:rsidR="00A42B98">
              <w:rPr>
                <w:rFonts w:ascii="Arial" w:hAnsi="Arial" w:cs="Arial"/>
                <w:color w:val="000000"/>
                <w:sz w:val="15"/>
                <w:szCs w:val="15"/>
              </w:rPr>
              <w:t>ES-1.23</w:t>
            </w:r>
          </w:p>
          <w:p w14:paraId="412E85B7" w14:textId="059DDF2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PA-WM1-0039.0000-RD</w:t>
            </w:r>
          </w:p>
        </w:tc>
        <w:tc>
          <w:tcPr>
            <w:tcW w:w="230" w:type="pct"/>
            <w:vAlign w:val="center"/>
          </w:tcPr>
          <w:p w14:paraId="30CC8A95" w14:textId="1A7A436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31ED4C7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779A94D7" w14:textId="71ADB0B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004CFDBC" w14:textId="3D5AC462"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28</w:t>
            </w:r>
          </w:p>
        </w:tc>
      </w:tr>
      <w:tr w:rsidR="004E7A70" w:rsidRPr="00F048A1" w14:paraId="5C069ACC"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61BD9591" w14:textId="3EAEF771"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S182</w:t>
            </w:r>
            <w:r w:rsidR="00321FAC">
              <w:rPr>
                <w:rFonts w:ascii="Arial" w:hAnsi="Arial" w:cs="Arial"/>
                <w:sz w:val="15"/>
                <w:szCs w:val="15"/>
              </w:rPr>
              <w:t>*</w:t>
            </w:r>
          </w:p>
        </w:tc>
        <w:tc>
          <w:tcPr>
            <w:tcW w:w="401" w:type="pct"/>
            <w:tcBorders>
              <w:bottom w:val="dashed" w:sz="4" w:space="0" w:color="auto"/>
            </w:tcBorders>
            <w:shd w:val="clear" w:color="auto" w:fill="auto"/>
            <w:vAlign w:val="center"/>
          </w:tcPr>
          <w:p w14:paraId="411FB72A"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Little Sewickley Creek</w:t>
            </w:r>
          </w:p>
        </w:tc>
        <w:tc>
          <w:tcPr>
            <w:tcW w:w="254" w:type="pct"/>
            <w:tcBorders>
              <w:bottom w:val="dashed" w:sz="4" w:space="0" w:color="auto"/>
            </w:tcBorders>
            <w:shd w:val="clear" w:color="auto" w:fill="auto"/>
            <w:vAlign w:val="center"/>
          </w:tcPr>
          <w:p w14:paraId="78C297C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40.2634,        -79.6878</w:t>
            </w:r>
          </w:p>
        </w:tc>
        <w:tc>
          <w:tcPr>
            <w:tcW w:w="268" w:type="pct"/>
            <w:tcBorders>
              <w:bottom w:val="dashed" w:sz="4" w:space="0" w:color="auto"/>
            </w:tcBorders>
            <w:shd w:val="clear" w:color="auto" w:fill="auto"/>
            <w:vAlign w:val="center"/>
          </w:tcPr>
          <w:p w14:paraId="5C459F1C"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75F5CBB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35</w:t>
            </w:r>
          </w:p>
        </w:tc>
        <w:tc>
          <w:tcPr>
            <w:tcW w:w="229" w:type="pct"/>
            <w:tcBorders>
              <w:bottom w:val="dashed" w:sz="4" w:space="0" w:color="auto"/>
            </w:tcBorders>
            <w:vAlign w:val="center"/>
          </w:tcPr>
          <w:p w14:paraId="7194FD73" w14:textId="16EA5044"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45</w:t>
            </w:r>
          </w:p>
        </w:tc>
        <w:tc>
          <w:tcPr>
            <w:tcW w:w="138" w:type="pct"/>
            <w:tcBorders>
              <w:bottom w:val="dashed" w:sz="4" w:space="0" w:color="auto"/>
            </w:tcBorders>
            <w:shd w:val="clear" w:color="auto" w:fill="auto"/>
            <w:vAlign w:val="center"/>
          </w:tcPr>
          <w:p w14:paraId="7BCC1A30"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6015958D"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40</w:t>
            </w:r>
          </w:p>
        </w:tc>
        <w:tc>
          <w:tcPr>
            <w:tcW w:w="134" w:type="pct"/>
            <w:tcBorders>
              <w:bottom w:val="dashed" w:sz="4" w:space="0" w:color="auto"/>
            </w:tcBorders>
            <w:shd w:val="clear" w:color="auto" w:fill="auto"/>
            <w:vAlign w:val="center"/>
          </w:tcPr>
          <w:p w14:paraId="371734A4"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40</w:t>
            </w:r>
          </w:p>
        </w:tc>
        <w:tc>
          <w:tcPr>
            <w:tcW w:w="221" w:type="pct"/>
            <w:tcBorders>
              <w:bottom w:val="dashed" w:sz="4" w:space="0" w:color="auto"/>
            </w:tcBorders>
            <w:shd w:val="clear" w:color="auto" w:fill="auto"/>
            <w:vAlign w:val="center"/>
          </w:tcPr>
          <w:p w14:paraId="104B3912" w14:textId="2ECFB5BF"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Temporary Bridge</w:t>
            </w:r>
          </w:p>
        </w:tc>
        <w:tc>
          <w:tcPr>
            <w:tcW w:w="236" w:type="pct"/>
            <w:tcBorders>
              <w:bottom w:val="dashed" w:sz="4" w:space="0" w:color="auto"/>
            </w:tcBorders>
            <w:shd w:val="clear" w:color="auto" w:fill="auto"/>
            <w:vAlign w:val="center"/>
          </w:tcPr>
          <w:p w14:paraId="30D9119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105</w:t>
            </w:r>
          </w:p>
        </w:tc>
        <w:tc>
          <w:tcPr>
            <w:tcW w:w="245" w:type="pct"/>
            <w:tcBorders>
              <w:bottom w:val="dashed" w:sz="4" w:space="0" w:color="auto"/>
            </w:tcBorders>
            <w:shd w:val="clear" w:color="auto" w:fill="auto"/>
            <w:vAlign w:val="center"/>
          </w:tcPr>
          <w:p w14:paraId="12840A6C" w14:textId="6774B012"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1,400</w:t>
            </w:r>
          </w:p>
        </w:tc>
        <w:tc>
          <w:tcPr>
            <w:tcW w:w="231" w:type="pct"/>
            <w:vMerge w:val="restart"/>
            <w:shd w:val="clear" w:color="auto" w:fill="auto"/>
            <w:vAlign w:val="center"/>
          </w:tcPr>
          <w:p w14:paraId="6E9098C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0.191</w:t>
            </w:r>
          </w:p>
        </w:tc>
        <w:tc>
          <w:tcPr>
            <w:tcW w:w="252" w:type="pct"/>
            <w:vMerge w:val="restart"/>
            <w:shd w:val="clear" w:color="auto" w:fill="auto"/>
            <w:vAlign w:val="center"/>
          </w:tcPr>
          <w:p w14:paraId="3C42692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0.367</w:t>
            </w:r>
          </w:p>
        </w:tc>
        <w:tc>
          <w:tcPr>
            <w:tcW w:w="238" w:type="pct"/>
            <w:tcBorders>
              <w:bottom w:val="dashed" w:sz="4" w:space="0" w:color="auto"/>
            </w:tcBorders>
            <w:shd w:val="clear" w:color="auto" w:fill="auto"/>
            <w:vAlign w:val="center"/>
          </w:tcPr>
          <w:p w14:paraId="5AC7F89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tcBorders>
              <w:bottom w:val="dashed" w:sz="4" w:space="0" w:color="auto"/>
            </w:tcBorders>
            <w:shd w:val="clear" w:color="auto" w:fill="auto"/>
            <w:vAlign w:val="center"/>
          </w:tcPr>
          <w:p w14:paraId="4499B93D"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10A8B8B6" w14:textId="3EA6F2CD"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A42B98">
              <w:rPr>
                <w:rFonts w:ascii="Arial" w:hAnsi="Arial" w:cs="Arial"/>
                <w:color w:val="000000"/>
                <w:sz w:val="15"/>
                <w:szCs w:val="15"/>
              </w:rPr>
              <w:t>ES-1.25</w:t>
            </w:r>
          </w:p>
          <w:p w14:paraId="58642BF4" w14:textId="3E9A7C3C"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PA-WM1-0042.0000-WX</w:t>
            </w:r>
          </w:p>
        </w:tc>
        <w:tc>
          <w:tcPr>
            <w:tcW w:w="230" w:type="pct"/>
            <w:tcBorders>
              <w:bottom w:val="dashed" w:sz="4" w:space="0" w:color="auto"/>
            </w:tcBorders>
            <w:shd w:val="clear" w:color="auto" w:fill="auto"/>
            <w:vAlign w:val="center"/>
          </w:tcPr>
          <w:p w14:paraId="15F724D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454CB627"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AF4C78B" w14:textId="4E898803" w:rsidR="004E7A70" w:rsidRPr="00F048A1" w:rsidRDefault="001D72CE" w:rsidP="006A53F0">
            <w:pPr>
              <w:keepNext/>
              <w:spacing w:before="0" w:afterLines="20" w:after="48"/>
              <w:contextualSpacing/>
              <w:jc w:val="center"/>
              <w:outlineLvl w:val="4"/>
              <w:rPr>
                <w:rFonts w:ascii="Arial" w:hAnsi="Arial" w:cs="Arial"/>
                <w:sz w:val="15"/>
                <w:szCs w:val="15"/>
              </w:rPr>
            </w:pPr>
            <w:r>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B97DD04" w14:textId="31D1FCC1"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29</w:t>
            </w:r>
          </w:p>
        </w:tc>
      </w:tr>
      <w:tr w:rsidR="004E7A70" w:rsidRPr="00F048A1" w14:paraId="08F1E280"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046D74BB" w14:textId="33C2CDB3"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S-Z2</w:t>
            </w:r>
          </w:p>
        </w:tc>
        <w:tc>
          <w:tcPr>
            <w:tcW w:w="401" w:type="pct"/>
            <w:tcBorders>
              <w:top w:val="dashed" w:sz="4" w:space="0" w:color="auto"/>
            </w:tcBorders>
            <w:shd w:val="clear" w:color="auto" w:fill="auto"/>
            <w:vAlign w:val="center"/>
          </w:tcPr>
          <w:p w14:paraId="7623DDA2" w14:textId="29F26A81"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tcBorders>
              <w:top w:val="dashed" w:sz="4" w:space="0" w:color="auto"/>
            </w:tcBorders>
            <w:shd w:val="clear" w:color="auto" w:fill="auto"/>
            <w:vAlign w:val="center"/>
          </w:tcPr>
          <w:p w14:paraId="58FA766D" w14:textId="7BA971D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40.2632,        -79.6877</w:t>
            </w:r>
          </w:p>
        </w:tc>
        <w:tc>
          <w:tcPr>
            <w:tcW w:w="268" w:type="pct"/>
            <w:tcBorders>
              <w:top w:val="dashed" w:sz="4" w:space="0" w:color="auto"/>
            </w:tcBorders>
            <w:shd w:val="clear" w:color="auto" w:fill="auto"/>
            <w:vAlign w:val="center"/>
          </w:tcPr>
          <w:p w14:paraId="1B9E2711" w14:textId="2E802F7A"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1D4D6722" w14:textId="06AA18FD"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29" w:type="pct"/>
            <w:tcBorders>
              <w:top w:val="dashed" w:sz="4" w:space="0" w:color="auto"/>
            </w:tcBorders>
            <w:vAlign w:val="center"/>
          </w:tcPr>
          <w:p w14:paraId="3D7A406B" w14:textId="3616025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38" w:type="pct"/>
            <w:tcBorders>
              <w:top w:val="dashed" w:sz="4" w:space="0" w:color="auto"/>
            </w:tcBorders>
            <w:shd w:val="clear" w:color="auto" w:fill="auto"/>
            <w:vAlign w:val="center"/>
          </w:tcPr>
          <w:p w14:paraId="16062423"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04A50F56"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4B4A07B2"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72160D01" w14:textId="717C2D09"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w:t>
            </w:r>
          </w:p>
        </w:tc>
        <w:tc>
          <w:tcPr>
            <w:tcW w:w="236" w:type="pct"/>
            <w:tcBorders>
              <w:top w:val="dashed" w:sz="4" w:space="0" w:color="auto"/>
            </w:tcBorders>
            <w:shd w:val="clear" w:color="auto" w:fill="auto"/>
            <w:vAlign w:val="center"/>
          </w:tcPr>
          <w:p w14:paraId="52FDDB4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6FD2B6D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01BE4EB3"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CDDD9CD"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5F99731" w14:textId="471268CD"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top w:val="dashed" w:sz="4" w:space="0" w:color="auto"/>
            </w:tcBorders>
            <w:shd w:val="clear" w:color="auto" w:fill="auto"/>
            <w:vAlign w:val="center"/>
          </w:tcPr>
          <w:p w14:paraId="332A1E2D" w14:textId="284B4BB4"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71D462FC" w14:textId="0DC0B41B"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A42B98">
              <w:rPr>
                <w:rFonts w:ascii="Arial" w:hAnsi="Arial" w:cs="Arial"/>
                <w:color w:val="000000"/>
                <w:sz w:val="15"/>
                <w:szCs w:val="15"/>
              </w:rPr>
              <w:t>ES-1.25</w:t>
            </w:r>
          </w:p>
        </w:tc>
        <w:tc>
          <w:tcPr>
            <w:tcW w:w="230" w:type="pct"/>
            <w:tcBorders>
              <w:top w:val="dashed" w:sz="4" w:space="0" w:color="auto"/>
            </w:tcBorders>
            <w:shd w:val="clear" w:color="auto" w:fill="auto"/>
            <w:vAlign w:val="center"/>
          </w:tcPr>
          <w:p w14:paraId="7BE6580D" w14:textId="74D6495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4ECCEA53" w14:textId="5BC88DFB"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64658E2" w14:textId="5B3B7A48"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3CC8AB3" w14:textId="71BCECF2"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30</w:t>
            </w:r>
          </w:p>
        </w:tc>
      </w:tr>
      <w:tr w:rsidR="004E7A70" w:rsidRPr="00F048A1" w14:paraId="542D998D" w14:textId="77777777" w:rsidTr="002F608D">
        <w:trPr>
          <w:cantSplit/>
          <w:trHeight w:val="288"/>
          <w:jc w:val="center"/>
        </w:trPr>
        <w:tc>
          <w:tcPr>
            <w:tcW w:w="186" w:type="pct"/>
            <w:shd w:val="clear" w:color="auto" w:fill="D9D9D9" w:themeFill="background1" w:themeFillShade="D9"/>
            <w:vAlign w:val="center"/>
          </w:tcPr>
          <w:p w14:paraId="428B0A83"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S184</w:t>
            </w:r>
          </w:p>
        </w:tc>
        <w:tc>
          <w:tcPr>
            <w:tcW w:w="401" w:type="pct"/>
            <w:shd w:val="clear" w:color="auto" w:fill="auto"/>
            <w:vAlign w:val="center"/>
          </w:tcPr>
          <w:p w14:paraId="6B1F1E67"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shd w:val="clear" w:color="auto" w:fill="auto"/>
            <w:vAlign w:val="center"/>
          </w:tcPr>
          <w:p w14:paraId="23DE34F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40.2652,        -79.6850</w:t>
            </w:r>
          </w:p>
        </w:tc>
        <w:tc>
          <w:tcPr>
            <w:tcW w:w="268" w:type="pct"/>
            <w:shd w:val="clear" w:color="auto" w:fill="auto"/>
            <w:vAlign w:val="center"/>
          </w:tcPr>
          <w:p w14:paraId="1EA23EE6"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5153B14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vAlign w:val="center"/>
          </w:tcPr>
          <w:p w14:paraId="12C3F131" w14:textId="0564A1F2"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138" w:type="pct"/>
            <w:shd w:val="clear" w:color="auto" w:fill="auto"/>
            <w:vAlign w:val="center"/>
          </w:tcPr>
          <w:p w14:paraId="0208B1D5"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229AE15E"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2AC49457"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527B9922" w14:textId="5C1E7D82"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shd w:val="clear" w:color="auto" w:fill="auto"/>
            <w:vAlign w:val="center"/>
          </w:tcPr>
          <w:p w14:paraId="6AAE8AC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45" w:type="pct"/>
            <w:shd w:val="clear" w:color="auto" w:fill="auto"/>
            <w:vAlign w:val="center"/>
          </w:tcPr>
          <w:p w14:paraId="450F2E4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726EBA1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0.015</w:t>
            </w:r>
          </w:p>
        </w:tc>
        <w:tc>
          <w:tcPr>
            <w:tcW w:w="252" w:type="pct"/>
            <w:shd w:val="clear" w:color="auto" w:fill="auto"/>
            <w:vAlign w:val="center"/>
          </w:tcPr>
          <w:p w14:paraId="1CE6314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shd w:val="clear" w:color="auto" w:fill="auto"/>
            <w:vAlign w:val="center"/>
          </w:tcPr>
          <w:p w14:paraId="45FDC66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33B1A4E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40A2D2E7" w14:textId="34CA3079"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r w:rsidR="00A42B98">
              <w:rPr>
                <w:rFonts w:ascii="Arial" w:hAnsi="Arial" w:cs="Arial"/>
                <w:color w:val="000000"/>
                <w:sz w:val="15"/>
                <w:szCs w:val="15"/>
              </w:rPr>
              <w:t>ES-1.25, 1.26</w:t>
            </w:r>
          </w:p>
          <w:p w14:paraId="410F1372" w14:textId="479CCCC8"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PA-WM1-0044.0000-RD</w:t>
            </w:r>
          </w:p>
        </w:tc>
        <w:tc>
          <w:tcPr>
            <w:tcW w:w="230" w:type="pct"/>
            <w:shd w:val="clear" w:color="auto" w:fill="auto"/>
            <w:vAlign w:val="center"/>
          </w:tcPr>
          <w:p w14:paraId="7A69CFB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48533889"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3BACC67F" w14:textId="18154876"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6E47D119" w14:textId="3CB2E597"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32</w:t>
            </w:r>
          </w:p>
        </w:tc>
      </w:tr>
      <w:tr w:rsidR="004E7A70" w:rsidRPr="00F048A1" w14:paraId="6D3FB9F0" w14:textId="77777777" w:rsidTr="002F608D">
        <w:trPr>
          <w:cantSplit/>
          <w:trHeight w:val="288"/>
          <w:jc w:val="center"/>
        </w:trPr>
        <w:tc>
          <w:tcPr>
            <w:tcW w:w="186" w:type="pct"/>
            <w:shd w:val="clear" w:color="auto" w:fill="D9D9D9" w:themeFill="background1" w:themeFillShade="D9"/>
            <w:vAlign w:val="center"/>
          </w:tcPr>
          <w:p w14:paraId="5851DC02" w14:textId="4181C906"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S186</w:t>
            </w:r>
          </w:p>
        </w:tc>
        <w:tc>
          <w:tcPr>
            <w:tcW w:w="401" w:type="pct"/>
            <w:shd w:val="clear" w:color="auto" w:fill="auto"/>
            <w:vAlign w:val="center"/>
          </w:tcPr>
          <w:p w14:paraId="57720D52"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shd w:val="clear" w:color="auto" w:fill="auto"/>
            <w:vAlign w:val="center"/>
          </w:tcPr>
          <w:p w14:paraId="4D75DF6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40.2965,       -79.6507</w:t>
            </w:r>
          </w:p>
        </w:tc>
        <w:tc>
          <w:tcPr>
            <w:tcW w:w="268" w:type="pct"/>
            <w:shd w:val="clear" w:color="auto" w:fill="auto"/>
            <w:vAlign w:val="center"/>
          </w:tcPr>
          <w:p w14:paraId="3E083960"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5C8DF23D"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4C92EA3F"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138" w:type="pct"/>
            <w:shd w:val="clear" w:color="auto" w:fill="auto"/>
            <w:vAlign w:val="center"/>
          </w:tcPr>
          <w:p w14:paraId="3B3155CB"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6EB51D97"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20</w:t>
            </w:r>
          </w:p>
        </w:tc>
        <w:tc>
          <w:tcPr>
            <w:tcW w:w="134" w:type="pct"/>
            <w:shd w:val="clear" w:color="auto" w:fill="auto"/>
            <w:vAlign w:val="center"/>
          </w:tcPr>
          <w:p w14:paraId="353D29AF"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20</w:t>
            </w:r>
          </w:p>
        </w:tc>
        <w:tc>
          <w:tcPr>
            <w:tcW w:w="221" w:type="pct"/>
            <w:shd w:val="clear" w:color="auto" w:fill="auto"/>
            <w:vAlign w:val="center"/>
          </w:tcPr>
          <w:p w14:paraId="0674F3EC" w14:textId="0C3708BF"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 Travel Lane</w:t>
            </w:r>
          </w:p>
        </w:tc>
        <w:tc>
          <w:tcPr>
            <w:tcW w:w="236" w:type="pct"/>
            <w:shd w:val="clear" w:color="auto" w:fill="auto"/>
            <w:vAlign w:val="center"/>
          </w:tcPr>
          <w:p w14:paraId="4FBE53F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w:t>
            </w:r>
          </w:p>
        </w:tc>
        <w:tc>
          <w:tcPr>
            <w:tcW w:w="245" w:type="pct"/>
            <w:shd w:val="clear" w:color="auto" w:fill="auto"/>
            <w:vAlign w:val="center"/>
          </w:tcPr>
          <w:p w14:paraId="53A708A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60</w:t>
            </w:r>
          </w:p>
        </w:tc>
        <w:tc>
          <w:tcPr>
            <w:tcW w:w="231" w:type="pct"/>
            <w:shd w:val="clear" w:color="auto" w:fill="auto"/>
            <w:vAlign w:val="center"/>
          </w:tcPr>
          <w:p w14:paraId="4A04198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0.054</w:t>
            </w:r>
          </w:p>
        </w:tc>
        <w:tc>
          <w:tcPr>
            <w:tcW w:w="252" w:type="pct"/>
            <w:shd w:val="clear" w:color="auto" w:fill="auto"/>
            <w:vAlign w:val="center"/>
          </w:tcPr>
          <w:p w14:paraId="1A53491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0.045</w:t>
            </w:r>
          </w:p>
        </w:tc>
        <w:tc>
          <w:tcPr>
            <w:tcW w:w="238" w:type="pct"/>
            <w:shd w:val="clear" w:color="auto" w:fill="auto"/>
            <w:vAlign w:val="center"/>
          </w:tcPr>
          <w:p w14:paraId="082818C1"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054A615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1184BCB8" w14:textId="25BD73C6"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58/</w:t>
            </w:r>
            <w:r w:rsidR="00A42B98">
              <w:rPr>
                <w:rFonts w:ascii="Arial" w:hAnsi="Arial" w:cs="Arial"/>
                <w:color w:val="000000"/>
                <w:sz w:val="15"/>
                <w:szCs w:val="15"/>
              </w:rPr>
              <w:t>ES-1.35</w:t>
            </w:r>
          </w:p>
        </w:tc>
        <w:tc>
          <w:tcPr>
            <w:tcW w:w="230" w:type="pct"/>
            <w:shd w:val="clear" w:color="auto" w:fill="auto"/>
            <w:vAlign w:val="center"/>
          </w:tcPr>
          <w:p w14:paraId="2C48933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7744A3E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F50EFF2" w14:textId="1359FF91"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7F11E9B5" w14:textId="2CDCA8B5"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43</w:t>
            </w:r>
          </w:p>
        </w:tc>
      </w:tr>
      <w:tr w:rsidR="004E7A70" w:rsidRPr="00F048A1" w14:paraId="64AF5773" w14:textId="77777777" w:rsidTr="002F608D">
        <w:trPr>
          <w:cantSplit/>
          <w:trHeight w:val="288"/>
          <w:jc w:val="center"/>
        </w:trPr>
        <w:tc>
          <w:tcPr>
            <w:tcW w:w="186" w:type="pct"/>
            <w:shd w:val="clear" w:color="auto" w:fill="D9D9D9" w:themeFill="background1" w:themeFillShade="D9"/>
            <w:vAlign w:val="center"/>
          </w:tcPr>
          <w:p w14:paraId="40CD2FB0"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S188</w:t>
            </w:r>
          </w:p>
        </w:tc>
        <w:tc>
          <w:tcPr>
            <w:tcW w:w="401" w:type="pct"/>
            <w:shd w:val="clear" w:color="auto" w:fill="auto"/>
            <w:vAlign w:val="center"/>
          </w:tcPr>
          <w:p w14:paraId="1AAB4463"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shd w:val="clear" w:color="auto" w:fill="auto"/>
            <w:vAlign w:val="center"/>
          </w:tcPr>
          <w:p w14:paraId="376B4E7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40.3059,        - 79.6423</w:t>
            </w:r>
          </w:p>
        </w:tc>
        <w:tc>
          <w:tcPr>
            <w:tcW w:w="268" w:type="pct"/>
            <w:shd w:val="clear" w:color="auto" w:fill="auto"/>
            <w:vAlign w:val="center"/>
          </w:tcPr>
          <w:p w14:paraId="2AAD6C5E"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5A231CC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vAlign w:val="center"/>
          </w:tcPr>
          <w:p w14:paraId="1013D4D7" w14:textId="00A56855"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63D8E7B6"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58</w:t>
            </w:r>
          </w:p>
        </w:tc>
        <w:tc>
          <w:tcPr>
            <w:tcW w:w="143" w:type="pct"/>
            <w:shd w:val="clear" w:color="auto" w:fill="auto"/>
            <w:vAlign w:val="center"/>
          </w:tcPr>
          <w:p w14:paraId="133E2662"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2533B57"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58</w:t>
            </w:r>
          </w:p>
        </w:tc>
        <w:tc>
          <w:tcPr>
            <w:tcW w:w="221" w:type="pct"/>
            <w:shd w:val="clear" w:color="auto" w:fill="auto"/>
            <w:vAlign w:val="center"/>
          </w:tcPr>
          <w:p w14:paraId="5E186C38" w14:textId="17D05309"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69FC849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116</w:t>
            </w:r>
          </w:p>
        </w:tc>
        <w:tc>
          <w:tcPr>
            <w:tcW w:w="245" w:type="pct"/>
            <w:shd w:val="clear" w:color="auto" w:fill="auto"/>
            <w:vAlign w:val="center"/>
          </w:tcPr>
          <w:p w14:paraId="1777BCC6"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6791AD9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0.131</w:t>
            </w:r>
          </w:p>
        </w:tc>
        <w:tc>
          <w:tcPr>
            <w:tcW w:w="252" w:type="pct"/>
            <w:shd w:val="clear" w:color="auto" w:fill="auto"/>
            <w:vAlign w:val="center"/>
          </w:tcPr>
          <w:p w14:paraId="5ABCE2B4"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0.046</w:t>
            </w:r>
          </w:p>
        </w:tc>
        <w:tc>
          <w:tcPr>
            <w:tcW w:w="238" w:type="pct"/>
            <w:shd w:val="clear" w:color="auto" w:fill="auto"/>
            <w:vAlign w:val="center"/>
          </w:tcPr>
          <w:p w14:paraId="1B51E85D"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304BEA8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6B707C4D" w14:textId="1576F2F3"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42B98">
              <w:rPr>
                <w:rFonts w:ascii="Arial" w:hAnsi="Arial" w:cs="Arial"/>
                <w:color w:val="000000"/>
                <w:sz w:val="15"/>
                <w:szCs w:val="15"/>
              </w:rPr>
              <w:t>ES-1.38</w:t>
            </w:r>
          </w:p>
        </w:tc>
        <w:tc>
          <w:tcPr>
            <w:tcW w:w="230" w:type="pct"/>
            <w:shd w:val="clear" w:color="auto" w:fill="auto"/>
            <w:vAlign w:val="center"/>
          </w:tcPr>
          <w:p w14:paraId="555D9892"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02B309F6"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2991CB94" w14:textId="6BC67B51"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593BC2DC" w14:textId="7961BF60"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49</w:t>
            </w:r>
          </w:p>
        </w:tc>
      </w:tr>
      <w:tr w:rsidR="0031078C" w:rsidRPr="00F048A1" w14:paraId="7800229A" w14:textId="77777777" w:rsidTr="002F608D">
        <w:trPr>
          <w:cantSplit/>
          <w:trHeight w:val="288"/>
          <w:jc w:val="center"/>
        </w:trPr>
        <w:tc>
          <w:tcPr>
            <w:tcW w:w="186" w:type="pct"/>
            <w:shd w:val="clear" w:color="auto" w:fill="D9D9D9" w:themeFill="background1" w:themeFillShade="D9"/>
            <w:vAlign w:val="center"/>
          </w:tcPr>
          <w:p w14:paraId="35BAB55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S189</w:t>
            </w:r>
          </w:p>
        </w:tc>
        <w:tc>
          <w:tcPr>
            <w:tcW w:w="401" w:type="pct"/>
            <w:shd w:val="clear" w:color="auto" w:fill="auto"/>
            <w:vAlign w:val="center"/>
          </w:tcPr>
          <w:p w14:paraId="56CB86E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shd w:val="clear" w:color="auto" w:fill="auto"/>
            <w:vAlign w:val="center"/>
          </w:tcPr>
          <w:p w14:paraId="5903EE0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40.3045,        -79.6435</w:t>
            </w:r>
          </w:p>
        </w:tc>
        <w:tc>
          <w:tcPr>
            <w:tcW w:w="268" w:type="pct"/>
            <w:shd w:val="clear" w:color="auto" w:fill="auto"/>
            <w:vAlign w:val="center"/>
          </w:tcPr>
          <w:p w14:paraId="06CFDB7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6F2311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2F73F663" w14:textId="64A026D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0EBFF17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130</w:t>
            </w:r>
          </w:p>
        </w:tc>
        <w:tc>
          <w:tcPr>
            <w:tcW w:w="143" w:type="pct"/>
            <w:shd w:val="clear" w:color="auto" w:fill="auto"/>
            <w:vAlign w:val="center"/>
          </w:tcPr>
          <w:p w14:paraId="749FDA6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w:t>
            </w:r>
          </w:p>
        </w:tc>
        <w:tc>
          <w:tcPr>
            <w:tcW w:w="134" w:type="pct"/>
            <w:shd w:val="clear" w:color="auto" w:fill="auto"/>
            <w:vAlign w:val="center"/>
          </w:tcPr>
          <w:p w14:paraId="338A1EF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131</w:t>
            </w:r>
          </w:p>
        </w:tc>
        <w:tc>
          <w:tcPr>
            <w:tcW w:w="221" w:type="pct"/>
            <w:shd w:val="clear" w:color="auto" w:fill="auto"/>
            <w:vAlign w:val="center"/>
          </w:tcPr>
          <w:p w14:paraId="54D2040D" w14:textId="1FA1269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17F254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390</w:t>
            </w:r>
          </w:p>
        </w:tc>
        <w:tc>
          <w:tcPr>
            <w:tcW w:w="245" w:type="pct"/>
            <w:shd w:val="clear" w:color="auto" w:fill="auto"/>
            <w:vAlign w:val="center"/>
          </w:tcPr>
          <w:p w14:paraId="4697A3F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31" w:type="pct"/>
            <w:shd w:val="clear" w:color="auto" w:fill="auto"/>
            <w:vAlign w:val="center"/>
          </w:tcPr>
          <w:p w14:paraId="427A572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0.079</w:t>
            </w:r>
          </w:p>
        </w:tc>
        <w:tc>
          <w:tcPr>
            <w:tcW w:w="252" w:type="pct"/>
            <w:shd w:val="clear" w:color="auto" w:fill="auto"/>
            <w:vAlign w:val="center"/>
          </w:tcPr>
          <w:p w14:paraId="6A6F63B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0.013</w:t>
            </w:r>
          </w:p>
        </w:tc>
        <w:tc>
          <w:tcPr>
            <w:tcW w:w="238" w:type="pct"/>
            <w:shd w:val="clear" w:color="auto" w:fill="auto"/>
            <w:vAlign w:val="center"/>
          </w:tcPr>
          <w:p w14:paraId="4E52364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42FA36B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1411BEEF" w14:textId="13D5C5A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42B98">
              <w:rPr>
                <w:rFonts w:ascii="Arial" w:hAnsi="Arial" w:cs="Arial"/>
                <w:color w:val="000000"/>
                <w:sz w:val="15"/>
                <w:szCs w:val="15"/>
              </w:rPr>
              <w:t>ES-1.37</w:t>
            </w:r>
            <w:r w:rsidR="00A17FC7">
              <w:rPr>
                <w:rFonts w:ascii="Arial" w:hAnsi="Arial" w:cs="Arial"/>
                <w:color w:val="000000"/>
                <w:sz w:val="15"/>
                <w:szCs w:val="15"/>
              </w:rPr>
              <w:br/>
            </w:r>
            <w:r w:rsidR="00A17FC7" w:rsidRPr="00A17FC7">
              <w:rPr>
                <w:rFonts w:ascii="Arial" w:hAnsi="Arial" w:cs="Arial"/>
                <w:color w:val="000000"/>
                <w:sz w:val="15"/>
                <w:szCs w:val="15"/>
              </w:rPr>
              <w:t>S-189 (A&amp;B)</w:t>
            </w:r>
          </w:p>
        </w:tc>
        <w:tc>
          <w:tcPr>
            <w:tcW w:w="230" w:type="pct"/>
            <w:shd w:val="clear" w:color="auto" w:fill="auto"/>
            <w:vAlign w:val="center"/>
          </w:tcPr>
          <w:p w14:paraId="07D69000" w14:textId="0D4804C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4D5EF3D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4EBC6C05" w14:textId="06FDBAC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2D88E684" w14:textId="1236E32F"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48</w:t>
            </w:r>
          </w:p>
        </w:tc>
      </w:tr>
      <w:tr w:rsidR="004E7A70" w:rsidRPr="00F048A1" w14:paraId="2DFA4F72"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383C672E"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S190</w:t>
            </w:r>
          </w:p>
        </w:tc>
        <w:tc>
          <w:tcPr>
            <w:tcW w:w="401" w:type="pct"/>
            <w:tcBorders>
              <w:bottom w:val="dashed" w:sz="4" w:space="0" w:color="auto"/>
            </w:tcBorders>
            <w:shd w:val="clear" w:color="auto" w:fill="auto"/>
            <w:vAlign w:val="center"/>
          </w:tcPr>
          <w:p w14:paraId="004F25A8"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tcBorders>
              <w:bottom w:val="dashed" w:sz="4" w:space="0" w:color="auto"/>
            </w:tcBorders>
            <w:shd w:val="clear" w:color="auto" w:fill="auto"/>
            <w:vAlign w:val="center"/>
          </w:tcPr>
          <w:p w14:paraId="77645E9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40.3039,        -79.6438</w:t>
            </w:r>
          </w:p>
        </w:tc>
        <w:tc>
          <w:tcPr>
            <w:tcW w:w="268" w:type="pct"/>
            <w:tcBorders>
              <w:bottom w:val="dashed" w:sz="4" w:space="0" w:color="auto"/>
            </w:tcBorders>
            <w:shd w:val="clear" w:color="auto" w:fill="auto"/>
            <w:vAlign w:val="center"/>
          </w:tcPr>
          <w:p w14:paraId="608EC344"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FE5F745"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15</w:t>
            </w:r>
          </w:p>
        </w:tc>
        <w:tc>
          <w:tcPr>
            <w:tcW w:w="229" w:type="pct"/>
            <w:tcBorders>
              <w:bottom w:val="dashed" w:sz="4" w:space="0" w:color="auto"/>
            </w:tcBorders>
            <w:vAlign w:val="center"/>
          </w:tcPr>
          <w:p w14:paraId="144BFDAB" w14:textId="6EFE2AFE"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424F364E"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262</w:t>
            </w:r>
          </w:p>
        </w:tc>
        <w:tc>
          <w:tcPr>
            <w:tcW w:w="143" w:type="pct"/>
            <w:tcBorders>
              <w:bottom w:val="dashed" w:sz="4" w:space="0" w:color="auto"/>
            </w:tcBorders>
            <w:shd w:val="clear" w:color="auto" w:fill="auto"/>
            <w:vAlign w:val="center"/>
          </w:tcPr>
          <w:p w14:paraId="73E3161D"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9D4572F"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262</w:t>
            </w:r>
          </w:p>
        </w:tc>
        <w:tc>
          <w:tcPr>
            <w:tcW w:w="221" w:type="pct"/>
            <w:tcBorders>
              <w:bottom w:val="dashed" w:sz="4" w:space="0" w:color="auto"/>
            </w:tcBorders>
            <w:shd w:val="clear" w:color="auto" w:fill="auto"/>
            <w:vAlign w:val="center"/>
          </w:tcPr>
          <w:p w14:paraId="1221A1A2" w14:textId="6ED2295A"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2F428B7C" w14:textId="2520694F"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3,930</w:t>
            </w:r>
          </w:p>
        </w:tc>
        <w:tc>
          <w:tcPr>
            <w:tcW w:w="245" w:type="pct"/>
            <w:tcBorders>
              <w:bottom w:val="dashed" w:sz="4" w:space="0" w:color="auto"/>
            </w:tcBorders>
            <w:shd w:val="clear" w:color="auto" w:fill="auto"/>
            <w:vAlign w:val="center"/>
          </w:tcPr>
          <w:p w14:paraId="26EDE067"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0EC6866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0.624</w:t>
            </w:r>
          </w:p>
        </w:tc>
        <w:tc>
          <w:tcPr>
            <w:tcW w:w="252" w:type="pct"/>
            <w:vMerge w:val="restart"/>
            <w:shd w:val="clear" w:color="auto" w:fill="auto"/>
            <w:vAlign w:val="center"/>
          </w:tcPr>
          <w:p w14:paraId="711F76C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0.103</w:t>
            </w:r>
          </w:p>
        </w:tc>
        <w:tc>
          <w:tcPr>
            <w:tcW w:w="238" w:type="pct"/>
            <w:tcBorders>
              <w:bottom w:val="dashed" w:sz="4" w:space="0" w:color="auto"/>
            </w:tcBorders>
            <w:shd w:val="clear" w:color="auto" w:fill="auto"/>
            <w:vAlign w:val="center"/>
          </w:tcPr>
          <w:p w14:paraId="5F1CD489"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tcBorders>
              <w:bottom w:val="dashed" w:sz="4" w:space="0" w:color="auto"/>
            </w:tcBorders>
            <w:shd w:val="clear" w:color="auto" w:fill="auto"/>
            <w:vAlign w:val="center"/>
          </w:tcPr>
          <w:p w14:paraId="70126B9A"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0DB6D900" w14:textId="44444C5F"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42B98">
              <w:rPr>
                <w:rFonts w:ascii="Arial" w:hAnsi="Arial" w:cs="Arial"/>
                <w:color w:val="000000"/>
                <w:sz w:val="15"/>
                <w:szCs w:val="15"/>
              </w:rPr>
              <w:t>ES-1.37</w:t>
            </w:r>
            <w:r w:rsidR="00640282">
              <w:rPr>
                <w:rFonts w:ascii="Arial" w:hAnsi="Arial" w:cs="Arial"/>
                <w:color w:val="000000"/>
                <w:sz w:val="15"/>
                <w:szCs w:val="15"/>
              </w:rPr>
              <w:br/>
            </w:r>
            <w:r w:rsidR="00640282" w:rsidRPr="00640282">
              <w:rPr>
                <w:rFonts w:ascii="Arial" w:hAnsi="Arial" w:cs="Arial"/>
                <w:color w:val="000000"/>
                <w:sz w:val="15"/>
                <w:szCs w:val="15"/>
              </w:rPr>
              <w:t>S-189 (A&amp;B)</w:t>
            </w:r>
          </w:p>
        </w:tc>
        <w:tc>
          <w:tcPr>
            <w:tcW w:w="230" w:type="pct"/>
            <w:tcBorders>
              <w:bottom w:val="dashed" w:sz="4" w:space="0" w:color="auto"/>
            </w:tcBorders>
            <w:shd w:val="clear" w:color="auto" w:fill="auto"/>
            <w:vAlign w:val="center"/>
          </w:tcPr>
          <w:p w14:paraId="3AAF97C3"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7D5DE79B"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168B285C" w14:textId="2593E6E7"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3981F6B" w14:textId="5D1843CC"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46</w:t>
            </w:r>
          </w:p>
        </w:tc>
      </w:tr>
      <w:tr w:rsidR="004E7A70" w:rsidRPr="00F048A1" w14:paraId="5F391F84"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76C6A0C0" w14:textId="77777777" w:rsidR="004E7A70" w:rsidRPr="00F048A1" w:rsidRDefault="004E7A70" w:rsidP="006A53F0">
            <w:pPr>
              <w:spacing w:before="0" w:after="0"/>
              <w:contextualSpacing/>
              <w:jc w:val="center"/>
              <w:rPr>
                <w:rFonts w:ascii="Arial" w:hAnsi="Arial" w:cs="Arial"/>
                <w:sz w:val="15"/>
                <w:szCs w:val="15"/>
              </w:rPr>
            </w:pPr>
            <w:r w:rsidRPr="00F048A1">
              <w:rPr>
                <w:rFonts w:ascii="Arial" w:hAnsi="Arial" w:cs="Arial"/>
                <w:sz w:val="15"/>
                <w:szCs w:val="15"/>
              </w:rPr>
              <w:t>S191</w:t>
            </w:r>
          </w:p>
        </w:tc>
        <w:tc>
          <w:tcPr>
            <w:tcW w:w="401" w:type="pct"/>
            <w:tcBorders>
              <w:top w:val="dashed" w:sz="4" w:space="0" w:color="auto"/>
            </w:tcBorders>
            <w:shd w:val="clear" w:color="auto" w:fill="auto"/>
            <w:vAlign w:val="center"/>
          </w:tcPr>
          <w:p w14:paraId="3D11EBDF"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tcBorders>
              <w:top w:val="dashed" w:sz="4" w:space="0" w:color="auto"/>
            </w:tcBorders>
            <w:shd w:val="clear" w:color="auto" w:fill="auto"/>
            <w:vAlign w:val="center"/>
          </w:tcPr>
          <w:p w14:paraId="7392A93E"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40.3034,        -79.6445</w:t>
            </w:r>
          </w:p>
        </w:tc>
        <w:tc>
          <w:tcPr>
            <w:tcW w:w="268" w:type="pct"/>
            <w:tcBorders>
              <w:top w:val="dashed" w:sz="4" w:space="0" w:color="auto"/>
            </w:tcBorders>
            <w:shd w:val="clear" w:color="auto" w:fill="auto"/>
            <w:vAlign w:val="center"/>
          </w:tcPr>
          <w:p w14:paraId="5C73AA8E"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C62ED50"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5A370D32" w14:textId="27C43C6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0D023007"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62</w:t>
            </w:r>
          </w:p>
        </w:tc>
        <w:tc>
          <w:tcPr>
            <w:tcW w:w="143" w:type="pct"/>
            <w:tcBorders>
              <w:top w:val="dashed" w:sz="4" w:space="0" w:color="auto"/>
            </w:tcBorders>
            <w:shd w:val="clear" w:color="auto" w:fill="auto"/>
            <w:vAlign w:val="center"/>
          </w:tcPr>
          <w:p w14:paraId="27F92F7F" w14:textId="77777777" w:rsidR="004E7A70" w:rsidRPr="00C35D36" w:rsidRDefault="004E7A70"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1D9FE265" w14:textId="77777777" w:rsidR="004E7A70" w:rsidRPr="00C35D36" w:rsidRDefault="004E7A70"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62</w:t>
            </w:r>
          </w:p>
        </w:tc>
        <w:tc>
          <w:tcPr>
            <w:tcW w:w="221" w:type="pct"/>
            <w:tcBorders>
              <w:top w:val="dashed" w:sz="4" w:space="0" w:color="auto"/>
            </w:tcBorders>
            <w:shd w:val="clear" w:color="auto" w:fill="auto"/>
            <w:vAlign w:val="center"/>
          </w:tcPr>
          <w:p w14:paraId="19BD0C91" w14:textId="1B1F6960"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0497E248"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62</w:t>
            </w:r>
          </w:p>
        </w:tc>
        <w:tc>
          <w:tcPr>
            <w:tcW w:w="245" w:type="pct"/>
            <w:tcBorders>
              <w:top w:val="dashed" w:sz="4" w:space="0" w:color="auto"/>
            </w:tcBorders>
            <w:shd w:val="clear" w:color="auto" w:fill="auto"/>
            <w:vAlign w:val="center"/>
          </w:tcPr>
          <w:p w14:paraId="51D0A232"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4BEB414A"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1B3487A8" w14:textId="77777777" w:rsidR="004E7A70" w:rsidRPr="00F048A1" w:rsidRDefault="004E7A70"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944EE5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top w:val="dashed" w:sz="4" w:space="0" w:color="auto"/>
            </w:tcBorders>
            <w:shd w:val="clear" w:color="auto" w:fill="auto"/>
            <w:vAlign w:val="center"/>
          </w:tcPr>
          <w:p w14:paraId="7478E6F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5D4227CA" w14:textId="79543B1E" w:rsidR="004E7A70"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r w:rsidR="00A42B98">
              <w:rPr>
                <w:rFonts w:ascii="Arial" w:hAnsi="Arial" w:cs="Arial"/>
                <w:color w:val="000000"/>
                <w:sz w:val="15"/>
                <w:szCs w:val="15"/>
              </w:rPr>
              <w:t>ES-1.37</w:t>
            </w:r>
          </w:p>
        </w:tc>
        <w:tc>
          <w:tcPr>
            <w:tcW w:w="230" w:type="pct"/>
            <w:tcBorders>
              <w:top w:val="dashed" w:sz="4" w:space="0" w:color="auto"/>
            </w:tcBorders>
            <w:shd w:val="clear" w:color="auto" w:fill="auto"/>
            <w:vAlign w:val="center"/>
          </w:tcPr>
          <w:p w14:paraId="4DFD4CEB" w14:textId="77777777" w:rsidR="004E7A70" w:rsidRPr="00F048A1" w:rsidRDefault="004E7A70"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097CB9BA" w14:textId="77777777" w:rsidR="004E7A70" w:rsidRPr="00F048A1" w:rsidRDefault="004E7A70"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10EDCCB2" w14:textId="0640A1AA" w:rsidR="004E7A70" w:rsidRPr="00F048A1" w:rsidRDefault="004E7A70"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0DD27E04" w14:textId="55C20934" w:rsidR="004E7A70"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47</w:t>
            </w:r>
          </w:p>
        </w:tc>
      </w:tr>
      <w:tr w:rsidR="0031078C" w:rsidRPr="00F048A1" w14:paraId="749D38A2"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2D7AF06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S192</w:t>
            </w:r>
          </w:p>
        </w:tc>
        <w:tc>
          <w:tcPr>
            <w:tcW w:w="401" w:type="pct"/>
            <w:tcBorders>
              <w:bottom w:val="dashed" w:sz="4" w:space="0" w:color="auto"/>
            </w:tcBorders>
            <w:shd w:val="clear" w:color="auto" w:fill="auto"/>
            <w:vAlign w:val="center"/>
          </w:tcPr>
          <w:p w14:paraId="60659D5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tcBorders>
              <w:bottom w:val="dashed" w:sz="4" w:space="0" w:color="auto"/>
            </w:tcBorders>
            <w:shd w:val="clear" w:color="auto" w:fill="auto"/>
            <w:vAlign w:val="center"/>
          </w:tcPr>
          <w:p w14:paraId="35532C5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40.3013,        -79.6467</w:t>
            </w:r>
          </w:p>
        </w:tc>
        <w:tc>
          <w:tcPr>
            <w:tcW w:w="268" w:type="pct"/>
            <w:tcBorders>
              <w:bottom w:val="dashed" w:sz="4" w:space="0" w:color="auto"/>
            </w:tcBorders>
            <w:shd w:val="clear" w:color="auto" w:fill="auto"/>
            <w:vAlign w:val="center"/>
          </w:tcPr>
          <w:p w14:paraId="52D7DAF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3DF92BA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29" w:type="pct"/>
            <w:tcBorders>
              <w:bottom w:val="dashed" w:sz="4" w:space="0" w:color="auto"/>
            </w:tcBorders>
            <w:vAlign w:val="center"/>
          </w:tcPr>
          <w:p w14:paraId="1B0B5B70" w14:textId="2E4CEA2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1DBFA80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54</w:t>
            </w:r>
          </w:p>
        </w:tc>
        <w:tc>
          <w:tcPr>
            <w:tcW w:w="143" w:type="pct"/>
            <w:tcBorders>
              <w:bottom w:val="dashed" w:sz="4" w:space="0" w:color="auto"/>
            </w:tcBorders>
            <w:shd w:val="clear" w:color="auto" w:fill="auto"/>
            <w:vAlign w:val="center"/>
          </w:tcPr>
          <w:p w14:paraId="5C9D4A2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93212C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54</w:t>
            </w:r>
          </w:p>
        </w:tc>
        <w:tc>
          <w:tcPr>
            <w:tcW w:w="221" w:type="pct"/>
            <w:tcBorders>
              <w:bottom w:val="dashed" w:sz="4" w:space="0" w:color="auto"/>
            </w:tcBorders>
            <w:shd w:val="clear" w:color="auto" w:fill="auto"/>
            <w:vAlign w:val="center"/>
          </w:tcPr>
          <w:p w14:paraId="3106617D" w14:textId="0EF0AC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5CD6B70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540</w:t>
            </w:r>
          </w:p>
        </w:tc>
        <w:tc>
          <w:tcPr>
            <w:tcW w:w="245" w:type="pct"/>
            <w:tcBorders>
              <w:bottom w:val="dashed" w:sz="4" w:space="0" w:color="auto"/>
            </w:tcBorders>
            <w:shd w:val="clear" w:color="auto" w:fill="auto"/>
            <w:vAlign w:val="center"/>
          </w:tcPr>
          <w:p w14:paraId="343941D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13A0BAD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0.181</w:t>
            </w:r>
          </w:p>
        </w:tc>
        <w:tc>
          <w:tcPr>
            <w:tcW w:w="252" w:type="pct"/>
            <w:vMerge w:val="restart"/>
            <w:shd w:val="clear" w:color="auto" w:fill="auto"/>
            <w:vAlign w:val="center"/>
          </w:tcPr>
          <w:p w14:paraId="182B9D4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0.103</w:t>
            </w:r>
          </w:p>
        </w:tc>
        <w:tc>
          <w:tcPr>
            <w:tcW w:w="238" w:type="pct"/>
            <w:tcBorders>
              <w:bottom w:val="dashed" w:sz="4" w:space="0" w:color="auto"/>
            </w:tcBorders>
            <w:shd w:val="clear" w:color="auto" w:fill="auto"/>
            <w:vAlign w:val="center"/>
          </w:tcPr>
          <w:p w14:paraId="5C3C52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bottom w:val="dashed" w:sz="4" w:space="0" w:color="auto"/>
            </w:tcBorders>
            <w:shd w:val="clear" w:color="auto" w:fill="auto"/>
            <w:vAlign w:val="center"/>
          </w:tcPr>
          <w:p w14:paraId="1122BB3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7C75186D" w14:textId="10B71027"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r w:rsidR="00A42B98">
              <w:rPr>
                <w:rFonts w:ascii="Arial" w:hAnsi="Arial" w:cs="Arial"/>
                <w:color w:val="000000"/>
                <w:sz w:val="15"/>
                <w:szCs w:val="15"/>
              </w:rPr>
              <w:t>ES-1.36</w:t>
            </w:r>
          </w:p>
        </w:tc>
        <w:tc>
          <w:tcPr>
            <w:tcW w:w="230" w:type="pct"/>
            <w:tcBorders>
              <w:bottom w:val="dashed" w:sz="4" w:space="0" w:color="auto"/>
            </w:tcBorders>
            <w:shd w:val="clear" w:color="auto" w:fill="auto"/>
            <w:vAlign w:val="center"/>
          </w:tcPr>
          <w:p w14:paraId="3336F992" w14:textId="152BEF1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bottom w:val="dashed" w:sz="4" w:space="0" w:color="auto"/>
            </w:tcBorders>
            <w:shd w:val="clear" w:color="auto" w:fill="auto"/>
            <w:vAlign w:val="center"/>
          </w:tcPr>
          <w:p w14:paraId="5F11262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FF0ED39" w14:textId="60F2F8B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48C97BBF" w14:textId="05BDC2B9"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44</w:t>
            </w:r>
          </w:p>
        </w:tc>
      </w:tr>
      <w:tr w:rsidR="0031078C" w:rsidRPr="00F048A1" w14:paraId="2F24854A"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4E928E6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S193</w:t>
            </w:r>
          </w:p>
        </w:tc>
        <w:tc>
          <w:tcPr>
            <w:tcW w:w="401" w:type="pct"/>
            <w:tcBorders>
              <w:top w:val="dashed" w:sz="4" w:space="0" w:color="auto"/>
            </w:tcBorders>
            <w:shd w:val="clear" w:color="auto" w:fill="auto"/>
            <w:vAlign w:val="center"/>
          </w:tcPr>
          <w:p w14:paraId="676E8A8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tcBorders>
              <w:top w:val="dashed" w:sz="4" w:space="0" w:color="auto"/>
            </w:tcBorders>
            <w:shd w:val="clear" w:color="auto" w:fill="auto"/>
            <w:vAlign w:val="center"/>
          </w:tcPr>
          <w:p w14:paraId="16C5D10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40.3011,         -79.6470</w:t>
            </w:r>
          </w:p>
        </w:tc>
        <w:tc>
          <w:tcPr>
            <w:tcW w:w="268" w:type="pct"/>
            <w:tcBorders>
              <w:top w:val="dashed" w:sz="4" w:space="0" w:color="auto"/>
            </w:tcBorders>
            <w:shd w:val="clear" w:color="auto" w:fill="auto"/>
            <w:vAlign w:val="center"/>
          </w:tcPr>
          <w:p w14:paraId="3DF023C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409857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2F5E4F1B" w14:textId="57BF5AE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500D913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338956C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35</w:t>
            </w:r>
          </w:p>
        </w:tc>
        <w:tc>
          <w:tcPr>
            <w:tcW w:w="134" w:type="pct"/>
            <w:tcBorders>
              <w:top w:val="dashed" w:sz="4" w:space="0" w:color="auto"/>
            </w:tcBorders>
            <w:shd w:val="clear" w:color="auto" w:fill="auto"/>
            <w:vAlign w:val="center"/>
          </w:tcPr>
          <w:p w14:paraId="36D3020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35</w:t>
            </w:r>
          </w:p>
        </w:tc>
        <w:tc>
          <w:tcPr>
            <w:tcW w:w="221" w:type="pct"/>
            <w:tcBorders>
              <w:top w:val="dashed" w:sz="4" w:space="0" w:color="auto"/>
            </w:tcBorders>
            <w:shd w:val="clear" w:color="auto" w:fill="auto"/>
            <w:vAlign w:val="center"/>
          </w:tcPr>
          <w:p w14:paraId="5801E2C4" w14:textId="421BF33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36" w:type="pct"/>
            <w:tcBorders>
              <w:top w:val="dashed" w:sz="4" w:space="0" w:color="auto"/>
            </w:tcBorders>
            <w:shd w:val="clear" w:color="auto" w:fill="auto"/>
            <w:vAlign w:val="center"/>
          </w:tcPr>
          <w:p w14:paraId="5B656EB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5D544EF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35</w:t>
            </w:r>
          </w:p>
        </w:tc>
        <w:tc>
          <w:tcPr>
            <w:tcW w:w="231" w:type="pct"/>
            <w:vMerge/>
            <w:shd w:val="clear" w:color="auto" w:fill="auto"/>
            <w:vAlign w:val="center"/>
          </w:tcPr>
          <w:p w14:paraId="0665812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F190DA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F2CF6D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top w:val="dashed" w:sz="4" w:space="0" w:color="auto"/>
            </w:tcBorders>
            <w:shd w:val="clear" w:color="auto" w:fill="auto"/>
            <w:vAlign w:val="center"/>
          </w:tcPr>
          <w:p w14:paraId="7B065AA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3DD10D64" w14:textId="59F3721F"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r w:rsidR="00A42B98">
              <w:rPr>
                <w:rFonts w:ascii="Arial" w:hAnsi="Arial" w:cs="Arial"/>
                <w:color w:val="000000"/>
                <w:sz w:val="15"/>
                <w:szCs w:val="15"/>
              </w:rPr>
              <w:t>ES-1.36</w:t>
            </w:r>
          </w:p>
        </w:tc>
        <w:tc>
          <w:tcPr>
            <w:tcW w:w="230" w:type="pct"/>
            <w:tcBorders>
              <w:top w:val="dashed" w:sz="4" w:space="0" w:color="auto"/>
            </w:tcBorders>
            <w:shd w:val="clear" w:color="auto" w:fill="auto"/>
            <w:vAlign w:val="center"/>
          </w:tcPr>
          <w:p w14:paraId="17FB82E2" w14:textId="261DABA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tcBorders>
            <w:shd w:val="clear" w:color="auto" w:fill="auto"/>
            <w:vAlign w:val="center"/>
          </w:tcPr>
          <w:p w14:paraId="26D8CB8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603DE91" w14:textId="56D787A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D7E3E30" w14:textId="70F78C23"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45</w:t>
            </w:r>
          </w:p>
        </w:tc>
      </w:tr>
      <w:tr w:rsidR="0031078C" w:rsidRPr="00F048A1" w14:paraId="5914FC34" w14:textId="77777777" w:rsidTr="002F608D">
        <w:trPr>
          <w:cantSplit/>
          <w:trHeight w:val="288"/>
          <w:jc w:val="center"/>
        </w:trPr>
        <w:tc>
          <w:tcPr>
            <w:tcW w:w="186" w:type="pct"/>
            <w:shd w:val="clear" w:color="auto" w:fill="D9D9D9" w:themeFill="background1" w:themeFillShade="D9"/>
            <w:vAlign w:val="center"/>
          </w:tcPr>
          <w:p w14:paraId="271A372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S194</w:t>
            </w:r>
          </w:p>
        </w:tc>
        <w:tc>
          <w:tcPr>
            <w:tcW w:w="401" w:type="pct"/>
            <w:shd w:val="clear" w:color="auto" w:fill="auto"/>
            <w:vAlign w:val="center"/>
          </w:tcPr>
          <w:p w14:paraId="33C2DA1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54" w:type="pct"/>
            <w:shd w:val="clear" w:color="auto" w:fill="auto"/>
            <w:vAlign w:val="center"/>
          </w:tcPr>
          <w:p w14:paraId="5536698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40.3115,         -79.6409</w:t>
            </w:r>
          </w:p>
        </w:tc>
        <w:tc>
          <w:tcPr>
            <w:tcW w:w="268" w:type="pct"/>
            <w:shd w:val="clear" w:color="auto" w:fill="auto"/>
            <w:vAlign w:val="center"/>
          </w:tcPr>
          <w:p w14:paraId="237BDFA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623EC6B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29" w:type="pct"/>
            <w:vAlign w:val="center"/>
          </w:tcPr>
          <w:p w14:paraId="1D59CF78" w14:textId="630FBC2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1978ED8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50</w:t>
            </w:r>
          </w:p>
        </w:tc>
        <w:tc>
          <w:tcPr>
            <w:tcW w:w="143" w:type="pct"/>
            <w:shd w:val="clear" w:color="auto" w:fill="auto"/>
            <w:vAlign w:val="center"/>
          </w:tcPr>
          <w:p w14:paraId="4F3D6A6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228A048"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50</w:t>
            </w:r>
          </w:p>
        </w:tc>
        <w:tc>
          <w:tcPr>
            <w:tcW w:w="221" w:type="pct"/>
            <w:shd w:val="clear" w:color="auto" w:fill="auto"/>
            <w:vAlign w:val="center"/>
          </w:tcPr>
          <w:p w14:paraId="6B99A4F9" w14:textId="6EABDDC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005AD4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500</w:t>
            </w:r>
          </w:p>
        </w:tc>
        <w:tc>
          <w:tcPr>
            <w:tcW w:w="245" w:type="pct"/>
            <w:shd w:val="clear" w:color="auto" w:fill="auto"/>
            <w:vAlign w:val="center"/>
          </w:tcPr>
          <w:p w14:paraId="37A48B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3E85EBC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0.127</w:t>
            </w:r>
          </w:p>
        </w:tc>
        <w:tc>
          <w:tcPr>
            <w:tcW w:w="252" w:type="pct"/>
            <w:shd w:val="clear" w:color="auto" w:fill="auto"/>
            <w:vAlign w:val="center"/>
          </w:tcPr>
          <w:p w14:paraId="32B414D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0.050</w:t>
            </w:r>
          </w:p>
        </w:tc>
        <w:tc>
          <w:tcPr>
            <w:tcW w:w="238" w:type="pct"/>
            <w:shd w:val="clear" w:color="auto" w:fill="auto"/>
            <w:vAlign w:val="center"/>
          </w:tcPr>
          <w:p w14:paraId="418FDE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475524D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2873F247" w14:textId="0DA2020D"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r w:rsidR="00A42B98">
              <w:rPr>
                <w:rFonts w:ascii="Arial" w:hAnsi="Arial" w:cs="Arial"/>
                <w:color w:val="000000"/>
                <w:sz w:val="15"/>
                <w:szCs w:val="15"/>
              </w:rPr>
              <w:t>ES-1.39</w:t>
            </w:r>
          </w:p>
        </w:tc>
        <w:tc>
          <w:tcPr>
            <w:tcW w:w="230" w:type="pct"/>
            <w:shd w:val="clear" w:color="auto" w:fill="auto"/>
            <w:vAlign w:val="center"/>
          </w:tcPr>
          <w:p w14:paraId="032245EB" w14:textId="38AA2D8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54E0FDB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6726246" w14:textId="7689FDE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7D30ED85" w14:textId="7586529C" w:rsidR="0031078C" w:rsidRPr="00F048A1" w:rsidRDefault="00726EC2" w:rsidP="006A53F0">
            <w:pPr>
              <w:spacing w:before="0" w:afterLines="20" w:after="48"/>
              <w:contextualSpacing/>
              <w:jc w:val="center"/>
              <w:rPr>
                <w:rFonts w:ascii="Arial" w:hAnsi="Arial" w:cs="Arial"/>
                <w:color w:val="000000"/>
                <w:sz w:val="15"/>
                <w:szCs w:val="15"/>
              </w:rPr>
            </w:pPr>
            <w:r w:rsidRPr="00726EC2">
              <w:rPr>
                <w:rFonts w:ascii="Arial" w:hAnsi="Arial" w:cs="Arial"/>
                <w:color w:val="000000"/>
                <w:sz w:val="15"/>
                <w:szCs w:val="15"/>
              </w:rPr>
              <w:t>51</w:t>
            </w:r>
          </w:p>
        </w:tc>
      </w:tr>
      <w:tr w:rsidR="0031078C" w:rsidRPr="00F048A1" w14:paraId="415D10BB"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151C3E8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S195</w:t>
            </w:r>
          </w:p>
        </w:tc>
        <w:tc>
          <w:tcPr>
            <w:tcW w:w="401" w:type="pct"/>
            <w:tcBorders>
              <w:bottom w:val="dashed" w:sz="4" w:space="0" w:color="auto"/>
            </w:tcBorders>
            <w:shd w:val="clear" w:color="auto" w:fill="auto"/>
            <w:vAlign w:val="center"/>
          </w:tcPr>
          <w:p w14:paraId="77972FC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54" w:type="pct"/>
            <w:tcBorders>
              <w:bottom w:val="dashed" w:sz="4" w:space="0" w:color="auto"/>
            </w:tcBorders>
            <w:shd w:val="clear" w:color="auto" w:fill="auto"/>
            <w:vAlign w:val="center"/>
          </w:tcPr>
          <w:p w14:paraId="7E11FA9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40.3173,        -79.6384</w:t>
            </w:r>
          </w:p>
        </w:tc>
        <w:tc>
          <w:tcPr>
            <w:tcW w:w="268" w:type="pct"/>
            <w:tcBorders>
              <w:bottom w:val="dashed" w:sz="4" w:space="0" w:color="auto"/>
            </w:tcBorders>
            <w:shd w:val="clear" w:color="auto" w:fill="auto"/>
            <w:vAlign w:val="center"/>
          </w:tcPr>
          <w:p w14:paraId="12C6ECA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7471003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bottom w:val="dashed" w:sz="4" w:space="0" w:color="auto"/>
            </w:tcBorders>
            <w:vAlign w:val="center"/>
          </w:tcPr>
          <w:p w14:paraId="2E21C6AC" w14:textId="6DB28C7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60CF910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3</w:t>
            </w:r>
          </w:p>
        </w:tc>
        <w:tc>
          <w:tcPr>
            <w:tcW w:w="143" w:type="pct"/>
            <w:tcBorders>
              <w:bottom w:val="dashed" w:sz="4" w:space="0" w:color="auto"/>
            </w:tcBorders>
            <w:shd w:val="clear" w:color="auto" w:fill="auto"/>
            <w:vAlign w:val="center"/>
          </w:tcPr>
          <w:p w14:paraId="15FB532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5B2771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3</w:t>
            </w:r>
          </w:p>
        </w:tc>
        <w:tc>
          <w:tcPr>
            <w:tcW w:w="221" w:type="pct"/>
            <w:tcBorders>
              <w:bottom w:val="dashed" w:sz="4" w:space="0" w:color="auto"/>
            </w:tcBorders>
            <w:shd w:val="clear" w:color="auto" w:fill="auto"/>
            <w:vAlign w:val="center"/>
          </w:tcPr>
          <w:p w14:paraId="0A902286" w14:textId="1C75248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56892EB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45" w:type="pct"/>
            <w:tcBorders>
              <w:bottom w:val="dashed" w:sz="4" w:space="0" w:color="auto"/>
            </w:tcBorders>
            <w:shd w:val="clear" w:color="auto" w:fill="auto"/>
            <w:vAlign w:val="center"/>
          </w:tcPr>
          <w:p w14:paraId="67D3147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27C563E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0.212</w:t>
            </w:r>
          </w:p>
        </w:tc>
        <w:tc>
          <w:tcPr>
            <w:tcW w:w="252" w:type="pct"/>
            <w:vMerge w:val="restart"/>
            <w:shd w:val="clear" w:color="auto" w:fill="auto"/>
            <w:vAlign w:val="center"/>
          </w:tcPr>
          <w:p w14:paraId="5A96C87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0.053</w:t>
            </w:r>
          </w:p>
        </w:tc>
        <w:tc>
          <w:tcPr>
            <w:tcW w:w="238" w:type="pct"/>
            <w:tcBorders>
              <w:bottom w:val="dashed" w:sz="4" w:space="0" w:color="auto"/>
            </w:tcBorders>
            <w:shd w:val="clear" w:color="auto" w:fill="auto"/>
            <w:vAlign w:val="center"/>
          </w:tcPr>
          <w:p w14:paraId="65949F5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bottom w:val="dashed" w:sz="4" w:space="0" w:color="auto"/>
            </w:tcBorders>
            <w:shd w:val="clear" w:color="auto" w:fill="auto"/>
            <w:vAlign w:val="center"/>
          </w:tcPr>
          <w:p w14:paraId="11B1DC5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6F5DF819" w14:textId="1B357794"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r w:rsidR="00A42B98">
              <w:rPr>
                <w:rFonts w:ascii="Arial" w:hAnsi="Arial" w:cs="Arial"/>
                <w:color w:val="000000"/>
                <w:sz w:val="15"/>
                <w:szCs w:val="15"/>
              </w:rPr>
              <w:t>ES-1.40</w:t>
            </w:r>
          </w:p>
        </w:tc>
        <w:tc>
          <w:tcPr>
            <w:tcW w:w="230" w:type="pct"/>
            <w:tcBorders>
              <w:bottom w:val="dashed" w:sz="4" w:space="0" w:color="auto"/>
            </w:tcBorders>
            <w:shd w:val="clear" w:color="auto" w:fill="auto"/>
            <w:vAlign w:val="center"/>
          </w:tcPr>
          <w:p w14:paraId="0303CDC6" w14:textId="4D7576A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bottom w:val="dashed" w:sz="4" w:space="0" w:color="auto"/>
            </w:tcBorders>
            <w:shd w:val="clear" w:color="auto" w:fill="auto"/>
            <w:vAlign w:val="center"/>
          </w:tcPr>
          <w:p w14:paraId="43F9CD9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151F214" w14:textId="470274D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1FC0C548" w14:textId="58B4B8F4"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52</w:t>
            </w:r>
          </w:p>
        </w:tc>
      </w:tr>
      <w:tr w:rsidR="0031078C" w:rsidRPr="00F048A1" w14:paraId="6FAE3191" w14:textId="77777777" w:rsidTr="002F608D">
        <w:trPr>
          <w:cantSplit/>
          <w:trHeight w:val="288"/>
          <w:jc w:val="center"/>
        </w:trPr>
        <w:tc>
          <w:tcPr>
            <w:tcW w:w="186" w:type="pct"/>
            <w:tcBorders>
              <w:top w:val="single" w:sz="4" w:space="0" w:color="auto"/>
              <w:bottom w:val="single" w:sz="4" w:space="0" w:color="auto"/>
            </w:tcBorders>
            <w:shd w:val="clear" w:color="auto" w:fill="D9D9D9" w:themeFill="background1" w:themeFillShade="D9"/>
            <w:vAlign w:val="center"/>
          </w:tcPr>
          <w:p w14:paraId="2A57AAE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S196</w:t>
            </w:r>
          </w:p>
        </w:tc>
        <w:tc>
          <w:tcPr>
            <w:tcW w:w="401" w:type="pct"/>
            <w:tcBorders>
              <w:top w:val="dashed" w:sz="4" w:space="0" w:color="auto"/>
              <w:bottom w:val="dashed" w:sz="4" w:space="0" w:color="auto"/>
            </w:tcBorders>
            <w:shd w:val="clear" w:color="auto" w:fill="auto"/>
            <w:vAlign w:val="center"/>
          </w:tcPr>
          <w:p w14:paraId="0044390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54" w:type="pct"/>
            <w:tcBorders>
              <w:top w:val="dashed" w:sz="4" w:space="0" w:color="auto"/>
              <w:bottom w:val="dashed" w:sz="4" w:space="0" w:color="auto"/>
            </w:tcBorders>
            <w:shd w:val="clear" w:color="auto" w:fill="auto"/>
            <w:vAlign w:val="center"/>
          </w:tcPr>
          <w:p w14:paraId="544BDA7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40.3174,          -79.6385</w:t>
            </w:r>
          </w:p>
        </w:tc>
        <w:tc>
          <w:tcPr>
            <w:tcW w:w="268" w:type="pct"/>
            <w:tcBorders>
              <w:top w:val="dashed" w:sz="4" w:space="0" w:color="auto"/>
              <w:bottom w:val="dashed" w:sz="4" w:space="0" w:color="auto"/>
            </w:tcBorders>
            <w:shd w:val="clear" w:color="auto" w:fill="auto"/>
            <w:vAlign w:val="center"/>
          </w:tcPr>
          <w:p w14:paraId="7D07FD4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368CD8C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29" w:type="pct"/>
            <w:tcBorders>
              <w:top w:val="dashed" w:sz="4" w:space="0" w:color="auto"/>
              <w:bottom w:val="dashed" w:sz="4" w:space="0" w:color="auto"/>
            </w:tcBorders>
            <w:vAlign w:val="center"/>
          </w:tcPr>
          <w:p w14:paraId="546401B6" w14:textId="75C2CE8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1BA2734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55</w:t>
            </w:r>
          </w:p>
        </w:tc>
        <w:tc>
          <w:tcPr>
            <w:tcW w:w="143" w:type="pct"/>
            <w:tcBorders>
              <w:top w:val="dashed" w:sz="4" w:space="0" w:color="auto"/>
              <w:bottom w:val="dashed" w:sz="4" w:space="0" w:color="auto"/>
            </w:tcBorders>
            <w:shd w:val="clear" w:color="auto" w:fill="auto"/>
            <w:vAlign w:val="center"/>
          </w:tcPr>
          <w:p w14:paraId="422DC55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0F92E5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55</w:t>
            </w:r>
          </w:p>
        </w:tc>
        <w:tc>
          <w:tcPr>
            <w:tcW w:w="221" w:type="pct"/>
            <w:tcBorders>
              <w:top w:val="dashed" w:sz="4" w:space="0" w:color="auto"/>
              <w:bottom w:val="dashed" w:sz="4" w:space="0" w:color="auto"/>
            </w:tcBorders>
            <w:shd w:val="clear" w:color="auto" w:fill="auto"/>
            <w:vAlign w:val="center"/>
          </w:tcPr>
          <w:p w14:paraId="2273AA3B" w14:textId="3792175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bottom w:val="dashed" w:sz="4" w:space="0" w:color="auto"/>
            </w:tcBorders>
            <w:shd w:val="clear" w:color="auto" w:fill="auto"/>
            <w:vAlign w:val="center"/>
          </w:tcPr>
          <w:p w14:paraId="4A565F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550</w:t>
            </w:r>
          </w:p>
        </w:tc>
        <w:tc>
          <w:tcPr>
            <w:tcW w:w="245" w:type="pct"/>
            <w:tcBorders>
              <w:top w:val="dashed" w:sz="4" w:space="0" w:color="auto"/>
              <w:bottom w:val="dashed" w:sz="4" w:space="0" w:color="auto"/>
            </w:tcBorders>
            <w:shd w:val="clear" w:color="auto" w:fill="auto"/>
            <w:vAlign w:val="center"/>
          </w:tcPr>
          <w:p w14:paraId="6E8EB8C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7452E22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ABA35B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44AAFDE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top w:val="dashed" w:sz="4" w:space="0" w:color="auto"/>
              <w:bottom w:val="dashed" w:sz="4" w:space="0" w:color="auto"/>
            </w:tcBorders>
            <w:shd w:val="clear" w:color="auto" w:fill="auto"/>
            <w:vAlign w:val="center"/>
          </w:tcPr>
          <w:p w14:paraId="6EDB53A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bottom w:val="dashed" w:sz="4" w:space="0" w:color="auto"/>
            </w:tcBorders>
            <w:shd w:val="clear" w:color="auto" w:fill="auto"/>
            <w:vAlign w:val="center"/>
          </w:tcPr>
          <w:p w14:paraId="6F24BAC7" w14:textId="6D392DD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r w:rsidR="00A42B98">
              <w:rPr>
                <w:rFonts w:ascii="Arial" w:hAnsi="Arial" w:cs="Arial"/>
                <w:color w:val="000000"/>
                <w:sz w:val="15"/>
                <w:szCs w:val="15"/>
              </w:rPr>
              <w:t>ES-1.40</w:t>
            </w:r>
          </w:p>
        </w:tc>
        <w:tc>
          <w:tcPr>
            <w:tcW w:w="230" w:type="pct"/>
            <w:tcBorders>
              <w:top w:val="dashed" w:sz="4" w:space="0" w:color="auto"/>
              <w:bottom w:val="dashed" w:sz="4" w:space="0" w:color="auto"/>
            </w:tcBorders>
            <w:shd w:val="clear" w:color="auto" w:fill="auto"/>
            <w:vAlign w:val="center"/>
          </w:tcPr>
          <w:p w14:paraId="6F1E5C67" w14:textId="558B7A8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bottom w:val="dashed" w:sz="4" w:space="0" w:color="auto"/>
            </w:tcBorders>
            <w:shd w:val="clear" w:color="auto" w:fill="auto"/>
            <w:vAlign w:val="center"/>
          </w:tcPr>
          <w:p w14:paraId="7ACBBBD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74F26B57" w14:textId="36345A5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130CDE05" w14:textId="228F44B5"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53</w:t>
            </w:r>
          </w:p>
        </w:tc>
      </w:tr>
      <w:tr w:rsidR="0031078C" w:rsidRPr="00F048A1" w14:paraId="6AC07BDD"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08B07A0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lastRenderedPageBreak/>
              <w:t>S197</w:t>
            </w:r>
          </w:p>
        </w:tc>
        <w:tc>
          <w:tcPr>
            <w:tcW w:w="401" w:type="pct"/>
            <w:tcBorders>
              <w:top w:val="dashed" w:sz="4" w:space="0" w:color="auto"/>
            </w:tcBorders>
            <w:shd w:val="clear" w:color="auto" w:fill="auto"/>
            <w:vAlign w:val="center"/>
          </w:tcPr>
          <w:p w14:paraId="7545CC7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54" w:type="pct"/>
            <w:tcBorders>
              <w:top w:val="dashed" w:sz="4" w:space="0" w:color="auto"/>
            </w:tcBorders>
            <w:shd w:val="clear" w:color="auto" w:fill="auto"/>
            <w:vAlign w:val="center"/>
          </w:tcPr>
          <w:p w14:paraId="11C2938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40.3175,          -79.6384</w:t>
            </w:r>
          </w:p>
        </w:tc>
        <w:tc>
          <w:tcPr>
            <w:tcW w:w="268" w:type="pct"/>
            <w:tcBorders>
              <w:top w:val="dashed" w:sz="4" w:space="0" w:color="auto"/>
            </w:tcBorders>
            <w:shd w:val="clear" w:color="auto" w:fill="auto"/>
            <w:vAlign w:val="center"/>
          </w:tcPr>
          <w:p w14:paraId="70A1896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002181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29" w:type="pct"/>
            <w:tcBorders>
              <w:top w:val="dashed" w:sz="4" w:space="0" w:color="auto"/>
            </w:tcBorders>
            <w:vAlign w:val="center"/>
          </w:tcPr>
          <w:p w14:paraId="20692549" w14:textId="4D7AC8A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7CC8269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50</w:t>
            </w:r>
          </w:p>
        </w:tc>
        <w:tc>
          <w:tcPr>
            <w:tcW w:w="143" w:type="pct"/>
            <w:tcBorders>
              <w:top w:val="dashed" w:sz="4" w:space="0" w:color="auto"/>
            </w:tcBorders>
            <w:shd w:val="clear" w:color="auto" w:fill="auto"/>
            <w:vAlign w:val="center"/>
          </w:tcPr>
          <w:p w14:paraId="257DDC4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687967A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50</w:t>
            </w:r>
          </w:p>
        </w:tc>
        <w:tc>
          <w:tcPr>
            <w:tcW w:w="221" w:type="pct"/>
            <w:tcBorders>
              <w:top w:val="dashed" w:sz="4" w:space="0" w:color="auto"/>
            </w:tcBorders>
            <w:shd w:val="clear" w:color="auto" w:fill="auto"/>
            <w:vAlign w:val="center"/>
          </w:tcPr>
          <w:p w14:paraId="1489C71D" w14:textId="05E6B15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04A8506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500</w:t>
            </w:r>
          </w:p>
        </w:tc>
        <w:tc>
          <w:tcPr>
            <w:tcW w:w="245" w:type="pct"/>
            <w:tcBorders>
              <w:top w:val="dashed" w:sz="4" w:space="0" w:color="auto"/>
            </w:tcBorders>
            <w:shd w:val="clear" w:color="auto" w:fill="auto"/>
            <w:vAlign w:val="center"/>
          </w:tcPr>
          <w:p w14:paraId="4821EB2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5846AED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AAEB4D1"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B5B84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top w:val="dashed" w:sz="4" w:space="0" w:color="auto"/>
            </w:tcBorders>
            <w:shd w:val="clear" w:color="auto" w:fill="auto"/>
            <w:vAlign w:val="center"/>
          </w:tcPr>
          <w:p w14:paraId="50FDB70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3062E9F3" w14:textId="45A0C9CE"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r w:rsidR="00A42B98">
              <w:rPr>
                <w:rFonts w:ascii="Arial" w:hAnsi="Arial" w:cs="Arial"/>
                <w:color w:val="000000"/>
                <w:sz w:val="15"/>
                <w:szCs w:val="15"/>
              </w:rPr>
              <w:t>ES-1.40</w:t>
            </w:r>
          </w:p>
        </w:tc>
        <w:tc>
          <w:tcPr>
            <w:tcW w:w="230" w:type="pct"/>
            <w:tcBorders>
              <w:top w:val="dashed" w:sz="4" w:space="0" w:color="auto"/>
            </w:tcBorders>
            <w:shd w:val="clear" w:color="auto" w:fill="auto"/>
            <w:vAlign w:val="center"/>
          </w:tcPr>
          <w:p w14:paraId="5DB5CC6B" w14:textId="48AE102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tcBorders>
            <w:shd w:val="clear" w:color="auto" w:fill="auto"/>
            <w:vAlign w:val="center"/>
          </w:tcPr>
          <w:p w14:paraId="2270071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ECD4F4E" w14:textId="0800355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65683B86" w14:textId="349E2561"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54</w:t>
            </w:r>
          </w:p>
        </w:tc>
      </w:tr>
      <w:tr w:rsidR="0031078C" w:rsidRPr="00F048A1" w14:paraId="5342ED39" w14:textId="77777777" w:rsidTr="002F608D">
        <w:trPr>
          <w:cantSplit/>
          <w:trHeight w:val="288"/>
          <w:jc w:val="center"/>
        </w:trPr>
        <w:tc>
          <w:tcPr>
            <w:tcW w:w="186" w:type="pct"/>
            <w:shd w:val="clear" w:color="auto" w:fill="D9D9D9" w:themeFill="background1" w:themeFillShade="D9"/>
            <w:vAlign w:val="center"/>
          </w:tcPr>
          <w:p w14:paraId="755CB49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S198</w:t>
            </w:r>
          </w:p>
        </w:tc>
        <w:tc>
          <w:tcPr>
            <w:tcW w:w="401" w:type="pct"/>
            <w:shd w:val="clear" w:color="auto" w:fill="auto"/>
            <w:vAlign w:val="center"/>
          </w:tcPr>
          <w:p w14:paraId="0089B10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54" w:type="pct"/>
            <w:shd w:val="clear" w:color="auto" w:fill="auto"/>
            <w:vAlign w:val="center"/>
          </w:tcPr>
          <w:p w14:paraId="3D58D9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40.3239,        -79.6348</w:t>
            </w:r>
          </w:p>
        </w:tc>
        <w:tc>
          <w:tcPr>
            <w:tcW w:w="268" w:type="pct"/>
            <w:shd w:val="clear" w:color="auto" w:fill="auto"/>
            <w:vAlign w:val="center"/>
          </w:tcPr>
          <w:p w14:paraId="149BA37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31DAED7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w:t>
            </w:r>
          </w:p>
        </w:tc>
        <w:tc>
          <w:tcPr>
            <w:tcW w:w="229" w:type="pct"/>
            <w:vAlign w:val="center"/>
          </w:tcPr>
          <w:p w14:paraId="36D5A569" w14:textId="7A71330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25</w:t>
            </w:r>
          </w:p>
        </w:tc>
        <w:tc>
          <w:tcPr>
            <w:tcW w:w="138" w:type="pct"/>
            <w:shd w:val="clear" w:color="auto" w:fill="auto"/>
            <w:vAlign w:val="center"/>
          </w:tcPr>
          <w:p w14:paraId="3D376E2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128ACE0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20EAAE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37C00B68" w14:textId="7E2D2BF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shd w:val="clear" w:color="auto" w:fill="auto"/>
            <w:vAlign w:val="center"/>
          </w:tcPr>
          <w:p w14:paraId="5D826F5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60</w:t>
            </w:r>
          </w:p>
        </w:tc>
        <w:tc>
          <w:tcPr>
            <w:tcW w:w="245" w:type="pct"/>
            <w:shd w:val="clear" w:color="auto" w:fill="auto"/>
            <w:vAlign w:val="center"/>
          </w:tcPr>
          <w:p w14:paraId="6FF75A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7F49ED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0.008</w:t>
            </w:r>
          </w:p>
        </w:tc>
        <w:tc>
          <w:tcPr>
            <w:tcW w:w="252" w:type="pct"/>
            <w:shd w:val="clear" w:color="auto" w:fill="auto"/>
            <w:vAlign w:val="center"/>
          </w:tcPr>
          <w:p w14:paraId="522DBEC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shd w:val="clear" w:color="auto" w:fill="auto"/>
            <w:vAlign w:val="center"/>
          </w:tcPr>
          <w:p w14:paraId="3FFDE12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09B3090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44B36E24" w14:textId="446AB3EF"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r w:rsidR="00A42B98">
              <w:rPr>
                <w:rFonts w:ascii="Arial" w:hAnsi="Arial" w:cs="Arial"/>
                <w:color w:val="000000"/>
                <w:sz w:val="15"/>
                <w:szCs w:val="15"/>
              </w:rPr>
              <w:t>ES-1.42</w:t>
            </w:r>
          </w:p>
          <w:p w14:paraId="346E4169" w14:textId="15243BC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PA-WM1-0072.0000-RD</w:t>
            </w:r>
          </w:p>
        </w:tc>
        <w:tc>
          <w:tcPr>
            <w:tcW w:w="230" w:type="pct"/>
            <w:shd w:val="clear" w:color="auto" w:fill="auto"/>
            <w:vAlign w:val="center"/>
          </w:tcPr>
          <w:p w14:paraId="04D03A4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435792A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1A2C021" w14:textId="52FF3322"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2BB17E31" w14:textId="71523DD4"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56</w:t>
            </w:r>
          </w:p>
        </w:tc>
      </w:tr>
      <w:tr w:rsidR="0031078C" w:rsidRPr="00F048A1" w14:paraId="69A15CCD" w14:textId="77777777" w:rsidTr="002F608D">
        <w:trPr>
          <w:cantSplit/>
          <w:trHeight w:val="288"/>
          <w:jc w:val="center"/>
        </w:trPr>
        <w:tc>
          <w:tcPr>
            <w:tcW w:w="186" w:type="pct"/>
            <w:shd w:val="clear" w:color="auto" w:fill="D9D9D9" w:themeFill="background1" w:themeFillShade="D9"/>
            <w:vAlign w:val="center"/>
          </w:tcPr>
          <w:p w14:paraId="4993923A" w14:textId="32952F99"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S199</w:t>
            </w:r>
          </w:p>
        </w:tc>
        <w:tc>
          <w:tcPr>
            <w:tcW w:w="401" w:type="pct"/>
            <w:shd w:val="clear" w:color="auto" w:fill="auto"/>
            <w:vAlign w:val="center"/>
          </w:tcPr>
          <w:p w14:paraId="3D5D91D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Brush Creek</w:t>
            </w:r>
          </w:p>
        </w:tc>
        <w:tc>
          <w:tcPr>
            <w:tcW w:w="254" w:type="pct"/>
            <w:shd w:val="clear" w:color="auto" w:fill="auto"/>
            <w:vAlign w:val="center"/>
          </w:tcPr>
          <w:p w14:paraId="49B0A5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40.3300,          -79.6326</w:t>
            </w:r>
          </w:p>
        </w:tc>
        <w:tc>
          <w:tcPr>
            <w:tcW w:w="268" w:type="pct"/>
            <w:shd w:val="clear" w:color="auto" w:fill="auto"/>
            <w:vAlign w:val="center"/>
          </w:tcPr>
          <w:p w14:paraId="18CE874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462953D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35</w:t>
            </w:r>
          </w:p>
        </w:tc>
        <w:tc>
          <w:tcPr>
            <w:tcW w:w="229" w:type="pct"/>
            <w:vAlign w:val="center"/>
          </w:tcPr>
          <w:p w14:paraId="3A8221CB" w14:textId="63C00E8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57</w:t>
            </w:r>
          </w:p>
        </w:tc>
        <w:tc>
          <w:tcPr>
            <w:tcW w:w="138" w:type="pct"/>
            <w:shd w:val="clear" w:color="auto" w:fill="auto"/>
            <w:vAlign w:val="center"/>
          </w:tcPr>
          <w:p w14:paraId="2D57358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05AE1CA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38E99A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10AA3540" w14:textId="25FD98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shd w:val="clear" w:color="auto" w:fill="auto"/>
            <w:vAlign w:val="center"/>
          </w:tcPr>
          <w:p w14:paraId="6CC9A2F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105</w:t>
            </w:r>
          </w:p>
        </w:tc>
        <w:tc>
          <w:tcPr>
            <w:tcW w:w="245" w:type="pct"/>
            <w:shd w:val="clear" w:color="auto" w:fill="auto"/>
            <w:vAlign w:val="center"/>
          </w:tcPr>
          <w:p w14:paraId="0E7D482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7745CE0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0.006</w:t>
            </w:r>
          </w:p>
        </w:tc>
        <w:tc>
          <w:tcPr>
            <w:tcW w:w="252" w:type="pct"/>
            <w:shd w:val="clear" w:color="auto" w:fill="auto"/>
            <w:vAlign w:val="center"/>
          </w:tcPr>
          <w:p w14:paraId="4BFD65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shd w:val="clear" w:color="auto" w:fill="auto"/>
            <w:vAlign w:val="center"/>
          </w:tcPr>
          <w:p w14:paraId="531C041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74D5AC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204FD63A" w14:textId="4C85B855"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r w:rsidR="00A42B98">
              <w:rPr>
                <w:rFonts w:ascii="Arial" w:hAnsi="Arial" w:cs="Arial"/>
                <w:color w:val="000000"/>
                <w:sz w:val="15"/>
                <w:szCs w:val="15"/>
              </w:rPr>
              <w:t>ES-1.43</w:t>
            </w:r>
          </w:p>
          <w:p w14:paraId="44585113" w14:textId="2A16C7E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PA-WM1-0088.0000-RR</w:t>
            </w:r>
          </w:p>
        </w:tc>
        <w:tc>
          <w:tcPr>
            <w:tcW w:w="230" w:type="pct"/>
            <w:shd w:val="clear" w:color="auto" w:fill="auto"/>
            <w:vAlign w:val="center"/>
          </w:tcPr>
          <w:p w14:paraId="0B2B10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0E1D685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9388994" w14:textId="1F0E9DF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2902C08B" w14:textId="67A26C33"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57</w:t>
            </w:r>
          </w:p>
        </w:tc>
      </w:tr>
      <w:tr w:rsidR="0031078C" w:rsidRPr="00F048A1" w14:paraId="79CE8923" w14:textId="77777777" w:rsidTr="002F608D">
        <w:trPr>
          <w:cantSplit/>
          <w:trHeight w:val="288"/>
          <w:jc w:val="center"/>
        </w:trPr>
        <w:tc>
          <w:tcPr>
            <w:tcW w:w="186" w:type="pct"/>
            <w:shd w:val="clear" w:color="auto" w:fill="D9D9D9" w:themeFill="background1" w:themeFillShade="D9"/>
            <w:vAlign w:val="center"/>
          </w:tcPr>
          <w:p w14:paraId="6E72092C" w14:textId="31DA3A26"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S200</w:t>
            </w:r>
          </w:p>
        </w:tc>
        <w:tc>
          <w:tcPr>
            <w:tcW w:w="401" w:type="pct"/>
            <w:shd w:val="clear" w:color="auto" w:fill="auto"/>
            <w:vAlign w:val="center"/>
          </w:tcPr>
          <w:p w14:paraId="27D6E1F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shd w:val="clear" w:color="auto" w:fill="auto"/>
            <w:vAlign w:val="center"/>
          </w:tcPr>
          <w:p w14:paraId="79A843E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40.3547,          -79.6301</w:t>
            </w:r>
          </w:p>
        </w:tc>
        <w:tc>
          <w:tcPr>
            <w:tcW w:w="268" w:type="pct"/>
            <w:shd w:val="clear" w:color="auto" w:fill="auto"/>
            <w:vAlign w:val="center"/>
          </w:tcPr>
          <w:p w14:paraId="4742006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4A17848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vAlign w:val="center"/>
          </w:tcPr>
          <w:p w14:paraId="03451A73" w14:textId="59FB243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0D145F9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62</w:t>
            </w:r>
          </w:p>
        </w:tc>
        <w:tc>
          <w:tcPr>
            <w:tcW w:w="143" w:type="pct"/>
            <w:shd w:val="clear" w:color="auto" w:fill="auto"/>
            <w:vAlign w:val="center"/>
          </w:tcPr>
          <w:p w14:paraId="61A48F2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113E35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62</w:t>
            </w:r>
          </w:p>
        </w:tc>
        <w:tc>
          <w:tcPr>
            <w:tcW w:w="221" w:type="pct"/>
            <w:shd w:val="clear" w:color="auto" w:fill="auto"/>
            <w:vAlign w:val="center"/>
          </w:tcPr>
          <w:p w14:paraId="730421B1" w14:textId="606CF93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008D74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62</w:t>
            </w:r>
          </w:p>
        </w:tc>
        <w:tc>
          <w:tcPr>
            <w:tcW w:w="245" w:type="pct"/>
            <w:shd w:val="clear" w:color="auto" w:fill="auto"/>
            <w:vAlign w:val="center"/>
          </w:tcPr>
          <w:p w14:paraId="4DCA424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635E0D9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0.145</w:t>
            </w:r>
          </w:p>
        </w:tc>
        <w:tc>
          <w:tcPr>
            <w:tcW w:w="252" w:type="pct"/>
            <w:shd w:val="clear" w:color="auto" w:fill="auto"/>
            <w:vAlign w:val="center"/>
          </w:tcPr>
          <w:p w14:paraId="2A3B3C3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0.050</w:t>
            </w:r>
          </w:p>
        </w:tc>
        <w:tc>
          <w:tcPr>
            <w:tcW w:w="238" w:type="pct"/>
            <w:shd w:val="clear" w:color="auto" w:fill="auto"/>
            <w:vAlign w:val="center"/>
          </w:tcPr>
          <w:p w14:paraId="3D81908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2E9150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17D48058" w14:textId="6B6DF3D0" w:rsidR="0031078C" w:rsidRPr="00F048A1" w:rsidRDefault="00054BE0" w:rsidP="007A3578">
            <w:pPr>
              <w:spacing w:before="0" w:afterLines="20" w:after="48"/>
              <w:contextualSpacing/>
              <w:jc w:val="center"/>
              <w:rPr>
                <w:rFonts w:ascii="Arial" w:hAnsi="Arial" w:cs="Arial"/>
                <w:color w:val="000000"/>
                <w:sz w:val="15"/>
                <w:szCs w:val="15"/>
              </w:rPr>
            </w:pPr>
            <w:r>
              <w:rPr>
                <w:rFonts w:ascii="Arial" w:hAnsi="Arial" w:cs="Arial"/>
                <w:color w:val="000000"/>
                <w:sz w:val="15"/>
                <w:szCs w:val="15"/>
              </w:rPr>
              <w:t>81/</w:t>
            </w:r>
            <w:r w:rsidR="00A42B98">
              <w:rPr>
                <w:rFonts w:ascii="Arial" w:hAnsi="Arial" w:cs="Arial"/>
                <w:color w:val="000000"/>
                <w:sz w:val="15"/>
                <w:szCs w:val="15"/>
              </w:rPr>
              <w:t>ES-1.49</w:t>
            </w:r>
          </w:p>
        </w:tc>
        <w:tc>
          <w:tcPr>
            <w:tcW w:w="230" w:type="pct"/>
            <w:shd w:val="clear" w:color="auto" w:fill="auto"/>
            <w:vAlign w:val="center"/>
          </w:tcPr>
          <w:p w14:paraId="4E4C5D3A" w14:textId="7FEB95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62A148D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60737674" w14:textId="5C1B3A8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48943BFF" w14:textId="4D701F1C"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61</w:t>
            </w:r>
          </w:p>
        </w:tc>
      </w:tr>
      <w:tr w:rsidR="0031078C" w:rsidRPr="00F048A1" w14:paraId="6631F422"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03700C50"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S201</w:t>
            </w:r>
          </w:p>
        </w:tc>
        <w:tc>
          <w:tcPr>
            <w:tcW w:w="401" w:type="pct"/>
            <w:tcBorders>
              <w:bottom w:val="dashed" w:sz="4" w:space="0" w:color="auto"/>
            </w:tcBorders>
            <w:shd w:val="clear" w:color="auto" w:fill="auto"/>
            <w:vAlign w:val="center"/>
          </w:tcPr>
          <w:p w14:paraId="7C9511A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Bushy Run</w:t>
            </w:r>
          </w:p>
        </w:tc>
        <w:tc>
          <w:tcPr>
            <w:tcW w:w="254" w:type="pct"/>
            <w:tcBorders>
              <w:bottom w:val="dashed" w:sz="4" w:space="0" w:color="auto"/>
            </w:tcBorders>
            <w:shd w:val="clear" w:color="auto" w:fill="auto"/>
            <w:vAlign w:val="center"/>
          </w:tcPr>
          <w:p w14:paraId="7DD2530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40.3629,          -79.6311</w:t>
            </w:r>
          </w:p>
        </w:tc>
        <w:tc>
          <w:tcPr>
            <w:tcW w:w="268" w:type="pct"/>
            <w:tcBorders>
              <w:bottom w:val="dashed" w:sz="4" w:space="0" w:color="auto"/>
            </w:tcBorders>
            <w:shd w:val="clear" w:color="auto" w:fill="auto"/>
            <w:vAlign w:val="center"/>
          </w:tcPr>
          <w:p w14:paraId="08C767F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4EB57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w:t>
            </w:r>
          </w:p>
        </w:tc>
        <w:tc>
          <w:tcPr>
            <w:tcW w:w="229" w:type="pct"/>
            <w:tcBorders>
              <w:bottom w:val="dashed" w:sz="4" w:space="0" w:color="auto"/>
            </w:tcBorders>
            <w:vAlign w:val="center"/>
          </w:tcPr>
          <w:p w14:paraId="3397FA1B" w14:textId="12AA43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w:t>
            </w:r>
          </w:p>
        </w:tc>
        <w:tc>
          <w:tcPr>
            <w:tcW w:w="138" w:type="pct"/>
            <w:tcBorders>
              <w:bottom w:val="dashed" w:sz="4" w:space="0" w:color="auto"/>
            </w:tcBorders>
            <w:shd w:val="clear" w:color="auto" w:fill="auto"/>
            <w:vAlign w:val="center"/>
          </w:tcPr>
          <w:p w14:paraId="6862B8B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E546B2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7A016A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bottom w:val="dashed" w:sz="4" w:space="0" w:color="auto"/>
            </w:tcBorders>
            <w:shd w:val="clear" w:color="auto" w:fill="auto"/>
            <w:vAlign w:val="center"/>
          </w:tcPr>
          <w:p w14:paraId="5392E4AE" w14:textId="4FA1E1F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tcBorders>
              <w:bottom w:val="dashed" w:sz="4" w:space="0" w:color="auto"/>
            </w:tcBorders>
            <w:shd w:val="clear" w:color="auto" w:fill="auto"/>
            <w:vAlign w:val="center"/>
          </w:tcPr>
          <w:p w14:paraId="455BCE8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48</w:t>
            </w:r>
          </w:p>
        </w:tc>
        <w:tc>
          <w:tcPr>
            <w:tcW w:w="245" w:type="pct"/>
            <w:tcBorders>
              <w:bottom w:val="dashed" w:sz="4" w:space="0" w:color="auto"/>
            </w:tcBorders>
            <w:shd w:val="clear" w:color="auto" w:fill="auto"/>
            <w:vAlign w:val="center"/>
          </w:tcPr>
          <w:p w14:paraId="6E0F4A1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5B9B2D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0.015</w:t>
            </w:r>
          </w:p>
        </w:tc>
        <w:tc>
          <w:tcPr>
            <w:tcW w:w="252" w:type="pct"/>
            <w:vMerge w:val="restart"/>
            <w:shd w:val="clear" w:color="auto" w:fill="auto"/>
            <w:vAlign w:val="center"/>
          </w:tcPr>
          <w:p w14:paraId="6B298D6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tcBorders>
              <w:bottom w:val="dashed" w:sz="4" w:space="0" w:color="auto"/>
            </w:tcBorders>
            <w:shd w:val="clear" w:color="auto" w:fill="auto"/>
            <w:vAlign w:val="center"/>
          </w:tcPr>
          <w:p w14:paraId="3423739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tcBorders>
              <w:bottom w:val="dashed" w:sz="4" w:space="0" w:color="auto"/>
            </w:tcBorders>
            <w:shd w:val="clear" w:color="auto" w:fill="auto"/>
            <w:vAlign w:val="center"/>
          </w:tcPr>
          <w:p w14:paraId="4F16AF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38B3545B" w14:textId="742F699F"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85/</w:t>
            </w:r>
            <w:r w:rsidR="00A42B98">
              <w:rPr>
                <w:rFonts w:ascii="Arial" w:hAnsi="Arial" w:cs="Arial"/>
                <w:color w:val="000000"/>
                <w:sz w:val="15"/>
                <w:szCs w:val="15"/>
              </w:rPr>
              <w:t>ES-1.51</w:t>
            </w:r>
          </w:p>
          <w:p w14:paraId="3447DE85" w14:textId="47004EC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PA-WM1-0111.0000-RD</w:t>
            </w:r>
          </w:p>
        </w:tc>
        <w:tc>
          <w:tcPr>
            <w:tcW w:w="230" w:type="pct"/>
            <w:tcBorders>
              <w:bottom w:val="dashed" w:sz="4" w:space="0" w:color="auto"/>
            </w:tcBorders>
            <w:shd w:val="clear" w:color="auto" w:fill="auto"/>
            <w:vAlign w:val="center"/>
          </w:tcPr>
          <w:p w14:paraId="443074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11DEFC1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27AD5C1" w14:textId="5425309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2D671233" w14:textId="61664ABD" w:rsidR="0031078C" w:rsidRPr="00F048A1" w:rsidRDefault="002A2DA9"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31078C" w:rsidRPr="00F048A1" w14:paraId="5CAAD1EA"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256FB2BD" w14:textId="52B7F835"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S202</w:t>
            </w:r>
          </w:p>
        </w:tc>
        <w:tc>
          <w:tcPr>
            <w:tcW w:w="401" w:type="pct"/>
            <w:tcBorders>
              <w:top w:val="dashed" w:sz="4" w:space="0" w:color="auto"/>
            </w:tcBorders>
            <w:shd w:val="clear" w:color="auto" w:fill="auto"/>
            <w:vAlign w:val="center"/>
          </w:tcPr>
          <w:p w14:paraId="4928D63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tcBorders>
              <w:top w:val="dashed" w:sz="4" w:space="0" w:color="auto"/>
            </w:tcBorders>
            <w:shd w:val="clear" w:color="auto" w:fill="auto"/>
            <w:vAlign w:val="center"/>
          </w:tcPr>
          <w:p w14:paraId="3EAE3EB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40.3630,           -79.6312</w:t>
            </w:r>
          </w:p>
        </w:tc>
        <w:tc>
          <w:tcPr>
            <w:tcW w:w="268" w:type="pct"/>
            <w:tcBorders>
              <w:top w:val="dashed" w:sz="4" w:space="0" w:color="auto"/>
            </w:tcBorders>
            <w:shd w:val="clear" w:color="auto" w:fill="auto"/>
            <w:vAlign w:val="center"/>
          </w:tcPr>
          <w:p w14:paraId="3DA7CFD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9DC2B4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top w:val="dashed" w:sz="4" w:space="0" w:color="auto"/>
            </w:tcBorders>
            <w:vAlign w:val="center"/>
          </w:tcPr>
          <w:p w14:paraId="3E758FB9" w14:textId="28E7A67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138" w:type="pct"/>
            <w:tcBorders>
              <w:top w:val="dashed" w:sz="4" w:space="0" w:color="auto"/>
            </w:tcBorders>
            <w:shd w:val="clear" w:color="auto" w:fill="auto"/>
            <w:vAlign w:val="center"/>
          </w:tcPr>
          <w:p w14:paraId="3F177DE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0344FA2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083C9238"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16C213BD" w14:textId="1065930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tcBorders>
              <w:top w:val="dashed" w:sz="4" w:space="0" w:color="auto"/>
            </w:tcBorders>
            <w:shd w:val="clear" w:color="auto" w:fill="auto"/>
            <w:vAlign w:val="center"/>
          </w:tcPr>
          <w:p w14:paraId="2E7BF6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w:t>
            </w:r>
          </w:p>
        </w:tc>
        <w:tc>
          <w:tcPr>
            <w:tcW w:w="245" w:type="pct"/>
            <w:tcBorders>
              <w:top w:val="dashed" w:sz="4" w:space="0" w:color="auto"/>
            </w:tcBorders>
            <w:shd w:val="clear" w:color="auto" w:fill="auto"/>
            <w:vAlign w:val="center"/>
          </w:tcPr>
          <w:p w14:paraId="64A37D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6F1799C3"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772B131"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6049F9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tcBorders>
              <w:top w:val="dashed" w:sz="4" w:space="0" w:color="auto"/>
            </w:tcBorders>
            <w:shd w:val="clear" w:color="auto" w:fill="auto"/>
            <w:vAlign w:val="center"/>
          </w:tcPr>
          <w:p w14:paraId="7A6BF2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76B9D83A" w14:textId="7AB38A0F"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85/</w:t>
            </w:r>
            <w:r w:rsidR="00A42B98">
              <w:rPr>
                <w:rFonts w:ascii="Arial" w:hAnsi="Arial" w:cs="Arial"/>
                <w:color w:val="000000"/>
                <w:sz w:val="15"/>
                <w:szCs w:val="15"/>
              </w:rPr>
              <w:t>ES-1.51</w:t>
            </w:r>
          </w:p>
          <w:p w14:paraId="1A3FEF68" w14:textId="03B02A6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PA-WM1-0111.0000-RD</w:t>
            </w:r>
          </w:p>
        </w:tc>
        <w:tc>
          <w:tcPr>
            <w:tcW w:w="230" w:type="pct"/>
            <w:tcBorders>
              <w:top w:val="dashed" w:sz="4" w:space="0" w:color="auto"/>
            </w:tcBorders>
            <w:shd w:val="clear" w:color="auto" w:fill="auto"/>
            <w:vAlign w:val="center"/>
          </w:tcPr>
          <w:p w14:paraId="21D018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4737E8E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6EE4CD1" w14:textId="0CC7B31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F05CD89" w14:textId="2C4E1F23" w:rsidR="0031078C" w:rsidRPr="00F048A1" w:rsidRDefault="002A2DA9"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31078C" w:rsidRPr="00F048A1" w14:paraId="586D17B5" w14:textId="77777777" w:rsidTr="002F608D">
        <w:trPr>
          <w:cantSplit/>
          <w:trHeight w:val="288"/>
          <w:jc w:val="center"/>
        </w:trPr>
        <w:tc>
          <w:tcPr>
            <w:tcW w:w="186" w:type="pct"/>
            <w:shd w:val="clear" w:color="auto" w:fill="D9D9D9" w:themeFill="background1" w:themeFillShade="D9"/>
            <w:vAlign w:val="center"/>
          </w:tcPr>
          <w:p w14:paraId="2043F359" w14:textId="52A91424"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S203</w:t>
            </w:r>
          </w:p>
        </w:tc>
        <w:tc>
          <w:tcPr>
            <w:tcW w:w="401" w:type="pct"/>
            <w:shd w:val="clear" w:color="auto" w:fill="auto"/>
            <w:vAlign w:val="center"/>
          </w:tcPr>
          <w:p w14:paraId="69DB620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shd w:val="clear" w:color="auto" w:fill="auto"/>
            <w:vAlign w:val="center"/>
          </w:tcPr>
          <w:p w14:paraId="204D092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40.3700,         -79.6284</w:t>
            </w:r>
          </w:p>
        </w:tc>
        <w:tc>
          <w:tcPr>
            <w:tcW w:w="268" w:type="pct"/>
            <w:shd w:val="clear" w:color="auto" w:fill="auto"/>
            <w:vAlign w:val="center"/>
          </w:tcPr>
          <w:p w14:paraId="4663F54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03C4964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27C60F91" w14:textId="59E944D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744FE51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44</w:t>
            </w:r>
          </w:p>
        </w:tc>
        <w:tc>
          <w:tcPr>
            <w:tcW w:w="143" w:type="pct"/>
            <w:shd w:val="clear" w:color="auto" w:fill="auto"/>
            <w:vAlign w:val="center"/>
          </w:tcPr>
          <w:p w14:paraId="3815BFF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5730BC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44</w:t>
            </w:r>
          </w:p>
        </w:tc>
        <w:tc>
          <w:tcPr>
            <w:tcW w:w="221" w:type="pct"/>
            <w:shd w:val="clear" w:color="auto" w:fill="auto"/>
            <w:vAlign w:val="center"/>
          </w:tcPr>
          <w:p w14:paraId="199793FB" w14:textId="6233183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6714D0F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132</w:t>
            </w:r>
          </w:p>
        </w:tc>
        <w:tc>
          <w:tcPr>
            <w:tcW w:w="245" w:type="pct"/>
            <w:shd w:val="clear" w:color="auto" w:fill="auto"/>
            <w:vAlign w:val="center"/>
          </w:tcPr>
          <w:p w14:paraId="24A2345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7DBF549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0.114</w:t>
            </w:r>
          </w:p>
        </w:tc>
        <w:tc>
          <w:tcPr>
            <w:tcW w:w="252" w:type="pct"/>
            <w:shd w:val="clear" w:color="auto" w:fill="auto"/>
            <w:vAlign w:val="center"/>
          </w:tcPr>
          <w:p w14:paraId="301DBE7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0.159</w:t>
            </w:r>
          </w:p>
        </w:tc>
        <w:tc>
          <w:tcPr>
            <w:tcW w:w="238" w:type="pct"/>
            <w:shd w:val="clear" w:color="auto" w:fill="auto"/>
            <w:vAlign w:val="center"/>
          </w:tcPr>
          <w:p w14:paraId="001F998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57522E9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06D1CFBE" w14:textId="54C44F98"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87/</w:t>
            </w:r>
            <w:r w:rsidR="00A42B98">
              <w:rPr>
                <w:rFonts w:ascii="Arial" w:hAnsi="Arial" w:cs="Arial"/>
                <w:color w:val="000000"/>
                <w:sz w:val="15"/>
                <w:szCs w:val="15"/>
              </w:rPr>
              <w:t>ES-1.53</w:t>
            </w:r>
          </w:p>
        </w:tc>
        <w:tc>
          <w:tcPr>
            <w:tcW w:w="230" w:type="pct"/>
            <w:shd w:val="clear" w:color="auto" w:fill="auto"/>
            <w:vAlign w:val="center"/>
          </w:tcPr>
          <w:p w14:paraId="3A1B6412" w14:textId="38AFF12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47DADB4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321B43B5" w14:textId="156BC402"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5B013578" w14:textId="4C0D3976" w:rsidR="0031078C" w:rsidRPr="00F048A1" w:rsidRDefault="002A2DA9"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64</w:t>
            </w:r>
          </w:p>
        </w:tc>
      </w:tr>
      <w:tr w:rsidR="0031078C" w:rsidRPr="00F048A1" w14:paraId="20BA021A" w14:textId="77777777" w:rsidTr="002F608D">
        <w:trPr>
          <w:cantSplit/>
          <w:trHeight w:val="288"/>
          <w:jc w:val="center"/>
        </w:trPr>
        <w:tc>
          <w:tcPr>
            <w:tcW w:w="186" w:type="pct"/>
            <w:shd w:val="clear" w:color="auto" w:fill="D9D9D9" w:themeFill="background1" w:themeFillShade="D9"/>
            <w:vAlign w:val="center"/>
          </w:tcPr>
          <w:p w14:paraId="6C334FC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S204</w:t>
            </w:r>
          </w:p>
        </w:tc>
        <w:tc>
          <w:tcPr>
            <w:tcW w:w="401" w:type="pct"/>
            <w:shd w:val="clear" w:color="auto" w:fill="auto"/>
            <w:vAlign w:val="center"/>
          </w:tcPr>
          <w:p w14:paraId="0789252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shd w:val="clear" w:color="auto" w:fill="auto"/>
            <w:vAlign w:val="center"/>
          </w:tcPr>
          <w:p w14:paraId="3363B75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40.3954,         -79.6136</w:t>
            </w:r>
          </w:p>
        </w:tc>
        <w:tc>
          <w:tcPr>
            <w:tcW w:w="268" w:type="pct"/>
            <w:shd w:val="clear" w:color="auto" w:fill="auto"/>
            <w:vAlign w:val="center"/>
          </w:tcPr>
          <w:p w14:paraId="137E555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709C82F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vAlign w:val="center"/>
          </w:tcPr>
          <w:p w14:paraId="3F58CC1E" w14:textId="65020B3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C9B6FF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50</w:t>
            </w:r>
          </w:p>
        </w:tc>
        <w:tc>
          <w:tcPr>
            <w:tcW w:w="143" w:type="pct"/>
            <w:shd w:val="clear" w:color="auto" w:fill="auto"/>
            <w:vAlign w:val="center"/>
          </w:tcPr>
          <w:p w14:paraId="0222509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97B454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50</w:t>
            </w:r>
          </w:p>
        </w:tc>
        <w:tc>
          <w:tcPr>
            <w:tcW w:w="221" w:type="pct"/>
            <w:shd w:val="clear" w:color="auto" w:fill="auto"/>
            <w:vAlign w:val="center"/>
          </w:tcPr>
          <w:p w14:paraId="091D1E52" w14:textId="13B37C1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3D20E77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100</w:t>
            </w:r>
          </w:p>
        </w:tc>
        <w:tc>
          <w:tcPr>
            <w:tcW w:w="245" w:type="pct"/>
            <w:shd w:val="clear" w:color="auto" w:fill="auto"/>
            <w:vAlign w:val="center"/>
          </w:tcPr>
          <w:p w14:paraId="325C722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1F935B2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0.025</w:t>
            </w:r>
          </w:p>
        </w:tc>
        <w:tc>
          <w:tcPr>
            <w:tcW w:w="252" w:type="pct"/>
            <w:shd w:val="clear" w:color="auto" w:fill="auto"/>
            <w:vAlign w:val="center"/>
          </w:tcPr>
          <w:p w14:paraId="731C574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0.014</w:t>
            </w:r>
          </w:p>
        </w:tc>
        <w:tc>
          <w:tcPr>
            <w:tcW w:w="238" w:type="pct"/>
            <w:shd w:val="clear" w:color="auto" w:fill="auto"/>
            <w:vAlign w:val="center"/>
          </w:tcPr>
          <w:p w14:paraId="214D51E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2E4AEDC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0B916269" w14:textId="0A2E54A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97/</w:t>
            </w:r>
            <w:r w:rsidR="00A42B98">
              <w:rPr>
                <w:rFonts w:ascii="Arial" w:hAnsi="Arial" w:cs="Arial"/>
                <w:color w:val="000000"/>
                <w:sz w:val="15"/>
                <w:szCs w:val="15"/>
              </w:rPr>
              <w:t>ES-1.59</w:t>
            </w:r>
          </w:p>
        </w:tc>
        <w:tc>
          <w:tcPr>
            <w:tcW w:w="230" w:type="pct"/>
            <w:shd w:val="clear" w:color="auto" w:fill="auto"/>
            <w:vAlign w:val="center"/>
          </w:tcPr>
          <w:p w14:paraId="63790B91" w14:textId="1890185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35BDA71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47BF3EDF" w14:textId="5E09407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0EDBC8FB" w14:textId="1F7A1E71"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76</w:t>
            </w:r>
          </w:p>
        </w:tc>
      </w:tr>
      <w:tr w:rsidR="0031078C" w:rsidRPr="00F048A1" w14:paraId="7BBF18DA" w14:textId="77777777" w:rsidTr="002F608D">
        <w:trPr>
          <w:cantSplit/>
          <w:trHeight w:val="288"/>
          <w:jc w:val="center"/>
        </w:trPr>
        <w:tc>
          <w:tcPr>
            <w:tcW w:w="186" w:type="pct"/>
            <w:shd w:val="clear" w:color="auto" w:fill="D9D9D9" w:themeFill="background1" w:themeFillShade="D9"/>
            <w:vAlign w:val="center"/>
          </w:tcPr>
          <w:p w14:paraId="1AEF6CC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S205</w:t>
            </w:r>
          </w:p>
        </w:tc>
        <w:tc>
          <w:tcPr>
            <w:tcW w:w="401" w:type="pct"/>
            <w:shd w:val="clear" w:color="auto" w:fill="auto"/>
            <w:vAlign w:val="center"/>
          </w:tcPr>
          <w:p w14:paraId="6E2CACC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shd w:val="clear" w:color="auto" w:fill="auto"/>
            <w:vAlign w:val="center"/>
          </w:tcPr>
          <w:p w14:paraId="42ED987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40.3954,           -79.6137</w:t>
            </w:r>
          </w:p>
        </w:tc>
        <w:tc>
          <w:tcPr>
            <w:tcW w:w="268" w:type="pct"/>
            <w:shd w:val="clear" w:color="auto" w:fill="auto"/>
            <w:vAlign w:val="center"/>
          </w:tcPr>
          <w:p w14:paraId="2FFE505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4A5BF3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vAlign w:val="center"/>
          </w:tcPr>
          <w:p w14:paraId="449607FE" w14:textId="1A7568D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ABD76F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64</w:t>
            </w:r>
          </w:p>
        </w:tc>
        <w:tc>
          <w:tcPr>
            <w:tcW w:w="143" w:type="pct"/>
            <w:shd w:val="clear" w:color="auto" w:fill="auto"/>
            <w:vAlign w:val="center"/>
          </w:tcPr>
          <w:p w14:paraId="618A87F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1A8F40E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64</w:t>
            </w:r>
          </w:p>
        </w:tc>
        <w:tc>
          <w:tcPr>
            <w:tcW w:w="221" w:type="pct"/>
            <w:shd w:val="clear" w:color="auto" w:fill="auto"/>
            <w:vAlign w:val="center"/>
          </w:tcPr>
          <w:p w14:paraId="04BA023D" w14:textId="3CDF98F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6EF49E9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64</w:t>
            </w:r>
          </w:p>
        </w:tc>
        <w:tc>
          <w:tcPr>
            <w:tcW w:w="245" w:type="pct"/>
            <w:shd w:val="clear" w:color="auto" w:fill="auto"/>
            <w:vAlign w:val="center"/>
          </w:tcPr>
          <w:p w14:paraId="3975358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6092CC0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0.141</w:t>
            </w:r>
          </w:p>
        </w:tc>
        <w:tc>
          <w:tcPr>
            <w:tcW w:w="252" w:type="pct"/>
            <w:shd w:val="clear" w:color="auto" w:fill="auto"/>
            <w:vAlign w:val="center"/>
          </w:tcPr>
          <w:p w14:paraId="7AA97E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0.023</w:t>
            </w:r>
          </w:p>
        </w:tc>
        <w:tc>
          <w:tcPr>
            <w:tcW w:w="238" w:type="pct"/>
            <w:shd w:val="clear" w:color="auto" w:fill="auto"/>
            <w:vAlign w:val="center"/>
          </w:tcPr>
          <w:p w14:paraId="536FBE8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00EC040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7962431F" w14:textId="2E729416"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97/</w:t>
            </w:r>
            <w:r w:rsidR="00A42B98">
              <w:rPr>
                <w:rFonts w:ascii="Arial" w:hAnsi="Arial" w:cs="Arial"/>
                <w:color w:val="000000"/>
                <w:sz w:val="15"/>
                <w:szCs w:val="15"/>
              </w:rPr>
              <w:t>ES-1.59</w:t>
            </w:r>
          </w:p>
        </w:tc>
        <w:tc>
          <w:tcPr>
            <w:tcW w:w="230" w:type="pct"/>
            <w:shd w:val="clear" w:color="auto" w:fill="auto"/>
            <w:vAlign w:val="center"/>
          </w:tcPr>
          <w:p w14:paraId="49B5F54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648F4AE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683A77C2" w14:textId="1B94B44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26112B83" w14:textId="30863627"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77</w:t>
            </w:r>
          </w:p>
        </w:tc>
      </w:tr>
      <w:tr w:rsidR="0031078C" w:rsidRPr="00F048A1" w14:paraId="0F6194F1"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6D29625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S206</w:t>
            </w:r>
          </w:p>
        </w:tc>
        <w:tc>
          <w:tcPr>
            <w:tcW w:w="401" w:type="pct"/>
            <w:tcBorders>
              <w:bottom w:val="dashed" w:sz="4" w:space="0" w:color="auto"/>
            </w:tcBorders>
            <w:shd w:val="clear" w:color="auto" w:fill="auto"/>
            <w:vAlign w:val="center"/>
          </w:tcPr>
          <w:p w14:paraId="67AED39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tcBorders>
              <w:bottom w:val="dashed" w:sz="4" w:space="0" w:color="auto"/>
            </w:tcBorders>
            <w:shd w:val="clear" w:color="auto" w:fill="auto"/>
            <w:vAlign w:val="center"/>
          </w:tcPr>
          <w:p w14:paraId="38F8FB7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40.3938,          -79.6150</w:t>
            </w:r>
          </w:p>
        </w:tc>
        <w:tc>
          <w:tcPr>
            <w:tcW w:w="268" w:type="pct"/>
            <w:tcBorders>
              <w:bottom w:val="dashed" w:sz="4" w:space="0" w:color="auto"/>
            </w:tcBorders>
            <w:shd w:val="clear" w:color="auto" w:fill="auto"/>
            <w:vAlign w:val="center"/>
          </w:tcPr>
          <w:p w14:paraId="42D2C38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2AA371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bottom w:val="dashed" w:sz="4" w:space="0" w:color="auto"/>
            </w:tcBorders>
            <w:vAlign w:val="center"/>
          </w:tcPr>
          <w:p w14:paraId="5B556151" w14:textId="2544DA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7583355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75</w:t>
            </w:r>
          </w:p>
        </w:tc>
        <w:tc>
          <w:tcPr>
            <w:tcW w:w="143" w:type="pct"/>
            <w:tcBorders>
              <w:bottom w:val="dashed" w:sz="4" w:space="0" w:color="auto"/>
            </w:tcBorders>
            <w:shd w:val="clear" w:color="auto" w:fill="auto"/>
            <w:vAlign w:val="center"/>
          </w:tcPr>
          <w:p w14:paraId="45A15CE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A76337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75</w:t>
            </w:r>
          </w:p>
        </w:tc>
        <w:tc>
          <w:tcPr>
            <w:tcW w:w="221" w:type="pct"/>
            <w:tcBorders>
              <w:bottom w:val="dashed" w:sz="4" w:space="0" w:color="auto"/>
            </w:tcBorders>
            <w:shd w:val="clear" w:color="auto" w:fill="auto"/>
            <w:vAlign w:val="center"/>
          </w:tcPr>
          <w:p w14:paraId="03A1D18D" w14:textId="0B75DC2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71F0B5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300</w:t>
            </w:r>
          </w:p>
        </w:tc>
        <w:tc>
          <w:tcPr>
            <w:tcW w:w="245" w:type="pct"/>
            <w:tcBorders>
              <w:bottom w:val="dashed" w:sz="4" w:space="0" w:color="auto"/>
            </w:tcBorders>
            <w:shd w:val="clear" w:color="auto" w:fill="auto"/>
            <w:vAlign w:val="center"/>
          </w:tcPr>
          <w:p w14:paraId="3A7D962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7EF56EB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0.451</w:t>
            </w:r>
          </w:p>
        </w:tc>
        <w:tc>
          <w:tcPr>
            <w:tcW w:w="252" w:type="pct"/>
            <w:vMerge w:val="restart"/>
            <w:shd w:val="clear" w:color="auto" w:fill="auto"/>
            <w:vAlign w:val="center"/>
          </w:tcPr>
          <w:p w14:paraId="28A45C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0.147</w:t>
            </w:r>
          </w:p>
        </w:tc>
        <w:tc>
          <w:tcPr>
            <w:tcW w:w="238" w:type="pct"/>
            <w:tcBorders>
              <w:bottom w:val="dashed" w:sz="4" w:space="0" w:color="auto"/>
            </w:tcBorders>
            <w:shd w:val="clear" w:color="auto" w:fill="auto"/>
            <w:vAlign w:val="center"/>
          </w:tcPr>
          <w:p w14:paraId="446C8A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tcBorders>
              <w:bottom w:val="dashed" w:sz="4" w:space="0" w:color="auto"/>
            </w:tcBorders>
            <w:shd w:val="clear" w:color="auto" w:fill="auto"/>
            <w:vAlign w:val="center"/>
          </w:tcPr>
          <w:p w14:paraId="1311303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15749E1B" w14:textId="7CA7EEC6"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97/</w:t>
            </w:r>
            <w:r w:rsidR="00A42B98">
              <w:rPr>
                <w:rFonts w:ascii="Arial" w:hAnsi="Arial" w:cs="Arial"/>
                <w:color w:val="000000"/>
                <w:sz w:val="15"/>
                <w:szCs w:val="15"/>
              </w:rPr>
              <w:t>ES-1.59</w:t>
            </w:r>
          </w:p>
        </w:tc>
        <w:tc>
          <w:tcPr>
            <w:tcW w:w="230" w:type="pct"/>
            <w:tcBorders>
              <w:bottom w:val="dashed" w:sz="4" w:space="0" w:color="auto"/>
            </w:tcBorders>
            <w:shd w:val="clear" w:color="auto" w:fill="auto"/>
            <w:vAlign w:val="center"/>
          </w:tcPr>
          <w:p w14:paraId="35E234A5" w14:textId="06E1B62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bottom w:val="dashed" w:sz="4" w:space="0" w:color="auto"/>
            </w:tcBorders>
            <w:shd w:val="clear" w:color="auto" w:fill="auto"/>
            <w:vAlign w:val="center"/>
          </w:tcPr>
          <w:p w14:paraId="420A78A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6C483C7" w14:textId="000C273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C003797" w14:textId="7F3AE7B4"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73</w:t>
            </w:r>
          </w:p>
        </w:tc>
      </w:tr>
      <w:tr w:rsidR="0031078C" w:rsidRPr="00F048A1" w14:paraId="7CF5A88B" w14:textId="77777777" w:rsidTr="002F608D">
        <w:trPr>
          <w:cantSplit/>
          <w:trHeight w:val="288"/>
          <w:jc w:val="center"/>
        </w:trPr>
        <w:tc>
          <w:tcPr>
            <w:tcW w:w="186" w:type="pct"/>
            <w:tcBorders>
              <w:top w:val="single" w:sz="4" w:space="0" w:color="auto"/>
              <w:bottom w:val="single" w:sz="4" w:space="0" w:color="auto"/>
            </w:tcBorders>
            <w:shd w:val="clear" w:color="auto" w:fill="D9D9D9" w:themeFill="background1" w:themeFillShade="D9"/>
            <w:vAlign w:val="center"/>
          </w:tcPr>
          <w:p w14:paraId="2D9BA96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S207</w:t>
            </w:r>
          </w:p>
        </w:tc>
        <w:tc>
          <w:tcPr>
            <w:tcW w:w="401" w:type="pct"/>
            <w:tcBorders>
              <w:top w:val="dashed" w:sz="4" w:space="0" w:color="auto"/>
              <w:bottom w:val="dashed" w:sz="4" w:space="0" w:color="auto"/>
            </w:tcBorders>
            <w:shd w:val="clear" w:color="auto" w:fill="auto"/>
            <w:vAlign w:val="center"/>
          </w:tcPr>
          <w:p w14:paraId="47BEDC0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tcBorders>
              <w:top w:val="dashed" w:sz="4" w:space="0" w:color="auto"/>
              <w:bottom w:val="dashed" w:sz="4" w:space="0" w:color="auto"/>
            </w:tcBorders>
            <w:shd w:val="clear" w:color="auto" w:fill="auto"/>
            <w:vAlign w:val="center"/>
          </w:tcPr>
          <w:p w14:paraId="000C3C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40.3937,          -79.6152</w:t>
            </w:r>
          </w:p>
        </w:tc>
        <w:tc>
          <w:tcPr>
            <w:tcW w:w="268" w:type="pct"/>
            <w:tcBorders>
              <w:top w:val="dashed" w:sz="4" w:space="0" w:color="auto"/>
              <w:bottom w:val="dashed" w:sz="4" w:space="0" w:color="auto"/>
            </w:tcBorders>
            <w:shd w:val="clear" w:color="auto" w:fill="auto"/>
            <w:vAlign w:val="center"/>
          </w:tcPr>
          <w:p w14:paraId="707ED3E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4C939EC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top w:val="dashed" w:sz="4" w:space="0" w:color="auto"/>
              <w:bottom w:val="dashed" w:sz="4" w:space="0" w:color="auto"/>
            </w:tcBorders>
            <w:vAlign w:val="center"/>
          </w:tcPr>
          <w:p w14:paraId="563F34BF" w14:textId="5D79700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51D7784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53</w:t>
            </w:r>
          </w:p>
        </w:tc>
        <w:tc>
          <w:tcPr>
            <w:tcW w:w="143" w:type="pct"/>
            <w:tcBorders>
              <w:top w:val="dashed" w:sz="4" w:space="0" w:color="auto"/>
              <w:bottom w:val="dashed" w:sz="4" w:space="0" w:color="auto"/>
            </w:tcBorders>
            <w:shd w:val="clear" w:color="auto" w:fill="auto"/>
            <w:vAlign w:val="center"/>
          </w:tcPr>
          <w:p w14:paraId="522DFD0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951E3F1"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53</w:t>
            </w:r>
          </w:p>
        </w:tc>
        <w:tc>
          <w:tcPr>
            <w:tcW w:w="221" w:type="pct"/>
            <w:tcBorders>
              <w:top w:val="dashed" w:sz="4" w:space="0" w:color="auto"/>
              <w:bottom w:val="dashed" w:sz="4" w:space="0" w:color="auto"/>
            </w:tcBorders>
            <w:shd w:val="clear" w:color="auto" w:fill="auto"/>
            <w:vAlign w:val="center"/>
          </w:tcPr>
          <w:p w14:paraId="65A276EE" w14:textId="0BD8847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bottom w:val="dashed" w:sz="4" w:space="0" w:color="auto"/>
            </w:tcBorders>
            <w:shd w:val="clear" w:color="auto" w:fill="auto"/>
            <w:vAlign w:val="center"/>
          </w:tcPr>
          <w:p w14:paraId="24B9754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212</w:t>
            </w:r>
          </w:p>
        </w:tc>
        <w:tc>
          <w:tcPr>
            <w:tcW w:w="245" w:type="pct"/>
            <w:tcBorders>
              <w:top w:val="dashed" w:sz="4" w:space="0" w:color="auto"/>
              <w:bottom w:val="dashed" w:sz="4" w:space="0" w:color="auto"/>
            </w:tcBorders>
            <w:shd w:val="clear" w:color="auto" w:fill="auto"/>
            <w:vAlign w:val="center"/>
          </w:tcPr>
          <w:p w14:paraId="79D434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5CFF3AA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467A928E"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75522A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top w:val="dashed" w:sz="4" w:space="0" w:color="auto"/>
              <w:bottom w:val="dashed" w:sz="4" w:space="0" w:color="auto"/>
            </w:tcBorders>
            <w:shd w:val="clear" w:color="auto" w:fill="auto"/>
            <w:vAlign w:val="center"/>
          </w:tcPr>
          <w:p w14:paraId="481F75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bottom w:val="dashed" w:sz="4" w:space="0" w:color="auto"/>
            </w:tcBorders>
            <w:shd w:val="clear" w:color="auto" w:fill="auto"/>
            <w:vAlign w:val="center"/>
          </w:tcPr>
          <w:p w14:paraId="79E7B93F" w14:textId="51801984"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97/</w:t>
            </w:r>
            <w:r w:rsidR="00A42B98">
              <w:rPr>
                <w:rFonts w:ascii="Arial" w:hAnsi="Arial" w:cs="Arial"/>
                <w:color w:val="000000"/>
                <w:sz w:val="15"/>
                <w:szCs w:val="15"/>
              </w:rPr>
              <w:t>ES-1.59</w:t>
            </w:r>
          </w:p>
        </w:tc>
        <w:tc>
          <w:tcPr>
            <w:tcW w:w="230" w:type="pct"/>
            <w:tcBorders>
              <w:top w:val="dashed" w:sz="4" w:space="0" w:color="auto"/>
              <w:bottom w:val="dashed" w:sz="4" w:space="0" w:color="auto"/>
            </w:tcBorders>
            <w:shd w:val="clear" w:color="auto" w:fill="auto"/>
            <w:vAlign w:val="center"/>
          </w:tcPr>
          <w:p w14:paraId="49BA9501" w14:textId="48FDAFE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bottom w:val="dashed" w:sz="4" w:space="0" w:color="auto"/>
            </w:tcBorders>
            <w:shd w:val="clear" w:color="auto" w:fill="auto"/>
            <w:vAlign w:val="center"/>
          </w:tcPr>
          <w:p w14:paraId="15F32F9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2D7580BC" w14:textId="3A77B776"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0FD86DB6" w14:textId="7C471334"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74</w:t>
            </w:r>
          </w:p>
        </w:tc>
      </w:tr>
      <w:tr w:rsidR="0031078C" w:rsidRPr="00F048A1" w14:paraId="3D9F826B"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774FDCF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S208</w:t>
            </w:r>
          </w:p>
        </w:tc>
        <w:tc>
          <w:tcPr>
            <w:tcW w:w="401" w:type="pct"/>
            <w:tcBorders>
              <w:top w:val="dashed" w:sz="4" w:space="0" w:color="auto"/>
            </w:tcBorders>
            <w:shd w:val="clear" w:color="auto" w:fill="auto"/>
            <w:vAlign w:val="center"/>
          </w:tcPr>
          <w:p w14:paraId="4DDE104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tcBorders>
              <w:top w:val="dashed" w:sz="4" w:space="0" w:color="auto"/>
            </w:tcBorders>
            <w:shd w:val="clear" w:color="auto" w:fill="auto"/>
            <w:vAlign w:val="center"/>
          </w:tcPr>
          <w:p w14:paraId="5B2283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40.3936,        -79.6160</w:t>
            </w:r>
          </w:p>
        </w:tc>
        <w:tc>
          <w:tcPr>
            <w:tcW w:w="268" w:type="pct"/>
            <w:tcBorders>
              <w:top w:val="dashed" w:sz="4" w:space="0" w:color="auto"/>
            </w:tcBorders>
            <w:shd w:val="clear" w:color="auto" w:fill="auto"/>
            <w:vAlign w:val="center"/>
          </w:tcPr>
          <w:p w14:paraId="562BEDA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E4999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188EEDEB" w14:textId="16CBCBB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3E4A209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94</w:t>
            </w:r>
          </w:p>
        </w:tc>
        <w:tc>
          <w:tcPr>
            <w:tcW w:w="143" w:type="pct"/>
            <w:tcBorders>
              <w:top w:val="dashed" w:sz="4" w:space="0" w:color="auto"/>
            </w:tcBorders>
            <w:shd w:val="clear" w:color="auto" w:fill="auto"/>
            <w:vAlign w:val="center"/>
          </w:tcPr>
          <w:p w14:paraId="3CD23BD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684E9D4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94</w:t>
            </w:r>
          </w:p>
        </w:tc>
        <w:tc>
          <w:tcPr>
            <w:tcW w:w="221" w:type="pct"/>
            <w:tcBorders>
              <w:top w:val="dashed" w:sz="4" w:space="0" w:color="auto"/>
            </w:tcBorders>
            <w:shd w:val="clear" w:color="auto" w:fill="auto"/>
            <w:vAlign w:val="center"/>
          </w:tcPr>
          <w:p w14:paraId="2AF424B4" w14:textId="0080152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7330CF8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94</w:t>
            </w:r>
          </w:p>
        </w:tc>
        <w:tc>
          <w:tcPr>
            <w:tcW w:w="245" w:type="pct"/>
            <w:tcBorders>
              <w:top w:val="dashed" w:sz="4" w:space="0" w:color="auto"/>
            </w:tcBorders>
            <w:shd w:val="clear" w:color="auto" w:fill="auto"/>
            <w:vAlign w:val="center"/>
          </w:tcPr>
          <w:p w14:paraId="32973CF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6F0AF3E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123B976C"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32CCE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top w:val="dashed" w:sz="4" w:space="0" w:color="auto"/>
            </w:tcBorders>
            <w:shd w:val="clear" w:color="auto" w:fill="auto"/>
            <w:vAlign w:val="center"/>
          </w:tcPr>
          <w:p w14:paraId="38EF245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4951DEB8" w14:textId="59F3EABA" w:rsidR="0031078C" w:rsidRPr="00F048A1" w:rsidRDefault="00054BE0" w:rsidP="005613A8">
            <w:pPr>
              <w:spacing w:before="0" w:afterLines="20" w:after="48"/>
              <w:contextualSpacing/>
              <w:jc w:val="center"/>
              <w:rPr>
                <w:rFonts w:ascii="Arial" w:hAnsi="Arial" w:cs="Arial"/>
                <w:color w:val="000000"/>
                <w:sz w:val="15"/>
                <w:szCs w:val="15"/>
              </w:rPr>
            </w:pPr>
            <w:r>
              <w:rPr>
                <w:rFonts w:ascii="Arial" w:hAnsi="Arial" w:cs="Arial"/>
                <w:color w:val="000000"/>
                <w:sz w:val="15"/>
                <w:szCs w:val="15"/>
              </w:rPr>
              <w:t>96/</w:t>
            </w:r>
            <w:r w:rsidR="00A42B98">
              <w:rPr>
                <w:rFonts w:ascii="Arial" w:hAnsi="Arial" w:cs="Arial"/>
                <w:color w:val="000000"/>
                <w:sz w:val="15"/>
                <w:szCs w:val="15"/>
              </w:rPr>
              <w:t>ES-1.59</w:t>
            </w:r>
          </w:p>
        </w:tc>
        <w:tc>
          <w:tcPr>
            <w:tcW w:w="230" w:type="pct"/>
            <w:tcBorders>
              <w:top w:val="dashed" w:sz="4" w:space="0" w:color="auto"/>
            </w:tcBorders>
            <w:shd w:val="clear" w:color="auto" w:fill="auto"/>
            <w:vAlign w:val="center"/>
          </w:tcPr>
          <w:p w14:paraId="64DA0CC3" w14:textId="2F5578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tcBorders>
            <w:shd w:val="clear" w:color="auto" w:fill="auto"/>
            <w:vAlign w:val="center"/>
          </w:tcPr>
          <w:p w14:paraId="1C287F7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58AEBDEA" w14:textId="52F7138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2B89100" w14:textId="387B326B"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75</w:t>
            </w:r>
          </w:p>
        </w:tc>
      </w:tr>
      <w:tr w:rsidR="0031078C" w:rsidRPr="00F048A1" w14:paraId="3FE35D7A" w14:textId="77777777" w:rsidTr="002F608D">
        <w:trPr>
          <w:cantSplit/>
          <w:trHeight w:val="288"/>
          <w:jc w:val="center"/>
        </w:trPr>
        <w:tc>
          <w:tcPr>
            <w:tcW w:w="186" w:type="pct"/>
            <w:shd w:val="clear" w:color="auto" w:fill="D9D9D9" w:themeFill="background1" w:themeFillShade="D9"/>
            <w:vAlign w:val="center"/>
          </w:tcPr>
          <w:p w14:paraId="2B5B1F6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S209</w:t>
            </w:r>
          </w:p>
        </w:tc>
        <w:tc>
          <w:tcPr>
            <w:tcW w:w="401" w:type="pct"/>
            <w:shd w:val="clear" w:color="auto" w:fill="auto"/>
            <w:vAlign w:val="center"/>
          </w:tcPr>
          <w:p w14:paraId="61D0BF2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shd w:val="clear" w:color="auto" w:fill="auto"/>
            <w:vAlign w:val="center"/>
          </w:tcPr>
          <w:p w14:paraId="204159D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40.3922,        -79.6191</w:t>
            </w:r>
          </w:p>
        </w:tc>
        <w:tc>
          <w:tcPr>
            <w:tcW w:w="268" w:type="pct"/>
            <w:shd w:val="clear" w:color="auto" w:fill="auto"/>
            <w:vAlign w:val="center"/>
          </w:tcPr>
          <w:p w14:paraId="0620427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1EA2429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vAlign w:val="center"/>
          </w:tcPr>
          <w:p w14:paraId="51E09A21" w14:textId="2353A33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3085BB9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45</w:t>
            </w:r>
          </w:p>
        </w:tc>
        <w:tc>
          <w:tcPr>
            <w:tcW w:w="143" w:type="pct"/>
            <w:shd w:val="clear" w:color="auto" w:fill="auto"/>
            <w:vAlign w:val="center"/>
          </w:tcPr>
          <w:p w14:paraId="157A039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4E7B39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45</w:t>
            </w:r>
          </w:p>
        </w:tc>
        <w:tc>
          <w:tcPr>
            <w:tcW w:w="221" w:type="pct"/>
            <w:shd w:val="clear" w:color="auto" w:fill="auto"/>
            <w:vAlign w:val="center"/>
          </w:tcPr>
          <w:p w14:paraId="47E22AA8" w14:textId="567C75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4A8B57B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45</w:t>
            </w:r>
          </w:p>
        </w:tc>
        <w:tc>
          <w:tcPr>
            <w:tcW w:w="245" w:type="pct"/>
            <w:shd w:val="clear" w:color="auto" w:fill="auto"/>
            <w:vAlign w:val="center"/>
          </w:tcPr>
          <w:p w14:paraId="5EB08B1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35D44D5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0.129</w:t>
            </w:r>
          </w:p>
        </w:tc>
        <w:tc>
          <w:tcPr>
            <w:tcW w:w="252" w:type="pct"/>
            <w:shd w:val="clear" w:color="auto" w:fill="auto"/>
            <w:vAlign w:val="center"/>
          </w:tcPr>
          <w:p w14:paraId="2CA6E8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0.046</w:t>
            </w:r>
          </w:p>
        </w:tc>
        <w:tc>
          <w:tcPr>
            <w:tcW w:w="238" w:type="pct"/>
            <w:shd w:val="clear" w:color="auto" w:fill="auto"/>
            <w:vAlign w:val="center"/>
          </w:tcPr>
          <w:p w14:paraId="1A2318D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4F7BEEE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6089F49B" w14:textId="045EE226"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96/</w:t>
            </w:r>
            <w:r w:rsidR="00A42B98">
              <w:rPr>
                <w:rFonts w:ascii="Arial" w:hAnsi="Arial" w:cs="Arial"/>
                <w:color w:val="000000"/>
                <w:sz w:val="15"/>
                <w:szCs w:val="15"/>
              </w:rPr>
              <w:t>ES-1.58</w:t>
            </w:r>
          </w:p>
        </w:tc>
        <w:tc>
          <w:tcPr>
            <w:tcW w:w="230" w:type="pct"/>
            <w:shd w:val="clear" w:color="auto" w:fill="auto"/>
            <w:vAlign w:val="center"/>
          </w:tcPr>
          <w:p w14:paraId="2779B77A" w14:textId="6D1B4D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03807CA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733A77B1" w14:textId="09BC356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250EB285" w14:textId="17AA9EDD"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72</w:t>
            </w:r>
          </w:p>
        </w:tc>
      </w:tr>
      <w:tr w:rsidR="0031078C" w:rsidRPr="00F048A1" w14:paraId="083BF38A" w14:textId="77777777" w:rsidTr="002F608D">
        <w:trPr>
          <w:cantSplit/>
          <w:trHeight w:val="288"/>
          <w:jc w:val="center"/>
        </w:trPr>
        <w:tc>
          <w:tcPr>
            <w:tcW w:w="186" w:type="pct"/>
            <w:shd w:val="clear" w:color="auto" w:fill="D9D9D9" w:themeFill="background1" w:themeFillShade="D9"/>
            <w:vAlign w:val="center"/>
          </w:tcPr>
          <w:p w14:paraId="1085DDE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S210</w:t>
            </w:r>
          </w:p>
        </w:tc>
        <w:tc>
          <w:tcPr>
            <w:tcW w:w="401" w:type="pct"/>
            <w:shd w:val="clear" w:color="auto" w:fill="auto"/>
            <w:vAlign w:val="center"/>
          </w:tcPr>
          <w:p w14:paraId="7A9E8C7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shd w:val="clear" w:color="auto" w:fill="auto"/>
            <w:vAlign w:val="center"/>
          </w:tcPr>
          <w:p w14:paraId="2F7F3E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40.3860,         -79.6219</w:t>
            </w:r>
          </w:p>
        </w:tc>
        <w:tc>
          <w:tcPr>
            <w:tcW w:w="268" w:type="pct"/>
            <w:shd w:val="clear" w:color="auto" w:fill="auto"/>
            <w:vAlign w:val="center"/>
          </w:tcPr>
          <w:p w14:paraId="3F8A678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3BB1E1D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vAlign w:val="center"/>
          </w:tcPr>
          <w:p w14:paraId="32328386" w14:textId="5AA87BF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56EC73E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105</w:t>
            </w:r>
          </w:p>
        </w:tc>
        <w:tc>
          <w:tcPr>
            <w:tcW w:w="143" w:type="pct"/>
            <w:shd w:val="clear" w:color="auto" w:fill="auto"/>
            <w:vAlign w:val="center"/>
          </w:tcPr>
          <w:p w14:paraId="48278F6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0B45EFF"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105</w:t>
            </w:r>
          </w:p>
        </w:tc>
        <w:tc>
          <w:tcPr>
            <w:tcW w:w="221" w:type="pct"/>
            <w:shd w:val="clear" w:color="auto" w:fill="auto"/>
            <w:vAlign w:val="center"/>
          </w:tcPr>
          <w:p w14:paraId="12AD1F8D" w14:textId="185A5DB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16A01F9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420</w:t>
            </w:r>
          </w:p>
        </w:tc>
        <w:tc>
          <w:tcPr>
            <w:tcW w:w="245" w:type="pct"/>
            <w:shd w:val="clear" w:color="auto" w:fill="auto"/>
            <w:vAlign w:val="center"/>
          </w:tcPr>
          <w:p w14:paraId="17E7D21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3374BDF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0.225</w:t>
            </w:r>
          </w:p>
        </w:tc>
        <w:tc>
          <w:tcPr>
            <w:tcW w:w="252" w:type="pct"/>
            <w:shd w:val="clear" w:color="auto" w:fill="auto"/>
            <w:vAlign w:val="center"/>
          </w:tcPr>
          <w:p w14:paraId="20A76F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0.059</w:t>
            </w:r>
          </w:p>
        </w:tc>
        <w:tc>
          <w:tcPr>
            <w:tcW w:w="238" w:type="pct"/>
            <w:shd w:val="clear" w:color="auto" w:fill="auto"/>
            <w:vAlign w:val="center"/>
          </w:tcPr>
          <w:p w14:paraId="5269029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2194CA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643898F1" w14:textId="09A95FDE"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93/</w:t>
            </w:r>
            <w:r w:rsidR="00A42B98">
              <w:rPr>
                <w:rFonts w:ascii="Arial" w:hAnsi="Arial" w:cs="Arial"/>
                <w:color w:val="000000"/>
                <w:sz w:val="15"/>
                <w:szCs w:val="15"/>
              </w:rPr>
              <w:t>ES-1.57</w:t>
            </w:r>
            <w:r w:rsidR="000C3E97">
              <w:rPr>
                <w:rFonts w:ascii="Arial" w:hAnsi="Arial" w:cs="Arial"/>
                <w:color w:val="000000"/>
                <w:sz w:val="15"/>
                <w:szCs w:val="15"/>
              </w:rPr>
              <w:br/>
            </w:r>
            <w:r w:rsidR="000C3E97" w:rsidRPr="000C3E97">
              <w:rPr>
                <w:rFonts w:ascii="Arial" w:hAnsi="Arial" w:cs="Arial"/>
                <w:color w:val="000000"/>
                <w:sz w:val="15"/>
                <w:szCs w:val="15"/>
              </w:rPr>
              <w:t>S-210 (A&amp;B)</w:t>
            </w:r>
          </w:p>
        </w:tc>
        <w:tc>
          <w:tcPr>
            <w:tcW w:w="230" w:type="pct"/>
            <w:shd w:val="clear" w:color="auto" w:fill="auto"/>
            <w:vAlign w:val="center"/>
          </w:tcPr>
          <w:p w14:paraId="6A50490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250DF4C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23740D00" w14:textId="399FDFA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36236DE6" w14:textId="4E4F05B7"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69</w:t>
            </w:r>
          </w:p>
        </w:tc>
      </w:tr>
      <w:tr w:rsidR="0031078C" w:rsidRPr="00F048A1" w14:paraId="5F627372" w14:textId="77777777" w:rsidTr="002F608D">
        <w:trPr>
          <w:cantSplit/>
          <w:trHeight w:val="288"/>
          <w:jc w:val="center"/>
        </w:trPr>
        <w:tc>
          <w:tcPr>
            <w:tcW w:w="186" w:type="pct"/>
            <w:shd w:val="clear" w:color="auto" w:fill="D9D9D9" w:themeFill="background1" w:themeFillShade="D9"/>
            <w:vAlign w:val="center"/>
          </w:tcPr>
          <w:p w14:paraId="7EFAA69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S211</w:t>
            </w:r>
          </w:p>
        </w:tc>
        <w:tc>
          <w:tcPr>
            <w:tcW w:w="401" w:type="pct"/>
            <w:shd w:val="clear" w:color="auto" w:fill="auto"/>
            <w:vAlign w:val="center"/>
          </w:tcPr>
          <w:p w14:paraId="70D59DD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Turtle Creek</w:t>
            </w:r>
          </w:p>
        </w:tc>
        <w:tc>
          <w:tcPr>
            <w:tcW w:w="254" w:type="pct"/>
            <w:shd w:val="clear" w:color="auto" w:fill="auto"/>
            <w:vAlign w:val="center"/>
          </w:tcPr>
          <w:p w14:paraId="4E14F0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40.4046,         -79.6110</w:t>
            </w:r>
          </w:p>
        </w:tc>
        <w:tc>
          <w:tcPr>
            <w:tcW w:w="268" w:type="pct"/>
            <w:shd w:val="clear" w:color="auto" w:fill="auto"/>
            <w:vAlign w:val="center"/>
          </w:tcPr>
          <w:p w14:paraId="1456D11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61A14C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vAlign w:val="center"/>
          </w:tcPr>
          <w:p w14:paraId="040E490D" w14:textId="0CA8CBE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331522E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53</w:t>
            </w:r>
          </w:p>
        </w:tc>
        <w:tc>
          <w:tcPr>
            <w:tcW w:w="143" w:type="pct"/>
            <w:shd w:val="clear" w:color="auto" w:fill="auto"/>
            <w:vAlign w:val="center"/>
          </w:tcPr>
          <w:p w14:paraId="4CE8038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BDD350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53</w:t>
            </w:r>
          </w:p>
        </w:tc>
        <w:tc>
          <w:tcPr>
            <w:tcW w:w="221" w:type="pct"/>
            <w:shd w:val="clear" w:color="auto" w:fill="auto"/>
            <w:vAlign w:val="center"/>
          </w:tcPr>
          <w:p w14:paraId="70492516" w14:textId="55A12D6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4120B67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53</w:t>
            </w:r>
          </w:p>
        </w:tc>
        <w:tc>
          <w:tcPr>
            <w:tcW w:w="245" w:type="pct"/>
            <w:shd w:val="clear" w:color="auto" w:fill="auto"/>
            <w:vAlign w:val="center"/>
          </w:tcPr>
          <w:p w14:paraId="1F04448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01C6A8D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0.123</w:t>
            </w:r>
          </w:p>
        </w:tc>
        <w:tc>
          <w:tcPr>
            <w:tcW w:w="252" w:type="pct"/>
            <w:shd w:val="clear" w:color="auto" w:fill="auto"/>
            <w:vAlign w:val="center"/>
          </w:tcPr>
          <w:p w14:paraId="3D48353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0.022</w:t>
            </w:r>
          </w:p>
        </w:tc>
        <w:tc>
          <w:tcPr>
            <w:tcW w:w="238" w:type="pct"/>
            <w:shd w:val="clear" w:color="auto" w:fill="auto"/>
            <w:vAlign w:val="center"/>
          </w:tcPr>
          <w:p w14:paraId="162E7B8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10453D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shd w:val="clear" w:color="auto" w:fill="auto"/>
            <w:vAlign w:val="center"/>
          </w:tcPr>
          <w:p w14:paraId="4B454F6E" w14:textId="42AB1B05"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r w:rsidR="00A42B98">
              <w:rPr>
                <w:rFonts w:ascii="Arial" w:hAnsi="Arial" w:cs="Arial"/>
                <w:color w:val="000000"/>
                <w:sz w:val="15"/>
                <w:szCs w:val="15"/>
              </w:rPr>
              <w:t>ES-1.62</w:t>
            </w:r>
          </w:p>
        </w:tc>
        <w:tc>
          <w:tcPr>
            <w:tcW w:w="230" w:type="pct"/>
            <w:shd w:val="clear" w:color="auto" w:fill="auto"/>
            <w:vAlign w:val="center"/>
          </w:tcPr>
          <w:p w14:paraId="3D05120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0691023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040FAF63" w14:textId="64B7143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68C8188B" w14:textId="57980FB4"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79</w:t>
            </w:r>
          </w:p>
        </w:tc>
      </w:tr>
      <w:tr w:rsidR="0031078C" w:rsidRPr="00F048A1" w14:paraId="3901694F" w14:textId="77777777" w:rsidTr="002F608D">
        <w:trPr>
          <w:cantSplit/>
          <w:trHeight w:val="288"/>
          <w:jc w:val="center"/>
        </w:trPr>
        <w:tc>
          <w:tcPr>
            <w:tcW w:w="186" w:type="pct"/>
            <w:shd w:val="clear" w:color="auto" w:fill="D9D9D9" w:themeFill="background1" w:themeFillShade="D9"/>
            <w:vAlign w:val="center"/>
          </w:tcPr>
          <w:p w14:paraId="5EF3CC4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S212</w:t>
            </w:r>
          </w:p>
        </w:tc>
        <w:tc>
          <w:tcPr>
            <w:tcW w:w="401" w:type="pct"/>
            <w:shd w:val="clear" w:color="auto" w:fill="auto"/>
            <w:vAlign w:val="center"/>
          </w:tcPr>
          <w:p w14:paraId="49F0C74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Turtle Creek</w:t>
            </w:r>
          </w:p>
        </w:tc>
        <w:tc>
          <w:tcPr>
            <w:tcW w:w="254" w:type="pct"/>
            <w:shd w:val="clear" w:color="auto" w:fill="auto"/>
            <w:vAlign w:val="center"/>
          </w:tcPr>
          <w:p w14:paraId="35193EC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40.4048,         -79.6114</w:t>
            </w:r>
          </w:p>
        </w:tc>
        <w:tc>
          <w:tcPr>
            <w:tcW w:w="268" w:type="pct"/>
            <w:shd w:val="clear" w:color="auto" w:fill="auto"/>
            <w:vAlign w:val="center"/>
          </w:tcPr>
          <w:p w14:paraId="2489AE7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50F7974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vAlign w:val="center"/>
          </w:tcPr>
          <w:p w14:paraId="457241AD" w14:textId="42A2816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B4E520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26</w:t>
            </w:r>
          </w:p>
        </w:tc>
        <w:tc>
          <w:tcPr>
            <w:tcW w:w="143" w:type="pct"/>
            <w:shd w:val="clear" w:color="auto" w:fill="auto"/>
            <w:vAlign w:val="center"/>
          </w:tcPr>
          <w:p w14:paraId="16ACC72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D6023D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26</w:t>
            </w:r>
          </w:p>
        </w:tc>
        <w:tc>
          <w:tcPr>
            <w:tcW w:w="221" w:type="pct"/>
            <w:shd w:val="clear" w:color="auto" w:fill="auto"/>
            <w:vAlign w:val="center"/>
          </w:tcPr>
          <w:p w14:paraId="6C4CBE2F" w14:textId="543FB2E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5728F64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26</w:t>
            </w:r>
          </w:p>
        </w:tc>
        <w:tc>
          <w:tcPr>
            <w:tcW w:w="245" w:type="pct"/>
            <w:shd w:val="clear" w:color="auto" w:fill="auto"/>
            <w:vAlign w:val="center"/>
          </w:tcPr>
          <w:p w14:paraId="597DD11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4ACB7FD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0.079</w:t>
            </w:r>
          </w:p>
        </w:tc>
        <w:tc>
          <w:tcPr>
            <w:tcW w:w="252" w:type="pct"/>
            <w:shd w:val="clear" w:color="auto" w:fill="auto"/>
            <w:vAlign w:val="center"/>
          </w:tcPr>
          <w:p w14:paraId="7BF4AAE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0.048</w:t>
            </w:r>
          </w:p>
        </w:tc>
        <w:tc>
          <w:tcPr>
            <w:tcW w:w="238" w:type="pct"/>
            <w:shd w:val="clear" w:color="auto" w:fill="auto"/>
            <w:vAlign w:val="center"/>
          </w:tcPr>
          <w:p w14:paraId="744C6E0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3325D8C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shd w:val="clear" w:color="auto" w:fill="auto"/>
            <w:vAlign w:val="center"/>
          </w:tcPr>
          <w:p w14:paraId="4DFA738E" w14:textId="3938783E"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r w:rsidR="00A42B98">
              <w:rPr>
                <w:rFonts w:ascii="Arial" w:hAnsi="Arial" w:cs="Arial"/>
                <w:color w:val="000000"/>
                <w:sz w:val="15"/>
                <w:szCs w:val="15"/>
              </w:rPr>
              <w:t>ES-1.62</w:t>
            </w:r>
          </w:p>
        </w:tc>
        <w:tc>
          <w:tcPr>
            <w:tcW w:w="230" w:type="pct"/>
            <w:shd w:val="clear" w:color="auto" w:fill="auto"/>
            <w:vAlign w:val="center"/>
          </w:tcPr>
          <w:p w14:paraId="1C2FF4F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76D479A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04C9732" w14:textId="04B7872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25513F98" w14:textId="495149FA"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81</w:t>
            </w:r>
          </w:p>
        </w:tc>
      </w:tr>
      <w:tr w:rsidR="0031078C" w:rsidRPr="00F048A1" w14:paraId="778ADA62" w14:textId="77777777" w:rsidTr="002F608D">
        <w:trPr>
          <w:cantSplit/>
          <w:trHeight w:val="288"/>
          <w:jc w:val="center"/>
        </w:trPr>
        <w:tc>
          <w:tcPr>
            <w:tcW w:w="186" w:type="pct"/>
            <w:shd w:val="clear" w:color="auto" w:fill="D9D9D9" w:themeFill="background1" w:themeFillShade="D9"/>
            <w:vAlign w:val="center"/>
          </w:tcPr>
          <w:p w14:paraId="0631D34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S213</w:t>
            </w:r>
          </w:p>
        </w:tc>
        <w:tc>
          <w:tcPr>
            <w:tcW w:w="401" w:type="pct"/>
            <w:shd w:val="clear" w:color="auto" w:fill="auto"/>
            <w:vAlign w:val="center"/>
          </w:tcPr>
          <w:p w14:paraId="4083A4A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Turtle Creek</w:t>
            </w:r>
          </w:p>
        </w:tc>
        <w:tc>
          <w:tcPr>
            <w:tcW w:w="254" w:type="pct"/>
            <w:shd w:val="clear" w:color="auto" w:fill="auto"/>
            <w:vAlign w:val="center"/>
          </w:tcPr>
          <w:p w14:paraId="1551AF8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40.4060,         -79.6123</w:t>
            </w:r>
          </w:p>
        </w:tc>
        <w:tc>
          <w:tcPr>
            <w:tcW w:w="268" w:type="pct"/>
            <w:shd w:val="clear" w:color="auto" w:fill="auto"/>
            <w:vAlign w:val="center"/>
          </w:tcPr>
          <w:p w14:paraId="79C6D13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5B54ED4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w:t>
            </w:r>
          </w:p>
        </w:tc>
        <w:tc>
          <w:tcPr>
            <w:tcW w:w="229" w:type="pct"/>
            <w:vAlign w:val="center"/>
          </w:tcPr>
          <w:p w14:paraId="642026A4" w14:textId="6F4C3B1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0775DF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58</w:t>
            </w:r>
          </w:p>
        </w:tc>
        <w:tc>
          <w:tcPr>
            <w:tcW w:w="143" w:type="pct"/>
            <w:shd w:val="clear" w:color="auto" w:fill="auto"/>
            <w:vAlign w:val="center"/>
          </w:tcPr>
          <w:p w14:paraId="3E5C6DE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AF1E27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58</w:t>
            </w:r>
          </w:p>
        </w:tc>
        <w:tc>
          <w:tcPr>
            <w:tcW w:w="221" w:type="pct"/>
            <w:shd w:val="clear" w:color="auto" w:fill="auto"/>
            <w:vAlign w:val="center"/>
          </w:tcPr>
          <w:p w14:paraId="2C8A6A2B" w14:textId="1B77699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5517B33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696</w:t>
            </w:r>
          </w:p>
        </w:tc>
        <w:tc>
          <w:tcPr>
            <w:tcW w:w="245" w:type="pct"/>
            <w:shd w:val="clear" w:color="auto" w:fill="auto"/>
            <w:vAlign w:val="center"/>
          </w:tcPr>
          <w:p w14:paraId="0943E6C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0CFA36C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0.154</w:t>
            </w:r>
          </w:p>
        </w:tc>
        <w:tc>
          <w:tcPr>
            <w:tcW w:w="252" w:type="pct"/>
            <w:shd w:val="clear" w:color="auto" w:fill="auto"/>
            <w:vAlign w:val="center"/>
          </w:tcPr>
          <w:p w14:paraId="7614C7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0.053</w:t>
            </w:r>
          </w:p>
        </w:tc>
        <w:tc>
          <w:tcPr>
            <w:tcW w:w="238" w:type="pct"/>
            <w:shd w:val="clear" w:color="auto" w:fill="auto"/>
            <w:vAlign w:val="center"/>
          </w:tcPr>
          <w:p w14:paraId="164712E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3FAC5A1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shd w:val="clear" w:color="auto" w:fill="auto"/>
            <w:vAlign w:val="center"/>
          </w:tcPr>
          <w:p w14:paraId="52082294" w14:textId="4669ABCE"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r w:rsidR="00A42B98">
              <w:rPr>
                <w:rFonts w:ascii="Arial" w:hAnsi="Arial" w:cs="Arial"/>
                <w:color w:val="000000"/>
                <w:sz w:val="15"/>
                <w:szCs w:val="15"/>
              </w:rPr>
              <w:t>ES-1.62</w:t>
            </w:r>
          </w:p>
        </w:tc>
        <w:tc>
          <w:tcPr>
            <w:tcW w:w="230" w:type="pct"/>
            <w:shd w:val="clear" w:color="auto" w:fill="auto"/>
            <w:vAlign w:val="center"/>
          </w:tcPr>
          <w:p w14:paraId="1D2370E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73AEAE9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0F6D0046" w14:textId="649B588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63B02511" w14:textId="0DAF6C8C"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82</w:t>
            </w:r>
          </w:p>
        </w:tc>
      </w:tr>
      <w:tr w:rsidR="0031078C" w:rsidRPr="00F048A1" w14:paraId="552A7BE1" w14:textId="77777777" w:rsidTr="002F608D">
        <w:trPr>
          <w:cantSplit/>
          <w:trHeight w:val="288"/>
          <w:jc w:val="center"/>
        </w:trPr>
        <w:tc>
          <w:tcPr>
            <w:tcW w:w="186" w:type="pct"/>
            <w:shd w:val="clear" w:color="auto" w:fill="D9D9D9" w:themeFill="background1" w:themeFillShade="D9"/>
            <w:vAlign w:val="center"/>
          </w:tcPr>
          <w:p w14:paraId="24E8E04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S214</w:t>
            </w:r>
          </w:p>
        </w:tc>
        <w:tc>
          <w:tcPr>
            <w:tcW w:w="401" w:type="pct"/>
            <w:shd w:val="clear" w:color="auto" w:fill="auto"/>
            <w:vAlign w:val="center"/>
          </w:tcPr>
          <w:p w14:paraId="14F1F02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Turtle Creek</w:t>
            </w:r>
          </w:p>
        </w:tc>
        <w:tc>
          <w:tcPr>
            <w:tcW w:w="254" w:type="pct"/>
            <w:shd w:val="clear" w:color="auto" w:fill="auto"/>
            <w:vAlign w:val="center"/>
          </w:tcPr>
          <w:p w14:paraId="209787A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40.4178,           -79.6059</w:t>
            </w:r>
          </w:p>
        </w:tc>
        <w:tc>
          <w:tcPr>
            <w:tcW w:w="268" w:type="pct"/>
            <w:shd w:val="clear" w:color="auto" w:fill="auto"/>
            <w:vAlign w:val="center"/>
          </w:tcPr>
          <w:p w14:paraId="703CBA7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64CA06B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29" w:type="pct"/>
            <w:vAlign w:val="center"/>
          </w:tcPr>
          <w:p w14:paraId="356FE5F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138" w:type="pct"/>
            <w:shd w:val="clear" w:color="auto" w:fill="auto"/>
            <w:vAlign w:val="center"/>
          </w:tcPr>
          <w:p w14:paraId="20D5B52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43" w:type="pct"/>
            <w:shd w:val="clear" w:color="auto" w:fill="auto"/>
            <w:vAlign w:val="center"/>
          </w:tcPr>
          <w:p w14:paraId="419482F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9724FF1"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21" w:type="pct"/>
            <w:shd w:val="clear" w:color="auto" w:fill="auto"/>
            <w:vAlign w:val="center"/>
          </w:tcPr>
          <w:p w14:paraId="3171D28D" w14:textId="4F1AC4B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 Temporary Bridge</w:t>
            </w:r>
          </w:p>
        </w:tc>
        <w:tc>
          <w:tcPr>
            <w:tcW w:w="236" w:type="pct"/>
            <w:shd w:val="clear" w:color="auto" w:fill="auto"/>
            <w:vAlign w:val="center"/>
          </w:tcPr>
          <w:p w14:paraId="76A74AC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260</w:t>
            </w:r>
          </w:p>
        </w:tc>
        <w:tc>
          <w:tcPr>
            <w:tcW w:w="245" w:type="pct"/>
            <w:shd w:val="clear" w:color="auto" w:fill="auto"/>
            <w:vAlign w:val="center"/>
          </w:tcPr>
          <w:p w14:paraId="0AEBBEA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10FE064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0.102</w:t>
            </w:r>
          </w:p>
        </w:tc>
        <w:tc>
          <w:tcPr>
            <w:tcW w:w="252" w:type="pct"/>
            <w:shd w:val="clear" w:color="auto" w:fill="auto"/>
            <w:vAlign w:val="center"/>
          </w:tcPr>
          <w:p w14:paraId="7C43A4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0.054</w:t>
            </w:r>
          </w:p>
        </w:tc>
        <w:tc>
          <w:tcPr>
            <w:tcW w:w="238" w:type="pct"/>
            <w:shd w:val="clear" w:color="auto" w:fill="auto"/>
            <w:vAlign w:val="center"/>
          </w:tcPr>
          <w:p w14:paraId="49F9E49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12C322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shd w:val="clear" w:color="auto" w:fill="auto"/>
            <w:vAlign w:val="center"/>
          </w:tcPr>
          <w:p w14:paraId="63036127" w14:textId="5EF0CA0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w:t>
            </w:r>
            <w:r w:rsidR="00A42B98">
              <w:rPr>
                <w:rFonts w:ascii="Arial" w:hAnsi="Arial" w:cs="Arial"/>
                <w:color w:val="000000"/>
                <w:sz w:val="15"/>
                <w:szCs w:val="15"/>
              </w:rPr>
              <w:t>ES-1.65</w:t>
            </w:r>
          </w:p>
        </w:tc>
        <w:tc>
          <w:tcPr>
            <w:tcW w:w="230" w:type="pct"/>
            <w:shd w:val="clear" w:color="auto" w:fill="auto"/>
            <w:vAlign w:val="center"/>
          </w:tcPr>
          <w:p w14:paraId="13B30D9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571CBCA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047D72D7" w14:textId="574F049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5BAB495E" w14:textId="293DFD60"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86</w:t>
            </w:r>
          </w:p>
        </w:tc>
      </w:tr>
      <w:tr w:rsidR="0031078C" w:rsidRPr="00F048A1" w14:paraId="6FC2870E" w14:textId="77777777" w:rsidTr="002F608D">
        <w:trPr>
          <w:cantSplit/>
          <w:trHeight w:val="288"/>
          <w:jc w:val="center"/>
        </w:trPr>
        <w:tc>
          <w:tcPr>
            <w:tcW w:w="186" w:type="pct"/>
            <w:shd w:val="clear" w:color="auto" w:fill="D9D9D9" w:themeFill="background1" w:themeFillShade="D9"/>
            <w:vAlign w:val="center"/>
          </w:tcPr>
          <w:p w14:paraId="59DF53AF" w14:textId="595771D5"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S215</w:t>
            </w:r>
            <w:r w:rsidR="00321FAC">
              <w:rPr>
                <w:rFonts w:ascii="Arial" w:hAnsi="Arial" w:cs="Arial"/>
                <w:sz w:val="15"/>
                <w:szCs w:val="15"/>
              </w:rPr>
              <w:t>*</w:t>
            </w:r>
          </w:p>
        </w:tc>
        <w:tc>
          <w:tcPr>
            <w:tcW w:w="401" w:type="pct"/>
            <w:shd w:val="clear" w:color="auto" w:fill="auto"/>
            <w:vAlign w:val="center"/>
          </w:tcPr>
          <w:p w14:paraId="679A3E7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Turtle Creek</w:t>
            </w:r>
          </w:p>
        </w:tc>
        <w:tc>
          <w:tcPr>
            <w:tcW w:w="254" w:type="pct"/>
            <w:shd w:val="clear" w:color="auto" w:fill="auto"/>
            <w:vAlign w:val="center"/>
          </w:tcPr>
          <w:p w14:paraId="235AFF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40.4167,         -79.6069</w:t>
            </w:r>
          </w:p>
        </w:tc>
        <w:tc>
          <w:tcPr>
            <w:tcW w:w="268" w:type="pct"/>
            <w:shd w:val="clear" w:color="auto" w:fill="auto"/>
            <w:vAlign w:val="center"/>
          </w:tcPr>
          <w:p w14:paraId="74FD023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294A1A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w:t>
            </w:r>
          </w:p>
        </w:tc>
        <w:tc>
          <w:tcPr>
            <w:tcW w:w="229" w:type="pct"/>
            <w:vAlign w:val="center"/>
          </w:tcPr>
          <w:p w14:paraId="1AEC1351" w14:textId="5A84C5C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27</w:t>
            </w:r>
          </w:p>
        </w:tc>
        <w:tc>
          <w:tcPr>
            <w:tcW w:w="138" w:type="pct"/>
            <w:shd w:val="clear" w:color="auto" w:fill="auto"/>
            <w:vAlign w:val="center"/>
          </w:tcPr>
          <w:p w14:paraId="6DADBDD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3D5838B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C84C86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0D09F8C8" w14:textId="41A6E50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shd w:val="clear" w:color="auto" w:fill="auto"/>
            <w:vAlign w:val="center"/>
          </w:tcPr>
          <w:p w14:paraId="5299DBC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60</w:t>
            </w:r>
          </w:p>
        </w:tc>
        <w:tc>
          <w:tcPr>
            <w:tcW w:w="245" w:type="pct"/>
            <w:shd w:val="clear" w:color="auto" w:fill="auto"/>
            <w:vAlign w:val="center"/>
          </w:tcPr>
          <w:p w14:paraId="7392752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54A55B0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0.009</w:t>
            </w:r>
          </w:p>
        </w:tc>
        <w:tc>
          <w:tcPr>
            <w:tcW w:w="252" w:type="pct"/>
            <w:shd w:val="clear" w:color="auto" w:fill="auto"/>
            <w:vAlign w:val="center"/>
          </w:tcPr>
          <w:p w14:paraId="66A1A0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shd w:val="clear" w:color="auto" w:fill="auto"/>
            <w:vAlign w:val="center"/>
          </w:tcPr>
          <w:p w14:paraId="6193D4E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7F5C80C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ATW</w:t>
            </w:r>
          </w:p>
        </w:tc>
        <w:tc>
          <w:tcPr>
            <w:tcW w:w="446" w:type="pct"/>
            <w:shd w:val="clear" w:color="auto" w:fill="auto"/>
            <w:vAlign w:val="center"/>
          </w:tcPr>
          <w:p w14:paraId="52EB2664" w14:textId="5683B10E"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106/</w:t>
            </w:r>
            <w:r w:rsidR="00A42B98">
              <w:rPr>
                <w:rFonts w:ascii="Arial" w:hAnsi="Arial" w:cs="Arial"/>
                <w:color w:val="000000"/>
                <w:sz w:val="15"/>
                <w:szCs w:val="15"/>
              </w:rPr>
              <w:t>ES-1.65</w:t>
            </w:r>
          </w:p>
          <w:p w14:paraId="1AC65094" w14:textId="1856F24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PA-WM1-0144.0000-RD</w:t>
            </w:r>
          </w:p>
        </w:tc>
        <w:tc>
          <w:tcPr>
            <w:tcW w:w="230" w:type="pct"/>
            <w:shd w:val="clear" w:color="auto" w:fill="auto"/>
            <w:vAlign w:val="center"/>
          </w:tcPr>
          <w:p w14:paraId="450E0D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4725789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038F4372" w14:textId="28AC3A8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2A1B2E0E" w14:textId="573A4643"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84</w:t>
            </w:r>
          </w:p>
        </w:tc>
      </w:tr>
      <w:tr w:rsidR="0031078C" w:rsidRPr="00F048A1" w14:paraId="2F610EE5" w14:textId="77777777" w:rsidTr="002F608D">
        <w:trPr>
          <w:cantSplit/>
          <w:trHeight w:val="288"/>
          <w:jc w:val="center"/>
        </w:trPr>
        <w:tc>
          <w:tcPr>
            <w:tcW w:w="186" w:type="pct"/>
            <w:shd w:val="clear" w:color="auto" w:fill="D9D9D9" w:themeFill="background1" w:themeFillShade="D9"/>
            <w:vAlign w:val="center"/>
          </w:tcPr>
          <w:p w14:paraId="14C4183A" w14:textId="222CA0DF"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S222</w:t>
            </w:r>
          </w:p>
        </w:tc>
        <w:tc>
          <w:tcPr>
            <w:tcW w:w="401" w:type="pct"/>
            <w:shd w:val="clear" w:color="auto" w:fill="auto"/>
            <w:vAlign w:val="center"/>
          </w:tcPr>
          <w:p w14:paraId="41E2318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Sewickley Creek</w:t>
            </w:r>
          </w:p>
        </w:tc>
        <w:tc>
          <w:tcPr>
            <w:tcW w:w="254" w:type="pct"/>
            <w:shd w:val="clear" w:color="auto" w:fill="auto"/>
            <w:vAlign w:val="center"/>
          </w:tcPr>
          <w:p w14:paraId="1D92D45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40.2331,       -79.7705</w:t>
            </w:r>
          </w:p>
        </w:tc>
        <w:tc>
          <w:tcPr>
            <w:tcW w:w="268" w:type="pct"/>
            <w:shd w:val="clear" w:color="auto" w:fill="auto"/>
            <w:vAlign w:val="center"/>
          </w:tcPr>
          <w:p w14:paraId="24E8242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78C0E3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1AD58051" w14:textId="32A4B2C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138" w:type="pct"/>
            <w:shd w:val="clear" w:color="auto" w:fill="auto"/>
            <w:vAlign w:val="center"/>
          </w:tcPr>
          <w:p w14:paraId="0BA8607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56</w:t>
            </w:r>
          </w:p>
        </w:tc>
        <w:tc>
          <w:tcPr>
            <w:tcW w:w="143" w:type="pct"/>
            <w:shd w:val="clear" w:color="auto" w:fill="auto"/>
            <w:vAlign w:val="center"/>
          </w:tcPr>
          <w:p w14:paraId="558A9D0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41B7454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56</w:t>
            </w:r>
          </w:p>
        </w:tc>
        <w:tc>
          <w:tcPr>
            <w:tcW w:w="221" w:type="pct"/>
            <w:shd w:val="clear" w:color="auto" w:fill="auto"/>
            <w:vAlign w:val="center"/>
          </w:tcPr>
          <w:p w14:paraId="2EE88011" w14:textId="2E371C0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Clearing LOD</w:t>
            </w:r>
          </w:p>
        </w:tc>
        <w:tc>
          <w:tcPr>
            <w:tcW w:w="236" w:type="pct"/>
            <w:shd w:val="clear" w:color="auto" w:fill="auto"/>
            <w:vAlign w:val="center"/>
          </w:tcPr>
          <w:p w14:paraId="2885E18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168</w:t>
            </w:r>
          </w:p>
        </w:tc>
        <w:tc>
          <w:tcPr>
            <w:tcW w:w="245" w:type="pct"/>
            <w:shd w:val="clear" w:color="auto" w:fill="auto"/>
            <w:vAlign w:val="center"/>
          </w:tcPr>
          <w:p w14:paraId="332980E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5A42489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0.140</w:t>
            </w:r>
          </w:p>
        </w:tc>
        <w:tc>
          <w:tcPr>
            <w:tcW w:w="252" w:type="pct"/>
            <w:shd w:val="clear" w:color="auto" w:fill="auto"/>
            <w:vAlign w:val="center"/>
          </w:tcPr>
          <w:p w14:paraId="3BE70D8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shd w:val="clear" w:color="auto" w:fill="auto"/>
            <w:vAlign w:val="center"/>
          </w:tcPr>
          <w:p w14:paraId="29FE39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76" w:type="pct"/>
            <w:shd w:val="clear" w:color="auto" w:fill="auto"/>
            <w:vAlign w:val="center"/>
          </w:tcPr>
          <w:p w14:paraId="18FD285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shd w:val="clear" w:color="auto" w:fill="auto"/>
            <w:vAlign w:val="center"/>
          </w:tcPr>
          <w:p w14:paraId="25245CFC" w14:textId="152C549C"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r w:rsidR="00A42B98">
              <w:rPr>
                <w:rFonts w:ascii="Arial" w:hAnsi="Arial" w:cs="Arial"/>
                <w:color w:val="000000"/>
                <w:sz w:val="15"/>
                <w:szCs w:val="15"/>
              </w:rPr>
              <w:t>ES-1.08</w:t>
            </w:r>
          </w:p>
          <w:p w14:paraId="4300B55E" w14:textId="1546901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PA-WM1-0012.0000-RR</w:t>
            </w:r>
          </w:p>
        </w:tc>
        <w:tc>
          <w:tcPr>
            <w:tcW w:w="230" w:type="pct"/>
            <w:shd w:val="clear" w:color="auto" w:fill="auto"/>
            <w:vAlign w:val="center"/>
          </w:tcPr>
          <w:p w14:paraId="0D3AC05A" w14:textId="5A55B5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21F1F11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9BA181A" w14:textId="115DDA1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533B921C" w14:textId="21E6E2B0"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8</w:t>
            </w:r>
          </w:p>
        </w:tc>
      </w:tr>
      <w:tr w:rsidR="0031078C" w:rsidRPr="00F048A1" w14:paraId="0BE479D2" w14:textId="77777777" w:rsidTr="002F608D">
        <w:trPr>
          <w:cantSplit/>
          <w:trHeight w:val="288"/>
          <w:jc w:val="center"/>
        </w:trPr>
        <w:tc>
          <w:tcPr>
            <w:tcW w:w="186" w:type="pct"/>
            <w:shd w:val="clear" w:color="auto" w:fill="D9D9D9" w:themeFill="background1" w:themeFillShade="D9"/>
            <w:vAlign w:val="center"/>
          </w:tcPr>
          <w:p w14:paraId="39852F0C" w14:textId="33221C93"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S223</w:t>
            </w:r>
            <w:r w:rsidR="00321FAC">
              <w:rPr>
                <w:rFonts w:ascii="Arial" w:hAnsi="Arial" w:cs="Arial"/>
                <w:sz w:val="15"/>
                <w:szCs w:val="15"/>
              </w:rPr>
              <w:t>*</w:t>
            </w:r>
          </w:p>
        </w:tc>
        <w:tc>
          <w:tcPr>
            <w:tcW w:w="401" w:type="pct"/>
            <w:shd w:val="clear" w:color="auto" w:fill="auto"/>
            <w:vAlign w:val="center"/>
          </w:tcPr>
          <w:p w14:paraId="456AC09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Sewickley Creek</w:t>
            </w:r>
          </w:p>
        </w:tc>
        <w:tc>
          <w:tcPr>
            <w:tcW w:w="254" w:type="pct"/>
            <w:shd w:val="clear" w:color="auto" w:fill="auto"/>
            <w:vAlign w:val="center"/>
          </w:tcPr>
          <w:p w14:paraId="2B6C3E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40.2419,         -79.7747</w:t>
            </w:r>
          </w:p>
        </w:tc>
        <w:tc>
          <w:tcPr>
            <w:tcW w:w="268" w:type="pct"/>
            <w:shd w:val="clear" w:color="auto" w:fill="auto"/>
            <w:vAlign w:val="center"/>
          </w:tcPr>
          <w:p w14:paraId="72A2901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617EB5A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100</w:t>
            </w:r>
          </w:p>
        </w:tc>
        <w:tc>
          <w:tcPr>
            <w:tcW w:w="229" w:type="pct"/>
            <w:vAlign w:val="center"/>
          </w:tcPr>
          <w:p w14:paraId="550C4FF0" w14:textId="736B07F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54639CD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0C84476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20</w:t>
            </w:r>
          </w:p>
        </w:tc>
        <w:tc>
          <w:tcPr>
            <w:tcW w:w="134" w:type="pct"/>
            <w:shd w:val="clear" w:color="auto" w:fill="auto"/>
            <w:vAlign w:val="center"/>
          </w:tcPr>
          <w:p w14:paraId="49B44B2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20</w:t>
            </w:r>
          </w:p>
        </w:tc>
        <w:tc>
          <w:tcPr>
            <w:tcW w:w="221" w:type="pct"/>
            <w:shd w:val="clear" w:color="auto" w:fill="auto"/>
            <w:vAlign w:val="center"/>
          </w:tcPr>
          <w:p w14:paraId="24B4FADB" w14:textId="133A917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Existing Bridge</w:t>
            </w:r>
          </w:p>
        </w:tc>
        <w:tc>
          <w:tcPr>
            <w:tcW w:w="236" w:type="pct"/>
            <w:shd w:val="clear" w:color="auto" w:fill="auto"/>
            <w:vAlign w:val="center"/>
          </w:tcPr>
          <w:p w14:paraId="4E08608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326CD585" w14:textId="52FBE8D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2,000</w:t>
            </w:r>
          </w:p>
        </w:tc>
        <w:tc>
          <w:tcPr>
            <w:tcW w:w="231" w:type="pct"/>
            <w:shd w:val="clear" w:color="auto" w:fill="auto"/>
            <w:vAlign w:val="center"/>
          </w:tcPr>
          <w:p w14:paraId="1448100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shd w:val="clear" w:color="auto" w:fill="auto"/>
            <w:vAlign w:val="center"/>
          </w:tcPr>
          <w:p w14:paraId="2B9CC08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0.101</w:t>
            </w:r>
          </w:p>
        </w:tc>
        <w:tc>
          <w:tcPr>
            <w:tcW w:w="238" w:type="pct"/>
            <w:shd w:val="clear" w:color="auto" w:fill="auto"/>
            <w:vAlign w:val="center"/>
          </w:tcPr>
          <w:p w14:paraId="3792D3E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76" w:type="pct"/>
            <w:shd w:val="clear" w:color="auto" w:fill="auto"/>
            <w:vAlign w:val="center"/>
          </w:tcPr>
          <w:p w14:paraId="16D8557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ATW</w:t>
            </w:r>
          </w:p>
        </w:tc>
        <w:tc>
          <w:tcPr>
            <w:tcW w:w="446" w:type="pct"/>
            <w:shd w:val="clear" w:color="auto" w:fill="auto"/>
            <w:vAlign w:val="center"/>
          </w:tcPr>
          <w:p w14:paraId="04532BBF" w14:textId="60B69513"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r w:rsidR="00A42B98">
              <w:rPr>
                <w:rFonts w:ascii="Arial" w:hAnsi="Arial" w:cs="Arial"/>
                <w:color w:val="000000"/>
                <w:sz w:val="15"/>
                <w:szCs w:val="15"/>
              </w:rPr>
              <w:t>ES-1.75</w:t>
            </w:r>
          </w:p>
        </w:tc>
        <w:tc>
          <w:tcPr>
            <w:tcW w:w="230" w:type="pct"/>
            <w:shd w:val="clear" w:color="auto" w:fill="auto"/>
            <w:vAlign w:val="center"/>
          </w:tcPr>
          <w:p w14:paraId="05C1E1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79F0196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0B0B9C73" w14:textId="637EBA9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577DB062" w14:textId="3FEAAE6F"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12</w:t>
            </w:r>
          </w:p>
        </w:tc>
      </w:tr>
      <w:tr w:rsidR="0031078C" w:rsidRPr="00F048A1" w14:paraId="6B000CA4" w14:textId="77777777" w:rsidTr="002F608D">
        <w:trPr>
          <w:cantSplit/>
          <w:trHeight w:val="288"/>
          <w:jc w:val="center"/>
        </w:trPr>
        <w:tc>
          <w:tcPr>
            <w:tcW w:w="186" w:type="pct"/>
            <w:shd w:val="clear" w:color="auto" w:fill="D9D9D9" w:themeFill="background1" w:themeFillShade="D9"/>
            <w:vAlign w:val="center"/>
          </w:tcPr>
          <w:p w14:paraId="57221513"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S224</w:t>
            </w:r>
          </w:p>
        </w:tc>
        <w:tc>
          <w:tcPr>
            <w:tcW w:w="401" w:type="pct"/>
            <w:shd w:val="clear" w:color="auto" w:fill="auto"/>
            <w:vAlign w:val="center"/>
          </w:tcPr>
          <w:p w14:paraId="518F650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Sewickley Creek</w:t>
            </w:r>
          </w:p>
        </w:tc>
        <w:tc>
          <w:tcPr>
            <w:tcW w:w="254" w:type="pct"/>
            <w:shd w:val="clear" w:color="auto" w:fill="auto"/>
            <w:vAlign w:val="center"/>
          </w:tcPr>
          <w:p w14:paraId="052473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40.2377,         -79.7515</w:t>
            </w:r>
          </w:p>
        </w:tc>
        <w:tc>
          <w:tcPr>
            <w:tcW w:w="268" w:type="pct"/>
            <w:shd w:val="clear" w:color="auto" w:fill="auto"/>
            <w:vAlign w:val="center"/>
          </w:tcPr>
          <w:p w14:paraId="627C1FC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4EDCAD26" w14:textId="0E2097E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79</w:t>
            </w:r>
          </w:p>
        </w:tc>
        <w:tc>
          <w:tcPr>
            <w:tcW w:w="229" w:type="pct"/>
            <w:shd w:val="clear" w:color="auto" w:fill="auto"/>
            <w:vAlign w:val="center"/>
          </w:tcPr>
          <w:p w14:paraId="02EB750F" w14:textId="6C1E0EE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79</w:t>
            </w:r>
          </w:p>
        </w:tc>
        <w:tc>
          <w:tcPr>
            <w:tcW w:w="138" w:type="pct"/>
            <w:shd w:val="clear" w:color="auto" w:fill="auto"/>
            <w:vAlign w:val="center"/>
          </w:tcPr>
          <w:p w14:paraId="1DF6634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104BF97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4DAECE3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462A9283" w14:textId="48EA81E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shd w:val="clear" w:color="auto" w:fill="auto"/>
            <w:vAlign w:val="center"/>
          </w:tcPr>
          <w:p w14:paraId="6A4386B3" w14:textId="1D30D42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237</w:t>
            </w:r>
          </w:p>
        </w:tc>
        <w:tc>
          <w:tcPr>
            <w:tcW w:w="245" w:type="pct"/>
            <w:shd w:val="clear" w:color="auto" w:fill="auto"/>
            <w:vAlign w:val="center"/>
          </w:tcPr>
          <w:p w14:paraId="3B937C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24198E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0.013</w:t>
            </w:r>
          </w:p>
        </w:tc>
        <w:tc>
          <w:tcPr>
            <w:tcW w:w="252" w:type="pct"/>
            <w:shd w:val="clear" w:color="auto" w:fill="auto"/>
            <w:vAlign w:val="center"/>
          </w:tcPr>
          <w:p w14:paraId="03781A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shd w:val="clear" w:color="auto" w:fill="auto"/>
            <w:vAlign w:val="center"/>
          </w:tcPr>
          <w:p w14:paraId="3191CCC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 MF</w:t>
            </w:r>
          </w:p>
        </w:tc>
        <w:tc>
          <w:tcPr>
            <w:tcW w:w="276" w:type="pct"/>
            <w:shd w:val="clear" w:color="auto" w:fill="auto"/>
            <w:vAlign w:val="center"/>
          </w:tcPr>
          <w:p w14:paraId="4169B54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ATW</w:t>
            </w:r>
          </w:p>
        </w:tc>
        <w:tc>
          <w:tcPr>
            <w:tcW w:w="446" w:type="pct"/>
            <w:shd w:val="clear" w:color="auto" w:fill="auto"/>
            <w:vAlign w:val="center"/>
          </w:tcPr>
          <w:p w14:paraId="7C0E9E90" w14:textId="5781E0C7"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A42B98">
              <w:rPr>
                <w:rFonts w:ascii="Arial" w:hAnsi="Arial" w:cs="Arial"/>
                <w:color w:val="000000"/>
                <w:sz w:val="15"/>
                <w:szCs w:val="15"/>
              </w:rPr>
              <w:t>ES-1.12</w:t>
            </w:r>
          </w:p>
          <w:p w14:paraId="0F5B329E" w14:textId="1DAD7A6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PA-WM1-0020.0000-WX</w:t>
            </w:r>
          </w:p>
        </w:tc>
        <w:tc>
          <w:tcPr>
            <w:tcW w:w="230" w:type="pct"/>
            <w:shd w:val="clear" w:color="auto" w:fill="auto"/>
            <w:vAlign w:val="center"/>
          </w:tcPr>
          <w:p w14:paraId="38B18D1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0E7FC12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6225F78" w14:textId="661607E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7FB5580E" w14:textId="06FC0920" w:rsidR="0031078C" w:rsidRPr="00F048A1" w:rsidRDefault="002A2DA9" w:rsidP="006A53F0">
            <w:pPr>
              <w:spacing w:before="0" w:afterLines="20" w:after="48"/>
              <w:contextualSpacing/>
              <w:jc w:val="center"/>
              <w:rPr>
                <w:rFonts w:ascii="Arial" w:hAnsi="Arial" w:cs="Arial"/>
                <w:color w:val="000000"/>
                <w:sz w:val="15"/>
                <w:szCs w:val="15"/>
              </w:rPr>
            </w:pPr>
            <w:r w:rsidRPr="002A2DA9">
              <w:rPr>
                <w:rFonts w:ascii="Arial" w:hAnsi="Arial" w:cs="Arial"/>
                <w:color w:val="000000"/>
                <w:sz w:val="15"/>
                <w:szCs w:val="15"/>
              </w:rPr>
              <w:t>14</w:t>
            </w:r>
          </w:p>
        </w:tc>
      </w:tr>
      <w:tr w:rsidR="0031078C" w:rsidRPr="00F048A1" w14:paraId="116EE92D" w14:textId="77777777" w:rsidTr="002F608D">
        <w:trPr>
          <w:cantSplit/>
          <w:trHeight w:val="288"/>
          <w:jc w:val="center"/>
        </w:trPr>
        <w:tc>
          <w:tcPr>
            <w:tcW w:w="186" w:type="pct"/>
            <w:shd w:val="clear" w:color="auto" w:fill="D9D9D9" w:themeFill="background1" w:themeFillShade="D9"/>
            <w:vAlign w:val="center"/>
          </w:tcPr>
          <w:p w14:paraId="7BF1DDA5" w14:textId="57E604EE"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S226</w:t>
            </w:r>
          </w:p>
        </w:tc>
        <w:tc>
          <w:tcPr>
            <w:tcW w:w="401" w:type="pct"/>
            <w:shd w:val="clear" w:color="auto" w:fill="auto"/>
            <w:vAlign w:val="center"/>
          </w:tcPr>
          <w:p w14:paraId="08D0FCB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shd w:val="clear" w:color="auto" w:fill="auto"/>
            <w:vAlign w:val="center"/>
          </w:tcPr>
          <w:p w14:paraId="547B3F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40.2573,         -79.7022</w:t>
            </w:r>
          </w:p>
        </w:tc>
        <w:tc>
          <w:tcPr>
            <w:tcW w:w="268" w:type="pct"/>
            <w:shd w:val="clear" w:color="auto" w:fill="auto"/>
            <w:vAlign w:val="center"/>
          </w:tcPr>
          <w:p w14:paraId="1738A33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72D9AB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vAlign w:val="center"/>
          </w:tcPr>
          <w:p w14:paraId="239FB960" w14:textId="18AE96B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138" w:type="pct"/>
            <w:shd w:val="clear" w:color="auto" w:fill="auto"/>
            <w:vAlign w:val="center"/>
          </w:tcPr>
          <w:p w14:paraId="419767D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50</w:t>
            </w:r>
          </w:p>
        </w:tc>
        <w:tc>
          <w:tcPr>
            <w:tcW w:w="143" w:type="pct"/>
            <w:shd w:val="clear" w:color="auto" w:fill="auto"/>
            <w:vAlign w:val="center"/>
          </w:tcPr>
          <w:p w14:paraId="6876DC3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2EB56F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50</w:t>
            </w:r>
          </w:p>
        </w:tc>
        <w:tc>
          <w:tcPr>
            <w:tcW w:w="221" w:type="pct"/>
            <w:shd w:val="clear" w:color="auto" w:fill="auto"/>
            <w:vAlign w:val="center"/>
          </w:tcPr>
          <w:p w14:paraId="0975116A" w14:textId="133C23B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Clearing LOD</w:t>
            </w:r>
          </w:p>
        </w:tc>
        <w:tc>
          <w:tcPr>
            <w:tcW w:w="236" w:type="pct"/>
            <w:shd w:val="clear" w:color="auto" w:fill="auto"/>
            <w:vAlign w:val="center"/>
          </w:tcPr>
          <w:p w14:paraId="6B29B9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50</w:t>
            </w:r>
          </w:p>
        </w:tc>
        <w:tc>
          <w:tcPr>
            <w:tcW w:w="245" w:type="pct"/>
            <w:shd w:val="clear" w:color="auto" w:fill="auto"/>
            <w:vAlign w:val="center"/>
          </w:tcPr>
          <w:p w14:paraId="3ABA1F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1161BEE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0.116</w:t>
            </w:r>
          </w:p>
        </w:tc>
        <w:tc>
          <w:tcPr>
            <w:tcW w:w="252" w:type="pct"/>
            <w:shd w:val="clear" w:color="auto" w:fill="auto"/>
            <w:vAlign w:val="center"/>
          </w:tcPr>
          <w:p w14:paraId="6DE490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shd w:val="clear" w:color="auto" w:fill="auto"/>
            <w:vAlign w:val="center"/>
          </w:tcPr>
          <w:p w14:paraId="748106F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14F5B4C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2E57F9CD" w14:textId="2C991B32"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r w:rsidR="00A42B98">
              <w:rPr>
                <w:rFonts w:ascii="Arial" w:hAnsi="Arial" w:cs="Arial"/>
                <w:color w:val="000000"/>
                <w:sz w:val="15"/>
                <w:szCs w:val="15"/>
              </w:rPr>
              <w:t>ES-1.22</w:t>
            </w:r>
          </w:p>
          <w:p w14:paraId="31244DC5" w14:textId="488AB74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PA-WM1-0039.0000-RD</w:t>
            </w:r>
          </w:p>
        </w:tc>
        <w:tc>
          <w:tcPr>
            <w:tcW w:w="230" w:type="pct"/>
            <w:shd w:val="clear" w:color="auto" w:fill="auto"/>
            <w:vAlign w:val="center"/>
          </w:tcPr>
          <w:p w14:paraId="58C8497E" w14:textId="2603B16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16B8593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39426E4A" w14:textId="54B4BF0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448DDD48" w14:textId="41C2D137"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27</w:t>
            </w:r>
          </w:p>
        </w:tc>
      </w:tr>
      <w:tr w:rsidR="0031078C" w:rsidRPr="00F048A1" w14:paraId="2100B487"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66F42AE7" w14:textId="0016F110"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S227</w:t>
            </w:r>
          </w:p>
        </w:tc>
        <w:tc>
          <w:tcPr>
            <w:tcW w:w="401" w:type="pct"/>
            <w:tcBorders>
              <w:bottom w:val="dashed" w:sz="4" w:space="0" w:color="auto"/>
            </w:tcBorders>
            <w:shd w:val="clear" w:color="auto" w:fill="auto"/>
            <w:vAlign w:val="center"/>
          </w:tcPr>
          <w:p w14:paraId="401ECBA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tcBorders>
              <w:bottom w:val="dashed" w:sz="4" w:space="0" w:color="auto"/>
            </w:tcBorders>
            <w:shd w:val="clear" w:color="auto" w:fill="auto"/>
            <w:vAlign w:val="center"/>
          </w:tcPr>
          <w:p w14:paraId="78781A3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40.2877,       -79.6699</w:t>
            </w:r>
          </w:p>
        </w:tc>
        <w:tc>
          <w:tcPr>
            <w:tcW w:w="268" w:type="pct"/>
            <w:tcBorders>
              <w:bottom w:val="dashed" w:sz="4" w:space="0" w:color="auto"/>
            </w:tcBorders>
            <w:shd w:val="clear" w:color="auto" w:fill="auto"/>
            <w:vAlign w:val="center"/>
          </w:tcPr>
          <w:p w14:paraId="32937C1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5F0B4CD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tcBorders>
              <w:bottom w:val="dashed" w:sz="4" w:space="0" w:color="auto"/>
            </w:tcBorders>
            <w:vAlign w:val="center"/>
          </w:tcPr>
          <w:p w14:paraId="4F901545" w14:textId="7CD922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138" w:type="pct"/>
            <w:tcBorders>
              <w:bottom w:val="dashed" w:sz="4" w:space="0" w:color="auto"/>
            </w:tcBorders>
            <w:shd w:val="clear" w:color="auto" w:fill="auto"/>
            <w:vAlign w:val="center"/>
          </w:tcPr>
          <w:p w14:paraId="658CDC3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67EA311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E6AB8F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bottom w:val="dashed" w:sz="4" w:space="0" w:color="auto"/>
            </w:tcBorders>
            <w:shd w:val="clear" w:color="auto" w:fill="auto"/>
            <w:vAlign w:val="center"/>
          </w:tcPr>
          <w:p w14:paraId="7F45D11C" w14:textId="51E05A1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tcBorders>
              <w:bottom w:val="dashed" w:sz="4" w:space="0" w:color="auto"/>
            </w:tcBorders>
            <w:shd w:val="clear" w:color="auto" w:fill="auto"/>
            <w:vAlign w:val="center"/>
          </w:tcPr>
          <w:p w14:paraId="34741E0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45" w:type="pct"/>
            <w:tcBorders>
              <w:bottom w:val="dashed" w:sz="4" w:space="0" w:color="auto"/>
            </w:tcBorders>
            <w:shd w:val="clear" w:color="auto" w:fill="auto"/>
            <w:vAlign w:val="center"/>
          </w:tcPr>
          <w:p w14:paraId="65B0B9F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47DA7D1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0.010</w:t>
            </w:r>
          </w:p>
        </w:tc>
        <w:tc>
          <w:tcPr>
            <w:tcW w:w="252" w:type="pct"/>
            <w:vMerge w:val="restart"/>
            <w:shd w:val="clear" w:color="auto" w:fill="auto"/>
            <w:vAlign w:val="center"/>
          </w:tcPr>
          <w:p w14:paraId="23FD9EB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tcBorders>
              <w:bottom w:val="dashed" w:sz="4" w:space="0" w:color="auto"/>
            </w:tcBorders>
            <w:shd w:val="clear" w:color="auto" w:fill="auto"/>
            <w:vAlign w:val="center"/>
          </w:tcPr>
          <w:p w14:paraId="53BEB7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tcBorders>
              <w:bottom w:val="dashed" w:sz="4" w:space="0" w:color="auto"/>
            </w:tcBorders>
            <w:shd w:val="clear" w:color="auto" w:fill="auto"/>
            <w:vAlign w:val="center"/>
          </w:tcPr>
          <w:p w14:paraId="5697A3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0B2AA026" w14:textId="08B50C08"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r w:rsidR="00A42B98">
              <w:rPr>
                <w:rFonts w:ascii="Arial" w:hAnsi="Arial" w:cs="Arial"/>
                <w:color w:val="000000"/>
                <w:sz w:val="15"/>
                <w:szCs w:val="15"/>
              </w:rPr>
              <w:t>ES-1.31</w:t>
            </w:r>
          </w:p>
          <w:p w14:paraId="1278D8C0" w14:textId="452E812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PA-WM1-0054.0000-RD</w:t>
            </w:r>
          </w:p>
        </w:tc>
        <w:tc>
          <w:tcPr>
            <w:tcW w:w="230" w:type="pct"/>
            <w:tcBorders>
              <w:bottom w:val="dashed" w:sz="4" w:space="0" w:color="auto"/>
            </w:tcBorders>
            <w:shd w:val="clear" w:color="auto" w:fill="auto"/>
            <w:vAlign w:val="center"/>
          </w:tcPr>
          <w:p w14:paraId="411FF7D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0273045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117B2BCB" w14:textId="54996C4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3D4BD394" w14:textId="630A6902"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36</w:t>
            </w:r>
          </w:p>
        </w:tc>
      </w:tr>
      <w:tr w:rsidR="0031078C" w:rsidRPr="00F048A1" w14:paraId="583AFBAE"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331A57C4" w14:textId="7D4E8128"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S228</w:t>
            </w:r>
          </w:p>
        </w:tc>
        <w:tc>
          <w:tcPr>
            <w:tcW w:w="401" w:type="pct"/>
            <w:tcBorders>
              <w:top w:val="dashed" w:sz="4" w:space="0" w:color="auto"/>
            </w:tcBorders>
            <w:shd w:val="clear" w:color="auto" w:fill="auto"/>
            <w:vAlign w:val="center"/>
          </w:tcPr>
          <w:p w14:paraId="14A5C0F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tcBorders>
              <w:top w:val="dashed" w:sz="4" w:space="0" w:color="auto"/>
            </w:tcBorders>
            <w:shd w:val="clear" w:color="auto" w:fill="auto"/>
            <w:vAlign w:val="center"/>
          </w:tcPr>
          <w:p w14:paraId="35E77CA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40.2877,         -79.6698</w:t>
            </w:r>
          </w:p>
        </w:tc>
        <w:tc>
          <w:tcPr>
            <w:tcW w:w="268" w:type="pct"/>
            <w:tcBorders>
              <w:top w:val="dashed" w:sz="4" w:space="0" w:color="auto"/>
            </w:tcBorders>
            <w:shd w:val="clear" w:color="auto" w:fill="auto"/>
            <w:vAlign w:val="center"/>
          </w:tcPr>
          <w:p w14:paraId="0CA5AE6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4B2014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28B05196" w14:textId="3107CD2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138" w:type="pct"/>
            <w:tcBorders>
              <w:top w:val="dashed" w:sz="4" w:space="0" w:color="auto"/>
            </w:tcBorders>
            <w:shd w:val="clear" w:color="auto" w:fill="auto"/>
            <w:vAlign w:val="center"/>
          </w:tcPr>
          <w:p w14:paraId="0F36B20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405945E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3BDCB7E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1D8880E6" w14:textId="26EDE4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tcBorders>
              <w:top w:val="dashed" w:sz="4" w:space="0" w:color="auto"/>
            </w:tcBorders>
            <w:shd w:val="clear" w:color="auto" w:fill="auto"/>
            <w:vAlign w:val="center"/>
          </w:tcPr>
          <w:p w14:paraId="18C5B8D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45" w:type="pct"/>
            <w:tcBorders>
              <w:top w:val="dashed" w:sz="4" w:space="0" w:color="auto"/>
            </w:tcBorders>
            <w:shd w:val="clear" w:color="auto" w:fill="auto"/>
            <w:vAlign w:val="center"/>
          </w:tcPr>
          <w:p w14:paraId="74500BC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3DE0DA0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6197823"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A22D3F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tcBorders>
              <w:top w:val="dashed" w:sz="4" w:space="0" w:color="auto"/>
            </w:tcBorders>
            <w:shd w:val="clear" w:color="auto" w:fill="auto"/>
            <w:vAlign w:val="center"/>
          </w:tcPr>
          <w:p w14:paraId="352BAC1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47BDE199" w14:textId="7D80C60C" w:rsidR="00A42B98"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r w:rsidR="00A42B98">
              <w:rPr>
                <w:rFonts w:ascii="Arial" w:hAnsi="Arial" w:cs="Arial"/>
                <w:color w:val="000000"/>
                <w:sz w:val="15"/>
                <w:szCs w:val="15"/>
              </w:rPr>
              <w:t>ES-1.31</w:t>
            </w:r>
          </w:p>
          <w:p w14:paraId="6775A8A6" w14:textId="3AE18DB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PA-WM1-0054.0000-RD</w:t>
            </w:r>
          </w:p>
        </w:tc>
        <w:tc>
          <w:tcPr>
            <w:tcW w:w="230" w:type="pct"/>
            <w:tcBorders>
              <w:top w:val="dashed" w:sz="4" w:space="0" w:color="auto"/>
            </w:tcBorders>
            <w:shd w:val="clear" w:color="auto" w:fill="auto"/>
            <w:vAlign w:val="center"/>
          </w:tcPr>
          <w:p w14:paraId="27D3CE4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039D822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C974F36" w14:textId="3DFDC90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3C6AF2B" w14:textId="216B6ABD" w:rsidR="0031078C" w:rsidRPr="00F048A1" w:rsidRDefault="00F52DCF"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31078C" w:rsidRPr="00F048A1" w14:paraId="05C90B16" w14:textId="77777777" w:rsidTr="002F608D">
        <w:trPr>
          <w:cantSplit/>
          <w:trHeight w:val="288"/>
          <w:jc w:val="center"/>
        </w:trPr>
        <w:tc>
          <w:tcPr>
            <w:tcW w:w="186" w:type="pct"/>
            <w:shd w:val="clear" w:color="auto" w:fill="D9D9D9" w:themeFill="background1" w:themeFillShade="D9"/>
            <w:vAlign w:val="center"/>
          </w:tcPr>
          <w:p w14:paraId="69D6341A" w14:textId="5A847AFB"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S229</w:t>
            </w:r>
          </w:p>
        </w:tc>
        <w:tc>
          <w:tcPr>
            <w:tcW w:w="401" w:type="pct"/>
            <w:shd w:val="clear" w:color="auto" w:fill="auto"/>
            <w:vAlign w:val="center"/>
          </w:tcPr>
          <w:p w14:paraId="5999A6E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shd w:val="clear" w:color="auto" w:fill="auto"/>
            <w:vAlign w:val="center"/>
          </w:tcPr>
          <w:p w14:paraId="76A3F2F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40.2892,       -79.6670</w:t>
            </w:r>
          </w:p>
        </w:tc>
        <w:tc>
          <w:tcPr>
            <w:tcW w:w="268" w:type="pct"/>
            <w:shd w:val="clear" w:color="auto" w:fill="auto"/>
            <w:vAlign w:val="center"/>
          </w:tcPr>
          <w:p w14:paraId="0AAD80F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3D387DD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vAlign w:val="center"/>
          </w:tcPr>
          <w:p w14:paraId="3B403DE1" w14:textId="1356581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2A92B0F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589CA1F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20</w:t>
            </w:r>
          </w:p>
        </w:tc>
        <w:tc>
          <w:tcPr>
            <w:tcW w:w="134" w:type="pct"/>
            <w:shd w:val="clear" w:color="auto" w:fill="auto"/>
            <w:vAlign w:val="center"/>
          </w:tcPr>
          <w:p w14:paraId="0BFF5D1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20</w:t>
            </w:r>
          </w:p>
        </w:tc>
        <w:tc>
          <w:tcPr>
            <w:tcW w:w="221" w:type="pct"/>
            <w:shd w:val="clear" w:color="auto" w:fill="auto"/>
            <w:vAlign w:val="center"/>
          </w:tcPr>
          <w:p w14:paraId="5EA26689" w14:textId="23C81BC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36" w:type="pct"/>
            <w:shd w:val="clear" w:color="auto" w:fill="auto"/>
            <w:vAlign w:val="center"/>
          </w:tcPr>
          <w:p w14:paraId="17447E4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39ADEBF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w:t>
            </w:r>
          </w:p>
        </w:tc>
        <w:tc>
          <w:tcPr>
            <w:tcW w:w="231" w:type="pct"/>
            <w:shd w:val="clear" w:color="auto" w:fill="auto"/>
            <w:vAlign w:val="center"/>
          </w:tcPr>
          <w:p w14:paraId="60436CE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shd w:val="clear" w:color="auto" w:fill="auto"/>
            <w:vAlign w:val="center"/>
          </w:tcPr>
          <w:p w14:paraId="15B6B1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0.123</w:t>
            </w:r>
          </w:p>
        </w:tc>
        <w:tc>
          <w:tcPr>
            <w:tcW w:w="238" w:type="pct"/>
            <w:shd w:val="clear" w:color="auto" w:fill="auto"/>
            <w:vAlign w:val="center"/>
          </w:tcPr>
          <w:p w14:paraId="1CC015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1001121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141FCCC2" w14:textId="503AAA74" w:rsidR="0031078C" w:rsidRPr="00F048A1" w:rsidRDefault="00054BE0" w:rsidP="00FB3115">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r w:rsidR="00A42B98">
              <w:rPr>
                <w:rFonts w:ascii="Arial" w:hAnsi="Arial" w:cs="Arial"/>
                <w:color w:val="000000"/>
                <w:sz w:val="15"/>
                <w:szCs w:val="15"/>
              </w:rPr>
              <w:t>ES-1.32</w:t>
            </w:r>
          </w:p>
        </w:tc>
        <w:tc>
          <w:tcPr>
            <w:tcW w:w="230" w:type="pct"/>
            <w:shd w:val="clear" w:color="auto" w:fill="auto"/>
            <w:vAlign w:val="center"/>
          </w:tcPr>
          <w:p w14:paraId="22FEDE2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269C85E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DCA0107" w14:textId="66547AC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29964B07" w14:textId="7BECDD24"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40</w:t>
            </w:r>
          </w:p>
        </w:tc>
      </w:tr>
      <w:tr w:rsidR="0031078C" w:rsidRPr="00F048A1" w14:paraId="4F5C63F1" w14:textId="77777777" w:rsidTr="002F608D">
        <w:trPr>
          <w:cantSplit/>
          <w:trHeight w:val="288"/>
          <w:jc w:val="center"/>
        </w:trPr>
        <w:tc>
          <w:tcPr>
            <w:tcW w:w="186" w:type="pct"/>
            <w:shd w:val="clear" w:color="auto" w:fill="D9D9D9" w:themeFill="background1" w:themeFillShade="D9"/>
            <w:vAlign w:val="center"/>
          </w:tcPr>
          <w:p w14:paraId="0CBAFFA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S230</w:t>
            </w:r>
          </w:p>
        </w:tc>
        <w:tc>
          <w:tcPr>
            <w:tcW w:w="401" w:type="pct"/>
            <w:shd w:val="clear" w:color="auto" w:fill="auto"/>
            <w:vAlign w:val="center"/>
          </w:tcPr>
          <w:p w14:paraId="7CEF113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54" w:type="pct"/>
            <w:shd w:val="clear" w:color="auto" w:fill="auto"/>
            <w:vAlign w:val="center"/>
          </w:tcPr>
          <w:p w14:paraId="7A738F5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40.3222,          -79.6386</w:t>
            </w:r>
          </w:p>
        </w:tc>
        <w:tc>
          <w:tcPr>
            <w:tcW w:w="268" w:type="pct"/>
            <w:shd w:val="clear" w:color="auto" w:fill="auto"/>
            <w:vAlign w:val="center"/>
          </w:tcPr>
          <w:p w14:paraId="3E4EF74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7670AC8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vAlign w:val="center"/>
          </w:tcPr>
          <w:p w14:paraId="5B97225D" w14:textId="727F2F8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500E1E8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48B60B97" w14:textId="5C659F94" w:rsidR="0031078C" w:rsidRPr="00C35D36" w:rsidRDefault="00A838C4" w:rsidP="006A53F0">
            <w:pPr>
              <w:spacing w:before="0" w:afterLines="20" w:after="48"/>
              <w:contextualSpacing/>
              <w:jc w:val="center"/>
              <w:rPr>
                <w:rFonts w:ascii="Arial" w:hAnsi="Arial" w:cs="Arial"/>
                <w:i/>
                <w:color w:val="000000"/>
                <w:sz w:val="15"/>
                <w:szCs w:val="15"/>
              </w:rPr>
            </w:pPr>
            <w:r>
              <w:rPr>
                <w:rFonts w:ascii="Arial" w:hAnsi="Arial" w:cs="Arial"/>
                <w:i/>
                <w:color w:val="000000"/>
                <w:sz w:val="15"/>
                <w:szCs w:val="15"/>
              </w:rPr>
              <w:t>134</w:t>
            </w:r>
          </w:p>
        </w:tc>
        <w:tc>
          <w:tcPr>
            <w:tcW w:w="134" w:type="pct"/>
            <w:shd w:val="clear" w:color="auto" w:fill="auto"/>
            <w:vAlign w:val="center"/>
          </w:tcPr>
          <w:p w14:paraId="0AE784F0" w14:textId="39125E44" w:rsidR="0031078C" w:rsidRPr="00C35D36" w:rsidRDefault="00A838C4" w:rsidP="00A838C4">
            <w:pPr>
              <w:spacing w:before="0" w:afterLines="20" w:after="48"/>
              <w:contextualSpacing/>
              <w:jc w:val="center"/>
              <w:rPr>
                <w:rFonts w:ascii="Arial" w:hAnsi="Arial" w:cs="Arial"/>
                <w:color w:val="000000"/>
                <w:sz w:val="15"/>
                <w:szCs w:val="15"/>
              </w:rPr>
            </w:pPr>
            <w:r>
              <w:rPr>
                <w:rFonts w:ascii="Arial" w:hAnsi="Arial" w:cs="Arial"/>
                <w:color w:val="000000"/>
                <w:sz w:val="15"/>
                <w:szCs w:val="15"/>
              </w:rPr>
              <w:t>134</w:t>
            </w:r>
          </w:p>
        </w:tc>
        <w:tc>
          <w:tcPr>
            <w:tcW w:w="221" w:type="pct"/>
            <w:shd w:val="clear" w:color="auto" w:fill="auto"/>
            <w:vAlign w:val="center"/>
          </w:tcPr>
          <w:p w14:paraId="6EE39FEF" w14:textId="3114C47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36" w:type="pct"/>
            <w:shd w:val="clear" w:color="auto" w:fill="auto"/>
            <w:vAlign w:val="center"/>
          </w:tcPr>
          <w:p w14:paraId="2D7B8F3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7832AA90" w14:textId="1D809CD2" w:rsidR="0031078C" w:rsidRPr="00F048A1" w:rsidRDefault="00A838C4"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536</w:t>
            </w:r>
          </w:p>
        </w:tc>
        <w:tc>
          <w:tcPr>
            <w:tcW w:w="231" w:type="pct"/>
            <w:shd w:val="clear" w:color="auto" w:fill="auto"/>
            <w:vAlign w:val="center"/>
          </w:tcPr>
          <w:p w14:paraId="4AC6583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shd w:val="clear" w:color="auto" w:fill="auto"/>
            <w:vAlign w:val="center"/>
          </w:tcPr>
          <w:p w14:paraId="3633F4CD" w14:textId="1CEFBFCC" w:rsidR="0031078C" w:rsidRPr="00F048A1" w:rsidRDefault="0031078C" w:rsidP="00A838C4">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w:t>
            </w:r>
            <w:r w:rsidR="00A838C4">
              <w:rPr>
                <w:rFonts w:ascii="Arial" w:hAnsi="Arial" w:cs="Arial"/>
                <w:color w:val="000000"/>
                <w:sz w:val="15"/>
                <w:szCs w:val="15"/>
              </w:rPr>
              <w:t>249</w:t>
            </w:r>
          </w:p>
        </w:tc>
        <w:tc>
          <w:tcPr>
            <w:tcW w:w="238" w:type="pct"/>
            <w:shd w:val="clear" w:color="auto" w:fill="auto"/>
            <w:vAlign w:val="center"/>
          </w:tcPr>
          <w:p w14:paraId="024331B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66D814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0A9C065D" w14:textId="16B1FDA0"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69/</w:t>
            </w:r>
            <w:r w:rsidR="00A42B98">
              <w:rPr>
                <w:rFonts w:ascii="Arial" w:hAnsi="Arial" w:cs="Arial"/>
                <w:color w:val="000000"/>
                <w:sz w:val="15"/>
                <w:szCs w:val="15"/>
              </w:rPr>
              <w:t>ES-1.82</w:t>
            </w:r>
          </w:p>
        </w:tc>
        <w:tc>
          <w:tcPr>
            <w:tcW w:w="230" w:type="pct"/>
            <w:shd w:val="clear" w:color="auto" w:fill="auto"/>
            <w:vAlign w:val="center"/>
          </w:tcPr>
          <w:p w14:paraId="1EACC5C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652CFCC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09EB0836" w14:textId="32854D6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18A6BAE3" w14:textId="35CA542D"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55</w:t>
            </w:r>
          </w:p>
        </w:tc>
      </w:tr>
      <w:tr w:rsidR="0031078C" w:rsidRPr="00F048A1" w14:paraId="60DB77A1" w14:textId="77777777" w:rsidTr="002F608D">
        <w:trPr>
          <w:cantSplit/>
          <w:trHeight w:val="288"/>
          <w:jc w:val="center"/>
        </w:trPr>
        <w:tc>
          <w:tcPr>
            <w:tcW w:w="186" w:type="pct"/>
            <w:shd w:val="clear" w:color="auto" w:fill="D9D9D9" w:themeFill="background1" w:themeFillShade="D9"/>
            <w:vAlign w:val="center"/>
          </w:tcPr>
          <w:p w14:paraId="2672E75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S231</w:t>
            </w:r>
          </w:p>
        </w:tc>
        <w:tc>
          <w:tcPr>
            <w:tcW w:w="401" w:type="pct"/>
            <w:shd w:val="clear" w:color="auto" w:fill="auto"/>
            <w:vAlign w:val="center"/>
          </w:tcPr>
          <w:p w14:paraId="2122102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Brush Creek</w:t>
            </w:r>
          </w:p>
        </w:tc>
        <w:tc>
          <w:tcPr>
            <w:tcW w:w="254" w:type="pct"/>
            <w:shd w:val="clear" w:color="auto" w:fill="auto"/>
            <w:vAlign w:val="center"/>
          </w:tcPr>
          <w:p w14:paraId="32D2ABAB" w14:textId="7966D956" w:rsidR="0031078C" w:rsidRPr="00F048A1" w:rsidRDefault="0031078C" w:rsidP="004C4E9C">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40.339</w:t>
            </w:r>
            <w:r w:rsidR="004C4E9C">
              <w:rPr>
                <w:rFonts w:ascii="Arial" w:hAnsi="Arial" w:cs="Arial"/>
                <w:color w:val="000000"/>
                <w:sz w:val="15"/>
                <w:szCs w:val="15"/>
              </w:rPr>
              <w:t>3</w:t>
            </w:r>
            <w:r w:rsidRPr="00F048A1">
              <w:rPr>
                <w:rFonts w:ascii="Arial" w:hAnsi="Arial" w:cs="Arial"/>
                <w:color w:val="000000"/>
                <w:sz w:val="15"/>
                <w:szCs w:val="15"/>
              </w:rPr>
              <w:t>,         -79.627</w:t>
            </w:r>
            <w:r w:rsidR="004C4E9C">
              <w:rPr>
                <w:rFonts w:ascii="Arial" w:hAnsi="Arial" w:cs="Arial"/>
                <w:color w:val="000000"/>
                <w:sz w:val="15"/>
                <w:szCs w:val="15"/>
              </w:rPr>
              <w:t>2</w:t>
            </w:r>
          </w:p>
        </w:tc>
        <w:tc>
          <w:tcPr>
            <w:tcW w:w="268" w:type="pct"/>
            <w:shd w:val="clear" w:color="auto" w:fill="auto"/>
            <w:vAlign w:val="center"/>
          </w:tcPr>
          <w:p w14:paraId="5710907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318415A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vAlign w:val="center"/>
          </w:tcPr>
          <w:p w14:paraId="333F8661" w14:textId="144FCD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2713017E" w14:textId="208B9E1A"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43" w:type="pct"/>
            <w:shd w:val="clear" w:color="auto" w:fill="auto"/>
            <w:vAlign w:val="center"/>
          </w:tcPr>
          <w:p w14:paraId="1F2D18D7" w14:textId="2E27B154"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10</w:t>
            </w:r>
          </w:p>
        </w:tc>
        <w:tc>
          <w:tcPr>
            <w:tcW w:w="134" w:type="pct"/>
            <w:shd w:val="clear" w:color="auto" w:fill="auto"/>
            <w:vAlign w:val="center"/>
          </w:tcPr>
          <w:p w14:paraId="201EB052" w14:textId="06D4110F"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62</w:t>
            </w:r>
          </w:p>
        </w:tc>
        <w:tc>
          <w:tcPr>
            <w:tcW w:w="221" w:type="pct"/>
            <w:shd w:val="clear" w:color="auto" w:fill="auto"/>
            <w:vAlign w:val="center"/>
          </w:tcPr>
          <w:p w14:paraId="545F06D0" w14:textId="7B7CAC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5C954F46" w14:textId="3FF98D9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208</w:t>
            </w:r>
          </w:p>
        </w:tc>
        <w:tc>
          <w:tcPr>
            <w:tcW w:w="245" w:type="pct"/>
            <w:shd w:val="clear" w:color="auto" w:fill="auto"/>
            <w:vAlign w:val="center"/>
          </w:tcPr>
          <w:p w14:paraId="670F17FB" w14:textId="18E131B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w:t>
            </w:r>
          </w:p>
        </w:tc>
        <w:tc>
          <w:tcPr>
            <w:tcW w:w="231" w:type="pct"/>
            <w:shd w:val="clear" w:color="auto" w:fill="auto"/>
            <w:vAlign w:val="center"/>
          </w:tcPr>
          <w:p w14:paraId="4917D312" w14:textId="05A3119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0.124</w:t>
            </w:r>
          </w:p>
        </w:tc>
        <w:tc>
          <w:tcPr>
            <w:tcW w:w="252" w:type="pct"/>
            <w:shd w:val="clear" w:color="auto" w:fill="auto"/>
            <w:vAlign w:val="center"/>
          </w:tcPr>
          <w:p w14:paraId="3209400B" w14:textId="0D6FE93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0.050</w:t>
            </w:r>
          </w:p>
        </w:tc>
        <w:tc>
          <w:tcPr>
            <w:tcW w:w="238" w:type="pct"/>
            <w:shd w:val="clear" w:color="auto" w:fill="auto"/>
            <w:vAlign w:val="center"/>
          </w:tcPr>
          <w:p w14:paraId="27EAAC0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70D7688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12D2F6C4" w14:textId="75A9F3C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r w:rsidR="00A42B98">
              <w:rPr>
                <w:rFonts w:ascii="Arial" w:hAnsi="Arial" w:cs="Arial"/>
                <w:color w:val="000000"/>
                <w:sz w:val="15"/>
                <w:szCs w:val="15"/>
              </w:rPr>
              <w:t>ES-1.46</w:t>
            </w:r>
          </w:p>
        </w:tc>
        <w:tc>
          <w:tcPr>
            <w:tcW w:w="230" w:type="pct"/>
            <w:shd w:val="clear" w:color="auto" w:fill="auto"/>
            <w:vAlign w:val="center"/>
          </w:tcPr>
          <w:p w14:paraId="4251755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4A0ECCD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34D620B7" w14:textId="0981E21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15B1CB93" w14:textId="76AF3725"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58</w:t>
            </w:r>
          </w:p>
        </w:tc>
      </w:tr>
      <w:tr w:rsidR="0031078C" w:rsidRPr="00F048A1" w14:paraId="540FFEB5" w14:textId="77777777" w:rsidTr="002F608D">
        <w:trPr>
          <w:cantSplit/>
          <w:trHeight w:val="288"/>
          <w:jc w:val="center"/>
        </w:trPr>
        <w:tc>
          <w:tcPr>
            <w:tcW w:w="186" w:type="pct"/>
            <w:shd w:val="clear" w:color="auto" w:fill="D9D9D9" w:themeFill="background1" w:themeFillShade="D9"/>
            <w:vAlign w:val="center"/>
          </w:tcPr>
          <w:p w14:paraId="5E89424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S232</w:t>
            </w:r>
          </w:p>
        </w:tc>
        <w:tc>
          <w:tcPr>
            <w:tcW w:w="401" w:type="pct"/>
            <w:shd w:val="clear" w:color="auto" w:fill="auto"/>
            <w:vAlign w:val="center"/>
          </w:tcPr>
          <w:p w14:paraId="52C0F2D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shd w:val="clear" w:color="auto" w:fill="auto"/>
            <w:vAlign w:val="center"/>
          </w:tcPr>
          <w:p w14:paraId="4F2FFEE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40.3794,       -79.6244</w:t>
            </w:r>
          </w:p>
        </w:tc>
        <w:tc>
          <w:tcPr>
            <w:tcW w:w="268" w:type="pct"/>
            <w:shd w:val="clear" w:color="auto" w:fill="auto"/>
            <w:vAlign w:val="center"/>
          </w:tcPr>
          <w:p w14:paraId="7F53195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31FF2F1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25BF3A96" w14:textId="54903CC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3437582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88</w:t>
            </w:r>
          </w:p>
        </w:tc>
        <w:tc>
          <w:tcPr>
            <w:tcW w:w="143" w:type="pct"/>
            <w:shd w:val="clear" w:color="auto" w:fill="auto"/>
            <w:vAlign w:val="center"/>
          </w:tcPr>
          <w:p w14:paraId="4A3E54F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44F794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88</w:t>
            </w:r>
          </w:p>
        </w:tc>
        <w:tc>
          <w:tcPr>
            <w:tcW w:w="221" w:type="pct"/>
            <w:shd w:val="clear" w:color="auto" w:fill="auto"/>
            <w:vAlign w:val="center"/>
          </w:tcPr>
          <w:p w14:paraId="07EC6CF1" w14:textId="553C681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141C0C5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264</w:t>
            </w:r>
          </w:p>
        </w:tc>
        <w:tc>
          <w:tcPr>
            <w:tcW w:w="245" w:type="pct"/>
            <w:shd w:val="clear" w:color="auto" w:fill="auto"/>
            <w:vAlign w:val="center"/>
          </w:tcPr>
          <w:p w14:paraId="1312B8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5038395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0.223</w:t>
            </w:r>
          </w:p>
        </w:tc>
        <w:tc>
          <w:tcPr>
            <w:tcW w:w="252" w:type="pct"/>
            <w:shd w:val="clear" w:color="auto" w:fill="auto"/>
            <w:vAlign w:val="center"/>
          </w:tcPr>
          <w:p w14:paraId="17FD22E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0.076</w:t>
            </w:r>
          </w:p>
        </w:tc>
        <w:tc>
          <w:tcPr>
            <w:tcW w:w="238" w:type="pct"/>
            <w:shd w:val="clear" w:color="auto" w:fill="auto"/>
            <w:vAlign w:val="center"/>
          </w:tcPr>
          <w:p w14:paraId="653130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2B0ECE5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720E3C89" w14:textId="6995B69C"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91/</w:t>
            </w:r>
            <w:r w:rsidR="00A42B98">
              <w:rPr>
                <w:rFonts w:ascii="Arial" w:hAnsi="Arial" w:cs="Arial"/>
                <w:color w:val="000000"/>
                <w:sz w:val="15"/>
                <w:szCs w:val="15"/>
              </w:rPr>
              <w:t>ES-1.55</w:t>
            </w:r>
          </w:p>
        </w:tc>
        <w:tc>
          <w:tcPr>
            <w:tcW w:w="230" w:type="pct"/>
            <w:shd w:val="clear" w:color="auto" w:fill="auto"/>
            <w:vAlign w:val="center"/>
          </w:tcPr>
          <w:p w14:paraId="273553AD" w14:textId="27B66E0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43D7C9B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486288B0" w14:textId="47C1FAD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0722908C" w14:textId="20A5A06E"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68</w:t>
            </w:r>
          </w:p>
        </w:tc>
      </w:tr>
      <w:tr w:rsidR="0031078C" w:rsidRPr="00F048A1" w14:paraId="6647685E" w14:textId="77777777" w:rsidTr="002F608D">
        <w:trPr>
          <w:cantSplit/>
          <w:trHeight w:val="288"/>
          <w:jc w:val="center"/>
        </w:trPr>
        <w:tc>
          <w:tcPr>
            <w:tcW w:w="186" w:type="pct"/>
            <w:shd w:val="clear" w:color="auto" w:fill="D9D9D9" w:themeFill="background1" w:themeFillShade="D9"/>
            <w:vAlign w:val="center"/>
          </w:tcPr>
          <w:p w14:paraId="04AB5A4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S233</w:t>
            </w:r>
          </w:p>
        </w:tc>
        <w:tc>
          <w:tcPr>
            <w:tcW w:w="401" w:type="pct"/>
            <w:shd w:val="clear" w:color="auto" w:fill="auto"/>
            <w:vAlign w:val="center"/>
          </w:tcPr>
          <w:p w14:paraId="3CB2CDD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shd w:val="clear" w:color="auto" w:fill="auto"/>
            <w:vAlign w:val="center"/>
          </w:tcPr>
          <w:p w14:paraId="328FF44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40.3778,          -79.6251</w:t>
            </w:r>
          </w:p>
        </w:tc>
        <w:tc>
          <w:tcPr>
            <w:tcW w:w="268" w:type="pct"/>
            <w:shd w:val="clear" w:color="auto" w:fill="auto"/>
            <w:vAlign w:val="center"/>
          </w:tcPr>
          <w:p w14:paraId="579BC1C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0D64E12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w:t>
            </w:r>
          </w:p>
        </w:tc>
        <w:tc>
          <w:tcPr>
            <w:tcW w:w="229" w:type="pct"/>
            <w:vAlign w:val="center"/>
          </w:tcPr>
          <w:p w14:paraId="721E7F6A" w14:textId="3C788D5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170AF51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97</w:t>
            </w:r>
          </w:p>
        </w:tc>
        <w:tc>
          <w:tcPr>
            <w:tcW w:w="143" w:type="pct"/>
            <w:shd w:val="clear" w:color="auto" w:fill="auto"/>
            <w:vAlign w:val="center"/>
          </w:tcPr>
          <w:p w14:paraId="1A68C59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407072E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97</w:t>
            </w:r>
          </w:p>
        </w:tc>
        <w:tc>
          <w:tcPr>
            <w:tcW w:w="221" w:type="pct"/>
            <w:shd w:val="clear" w:color="auto" w:fill="auto"/>
            <w:vAlign w:val="center"/>
          </w:tcPr>
          <w:p w14:paraId="34F56508" w14:textId="0D0B397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4531BE9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873</w:t>
            </w:r>
          </w:p>
        </w:tc>
        <w:tc>
          <w:tcPr>
            <w:tcW w:w="245" w:type="pct"/>
            <w:shd w:val="clear" w:color="auto" w:fill="auto"/>
            <w:vAlign w:val="center"/>
          </w:tcPr>
          <w:p w14:paraId="2068B8A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6C8017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0.208</w:t>
            </w:r>
          </w:p>
        </w:tc>
        <w:tc>
          <w:tcPr>
            <w:tcW w:w="252" w:type="pct"/>
            <w:shd w:val="clear" w:color="auto" w:fill="auto"/>
            <w:vAlign w:val="center"/>
          </w:tcPr>
          <w:p w14:paraId="09179A9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0.064</w:t>
            </w:r>
          </w:p>
        </w:tc>
        <w:tc>
          <w:tcPr>
            <w:tcW w:w="238" w:type="pct"/>
            <w:shd w:val="clear" w:color="auto" w:fill="auto"/>
            <w:vAlign w:val="center"/>
          </w:tcPr>
          <w:p w14:paraId="699151C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06FAA2A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583F6B7D" w14:textId="2F8B6FBD"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90/</w:t>
            </w:r>
            <w:r w:rsidR="00A42B98">
              <w:rPr>
                <w:rFonts w:ascii="Arial" w:hAnsi="Arial" w:cs="Arial"/>
                <w:color w:val="000000"/>
                <w:sz w:val="15"/>
                <w:szCs w:val="15"/>
              </w:rPr>
              <w:t>ES-1.55</w:t>
            </w:r>
          </w:p>
        </w:tc>
        <w:tc>
          <w:tcPr>
            <w:tcW w:w="230" w:type="pct"/>
            <w:shd w:val="clear" w:color="auto" w:fill="auto"/>
            <w:vAlign w:val="center"/>
          </w:tcPr>
          <w:p w14:paraId="140B6D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1571F8B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05E6F13" w14:textId="324C7FC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51D7FE66" w14:textId="064C315A"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67</w:t>
            </w:r>
          </w:p>
        </w:tc>
      </w:tr>
      <w:tr w:rsidR="0031078C" w:rsidRPr="00F048A1" w14:paraId="5983F093" w14:textId="77777777" w:rsidTr="002F608D">
        <w:trPr>
          <w:cantSplit/>
          <w:trHeight w:val="288"/>
          <w:jc w:val="center"/>
        </w:trPr>
        <w:tc>
          <w:tcPr>
            <w:tcW w:w="186" w:type="pct"/>
            <w:shd w:val="clear" w:color="auto" w:fill="D9D9D9" w:themeFill="background1" w:themeFillShade="D9"/>
            <w:vAlign w:val="center"/>
          </w:tcPr>
          <w:p w14:paraId="5C7BCBC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S235</w:t>
            </w:r>
          </w:p>
        </w:tc>
        <w:tc>
          <w:tcPr>
            <w:tcW w:w="401" w:type="pct"/>
            <w:shd w:val="clear" w:color="auto" w:fill="auto"/>
            <w:vAlign w:val="center"/>
          </w:tcPr>
          <w:p w14:paraId="1445147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shd w:val="clear" w:color="auto" w:fill="auto"/>
            <w:vAlign w:val="center"/>
          </w:tcPr>
          <w:p w14:paraId="392DFEA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40.2779,          -79.6779</w:t>
            </w:r>
          </w:p>
        </w:tc>
        <w:tc>
          <w:tcPr>
            <w:tcW w:w="268" w:type="pct"/>
            <w:shd w:val="clear" w:color="auto" w:fill="auto"/>
            <w:vAlign w:val="center"/>
          </w:tcPr>
          <w:p w14:paraId="348F311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745A68A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4B6E1587" w14:textId="77D2FD6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593CB8E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65</w:t>
            </w:r>
          </w:p>
        </w:tc>
        <w:tc>
          <w:tcPr>
            <w:tcW w:w="143" w:type="pct"/>
            <w:shd w:val="clear" w:color="auto" w:fill="auto"/>
            <w:vAlign w:val="center"/>
          </w:tcPr>
          <w:p w14:paraId="098D6B9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1165C0F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65</w:t>
            </w:r>
          </w:p>
        </w:tc>
        <w:tc>
          <w:tcPr>
            <w:tcW w:w="221" w:type="pct"/>
            <w:shd w:val="clear" w:color="auto" w:fill="auto"/>
            <w:vAlign w:val="center"/>
          </w:tcPr>
          <w:p w14:paraId="07A7E121" w14:textId="0F259E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4E7460F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195</w:t>
            </w:r>
          </w:p>
        </w:tc>
        <w:tc>
          <w:tcPr>
            <w:tcW w:w="245" w:type="pct"/>
            <w:shd w:val="clear" w:color="auto" w:fill="auto"/>
            <w:vAlign w:val="center"/>
          </w:tcPr>
          <w:p w14:paraId="61B8C37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083071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0.158</w:t>
            </w:r>
          </w:p>
        </w:tc>
        <w:tc>
          <w:tcPr>
            <w:tcW w:w="252" w:type="pct"/>
            <w:shd w:val="clear" w:color="auto" w:fill="auto"/>
            <w:vAlign w:val="center"/>
          </w:tcPr>
          <w:p w14:paraId="457EDBD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0.052</w:t>
            </w:r>
          </w:p>
        </w:tc>
        <w:tc>
          <w:tcPr>
            <w:tcW w:w="238" w:type="pct"/>
            <w:shd w:val="clear" w:color="auto" w:fill="auto"/>
            <w:vAlign w:val="center"/>
          </w:tcPr>
          <w:p w14:paraId="2EC5BF7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734F470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436552C7" w14:textId="134A832C"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r w:rsidR="00A42B98">
              <w:rPr>
                <w:rFonts w:ascii="Arial" w:hAnsi="Arial" w:cs="Arial"/>
                <w:color w:val="000000"/>
                <w:sz w:val="15"/>
                <w:szCs w:val="15"/>
              </w:rPr>
              <w:t>ES-1.29</w:t>
            </w:r>
          </w:p>
        </w:tc>
        <w:tc>
          <w:tcPr>
            <w:tcW w:w="230" w:type="pct"/>
            <w:shd w:val="clear" w:color="auto" w:fill="auto"/>
            <w:vAlign w:val="center"/>
          </w:tcPr>
          <w:p w14:paraId="212577C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3571052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4BE0812A" w14:textId="77A060D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7EC7FEB9" w14:textId="16ABE88A"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34</w:t>
            </w:r>
          </w:p>
        </w:tc>
      </w:tr>
      <w:tr w:rsidR="0031078C" w:rsidRPr="00F048A1" w14:paraId="607F265B" w14:textId="77777777" w:rsidTr="002F608D">
        <w:trPr>
          <w:cantSplit/>
          <w:trHeight w:val="288"/>
          <w:jc w:val="center"/>
        </w:trPr>
        <w:tc>
          <w:tcPr>
            <w:tcW w:w="186" w:type="pct"/>
            <w:shd w:val="clear" w:color="auto" w:fill="D9D9D9" w:themeFill="background1" w:themeFillShade="D9"/>
            <w:vAlign w:val="center"/>
          </w:tcPr>
          <w:p w14:paraId="35B10A80"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lastRenderedPageBreak/>
              <w:t>S236</w:t>
            </w:r>
          </w:p>
        </w:tc>
        <w:tc>
          <w:tcPr>
            <w:tcW w:w="401" w:type="pct"/>
            <w:shd w:val="clear" w:color="auto" w:fill="auto"/>
            <w:vAlign w:val="center"/>
          </w:tcPr>
          <w:p w14:paraId="63EC94D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Turtle Creek</w:t>
            </w:r>
          </w:p>
        </w:tc>
        <w:tc>
          <w:tcPr>
            <w:tcW w:w="254" w:type="pct"/>
            <w:shd w:val="clear" w:color="auto" w:fill="auto"/>
            <w:vAlign w:val="center"/>
          </w:tcPr>
          <w:p w14:paraId="0616A2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40.4094,        -79.6107</w:t>
            </w:r>
          </w:p>
        </w:tc>
        <w:tc>
          <w:tcPr>
            <w:tcW w:w="268" w:type="pct"/>
            <w:shd w:val="clear" w:color="auto" w:fill="auto"/>
            <w:vAlign w:val="center"/>
          </w:tcPr>
          <w:p w14:paraId="2D60CF9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76079D1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29" w:type="pct"/>
            <w:vAlign w:val="center"/>
          </w:tcPr>
          <w:p w14:paraId="1D22EDD3" w14:textId="745108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600A896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43" w:type="pct"/>
            <w:shd w:val="clear" w:color="auto" w:fill="auto"/>
            <w:vAlign w:val="center"/>
          </w:tcPr>
          <w:p w14:paraId="0F45EE6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8D8229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21" w:type="pct"/>
            <w:shd w:val="clear" w:color="auto" w:fill="auto"/>
            <w:vAlign w:val="center"/>
          </w:tcPr>
          <w:p w14:paraId="66B4AD29" w14:textId="46FF134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3C63ECB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260</w:t>
            </w:r>
          </w:p>
        </w:tc>
        <w:tc>
          <w:tcPr>
            <w:tcW w:w="245" w:type="pct"/>
            <w:shd w:val="clear" w:color="auto" w:fill="auto"/>
            <w:vAlign w:val="center"/>
          </w:tcPr>
          <w:p w14:paraId="607CF4C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34C68CD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0.127</w:t>
            </w:r>
          </w:p>
        </w:tc>
        <w:tc>
          <w:tcPr>
            <w:tcW w:w="252" w:type="pct"/>
            <w:shd w:val="clear" w:color="auto" w:fill="auto"/>
            <w:vAlign w:val="center"/>
          </w:tcPr>
          <w:p w14:paraId="40170B0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0.050</w:t>
            </w:r>
          </w:p>
        </w:tc>
        <w:tc>
          <w:tcPr>
            <w:tcW w:w="238" w:type="pct"/>
            <w:shd w:val="clear" w:color="auto" w:fill="auto"/>
            <w:vAlign w:val="center"/>
          </w:tcPr>
          <w:p w14:paraId="4F0FA28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w:t>
            </w:r>
          </w:p>
        </w:tc>
        <w:tc>
          <w:tcPr>
            <w:tcW w:w="276" w:type="pct"/>
            <w:shd w:val="clear" w:color="auto" w:fill="auto"/>
            <w:vAlign w:val="center"/>
          </w:tcPr>
          <w:p w14:paraId="25D9EB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shd w:val="clear" w:color="auto" w:fill="auto"/>
            <w:vAlign w:val="center"/>
          </w:tcPr>
          <w:p w14:paraId="343A04DB" w14:textId="2C96FCD6"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103/</w:t>
            </w:r>
            <w:r w:rsidR="00A42B98">
              <w:rPr>
                <w:rFonts w:ascii="Arial" w:hAnsi="Arial" w:cs="Arial"/>
                <w:color w:val="000000"/>
                <w:sz w:val="15"/>
                <w:szCs w:val="15"/>
              </w:rPr>
              <w:t>ES-1.63</w:t>
            </w:r>
          </w:p>
        </w:tc>
        <w:tc>
          <w:tcPr>
            <w:tcW w:w="230" w:type="pct"/>
            <w:shd w:val="clear" w:color="auto" w:fill="auto"/>
            <w:vAlign w:val="center"/>
          </w:tcPr>
          <w:p w14:paraId="30D9064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10D3690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971F097" w14:textId="6C86CAE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432794AA" w14:textId="450F6684"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83</w:t>
            </w:r>
          </w:p>
        </w:tc>
      </w:tr>
      <w:tr w:rsidR="0031078C" w:rsidRPr="00F048A1" w14:paraId="7307BD89"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08EF60C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S-BB57</w:t>
            </w:r>
          </w:p>
        </w:tc>
        <w:tc>
          <w:tcPr>
            <w:tcW w:w="401" w:type="pct"/>
            <w:tcBorders>
              <w:bottom w:val="dashed" w:sz="4" w:space="0" w:color="auto"/>
            </w:tcBorders>
            <w:shd w:val="clear" w:color="auto" w:fill="auto"/>
            <w:vAlign w:val="center"/>
          </w:tcPr>
          <w:p w14:paraId="6260857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Serviceberry Run</w:t>
            </w:r>
          </w:p>
        </w:tc>
        <w:tc>
          <w:tcPr>
            <w:tcW w:w="254" w:type="pct"/>
            <w:tcBorders>
              <w:bottom w:val="dashed" w:sz="4" w:space="0" w:color="auto"/>
            </w:tcBorders>
            <w:shd w:val="clear" w:color="auto" w:fill="auto"/>
            <w:vAlign w:val="center"/>
          </w:tcPr>
          <w:p w14:paraId="2BECF189" w14:textId="4B4136C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40.4342,      -79.4561</w:t>
            </w:r>
          </w:p>
        </w:tc>
        <w:tc>
          <w:tcPr>
            <w:tcW w:w="268" w:type="pct"/>
            <w:tcBorders>
              <w:bottom w:val="dashed" w:sz="4" w:space="0" w:color="auto"/>
            </w:tcBorders>
            <w:shd w:val="clear" w:color="auto" w:fill="auto"/>
            <w:vAlign w:val="center"/>
          </w:tcPr>
          <w:p w14:paraId="3BFADD4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2208A63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18</w:t>
            </w:r>
          </w:p>
        </w:tc>
        <w:tc>
          <w:tcPr>
            <w:tcW w:w="229" w:type="pct"/>
            <w:tcBorders>
              <w:bottom w:val="dashed" w:sz="4" w:space="0" w:color="auto"/>
            </w:tcBorders>
            <w:vAlign w:val="center"/>
          </w:tcPr>
          <w:p w14:paraId="40DD849E" w14:textId="63C4CD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0D3565D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48F89D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1A70C0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bottom w:val="dashed" w:sz="4" w:space="0" w:color="auto"/>
            </w:tcBorders>
            <w:shd w:val="clear" w:color="auto" w:fill="auto"/>
            <w:vAlign w:val="center"/>
          </w:tcPr>
          <w:p w14:paraId="2085B1CD" w14:textId="67EE788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Crossing</w:t>
            </w:r>
          </w:p>
        </w:tc>
        <w:tc>
          <w:tcPr>
            <w:tcW w:w="236" w:type="pct"/>
            <w:tcBorders>
              <w:bottom w:val="dashed" w:sz="4" w:space="0" w:color="auto"/>
            </w:tcBorders>
            <w:shd w:val="clear" w:color="auto" w:fill="auto"/>
            <w:vAlign w:val="center"/>
          </w:tcPr>
          <w:p w14:paraId="4402DAF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bottom w:val="dashed" w:sz="4" w:space="0" w:color="auto"/>
            </w:tcBorders>
            <w:shd w:val="clear" w:color="auto" w:fill="auto"/>
            <w:vAlign w:val="center"/>
          </w:tcPr>
          <w:p w14:paraId="3C97193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0BAFF50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vMerge w:val="restart"/>
            <w:shd w:val="clear" w:color="auto" w:fill="auto"/>
            <w:vAlign w:val="center"/>
          </w:tcPr>
          <w:p w14:paraId="7857EC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0.141</w:t>
            </w:r>
          </w:p>
        </w:tc>
        <w:tc>
          <w:tcPr>
            <w:tcW w:w="238" w:type="pct"/>
            <w:tcBorders>
              <w:bottom w:val="dashed" w:sz="4" w:space="0" w:color="auto"/>
            </w:tcBorders>
            <w:shd w:val="clear" w:color="auto" w:fill="auto"/>
            <w:vAlign w:val="center"/>
          </w:tcPr>
          <w:p w14:paraId="6015039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HQ-WWF</w:t>
            </w:r>
          </w:p>
        </w:tc>
        <w:tc>
          <w:tcPr>
            <w:tcW w:w="276" w:type="pct"/>
            <w:tcBorders>
              <w:bottom w:val="dashed" w:sz="4" w:space="0" w:color="auto"/>
            </w:tcBorders>
            <w:shd w:val="clear" w:color="auto" w:fill="auto"/>
            <w:vAlign w:val="center"/>
          </w:tcPr>
          <w:p w14:paraId="2138499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076B2DF9" w14:textId="68154958"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145/</w:t>
            </w:r>
            <w:r w:rsidR="003E6A33">
              <w:rPr>
                <w:rFonts w:ascii="Arial" w:hAnsi="Arial" w:cs="Arial"/>
                <w:color w:val="000000"/>
                <w:sz w:val="15"/>
                <w:szCs w:val="15"/>
              </w:rPr>
              <w:t>ES-2.21, 2.22</w:t>
            </w:r>
          </w:p>
        </w:tc>
        <w:tc>
          <w:tcPr>
            <w:tcW w:w="230" w:type="pct"/>
            <w:tcBorders>
              <w:bottom w:val="dashed" w:sz="4" w:space="0" w:color="auto"/>
            </w:tcBorders>
            <w:shd w:val="clear" w:color="auto" w:fill="auto"/>
            <w:vAlign w:val="center"/>
          </w:tcPr>
          <w:p w14:paraId="35CF6B5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7154F5A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3616288" w14:textId="2D6C46C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2A0DEB47" w14:textId="4547A180"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158</w:t>
            </w:r>
          </w:p>
        </w:tc>
      </w:tr>
      <w:tr w:rsidR="003E6A33" w:rsidRPr="00F048A1" w14:paraId="0A6E3EC5"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0AFF1A32" w14:textId="77777777" w:rsidR="003E6A33" w:rsidRPr="00F048A1" w:rsidRDefault="003E6A33" w:rsidP="003E6A33">
            <w:pPr>
              <w:spacing w:before="0" w:after="0"/>
              <w:contextualSpacing/>
              <w:jc w:val="center"/>
              <w:rPr>
                <w:rFonts w:ascii="Arial" w:hAnsi="Arial" w:cs="Arial"/>
                <w:sz w:val="15"/>
                <w:szCs w:val="15"/>
              </w:rPr>
            </w:pPr>
            <w:r w:rsidRPr="00F048A1">
              <w:rPr>
                <w:rFonts w:ascii="Arial" w:hAnsi="Arial" w:cs="Arial"/>
                <w:sz w:val="15"/>
                <w:szCs w:val="15"/>
              </w:rPr>
              <w:t>S-BB58</w:t>
            </w:r>
          </w:p>
        </w:tc>
        <w:tc>
          <w:tcPr>
            <w:tcW w:w="401" w:type="pct"/>
            <w:tcBorders>
              <w:top w:val="dashed" w:sz="4" w:space="0" w:color="auto"/>
            </w:tcBorders>
            <w:shd w:val="clear" w:color="auto" w:fill="auto"/>
            <w:vAlign w:val="center"/>
          </w:tcPr>
          <w:p w14:paraId="779CB984" w14:textId="77777777" w:rsidR="003E6A33" w:rsidRPr="00F048A1" w:rsidRDefault="003E6A33" w:rsidP="003E6A33">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Serviceberry Run</w:t>
            </w:r>
          </w:p>
        </w:tc>
        <w:tc>
          <w:tcPr>
            <w:tcW w:w="254" w:type="pct"/>
            <w:tcBorders>
              <w:top w:val="dashed" w:sz="4" w:space="0" w:color="auto"/>
            </w:tcBorders>
            <w:shd w:val="clear" w:color="auto" w:fill="auto"/>
            <w:vAlign w:val="center"/>
          </w:tcPr>
          <w:p w14:paraId="5285F67C" w14:textId="5690107A"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40.4339,      -79.4564</w:t>
            </w:r>
          </w:p>
        </w:tc>
        <w:tc>
          <w:tcPr>
            <w:tcW w:w="268" w:type="pct"/>
            <w:tcBorders>
              <w:top w:val="dashed" w:sz="4" w:space="0" w:color="auto"/>
            </w:tcBorders>
            <w:shd w:val="clear" w:color="auto" w:fill="auto"/>
            <w:vAlign w:val="center"/>
          </w:tcPr>
          <w:p w14:paraId="784DE4DC" w14:textId="77777777" w:rsidR="003E6A33" w:rsidRPr="00F048A1" w:rsidRDefault="003E6A33" w:rsidP="003E6A33">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F51C8C0"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5F8F5F44" w14:textId="101225F6"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1A4694AA" w14:textId="77777777" w:rsidR="003E6A33" w:rsidRPr="00C35D36" w:rsidRDefault="003E6A33" w:rsidP="003E6A33">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20C1F2E2" w14:textId="77777777" w:rsidR="003E6A33" w:rsidRPr="00C35D36" w:rsidRDefault="003E6A33" w:rsidP="003E6A33">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4B8F99A0" w14:textId="77777777" w:rsidR="003E6A33" w:rsidRPr="00C35D36" w:rsidRDefault="003E6A33" w:rsidP="003E6A33">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5F055A94" w14:textId="42924FE5"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Crossing</w:t>
            </w:r>
          </w:p>
        </w:tc>
        <w:tc>
          <w:tcPr>
            <w:tcW w:w="236" w:type="pct"/>
            <w:tcBorders>
              <w:top w:val="dashed" w:sz="4" w:space="0" w:color="auto"/>
            </w:tcBorders>
            <w:shd w:val="clear" w:color="auto" w:fill="auto"/>
            <w:vAlign w:val="center"/>
          </w:tcPr>
          <w:p w14:paraId="6B70B63B"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5E0BE6CC"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09A21992" w14:textId="77777777" w:rsidR="003E6A33" w:rsidRPr="00F048A1" w:rsidRDefault="003E6A33" w:rsidP="003E6A33">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ABBBA60" w14:textId="77777777" w:rsidR="003E6A33" w:rsidRPr="00F048A1" w:rsidRDefault="003E6A33" w:rsidP="003E6A33">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EE9C186"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HQ-WWF</w:t>
            </w:r>
          </w:p>
        </w:tc>
        <w:tc>
          <w:tcPr>
            <w:tcW w:w="276" w:type="pct"/>
            <w:tcBorders>
              <w:top w:val="dashed" w:sz="4" w:space="0" w:color="auto"/>
            </w:tcBorders>
            <w:shd w:val="clear" w:color="auto" w:fill="auto"/>
            <w:vAlign w:val="center"/>
          </w:tcPr>
          <w:p w14:paraId="68B22AE9"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162528F4" w14:textId="3FB9C649" w:rsidR="003E6A33" w:rsidRPr="00F048A1" w:rsidRDefault="003E6A33" w:rsidP="003E6A33">
            <w:pPr>
              <w:spacing w:before="0" w:afterLines="20" w:after="48"/>
              <w:contextualSpacing/>
              <w:jc w:val="center"/>
              <w:rPr>
                <w:rFonts w:ascii="Arial" w:hAnsi="Arial" w:cs="Arial"/>
                <w:color w:val="000000"/>
                <w:sz w:val="15"/>
                <w:szCs w:val="15"/>
              </w:rPr>
            </w:pPr>
            <w:r>
              <w:rPr>
                <w:rFonts w:ascii="Arial" w:hAnsi="Arial" w:cs="Arial"/>
                <w:color w:val="000000"/>
                <w:sz w:val="15"/>
                <w:szCs w:val="15"/>
              </w:rPr>
              <w:t>145/ES-2.21, 2.22</w:t>
            </w:r>
          </w:p>
        </w:tc>
        <w:tc>
          <w:tcPr>
            <w:tcW w:w="230" w:type="pct"/>
            <w:tcBorders>
              <w:top w:val="dashed" w:sz="4" w:space="0" w:color="auto"/>
            </w:tcBorders>
            <w:shd w:val="clear" w:color="auto" w:fill="auto"/>
            <w:vAlign w:val="center"/>
          </w:tcPr>
          <w:p w14:paraId="2AA0D93B" w14:textId="77777777" w:rsidR="003E6A33" w:rsidRPr="00F048A1" w:rsidRDefault="003E6A33" w:rsidP="003E6A33">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77BA75EF" w14:textId="77777777" w:rsidR="003E6A33" w:rsidRPr="00F048A1" w:rsidRDefault="003E6A33" w:rsidP="003E6A33">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74B594B" w14:textId="57F1DA00" w:rsidR="003E6A33" w:rsidRPr="00F048A1" w:rsidRDefault="003E6A33" w:rsidP="003E6A33">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0AD7BAC" w14:textId="3900AAF4" w:rsidR="003E6A33" w:rsidRPr="00F048A1" w:rsidRDefault="003E6A33" w:rsidP="003E6A33">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159</w:t>
            </w:r>
          </w:p>
        </w:tc>
      </w:tr>
      <w:tr w:rsidR="0031078C" w:rsidRPr="00F048A1" w14:paraId="053B314A" w14:textId="77777777" w:rsidTr="002F608D">
        <w:trPr>
          <w:cantSplit/>
          <w:trHeight w:val="288"/>
          <w:jc w:val="center"/>
        </w:trPr>
        <w:tc>
          <w:tcPr>
            <w:tcW w:w="186" w:type="pct"/>
            <w:shd w:val="clear" w:color="auto" w:fill="D9D9D9" w:themeFill="background1" w:themeFillShade="D9"/>
            <w:vAlign w:val="center"/>
          </w:tcPr>
          <w:p w14:paraId="426AB16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S-BB60</w:t>
            </w:r>
          </w:p>
        </w:tc>
        <w:tc>
          <w:tcPr>
            <w:tcW w:w="401" w:type="pct"/>
            <w:shd w:val="clear" w:color="auto" w:fill="auto"/>
            <w:vAlign w:val="center"/>
          </w:tcPr>
          <w:p w14:paraId="1224B23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shd w:val="clear" w:color="auto" w:fill="auto"/>
            <w:vAlign w:val="center"/>
          </w:tcPr>
          <w:p w14:paraId="24D563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40.4287,          -79.5227</w:t>
            </w:r>
          </w:p>
        </w:tc>
        <w:tc>
          <w:tcPr>
            <w:tcW w:w="268" w:type="pct"/>
            <w:shd w:val="clear" w:color="auto" w:fill="auto"/>
            <w:vAlign w:val="center"/>
          </w:tcPr>
          <w:p w14:paraId="295389E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04DE968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vAlign w:val="center"/>
          </w:tcPr>
          <w:p w14:paraId="6A415537" w14:textId="2346FAE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676F043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29014E4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20</w:t>
            </w:r>
          </w:p>
        </w:tc>
        <w:tc>
          <w:tcPr>
            <w:tcW w:w="134" w:type="pct"/>
            <w:shd w:val="clear" w:color="auto" w:fill="auto"/>
            <w:vAlign w:val="center"/>
          </w:tcPr>
          <w:p w14:paraId="3225D32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20</w:t>
            </w:r>
          </w:p>
        </w:tc>
        <w:tc>
          <w:tcPr>
            <w:tcW w:w="221" w:type="pct"/>
            <w:shd w:val="clear" w:color="auto" w:fill="auto"/>
            <w:vAlign w:val="center"/>
          </w:tcPr>
          <w:p w14:paraId="7021C685" w14:textId="020FEC4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36" w:type="pct"/>
            <w:shd w:val="clear" w:color="auto" w:fill="auto"/>
            <w:vAlign w:val="center"/>
          </w:tcPr>
          <w:p w14:paraId="5AC9D03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0B4641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80</w:t>
            </w:r>
          </w:p>
        </w:tc>
        <w:tc>
          <w:tcPr>
            <w:tcW w:w="231" w:type="pct"/>
            <w:shd w:val="clear" w:color="auto" w:fill="auto"/>
            <w:vAlign w:val="center"/>
          </w:tcPr>
          <w:p w14:paraId="2142EC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shd w:val="clear" w:color="auto" w:fill="auto"/>
            <w:vAlign w:val="center"/>
          </w:tcPr>
          <w:p w14:paraId="1F687AD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0.065</w:t>
            </w:r>
          </w:p>
        </w:tc>
        <w:tc>
          <w:tcPr>
            <w:tcW w:w="238" w:type="pct"/>
            <w:shd w:val="clear" w:color="auto" w:fill="auto"/>
            <w:vAlign w:val="center"/>
          </w:tcPr>
          <w:p w14:paraId="063D31F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shd w:val="clear" w:color="auto" w:fill="auto"/>
            <w:vAlign w:val="center"/>
          </w:tcPr>
          <w:p w14:paraId="74B2C2D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08E9CAD0" w14:textId="4E3C1F47"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129/</w:t>
            </w:r>
            <w:r w:rsidR="00A42B98">
              <w:rPr>
                <w:rFonts w:ascii="Arial" w:hAnsi="Arial" w:cs="Arial"/>
                <w:color w:val="000000"/>
                <w:sz w:val="15"/>
                <w:szCs w:val="15"/>
              </w:rPr>
              <w:t>ES-2.09, 2.10</w:t>
            </w:r>
          </w:p>
        </w:tc>
        <w:tc>
          <w:tcPr>
            <w:tcW w:w="230" w:type="pct"/>
            <w:shd w:val="clear" w:color="auto" w:fill="auto"/>
            <w:vAlign w:val="center"/>
          </w:tcPr>
          <w:p w14:paraId="0C16483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4DDDE1E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42FB53A" w14:textId="78244E8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45486443" w14:textId="7105A8C7"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126</w:t>
            </w:r>
          </w:p>
        </w:tc>
      </w:tr>
      <w:tr w:rsidR="0031078C" w:rsidRPr="00F048A1" w14:paraId="5CCFA01E" w14:textId="77777777" w:rsidTr="002F608D">
        <w:trPr>
          <w:cantSplit/>
          <w:trHeight w:val="288"/>
          <w:jc w:val="center"/>
        </w:trPr>
        <w:tc>
          <w:tcPr>
            <w:tcW w:w="186" w:type="pct"/>
            <w:shd w:val="clear" w:color="auto" w:fill="D9D9D9" w:themeFill="background1" w:themeFillShade="D9"/>
            <w:vAlign w:val="center"/>
          </w:tcPr>
          <w:p w14:paraId="4ADE9A4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S-CC13</w:t>
            </w:r>
          </w:p>
        </w:tc>
        <w:tc>
          <w:tcPr>
            <w:tcW w:w="401" w:type="pct"/>
            <w:shd w:val="clear" w:color="auto" w:fill="auto"/>
            <w:vAlign w:val="center"/>
          </w:tcPr>
          <w:p w14:paraId="58D1910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shd w:val="clear" w:color="auto" w:fill="auto"/>
            <w:vAlign w:val="center"/>
          </w:tcPr>
          <w:p w14:paraId="7AB671D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40.4236,          -79.5397</w:t>
            </w:r>
          </w:p>
        </w:tc>
        <w:tc>
          <w:tcPr>
            <w:tcW w:w="268" w:type="pct"/>
            <w:shd w:val="clear" w:color="auto" w:fill="auto"/>
            <w:vAlign w:val="center"/>
          </w:tcPr>
          <w:p w14:paraId="443A484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0AF4B4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68B4B665" w14:textId="7513392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77C6402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57</w:t>
            </w:r>
          </w:p>
        </w:tc>
        <w:tc>
          <w:tcPr>
            <w:tcW w:w="143" w:type="pct"/>
            <w:shd w:val="clear" w:color="auto" w:fill="auto"/>
            <w:vAlign w:val="center"/>
          </w:tcPr>
          <w:p w14:paraId="0B97A42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3816EC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57</w:t>
            </w:r>
          </w:p>
        </w:tc>
        <w:tc>
          <w:tcPr>
            <w:tcW w:w="221" w:type="pct"/>
            <w:shd w:val="clear" w:color="auto" w:fill="auto"/>
            <w:vAlign w:val="center"/>
          </w:tcPr>
          <w:p w14:paraId="2783460C" w14:textId="58E1071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722302F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171</w:t>
            </w:r>
          </w:p>
        </w:tc>
        <w:tc>
          <w:tcPr>
            <w:tcW w:w="245" w:type="pct"/>
            <w:shd w:val="clear" w:color="auto" w:fill="auto"/>
            <w:vAlign w:val="center"/>
          </w:tcPr>
          <w:p w14:paraId="443597F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5712ED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0.133</w:t>
            </w:r>
          </w:p>
        </w:tc>
        <w:tc>
          <w:tcPr>
            <w:tcW w:w="252" w:type="pct"/>
            <w:shd w:val="clear" w:color="auto" w:fill="auto"/>
            <w:vAlign w:val="center"/>
          </w:tcPr>
          <w:p w14:paraId="0C1D69F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0.049</w:t>
            </w:r>
          </w:p>
        </w:tc>
        <w:tc>
          <w:tcPr>
            <w:tcW w:w="238" w:type="pct"/>
            <w:shd w:val="clear" w:color="auto" w:fill="auto"/>
            <w:vAlign w:val="center"/>
          </w:tcPr>
          <w:p w14:paraId="5F76D27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shd w:val="clear" w:color="auto" w:fill="auto"/>
            <w:vAlign w:val="center"/>
          </w:tcPr>
          <w:p w14:paraId="6C74FFB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5F83CDB3" w14:textId="7388CCEB"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125/</w:t>
            </w:r>
            <w:r w:rsidR="00A42B98">
              <w:rPr>
                <w:rFonts w:ascii="Arial" w:hAnsi="Arial" w:cs="Arial"/>
                <w:color w:val="000000"/>
                <w:sz w:val="15"/>
                <w:szCs w:val="15"/>
              </w:rPr>
              <w:t>ES-2.06</w:t>
            </w:r>
          </w:p>
        </w:tc>
        <w:tc>
          <w:tcPr>
            <w:tcW w:w="230" w:type="pct"/>
            <w:shd w:val="clear" w:color="auto" w:fill="auto"/>
            <w:vAlign w:val="center"/>
          </w:tcPr>
          <w:p w14:paraId="5E77365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1E6CEAD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37B2E20" w14:textId="3E274BC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37A5558C" w14:textId="0FB547F1"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118</w:t>
            </w:r>
          </w:p>
        </w:tc>
      </w:tr>
      <w:tr w:rsidR="0031078C" w:rsidRPr="00F048A1" w14:paraId="76951225" w14:textId="77777777" w:rsidTr="002F608D">
        <w:trPr>
          <w:cantSplit/>
          <w:trHeight w:val="288"/>
          <w:jc w:val="center"/>
        </w:trPr>
        <w:tc>
          <w:tcPr>
            <w:tcW w:w="186" w:type="pct"/>
            <w:shd w:val="clear" w:color="auto" w:fill="D9D9D9" w:themeFill="background1" w:themeFillShade="D9"/>
            <w:vAlign w:val="center"/>
          </w:tcPr>
          <w:p w14:paraId="243E8AF2"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S-CC21</w:t>
            </w:r>
          </w:p>
        </w:tc>
        <w:tc>
          <w:tcPr>
            <w:tcW w:w="401" w:type="pct"/>
            <w:shd w:val="clear" w:color="auto" w:fill="auto"/>
            <w:vAlign w:val="center"/>
          </w:tcPr>
          <w:p w14:paraId="0E653CE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shd w:val="clear" w:color="auto" w:fill="auto"/>
            <w:vAlign w:val="center"/>
          </w:tcPr>
          <w:p w14:paraId="5CDE65B3" w14:textId="57F8F97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40.4294,      -79.5732</w:t>
            </w:r>
          </w:p>
        </w:tc>
        <w:tc>
          <w:tcPr>
            <w:tcW w:w="268" w:type="pct"/>
            <w:shd w:val="clear" w:color="auto" w:fill="auto"/>
            <w:vAlign w:val="center"/>
          </w:tcPr>
          <w:p w14:paraId="5AF0609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52B55AA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12640A3F" w14:textId="7D84FFA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22E9C83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7DB38C3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6C174C28"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54D198A2" w14:textId="6D8F62A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shd w:val="clear" w:color="auto" w:fill="auto"/>
            <w:vAlign w:val="center"/>
          </w:tcPr>
          <w:p w14:paraId="07D973A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3C3721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2A09C57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0.067</w:t>
            </w:r>
          </w:p>
        </w:tc>
        <w:tc>
          <w:tcPr>
            <w:tcW w:w="252" w:type="pct"/>
            <w:shd w:val="clear" w:color="auto" w:fill="auto"/>
            <w:vAlign w:val="center"/>
          </w:tcPr>
          <w:p w14:paraId="53EA080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0.058</w:t>
            </w:r>
          </w:p>
        </w:tc>
        <w:tc>
          <w:tcPr>
            <w:tcW w:w="238" w:type="pct"/>
            <w:shd w:val="clear" w:color="auto" w:fill="auto"/>
            <w:vAlign w:val="center"/>
          </w:tcPr>
          <w:p w14:paraId="5443CB0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shd w:val="clear" w:color="auto" w:fill="auto"/>
            <w:vAlign w:val="center"/>
          </w:tcPr>
          <w:p w14:paraId="47D1233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3D3FB923" w14:textId="622A4350"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117/</w:t>
            </w:r>
            <w:r w:rsidR="00A42B98">
              <w:rPr>
                <w:rFonts w:ascii="Arial" w:hAnsi="Arial" w:cs="Arial"/>
                <w:color w:val="000000"/>
                <w:sz w:val="15"/>
                <w:szCs w:val="15"/>
              </w:rPr>
              <w:t>ES-2.01</w:t>
            </w:r>
          </w:p>
        </w:tc>
        <w:tc>
          <w:tcPr>
            <w:tcW w:w="230" w:type="pct"/>
            <w:shd w:val="clear" w:color="auto" w:fill="auto"/>
            <w:vAlign w:val="center"/>
          </w:tcPr>
          <w:p w14:paraId="50AE3F3E" w14:textId="71E1E74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47BD0AF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3A5A4640" w14:textId="6A328BC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3445D8A5" w14:textId="421E3667"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88</w:t>
            </w:r>
          </w:p>
        </w:tc>
      </w:tr>
      <w:tr w:rsidR="0031078C" w:rsidRPr="00F048A1" w14:paraId="0CF55893"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4FE61E5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S-CS1</w:t>
            </w:r>
          </w:p>
        </w:tc>
        <w:tc>
          <w:tcPr>
            <w:tcW w:w="401" w:type="pct"/>
            <w:tcBorders>
              <w:bottom w:val="dashed" w:sz="4" w:space="0" w:color="auto"/>
            </w:tcBorders>
            <w:shd w:val="clear" w:color="auto" w:fill="auto"/>
            <w:vAlign w:val="center"/>
          </w:tcPr>
          <w:p w14:paraId="4A269DB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Youghiogheny River</w:t>
            </w:r>
          </w:p>
        </w:tc>
        <w:tc>
          <w:tcPr>
            <w:tcW w:w="254" w:type="pct"/>
            <w:tcBorders>
              <w:bottom w:val="dashed" w:sz="4" w:space="0" w:color="auto"/>
            </w:tcBorders>
            <w:shd w:val="clear" w:color="auto" w:fill="auto"/>
            <w:vAlign w:val="center"/>
          </w:tcPr>
          <w:p w14:paraId="467C379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40.2239,          -79.7760</w:t>
            </w:r>
          </w:p>
        </w:tc>
        <w:tc>
          <w:tcPr>
            <w:tcW w:w="268" w:type="pct"/>
            <w:tcBorders>
              <w:bottom w:val="dashed" w:sz="4" w:space="0" w:color="auto"/>
            </w:tcBorders>
            <w:shd w:val="clear" w:color="auto" w:fill="auto"/>
            <w:vAlign w:val="center"/>
          </w:tcPr>
          <w:p w14:paraId="266E513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712F44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29" w:type="pct"/>
            <w:tcBorders>
              <w:bottom w:val="dashed" w:sz="4" w:space="0" w:color="auto"/>
            </w:tcBorders>
            <w:vAlign w:val="center"/>
          </w:tcPr>
          <w:p w14:paraId="3D605346" w14:textId="724FE1F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33678A4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170</w:t>
            </w:r>
          </w:p>
        </w:tc>
        <w:tc>
          <w:tcPr>
            <w:tcW w:w="143" w:type="pct"/>
            <w:tcBorders>
              <w:bottom w:val="dashed" w:sz="4" w:space="0" w:color="auto"/>
            </w:tcBorders>
            <w:shd w:val="clear" w:color="auto" w:fill="auto"/>
            <w:vAlign w:val="center"/>
          </w:tcPr>
          <w:p w14:paraId="262FDA0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41</w:t>
            </w:r>
          </w:p>
        </w:tc>
        <w:tc>
          <w:tcPr>
            <w:tcW w:w="134" w:type="pct"/>
            <w:tcBorders>
              <w:bottom w:val="dashed" w:sz="4" w:space="0" w:color="auto"/>
            </w:tcBorders>
            <w:shd w:val="clear" w:color="auto" w:fill="auto"/>
            <w:vAlign w:val="center"/>
          </w:tcPr>
          <w:p w14:paraId="14CCD08F"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211</w:t>
            </w:r>
          </w:p>
        </w:tc>
        <w:tc>
          <w:tcPr>
            <w:tcW w:w="221" w:type="pct"/>
            <w:tcBorders>
              <w:bottom w:val="dashed" w:sz="4" w:space="0" w:color="auto"/>
            </w:tcBorders>
            <w:shd w:val="clear" w:color="auto" w:fill="auto"/>
            <w:vAlign w:val="center"/>
          </w:tcPr>
          <w:p w14:paraId="1069BB65" w14:textId="7663678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4346C31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850</w:t>
            </w:r>
          </w:p>
        </w:tc>
        <w:tc>
          <w:tcPr>
            <w:tcW w:w="245" w:type="pct"/>
            <w:tcBorders>
              <w:bottom w:val="dashed" w:sz="4" w:space="0" w:color="auto"/>
            </w:tcBorders>
            <w:shd w:val="clear" w:color="auto" w:fill="auto"/>
            <w:vAlign w:val="center"/>
          </w:tcPr>
          <w:p w14:paraId="0CB657E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205</w:t>
            </w:r>
          </w:p>
        </w:tc>
        <w:tc>
          <w:tcPr>
            <w:tcW w:w="231" w:type="pct"/>
            <w:vMerge w:val="restart"/>
            <w:shd w:val="clear" w:color="auto" w:fill="auto"/>
            <w:vAlign w:val="center"/>
          </w:tcPr>
          <w:p w14:paraId="4A5785B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0.368</w:t>
            </w:r>
          </w:p>
        </w:tc>
        <w:tc>
          <w:tcPr>
            <w:tcW w:w="252" w:type="pct"/>
            <w:vMerge w:val="restart"/>
            <w:shd w:val="clear" w:color="auto" w:fill="auto"/>
            <w:vAlign w:val="center"/>
          </w:tcPr>
          <w:p w14:paraId="1AB0E7C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0.183</w:t>
            </w:r>
          </w:p>
        </w:tc>
        <w:tc>
          <w:tcPr>
            <w:tcW w:w="238" w:type="pct"/>
            <w:tcBorders>
              <w:bottom w:val="dashed" w:sz="4" w:space="0" w:color="auto"/>
            </w:tcBorders>
            <w:shd w:val="clear" w:color="auto" w:fill="auto"/>
            <w:vAlign w:val="center"/>
          </w:tcPr>
          <w:p w14:paraId="0FB8057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TSF, MF</w:t>
            </w:r>
          </w:p>
        </w:tc>
        <w:tc>
          <w:tcPr>
            <w:tcW w:w="276" w:type="pct"/>
            <w:tcBorders>
              <w:bottom w:val="dashed" w:sz="4" w:space="0" w:color="auto"/>
            </w:tcBorders>
            <w:shd w:val="clear" w:color="auto" w:fill="auto"/>
            <w:vAlign w:val="center"/>
          </w:tcPr>
          <w:p w14:paraId="21B6C0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ATW, STS</w:t>
            </w:r>
          </w:p>
        </w:tc>
        <w:tc>
          <w:tcPr>
            <w:tcW w:w="446" w:type="pct"/>
            <w:tcBorders>
              <w:bottom w:val="dashed" w:sz="4" w:space="0" w:color="auto"/>
            </w:tcBorders>
            <w:shd w:val="clear" w:color="auto" w:fill="auto"/>
            <w:vAlign w:val="center"/>
          </w:tcPr>
          <w:p w14:paraId="7B01351E" w14:textId="13FA6972" w:rsidR="0031078C" w:rsidRPr="00F048A1" w:rsidRDefault="00054BE0" w:rsidP="007A3892">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A42B98">
              <w:rPr>
                <w:rFonts w:ascii="Arial" w:hAnsi="Arial" w:cs="Arial"/>
                <w:color w:val="000000"/>
                <w:sz w:val="15"/>
                <w:szCs w:val="15"/>
              </w:rPr>
              <w:t>ES-1.06</w:t>
            </w:r>
          </w:p>
        </w:tc>
        <w:tc>
          <w:tcPr>
            <w:tcW w:w="230" w:type="pct"/>
            <w:tcBorders>
              <w:bottom w:val="dashed" w:sz="4" w:space="0" w:color="auto"/>
            </w:tcBorders>
            <w:shd w:val="clear" w:color="auto" w:fill="auto"/>
            <w:vAlign w:val="center"/>
          </w:tcPr>
          <w:p w14:paraId="785FB51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0AB2EA2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0CCCC570" w14:textId="740F508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26BF1E2D" w14:textId="7AEBB771"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4</w:t>
            </w:r>
          </w:p>
        </w:tc>
      </w:tr>
      <w:tr w:rsidR="0031078C" w:rsidRPr="00F048A1" w14:paraId="1E9A99B1"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3B53CA0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S-CS2</w:t>
            </w:r>
          </w:p>
        </w:tc>
        <w:tc>
          <w:tcPr>
            <w:tcW w:w="401" w:type="pct"/>
            <w:tcBorders>
              <w:top w:val="dashed" w:sz="4" w:space="0" w:color="auto"/>
            </w:tcBorders>
            <w:shd w:val="clear" w:color="auto" w:fill="auto"/>
            <w:vAlign w:val="center"/>
          </w:tcPr>
          <w:p w14:paraId="187A6B7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Youghiogheny River</w:t>
            </w:r>
          </w:p>
        </w:tc>
        <w:tc>
          <w:tcPr>
            <w:tcW w:w="254" w:type="pct"/>
            <w:tcBorders>
              <w:top w:val="dashed" w:sz="4" w:space="0" w:color="auto"/>
            </w:tcBorders>
            <w:shd w:val="clear" w:color="auto" w:fill="auto"/>
            <w:vAlign w:val="center"/>
          </w:tcPr>
          <w:p w14:paraId="2B78ECC0" w14:textId="1BB9196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40.2233,      -79.7767</w:t>
            </w:r>
          </w:p>
        </w:tc>
        <w:tc>
          <w:tcPr>
            <w:tcW w:w="268" w:type="pct"/>
            <w:tcBorders>
              <w:top w:val="dashed" w:sz="4" w:space="0" w:color="auto"/>
            </w:tcBorders>
            <w:shd w:val="clear" w:color="auto" w:fill="auto"/>
            <w:vAlign w:val="center"/>
          </w:tcPr>
          <w:p w14:paraId="591F50A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2165D4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top w:val="dashed" w:sz="4" w:space="0" w:color="auto"/>
            </w:tcBorders>
            <w:vAlign w:val="center"/>
          </w:tcPr>
          <w:p w14:paraId="5A928D65" w14:textId="7D9C7AC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43473FF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1F6D021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33F67B7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11EB1372" w14:textId="0A7342A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tcBorders>
            <w:shd w:val="clear" w:color="auto" w:fill="auto"/>
            <w:vAlign w:val="center"/>
          </w:tcPr>
          <w:p w14:paraId="0255AB0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2B8EB7E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1D321800"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5CF84E1"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5296D2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414D3A9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4ACDD9B8" w14:textId="68C6AFC2"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A42B98">
              <w:rPr>
                <w:rFonts w:ascii="Arial" w:hAnsi="Arial" w:cs="Arial"/>
                <w:color w:val="000000"/>
                <w:sz w:val="15"/>
                <w:szCs w:val="15"/>
              </w:rPr>
              <w:t>ES-1.06</w:t>
            </w:r>
          </w:p>
        </w:tc>
        <w:tc>
          <w:tcPr>
            <w:tcW w:w="230" w:type="pct"/>
            <w:tcBorders>
              <w:top w:val="dashed" w:sz="4" w:space="0" w:color="auto"/>
            </w:tcBorders>
            <w:shd w:val="clear" w:color="auto" w:fill="auto"/>
            <w:vAlign w:val="center"/>
          </w:tcPr>
          <w:p w14:paraId="5626556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17A6A63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F441B85" w14:textId="1E866117"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22E0A159" w14:textId="665A65B2"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5</w:t>
            </w:r>
          </w:p>
        </w:tc>
      </w:tr>
      <w:tr w:rsidR="0031078C" w:rsidRPr="00F048A1" w14:paraId="3D57BAB2" w14:textId="77777777" w:rsidTr="002F608D">
        <w:trPr>
          <w:cantSplit/>
          <w:trHeight w:val="288"/>
          <w:jc w:val="center"/>
        </w:trPr>
        <w:tc>
          <w:tcPr>
            <w:tcW w:w="186" w:type="pct"/>
            <w:shd w:val="clear" w:color="auto" w:fill="D9D9D9" w:themeFill="background1" w:themeFillShade="D9"/>
            <w:vAlign w:val="center"/>
          </w:tcPr>
          <w:p w14:paraId="2C06E44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S-CS3</w:t>
            </w:r>
          </w:p>
        </w:tc>
        <w:tc>
          <w:tcPr>
            <w:tcW w:w="401" w:type="pct"/>
            <w:shd w:val="clear" w:color="auto" w:fill="auto"/>
            <w:vAlign w:val="center"/>
          </w:tcPr>
          <w:p w14:paraId="1F7074D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Little Sewickley Creek</w:t>
            </w:r>
          </w:p>
        </w:tc>
        <w:tc>
          <w:tcPr>
            <w:tcW w:w="254" w:type="pct"/>
            <w:shd w:val="clear" w:color="auto" w:fill="auto"/>
            <w:vAlign w:val="center"/>
          </w:tcPr>
          <w:p w14:paraId="383F88B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40.2690,         -79.6802</w:t>
            </w:r>
          </w:p>
        </w:tc>
        <w:tc>
          <w:tcPr>
            <w:tcW w:w="268" w:type="pct"/>
            <w:shd w:val="clear" w:color="auto" w:fill="auto"/>
            <w:vAlign w:val="center"/>
          </w:tcPr>
          <w:p w14:paraId="786DA7A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21C6A31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vAlign w:val="center"/>
          </w:tcPr>
          <w:p w14:paraId="5C6A8988" w14:textId="771FDB9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7E2B15B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55EE3D7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16</w:t>
            </w:r>
          </w:p>
        </w:tc>
        <w:tc>
          <w:tcPr>
            <w:tcW w:w="134" w:type="pct"/>
            <w:shd w:val="clear" w:color="auto" w:fill="auto"/>
            <w:vAlign w:val="center"/>
          </w:tcPr>
          <w:p w14:paraId="2FB7F80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16</w:t>
            </w:r>
          </w:p>
        </w:tc>
        <w:tc>
          <w:tcPr>
            <w:tcW w:w="221" w:type="pct"/>
            <w:shd w:val="clear" w:color="auto" w:fill="auto"/>
            <w:vAlign w:val="center"/>
          </w:tcPr>
          <w:p w14:paraId="3FB33EE5" w14:textId="02D12E5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36" w:type="pct"/>
            <w:shd w:val="clear" w:color="auto" w:fill="auto"/>
            <w:vAlign w:val="center"/>
          </w:tcPr>
          <w:p w14:paraId="5A80B7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171CC5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32</w:t>
            </w:r>
          </w:p>
        </w:tc>
        <w:tc>
          <w:tcPr>
            <w:tcW w:w="231" w:type="pct"/>
            <w:shd w:val="clear" w:color="auto" w:fill="auto"/>
            <w:vAlign w:val="center"/>
          </w:tcPr>
          <w:p w14:paraId="45D8821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shd w:val="clear" w:color="auto" w:fill="auto"/>
            <w:vAlign w:val="center"/>
          </w:tcPr>
          <w:p w14:paraId="1E03C3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0.048</w:t>
            </w:r>
          </w:p>
        </w:tc>
        <w:tc>
          <w:tcPr>
            <w:tcW w:w="238" w:type="pct"/>
            <w:shd w:val="clear" w:color="auto" w:fill="auto"/>
            <w:vAlign w:val="center"/>
          </w:tcPr>
          <w:p w14:paraId="116C742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08B1C4C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26D7E03D" w14:textId="08AC04F9" w:rsidR="0031078C" w:rsidRPr="00F048A1" w:rsidRDefault="00054BE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A42B98">
              <w:rPr>
                <w:rFonts w:ascii="Arial" w:hAnsi="Arial" w:cs="Arial"/>
                <w:color w:val="000000"/>
                <w:sz w:val="15"/>
                <w:szCs w:val="15"/>
              </w:rPr>
              <w:t>ES-1.27</w:t>
            </w:r>
          </w:p>
        </w:tc>
        <w:tc>
          <w:tcPr>
            <w:tcW w:w="230" w:type="pct"/>
            <w:shd w:val="clear" w:color="auto" w:fill="auto"/>
            <w:vAlign w:val="center"/>
          </w:tcPr>
          <w:p w14:paraId="42C24FF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33836FD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4670152" w14:textId="470D873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0EAA7BB0" w14:textId="74CBA3A2"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33</w:t>
            </w:r>
          </w:p>
        </w:tc>
      </w:tr>
      <w:tr w:rsidR="0031078C" w:rsidRPr="00F048A1" w14:paraId="53B43B0B" w14:textId="77777777" w:rsidTr="002F608D">
        <w:trPr>
          <w:cantSplit/>
          <w:trHeight w:val="288"/>
          <w:jc w:val="center"/>
        </w:trPr>
        <w:tc>
          <w:tcPr>
            <w:tcW w:w="186" w:type="pct"/>
            <w:shd w:val="clear" w:color="auto" w:fill="D9D9D9" w:themeFill="background1" w:themeFillShade="D9"/>
            <w:vAlign w:val="center"/>
          </w:tcPr>
          <w:p w14:paraId="69A21B7F"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S-DQ1</w:t>
            </w:r>
          </w:p>
        </w:tc>
        <w:tc>
          <w:tcPr>
            <w:tcW w:w="401" w:type="pct"/>
            <w:shd w:val="clear" w:color="auto" w:fill="auto"/>
            <w:vAlign w:val="center"/>
          </w:tcPr>
          <w:p w14:paraId="0B05D95E" w14:textId="77777777" w:rsidR="0031078C" w:rsidRPr="00F048A1" w:rsidRDefault="0031078C" w:rsidP="006A53F0">
            <w:pPr>
              <w:spacing w:before="0" w:after="0"/>
              <w:jc w:val="left"/>
              <w:rPr>
                <w:rFonts w:ascii="Arial" w:hAnsi="Arial" w:cs="Arial"/>
                <w:color w:val="000000"/>
                <w:sz w:val="15"/>
                <w:szCs w:val="15"/>
              </w:rPr>
            </w:pPr>
            <w:r w:rsidRPr="00F048A1">
              <w:rPr>
                <w:rFonts w:ascii="Arial" w:hAnsi="Arial" w:cs="Arial"/>
                <w:color w:val="000000"/>
                <w:sz w:val="15"/>
                <w:szCs w:val="15"/>
              </w:rPr>
              <w:t>UNT to Turtle Creek</w:t>
            </w:r>
          </w:p>
        </w:tc>
        <w:tc>
          <w:tcPr>
            <w:tcW w:w="254" w:type="pct"/>
            <w:shd w:val="clear" w:color="auto" w:fill="auto"/>
            <w:vAlign w:val="center"/>
          </w:tcPr>
          <w:p w14:paraId="7A7092C8" w14:textId="5978F104"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40.4013,      -79.6087</w:t>
            </w:r>
          </w:p>
        </w:tc>
        <w:tc>
          <w:tcPr>
            <w:tcW w:w="268" w:type="pct"/>
            <w:shd w:val="clear" w:color="auto" w:fill="auto"/>
            <w:vAlign w:val="center"/>
          </w:tcPr>
          <w:p w14:paraId="4BBC063B" w14:textId="77777777" w:rsidR="0031078C" w:rsidRPr="00F048A1" w:rsidRDefault="0031078C" w:rsidP="006A53F0">
            <w:pPr>
              <w:spacing w:before="0" w:after="0"/>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0747DDC7"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8</w:t>
            </w:r>
          </w:p>
        </w:tc>
        <w:tc>
          <w:tcPr>
            <w:tcW w:w="229" w:type="pct"/>
            <w:vAlign w:val="center"/>
          </w:tcPr>
          <w:p w14:paraId="6B13D4B0" w14:textId="1C3931D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72D34305" w14:textId="77777777" w:rsidR="0031078C" w:rsidRPr="00C35D36" w:rsidRDefault="0031078C" w:rsidP="006A53F0">
            <w:pPr>
              <w:spacing w:before="0" w:after="0"/>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2DBF03FD" w14:textId="77777777" w:rsidR="0031078C" w:rsidRPr="00C35D36" w:rsidRDefault="0031078C" w:rsidP="006A53F0">
            <w:pPr>
              <w:spacing w:before="0" w:after="0"/>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1408CD6A" w14:textId="77777777" w:rsidR="0031078C" w:rsidRPr="00C35D36" w:rsidRDefault="0031078C" w:rsidP="006A53F0">
            <w:pPr>
              <w:spacing w:before="0" w:after="0"/>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30BD2071" w14:textId="53E8F29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shd w:val="clear" w:color="auto" w:fill="auto"/>
            <w:vAlign w:val="center"/>
          </w:tcPr>
          <w:p w14:paraId="62926D16"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266FBD42"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27BC65C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shd w:val="clear" w:color="auto" w:fill="auto"/>
            <w:vAlign w:val="center"/>
          </w:tcPr>
          <w:p w14:paraId="0198F36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0.005</w:t>
            </w:r>
          </w:p>
        </w:tc>
        <w:tc>
          <w:tcPr>
            <w:tcW w:w="238" w:type="pct"/>
            <w:shd w:val="clear" w:color="auto" w:fill="auto"/>
            <w:vAlign w:val="center"/>
          </w:tcPr>
          <w:p w14:paraId="63BEC980"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294522D9" w14:textId="77777777" w:rsidR="0031078C" w:rsidRPr="00F048A1" w:rsidRDefault="0031078C" w:rsidP="006A53F0">
            <w:pPr>
              <w:spacing w:before="0" w:after="0"/>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shd w:val="clear" w:color="auto" w:fill="auto"/>
            <w:vAlign w:val="center"/>
          </w:tcPr>
          <w:p w14:paraId="5C569AA0" w14:textId="31470F37" w:rsidR="0031078C" w:rsidRPr="00F048A1" w:rsidRDefault="00EA421C" w:rsidP="00BA5B2D">
            <w:pPr>
              <w:spacing w:before="0" w:afterLines="20" w:after="48"/>
              <w:contextualSpacing/>
              <w:jc w:val="center"/>
              <w:rPr>
                <w:rFonts w:ascii="Arial" w:hAnsi="Arial" w:cs="Arial"/>
                <w:color w:val="000000"/>
                <w:sz w:val="15"/>
                <w:szCs w:val="15"/>
              </w:rPr>
            </w:pPr>
            <w:r>
              <w:rPr>
                <w:rFonts w:ascii="Arial" w:hAnsi="Arial" w:cs="Arial"/>
                <w:color w:val="000000"/>
                <w:sz w:val="15"/>
                <w:szCs w:val="15"/>
              </w:rPr>
              <w:t>99</w:t>
            </w:r>
            <w:r w:rsidR="00BA5B2D" w:rsidDel="00BA5B2D">
              <w:rPr>
                <w:rFonts w:ascii="Arial" w:hAnsi="Arial" w:cs="Arial"/>
                <w:color w:val="000000"/>
                <w:sz w:val="15"/>
                <w:szCs w:val="15"/>
              </w:rPr>
              <w:t xml:space="preserve"> </w:t>
            </w:r>
            <w:r>
              <w:rPr>
                <w:rFonts w:ascii="Arial" w:hAnsi="Arial" w:cs="Arial"/>
                <w:color w:val="000000"/>
                <w:sz w:val="15"/>
                <w:szCs w:val="15"/>
              </w:rPr>
              <w:t>/</w:t>
            </w:r>
            <w:r w:rsidR="004C57C2">
              <w:rPr>
                <w:rFonts w:ascii="Arial" w:hAnsi="Arial" w:cs="Arial"/>
                <w:color w:val="000000"/>
                <w:sz w:val="15"/>
                <w:szCs w:val="15"/>
              </w:rPr>
              <w:t>ES-1.61</w:t>
            </w:r>
          </w:p>
        </w:tc>
        <w:tc>
          <w:tcPr>
            <w:tcW w:w="230" w:type="pct"/>
            <w:shd w:val="clear" w:color="auto" w:fill="auto"/>
            <w:vAlign w:val="center"/>
          </w:tcPr>
          <w:p w14:paraId="0176C40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444AA9C4" w14:textId="77777777" w:rsidR="0031078C" w:rsidRPr="00F048A1" w:rsidRDefault="0031078C" w:rsidP="006A53F0">
            <w:pPr>
              <w:spacing w:before="0" w:after="0"/>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7F5F95A6" w14:textId="115ED5D1" w:rsidR="0031078C" w:rsidRPr="00F048A1" w:rsidRDefault="0031078C" w:rsidP="006A53F0">
            <w:pPr>
              <w:keepNext/>
              <w:spacing w:before="0" w:afterLines="20" w:after="48"/>
              <w:contextualSpacing/>
              <w:jc w:val="center"/>
              <w:outlineLvl w:val="4"/>
              <w:rPr>
                <w:rFonts w:ascii="Arial" w:hAnsi="Arial" w:cs="Arial"/>
                <w:color w:val="000000"/>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10FCF79F" w14:textId="367FF248"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80</w:t>
            </w:r>
          </w:p>
        </w:tc>
      </w:tr>
      <w:tr w:rsidR="0031078C" w:rsidRPr="00F048A1" w14:paraId="4DDAC7CF" w14:textId="77777777" w:rsidTr="002F608D">
        <w:trPr>
          <w:cantSplit/>
          <w:trHeight w:val="288"/>
          <w:jc w:val="center"/>
        </w:trPr>
        <w:tc>
          <w:tcPr>
            <w:tcW w:w="186" w:type="pct"/>
            <w:shd w:val="clear" w:color="auto" w:fill="D9D9D9" w:themeFill="background1" w:themeFillShade="D9"/>
            <w:vAlign w:val="center"/>
          </w:tcPr>
          <w:p w14:paraId="4449FC3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S-DQ2</w:t>
            </w:r>
          </w:p>
        </w:tc>
        <w:tc>
          <w:tcPr>
            <w:tcW w:w="401" w:type="pct"/>
            <w:shd w:val="clear" w:color="auto" w:fill="auto"/>
            <w:vAlign w:val="center"/>
          </w:tcPr>
          <w:p w14:paraId="655EE24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Bushy Run</w:t>
            </w:r>
          </w:p>
        </w:tc>
        <w:tc>
          <w:tcPr>
            <w:tcW w:w="254" w:type="pct"/>
            <w:shd w:val="clear" w:color="auto" w:fill="auto"/>
            <w:vAlign w:val="center"/>
          </w:tcPr>
          <w:p w14:paraId="041B1B5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40.3875,          -79.6213</w:t>
            </w:r>
          </w:p>
        </w:tc>
        <w:tc>
          <w:tcPr>
            <w:tcW w:w="268" w:type="pct"/>
            <w:shd w:val="clear" w:color="auto" w:fill="auto"/>
            <w:vAlign w:val="center"/>
          </w:tcPr>
          <w:p w14:paraId="1EF42A1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17FEFC7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vAlign w:val="center"/>
          </w:tcPr>
          <w:p w14:paraId="2C280160"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138" w:type="pct"/>
            <w:shd w:val="clear" w:color="auto" w:fill="auto"/>
            <w:vAlign w:val="center"/>
          </w:tcPr>
          <w:p w14:paraId="15C996CB" w14:textId="33CF62A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36</w:t>
            </w:r>
          </w:p>
        </w:tc>
        <w:tc>
          <w:tcPr>
            <w:tcW w:w="143" w:type="pct"/>
            <w:shd w:val="clear" w:color="auto" w:fill="auto"/>
            <w:vAlign w:val="center"/>
          </w:tcPr>
          <w:p w14:paraId="71AAB831" w14:textId="7BFEBA74"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15</w:t>
            </w:r>
          </w:p>
        </w:tc>
        <w:tc>
          <w:tcPr>
            <w:tcW w:w="134" w:type="pct"/>
            <w:shd w:val="clear" w:color="auto" w:fill="auto"/>
            <w:vAlign w:val="center"/>
          </w:tcPr>
          <w:p w14:paraId="3D6936D2" w14:textId="55D255C2" w:rsidR="0031078C" w:rsidRPr="00C35D36" w:rsidRDefault="000074FB"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c>
          <w:tcPr>
            <w:tcW w:w="221" w:type="pct"/>
            <w:shd w:val="clear" w:color="auto" w:fill="auto"/>
            <w:vAlign w:val="center"/>
          </w:tcPr>
          <w:p w14:paraId="0868FC6C" w14:textId="2DEC0E2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 Temporary Bridge</w:t>
            </w:r>
          </w:p>
        </w:tc>
        <w:tc>
          <w:tcPr>
            <w:tcW w:w="236" w:type="pct"/>
            <w:shd w:val="clear" w:color="auto" w:fill="auto"/>
            <w:vAlign w:val="center"/>
          </w:tcPr>
          <w:p w14:paraId="3EA85E73" w14:textId="75F0FC9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72</w:t>
            </w:r>
          </w:p>
        </w:tc>
        <w:tc>
          <w:tcPr>
            <w:tcW w:w="245" w:type="pct"/>
            <w:shd w:val="clear" w:color="auto" w:fill="auto"/>
            <w:vAlign w:val="center"/>
          </w:tcPr>
          <w:p w14:paraId="5C3C49DA" w14:textId="44BE0D8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30</w:t>
            </w:r>
          </w:p>
        </w:tc>
        <w:tc>
          <w:tcPr>
            <w:tcW w:w="231" w:type="pct"/>
            <w:shd w:val="clear" w:color="auto" w:fill="auto"/>
            <w:vAlign w:val="center"/>
          </w:tcPr>
          <w:p w14:paraId="0FEA1580" w14:textId="031D291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0.104</w:t>
            </w:r>
          </w:p>
        </w:tc>
        <w:tc>
          <w:tcPr>
            <w:tcW w:w="252" w:type="pct"/>
            <w:shd w:val="clear" w:color="auto" w:fill="auto"/>
            <w:vAlign w:val="center"/>
          </w:tcPr>
          <w:p w14:paraId="22479928" w14:textId="74AC50B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0.087</w:t>
            </w:r>
          </w:p>
        </w:tc>
        <w:tc>
          <w:tcPr>
            <w:tcW w:w="238" w:type="pct"/>
            <w:shd w:val="clear" w:color="auto" w:fill="auto"/>
            <w:vAlign w:val="center"/>
          </w:tcPr>
          <w:p w14:paraId="2FCB5C3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TSF</w:t>
            </w:r>
          </w:p>
        </w:tc>
        <w:tc>
          <w:tcPr>
            <w:tcW w:w="276" w:type="pct"/>
            <w:shd w:val="clear" w:color="auto" w:fill="auto"/>
            <w:vAlign w:val="center"/>
          </w:tcPr>
          <w:p w14:paraId="279D64C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5C30D680" w14:textId="17B09FD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94/</w:t>
            </w:r>
            <w:r w:rsidR="004C57C2">
              <w:rPr>
                <w:rFonts w:ascii="Arial" w:hAnsi="Arial" w:cs="Arial"/>
                <w:color w:val="000000"/>
                <w:sz w:val="15"/>
                <w:szCs w:val="15"/>
              </w:rPr>
              <w:t>ES-1.57</w:t>
            </w:r>
          </w:p>
        </w:tc>
        <w:tc>
          <w:tcPr>
            <w:tcW w:w="230" w:type="pct"/>
            <w:shd w:val="clear" w:color="auto" w:fill="auto"/>
            <w:vAlign w:val="center"/>
          </w:tcPr>
          <w:p w14:paraId="58A1D80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53E92AC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331A2061" w14:textId="3AE2739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0C590328" w14:textId="2EE86D2C"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70</w:t>
            </w:r>
          </w:p>
        </w:tc>
      </w:tr>
      <w:tr w:rsidR="0031078C" w:rsidRPr="00F048A1" w14:paraId="7D481661" w14:textId="77777777" w:rsidTr="002F608D">
        <w:trPr>
          <w:cantSplit/>
          <w:trHeight w:val="288"/>
          <w:jc w:val="center"/>
        </w:trPr>
        <w:tc>
          <w:tcPr>
            <w:tcW w:w="186" w:type="pct"/>
            <w:shd w:val="clear" w:color="auto" w:fill="D9D9D9" w:themeFill="background1" w:themeFillShade="D9"/>
            <w:vAlign w:val="center"/>
          </w:tcPr>
          <w:p w14:paraId="5D30257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S-M96</w:t>
            </w:r>
          </w:p>
        </w:tc>
        <w:tc>
          <w:tcPr>
            <w:tcW w:w="401" w:type="pct"/>
            <w:shd w:val="clear" w:color="auto" w:fill="auto"/>
            <w:vAlign w:val="center"/>
          </w:tcPr>
          <w:p w14:paraId="1B1A3B3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shd w:val="clear" w:color="auto" w:fill="auto"/>
            <w:vAlign w:val="center"/>
          </w:tcPr>
          <w:p w14:paraId="585DB565" w14:textId="4B671B7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40.4355,      -79.4721</w:t>
            </w:r>
          </w:p>
        </w:tc>
        <w:tc>
          <w:tcPr>
            <w:tcW w:w="268" w:type="pct"/>
            <w:shd w:val="clear" w:color="auto" w:fill="auto"/>
            <w:vAlign w:val="center"/>
          </w:tcPr>
          <w:p w14:paraId="1E04C16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377D555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29" w:type="pct"/>
            <w:vAlign w:val="center"/>
          </w:tcPr>
          <w:p w14:paraId="5E4046F8" w14:textId="5938C45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62EF79C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182081E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224E30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4C27128F" w14:textId="2AAFBA0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shd w:val="clear" w:color="auto" w:fill="auto"/>
            <w:vAlign w:val="center"/>
          </w:tcPr>
          <w:p w14:paraId="11FFD19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1E17647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027528C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0.020</w:t>
            </w:r>
          </w:p>
        </w:tc>
        <w:tc>
          <w:tcPr>
            <w:tcW w:w="252" w:type="pct"/>
            <w:shd w:val="clear" w:color="auto" w:fill="auto"/>
            <w:vAlign w:val="center"/>
          </w:tcPr>
          <w:p w14:paraId="63AB33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0.056</w:t>
            </w:r>
          </w:p>
        </w:tc>
        <w:tc>
          <w:tcPr>
            <w:tcW w:w="238" w:type="pct"/>
            <w:shd w:val="clear" w:color="auto" w:fill="auto"/>
            <w:vAlign w:val="center"/>
          </w:tcPr>
          <w:p w14:paraId="39F4548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shd w:val="clear" w:color="auto" w:fill="auto"/>
            <w:vAlign w:val="center"/>
          </w:tcPr>
          <w:p w14:paraId="6D5AD34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shd w:val="clear" w:color="auto" w:fill="auto"/>
            <w:vAlign w:val="center"/>
          </w:tcPr>
          <w:p w14:paraId="5068DCCE" w14:textId="6DF18BEB"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140/</w:t>
            </w:r>
            <w:r w:rsidR="004C57C2">
              <w:rPr>
                <w:rFonts w:ascii="Arial" w:hAnsi="Arial" w:cs="Arial"/>
                <w:color w:val="000000"/>
                <w:sz w:val="15"/>
                <w:szCs w:val="15"/>
              </w:rPr>
              <w:t>ES-2.18</w:t>
            </w:r>
          </w:p>
        </w:tc>
        <w:tc>
          <w:tcPr>
            <w:tcW w:w="230" w:type="pct"/>
            <w:shd w:val="clear" w:color="auto" w:fill="auto"/>
            <w:vAlign w:val="center"/>
          </w:tcPr>
          <w:p w14:paraId="61EBAEB7" w14:textId="5426AE9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299A813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275AFF0E" w14:textId="2D31BAE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68F79626" w14:textId="5E9BC068"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152</w:t>
            </w:r>
          </w:p>
        </w:tc>
      </w:tr>
      <w:tr w:rsidR="0031078C" w:rsidRPr="00F048A1" w14:paraId="309C8BBB"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518F7AA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S-M97</w:t>
            </w:r>
          </w:p>
        </w:tc>
        <w:tc>
          <w:tcPr>
            <w:tcW w:w="401" w:type="pct"/>
            <w:tcBorders>
              <w:bottom w:val="dashed" w:sz="4" w:space="0" w:color="auto"/>
            </w:tcBorders>
            <w:shd w:val="clear" w:color="auto" w:fill="auto"/>
            <w:vAlign w:val="center"/>
          </w:tcPr>
          <w:p w14:paraId="086041D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tcBorders>
              <w:bottom w:val="dashed" w:sz="4" w:space="0" w:color="auto"/>
            </w:tcBorders>
            <w:shd w:val="clear" w:color="auto" w:fill="auto"/>
            <w:vAlign w:val="center"/>
          </w:tcPr>
          <w:p w14:paraId="6FCA964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40.4352,          -79.4712</w:t>
            </w:r>
          </w:p>
        </w:tc>
        <w:tc>
          <w:tcPr>
            <w:tcW w:w="268" w:type="pct"/>
            <w:tcBorders>
              <w:bottom w:val="dashed" w:sz="4" w:space="0" w:color="auto"/>
            </w:tcBorders>
            <w:shd w:val="clear" w:color="auto" w:fill="auto"/>
            <w:vAlign w:val="center"/>
          </w:tcPr>
          <w:p w14:paraId="49F4962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47307CE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bottom w:val="dashed" w:sz="4" w:space="0" w:color="auto"/>
            </w:tcBorders>
            <w:vAlign w:val="center"/>
          </w:tcPr>
          <w:p w14:paraId="2A35837D" w14:textId="71D0236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620221C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90</w:t>
            </w:r>
          </w:p>
        </w:tc>
        <w:tc>
          <w:tcPr>
            <w:tcW w:w="143" w:type="pct"/>
            <w:tcBorders>
              <w:bottom w:val="dashed" w:sz="4" w:space="0" w:color="auto"/>
            </w:tcBorders>
            <w:shd w:val="clear" w:color="auto" w:fill="auto"/>
            <w:vAlign w:val="center"/>
          </w:tcPr>
          <w:p w14:paraId="06D5F70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972A26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90</w:t>
            </w:r>
          </w:p>
        </w:tc>
        <w:tc>
          <w:tcPr>
            <w:tcW w:w="221" w:type="pct"/>
            <w:tcBorders>
              <w:bottom w:val="dashed" w:sz="4" w:space="0" w:color="auto"/>
            </w:tcBorders>
            <w:shd w:val="clear" w:color="auto" w:fill="auto"/>
            <w:vAlign w:val="center"/>
          </w:tcPr>
          <w:p w14:paraId="1DCE3C77" w14:textId="71A694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0BF2674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360</w:t>
            </w:r>
          </w:p>
        </w:tc>
        <w:tc>
          <w:tcPr>
            <w:tcW w:w="245" w:type="pct"/>
            <w:tcBorders>
              <w:bottom w:val="dashed" w:sz="4" w:space="0" w:color="auto"/>
            </w:tcBorders>
            <w:shd w:val="clear" w:color="auto" w:fill="auto"/>
            <w:vAlign w:val="center"/>
          </w:tcPr>
          <w:p w14:paraId="6D71555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2FE444D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0.379</w:t>
            </w:r>
          </w:p>
        </w:tc>
        <w:tc>
          <w:tcPr>
            <w:tcW w:w="252" w:type="pct"/>
            <w:vMerge w:val="restart"/>
            <w:shd w:val="clear" w:color="auto" w:fill="auto"/>
            <w:vAlign w:val="center"/>
          </w:tcPr>
          <w:p w14:paraId="6332FD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0.049</w:t>
            </w:r>
          </w:p>
        </w:tc>
        <w:tc>
          <w:tcPr>
            <w:tcW w:w="238" w:type="pct"/>
            <w:tcBorders>
              <w:bottom w:val="dashed" w:sz="4" w:space="0" w:color="auto"/>
            </w:tcBorders>
            <w:shd w:val="clear" w:color="auto" w:fill="auto"/>
            <w:vAlign w:val="center"/>
          </w:tcPr>
          <w:p w14:paraId="3633CCD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bottom w:val="dashed" w:sz="4" w:space="0" w:color="auto"/>
            </w:tcBorders>
            <w:shd w:val="clear" w:color="auto" w:fill="auto"/>
            <w:vAlign w:val="center"/>
          </w:tcPr>
          <w:p w14:paraId="7C46874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bottom w:val="dashed" w:sz="4" w:space="0" w:color="auto"/>
            </w:tcBorders>
            <w:shd w:val="clear" w:color="auto" w:fill="auto"/>
            <w:vAlign w:val="center"/>
          </w:tcPr>
          <w:p w14:paraId="38BFD46E" w14:textId="66919DC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140/</w:t>
            </w:r>
            <w:r w:rsidR="004C57C2">
              <w:rPr>
                <w:rFonts w:ascii="Arial" w:hAnsi="Arial" w:cs="Arial"/>
                <w:color w:val="000000"/>
                <w:sz w:val="15"/>
                <w:szCs w:val="15"/>
              </w:rPr>
              <w:t>ES-2.18</w:t>
            </w:r>
          </w:p>
        </w:tc>
        <w:tc>
          <w:tcPr>
            <w:tcW w:w="230" w:type="pct"/>
            <w:tcBorders>
              <w:bottom w:val="dashed" w:sz="4" w:space="0" w:color="auto"/>
            </w:tcBorders>
            <w:shd w:val="clear" w:color="auto" w:fill="auto"/>
            <w:vAlign w:val="center"/>
          </w:tcPr>
          <w:p w14:paraId="324557B4" w14:textId="49D9188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294262C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72D3D2E4" w14:textId="562C752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434E5EED" w14:textId="539D1818"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154</w:t>
            </w:r>
          </w:p>
        </w:tc>
      </w:tr>
      <w:tr w:rsidR="0031078C" w:rsidRPr="00F048A1" w14:paraId="1395793C"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00A9526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S-P35</w:t>
            </w:r>
          </w:p>
        </w:tc>
        <w:tc>
          <w:tcPr>
            <w:tcW w:w="401" w:type="pct"/>
            <w:tcBorders>
              <w:top w:val="dashed" w:sz="4" w:space="0" w:color="auto"/>
            </w:tcBorders>
            <w:shd w:val="clear" w:color="auto" w:fill="auto"/>
            <w:vAlign w:val="center"/>
          </w:tcPr>
          <w:p w14:paraId="7ACB58F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tcBorders>
              <w:top w:val="dashed" w:sz="4" w:space="0" w:color="auto"/>
            </w:tcBorders>
            <w:shd w:val="clear" w:color="auto" w:fill="auto"/>
            <w:vAlign w:val="center"/>
          </w:tcPr>
          <w:p w14:paraId="661FE46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40.4353,           -79.4706</w:t>
            </w:r>
          </w:p>
        </w:tc>
        <w:tc>
          <w:tcPr>
            <w:tcW w:w="268" w:type="pct"/>
            <w:tcBorders>
              <w:top w:val="dashed" w:sz="4" w:space="0" w:color="auto"/>
            </w:tcBorders>
            <w:shd w:val="clear" w:color="auto" w:fill="auto"/>
            <w:vAlign w:val="center"/>
          </w:tcPr>
          <w:p w14:paraId="70891F8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578C348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38C8ADE9" w14:textId="58EB074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05C48F5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77</w:t>
            </w:r>
          </w:p>
        </w:tc>
        <w:tc>
          <w:tcPr>
            <w:tcW w:w="143" w:type="pct"/>
            <w:tcBorders>
              <w:top w:val="dashed" w:sz="4" w:space="0" w:color="auto"/>
            </w:tcBorders>
            <w:shd w:val="clear" w:color="auto" w:fill="auto"/>
            <w:vAlign w:val="center"/>
          </w:tcPr>
          <w:p w14:paraId="60BB282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070091E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77</w:t>
            </w:r>
          </w:p>
        </w:tc>
        <w:tc>
          <w:tcPr>
            <w:tcW w:w="221" w:type="pct"/>
            <w:tcBorders>
              <w:top w:val="dashed" w:sz="4" w:space="0" w:color="auto"/>
            </w:tcBorders>
            <w:shd w:val="clear" w:color="auto" w:fill="auto"/>
            <w:vAlign w:val="center"/>
          </w:tcPr>
          <w:p w14:paraId="3BE9F8B3" w14:textId="4C4D8FD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19F6C43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77</w:t>
            </w:r>
          </w:p>
        </w:tc>
        <w:tc>
          <w:tcPr>
            <w:tcW w:w="245" w:type="pct"/>
            <w:tcBorders>
              <w:top w:val="dashed" w:sz="4" w:space="0" w:color="auto"/>
            </w:tcBorders>
            <w:shd w:val="clear" w:color="auto" w:fill="auto"/>
            <w:vAlign w:val="center"/>
          </w:tcPr>
          <w:p w14:paraId="2AD16B7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3F154C2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F17B21D"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B18C7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40AEE45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top w:val="dashed" w:sz="4" w:space="0" w:color="auto"/>
            </w:tcBorders>
            <w:shd w:val="clear" w:color="auto" w:fill="auto"/>
            <w:vAlign w:val="center"/>
          </w:tcPr>
          <w:p w14:paraId="107BE08A" w14:textId="1304EDF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140/</w:t>
            </w:r>
            <w:r w:rsidR="004C57C2">
              <w:rPr>
                <w:rFonts w:ascii="Arial" w:hAnsi="Arial" w:cs="Arial"/>
                <w:color w:val="000000"/>
                <w:sz w:val="15"/>
                <w:szCs w:val="15"/>
              </w:rPr>
              <w:t>ES-2.18</w:t>
            </w:r>
          </w:p>
        </w:tc>
        <w:tc>
          <w:tcPr>
            <w:tcW w:w="230" w:type="pct"/>
            <w:tcBorders>
              <w:top w:val="dashed" w:sz="4" w:space="0" w:color="auto"/>
            </w:tcBorders>
            <w:shd w:val="clear" w:color="auto" w:fill="auto"/>
            <w:vAlign w:val="center"/>
          </w:tcPr>
          <w:p w14:paraId="7B61C14E" w14:textId="288F71A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7041CFD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7D014F2" w14:textId="515C361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74C062A6" w14:textId="0D80AB38" w:rsidR="0031078C" w:rsidRPr="00F048A1" w:rsidRDefault="00F52DCF" w:rsidP="006A53F0">
            <w:pPr>
              <w:spacing w:before="0" w:afterLines="20" w:after="48"/>
              <w:contextualSpacing/>
              <w:jc w:val="center"/>
              <w:rPr>
                <w:rFonts w:ascii="Arial" w:hAnsi="Arial" w:cs="Arial"/>
                <w:color w:val="000000"/>
                <w:sz w:val="15"/>
                <w:szCs w:val="15"/>
              </w:rPr>
            </w:pPr>
            <w:r w:rsidRPr="00F52DCF">
              <w:rPr>
                <w:rFonts w:ascii="Arial" w:hAnsi="Arial" w:cs="Arial"/>
                <w:color w:val="000000"/>
                <w:sz w:val="15"/>
                <w:szCs w:val="15"/>
              </w:rPr>
              <w:t>155</w:t>
            </w:r>
          </w:p>
        </w:tc>
      </w:tr>
      <w:tr w:rsidR="0031078C" w:rsidRPr="00F048A1" w14:paraId="67E3F0BB" w14:textId="77777777" w:rsidTr="002F608D">
        <w:trPr>
          <w:cantSplit/>
          <w:trHeight w:val="288"/>
          <w:jc w:val="center"/>
        </w:trPr>
        <w:tc>
          <w:tcPr>
            <w:tcW w:w="186" w:type="pct"/>
            <w:shd w:val="clear" w:color="auto" w:fill="D9D9D9" w:themeFill="background1" w:themeFillShade="D9"/>
            <w:vAlign w:val="center"/>
          </w:tcPr>
          <w:p w14:paraId="6858C13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S-M98</w:t>
            </w:r>
          </w:p>
        </w:tc>
        <w:tc>
          <w:tcPr>
            <w:tcW w:w="401" w:type="pct"/>
            <w:shd w:val="clear" w:color="auto" w:fill="auto"/>
            <w:vAlign w:val="center"/>
          </w:tcPr>
          <w:p w14:paraId="2FFA6E8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shd w:val="clear" w:color="auto" w:fill="auto"/>
            <w:vAlign w:val="center"/>
          </w:tcPr>
          <w:p w14:paraId="356FB07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40.4334,             -79.4918</w:t>
            </w:r>
          </w:p>
        </w:tc>
        <w:tc>
          <w:tcPr>
            <w:tcW w:w="268" w:type="pct"/>
            <w:shd w:val="clear" w:color="auto" w:fill="auto"/>
            <w:vAlign w:val="center"/>
          </w:tcPr>
          <w:p w14:paraId="18D1F3F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498914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29" w:type="pct"/>
            <w:vAlign w:val="center"/>
          </w:tcPr>
          <w:p w14:paraId="2AEB6221" w14:textId="4B83E99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23205CB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43" w:type="pct"/>
            <w:shd w:val="clear" w:color="auto" w:fill="auto"/>
            <w:vAlign w:val="center"/>
          </w:tcPr>
          <w:p w14:paraId="2B90977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650F8DA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21" w:type="pct"/>
            <w:shd w:val="clear" w:color="auto" w:fill="auto"/>
            <w:vAlign w:val="center"/>
          </w:tcPr>
          <w:p w14:paraId="20BAA001" w14:textId="3DBAF3D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329919C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306</w:t>
            </w:r>
          </w:p>
        </w:tc>
        <w:tc>
          <w:tcPr>
            <w:tcW w:w="245" w:type="pct"/>
            <w:shd w:val="clear" w:color="auto" w:fill="auto"/>
            <w:vAlign w:val="center"/>
          </w:tcPr>
          <w:p w14:paraId="367E07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1BF9A7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0.125</w:t>
            </w:r>
          </w:p>
        </w:tc>
        <w:tc>
          <w:tcPr>
            <w:tcW w:w="252" w:type="pct"/>
            <w:shd w:val="clear" w:color="auto" w:fill="auto"/>
            <w:vAlign w:val="center"/>
          </w:tcPr>
          <w:p w14:paraId="538C8B2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0.130</w:t>
            </w:r>
          </w:p>
        </w:tc>
        <w:tc>
          <w:tcPr>
            <w:tcW w:w="238" w:type="pct"/>
            <w:shd w:val="clear" w:color="auto" w:fill="auto"/>
            <w:vAlign w:val="center"/>
          </w:tcPr>
          <w:p w14:paraId="51C42B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shd w:val="clear" w:color="auto" w:fill="auto"/>
            <w:vAlign w:val="center"/>
          </w:tcPr>
          <w:p w14:paraId="6DC27B3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58FCE00A" w14:textId="18E18E33"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136/</w:t>
            </w:r>
            <w:r w:rsidR="004C57C2">
              <w:rPr>
                <w:rFonts w:ascii="Arial" w:hAnsi="Arial" w:cs="Arial"/>
                <w:color w:val="000000"/>
                <w:sz w:val="15"/>
                <w:szCs w:val="15"/>
              </w:rPr>
              <w:t>ES-2.15</w:t>
            </w:r>
          </w:p>
        </w:tc>
        <w:tc>
          <w:tcPr>
            <w:tcW w:w="230" w:type="pct"/>
            <w:shd w:val="clear" w:color="auto" w:fill="auto"/>
            <w:vAlign w:val="center"/>
          </w:tcPr>
          <w:p w14:paraId="782BC65B" w14:textId="34FFE46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4265926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4DADA739" w14:textId="33524E57"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19F50595" w14:textId="49660053"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143</w:t>
            </w:r>
          </w:p>
        </w:tc>
      </w:tr>
      <w:tr w:rsidR="0031078C" w:rsidRPr="00F048A1" w14:paraId="696896DA"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2E971A5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S-M99</w:t>
            </w:r>
          </w:p>
        </w:tc>
        <w:tc>
          <w:tcPr>
            <w:tcW w:w="401" w:type="pct"/>
            <w:tcBorders>
              <w:bottom w:val="dashed" w:sz="4" w:space="0" w:color="auto"/>
            </w:tcBorders>
            <w:shd w:val="clear" w:color="auto" w:fill="auto"/>
            <w:vAlign w:val="center"/>
          </w:tcPr>
          <w:p w14:paraId="75DA3E5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tcBorders>
              <w:bottom w:val="dashed" w:sz="4" w:space="0" w:color="auto"/>
            </w:tcBorders>
            <w:shd w:val="clear" w:color="auto" w:fill="auto"/>
            <w:vAlign w:val="center"/>
          </w:tcPr>
          <w:p w14:paraId="50976FE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40.4321,           -79.4987</w:t>
            </w:r>
          </w:p>
        </w:tc>
        <w:tc>
          <w:tcPr>
            <w:tcW w:w="268" w:type="pct"/>
            <w:tcBorders>
              <w:bottom w:val="dashed" w:sz="4" w:space="0" w:color="auto"/>
            </w:tcBorders>
            <w:shd w:val="clear" w:color="auto" w:fill="auto"/>
            <w:vAlign w:val="center"/>
          </w:tcPr>
          <w:p w14:paraId="5CAD673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35D381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29" w:type="pct"/>
            <w:tcBorders>
              <w:bottom w:val="dashed" w:sz="4" w:space="0" w:color="auto"/>
            </w:tcBorders>
            <w:vAlign w:val="center"/>
          </w:tcPr>
          <w:p w14:paraId="2A3EA4E7" w14:textId="1EA43C4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4048E8C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135</w:t>
            </w:r>
          </w:p>
        </w:tc>
        <w:tc>
          <w:tcPr>
            <w:tcW w:w="143" w:type="pct"/>
            <w:tcBorders>
              <w:bottom w:val="dashed" w:sz="4" w:space="0" w:color="auto"/>
            </w:tcBorders>
            <w:shd w:val="clear" w:color="auto" w:fill="auto"/>
            <w:vAlign w:val="center"/>
          </w:tcPr>
          <w:p w14:paraId="48167F8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227D74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135</w:t>
            </w:r>
          </w:p>
        </w:tc>
        <w:tc>
          <w:tcPr>
            <w:tcW w:w="221" w:type="pct"/>
            <w:tcBorders>
              <w:bottom w:val="dashed" w:sz="4" w:space="0" w:color="auto"/>
            </w:tcBorders>
            <w:shd w:val="clear" w:color="auto" w:fill="auto"/>
            <w:vAlign w:val="center"/>
          </w:tcPr>
          <w:p w14:paraId="6D79B7B2" w14:textId="6063992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718914C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810</w:t>
            </w:r>
          </w:p>
        </w:tc>
        <w:tc>
          <w:tcPr>
            <w:tcW w:w="245" w:type="pct"/>
            <w:tcBorders>
              <w:bottom w:val="dashed" w:sz="4" w:space="0" w:color="auto"/>
            </w:tcBorders>
            <w:shd w:val="clear" w:color="auto" w:fill="auto"/>
            <w:vAlign w:val="center"/>
          </w:tcPr>
          <w:p w14:paraId="32EE424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7972462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0.264</w:t>
            </w:r>
          </w:p>
        </w:tc>
        <w:tc>
          <w:tcPr>
            <w:tcW w:w="252" w:type="pct"/>
            <w:vMerge w:val="restart"/>
            <w:shd w:val="clear" w:color="auto" w:fill="auto"/>
            <w:vAlign w:val="center"/>
          </w:tcPr>
          <w:p w14:paraId="2FF96F1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0.120</w:t>
            </w:r>
          </w:p>
        </w:tc>
        <w:tc>
          <w:tcPr>
            <w:tcW w:w="238" w:type="pct"/>
            <w:tcBorders>
              <w:bottom w:val="dashed" w:sz="4" w:space="0" w:color="auto"/>
            </w:tcBorders>
            <w:shd w:val="clear" w:color="auto" w:fill="auto"/>
            <w:vAlign w:val="center"/>
          </w:tcPr>
          <w:p w14:paraId="0F280FE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tcBorders>
              <w:bottom w:val="dashed" w:sz="4" w:space="0" w:color="auto"/>
            </w:tcBorders>
            <w:shd w:val="clear" w:color="auto" w:fill="auto"/>
            <w:vAlign w:val="center"/>
          </w:tcPr>
          <w:p w14:paraId="0EF6505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1A7490B1" w14:textId="4925F181"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134/</w:t>
            </w:r>
            <w:r w:rsidR="004C57C2">
              <w:rPr>
                <w:rFonts w:ascii="Arial" w:hAnsi="Arial" w:cs="Arial"/>
                <w:color w:val="000000"/>
                <w:sz w:val="15"/>
                <w:szCs w:val="15"/>
              </w:rPr>
              <w:t>ES-2.13, 2.14</w:t>
            </w:r>
          </w:p>
        </w:tc>
        <w:tc>
          <w:tcPr>
            <w:tcW w:w="230" w:type="pct"/>
            <w:tcBorders>
              <w:bottom w:val="dashed" w:sz="4" w:space="0" w:color="auto"/>
            </w:tcBorders>
            <w:shd w:val="clear" w:color="auto" w:fill="auto"/>
            <w:vAlign w:val="center"/>
          </w:tcPr>
          <w:p w14:paraId="04DF988B" w14:textId="7BD2B9E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10EBAF7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CB82195" w14:textId="167EC97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EED1C6E" w14:textId="1CE4C4E3"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140</w:t>
            </w:r>
          </w:p>
        </w:tc>
      </w:tr>
      <w:tr w:rsidR="0031078C" w:rsidRPr="00F048A1" w14:paraId="6C0CB11E"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6C7022CD"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S-M100</w:t>
            </w:r>
          </w:p>
        </w:tc>
        <w:tc>
          <w:tcPr>
            <w:tcW w:w="401" w:type="pct"/>
            <w:tcBorders>
              <w:top w:val="dashed" w:sz="4" w:space="0" w:color="auto"/>
            </w:tcBorders>
            <w:shd w:val="clear" w:color="auto" w:fill="auto"/>
            <w:vAlign w:val="center"/>
          </w:tcPr>
          <w:p w14:paraId="24F40B1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tcBorders>
              <w:top w:val="dashed" w:sz="4" w:space="0" w:color="auto"/>
            </w:tcBorders>
            <w:shd w:val="clear" w:color="auto" w:fill="auto"/>
            <w:vAlign w:val="center"/>
          </w:tcPr>
          <w:p w14:paraId="415AF5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40.4320,          -79.4986</w:t>
            </w:r>
          </w:p>
        </w:tc>
        <w:tc>
          <w:tcPr>
            <w:tcW w:w="268" w:type="pct"/>
            <w:tcBorders>
              <w:top w:val="dashed" w:sz="4" w:space="0" w:color="auto"/>
            </w:tcBorders>
            <w:shd w:val="clear" w:color="auto" w:fill="auto"/>
            <w:vAlign w:val="center"/>
          </w:tcPr>
          <w:p w14:paraId="5991E87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4D90F04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top w:val="dashed" w:sz="4" w:space="0" w:color="auto"/>
            </w:tcBorders>
            <w:vAlign w:val="center"/>
          </w:tcPr>
          <w:p w14:paraId="4C5ED113" w14:textId="1DA9A9D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6C87945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83</w:t>
            </w:r>
          </w:p>
        </w:tc>
        <w:tc>
          <w:tcPr>
            <w:tcW w:w="143" w:type="pct"/>
            <w:tcBorders>
              <w:top w:val="dashed" w:sz="4" w:space="0" w:color="auto"/>
            </w:tcBorders>
            <w:shd w:val="clear" w:color="auto" w:fill="auto"/>
            <w:vAlign w:val="center"/>
          </w:tcPr>
          <w:p w14:paraId="2853215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18335FD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83</w:t>
            </w:r>
          </w:p>
        </w:tc>
        <w:tc>
          <w:tcPr>
            <w:tcW w:w="221" w:type="pct"/>
            <w:tcBorders>
              <w:top w:val="dashed" w:sz="4" w:space="0" w:color="auto"/>
            </w:tcBorders>
            <w:shd w:val="clear" w:color="auto" w:fill="auto"/>
            <w:vAlign w:val="center"/>
          </w:tcPr>
          <w:p w14:paraId="05EFEB3C" w14:textId="0139DF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60201E8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332</w:t>
            </w:r>
          </w:p>
        </w:tc>
        <w:tc>
          <w:tcPr>
            <w:tcW w:w="245" w:type="pct"/>
            <w:tcBorders>
              <w:top w:val="dashed" w:sz="4" w:space="0" w:color="auto"/>
            </w:tcBorders>
            <w:shd w:val="clear" w:color="auto" w:fill="auto"/>
            <w:vAlign w:val="center"/>
          </w:tcPr>
          <w:p w14:paraId="4B3F468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5581990F"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7D9C37E"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82D99F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tcBorders>
              <w:top w:val="dashed" w:sz="4" w:space="0" w:color="auto"/>
            </w:tcBorders>
            <w:shd w:val="clear" w:color="auto" w:fill="auto"/>
            <w:vAlign w:val="center"/>
          </w:tcPr>
          <w:p w14:paraId="7878160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31F21C6E" w14:textId="4FAECA63"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134/</w:t>
            </w:r>
            <w:r w:rsidR="004C57C2">
              <w:rPr>
                <w:rFonts w:ascii="Arial" w:hAnsi="Arial" w:cs="Arial"/>
                <w:color w:val="000000"/>
                <w:sz w:val="15"/>
                <w:szCs w:val="15"/>
              </w:rPr>
              <w:t>ES-2.14</w:t>
            </w:r>
          </w:p>
        </w:tc>
        <w:tc>
          <w:tcPr>
            <w:tcW w:w="230" w:type="pct"/>
            <w:tcBorders>
              <w:top w:val="dashed" w:sz="4" w:space="0" w:color="auto"/>
            </w:tcBorders>
            <w:shd w:val="clear" w:color="auto" w:fill="auto"/>
            <w:vAlign w:val="center"/>
          </w:tcPr>
          <w:p w14:paraId="3039749D" w14:textId="5E327D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273B7DE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05A0313" w14:textId="0979AE72"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0834C8EC" w14:textId="4AAF6EAB"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141</w:t>
            </w:r>
          </w:p>
        </w:tc>
      </w:tr>
      <w:tr w:rsidR="0031078C" w:rsidRPr="00F048A1" w14:paraId="522A2374" w14:textId="77777777" w:rsidTr="002F608D">
        <w:trPr>
          <w:cantSplit/>
          <w:trHeight w:val="288"/>
          <w:jc w:val="center"/>
        </w:trPr>
        <w:tc>
          <w:tcPr>
            <w:tcW w:w="186" w:type="pct"/>
            <w:shd w:val="clear" w:color="auto" w:fill="D9D9D9" w:themeFill="background1" w:themeFillShade="D9"/>
            <w:vAlign w:val="center"/>
          </w:tcPr>
          <w:p w14:paraId="3DF3AC42"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S-M101</w:t>
            </w:r>
          </w:p>
        </w:tc>
        <w:tc>
          <w:tcPr>
            <w:tcW w:w="401" w:type="pct"/>
            <w:shd w:val="clear" w:color="auto" w:fill="auto"/>
            <w:vAlign w:val="center"/>
          </w:tcPr>
          <w:p w14:paraId="48242A3B" w14:textId="20FCEDA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shd w:val="clear" w:color="auto" w:fill="auto"/>
            <w:vAlign w:val="center"/>
          </w:tcPr>
          <w:p w14:paraId="2E74F380" w14:textId="5FAC85C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40.4316,      -79.5006</w:t>
            </w:r>
          </w:p>
        </w:tc>
        <w:tc>
          <w:tcPr>
            <w:tcW w:w="268" w:type="pct"/>
            <w:shd w:val="clear" w:color="auto" w:fill="auto"/>
            <w:vAlign w:val="center"/>
          </w:tcPr>
          <w:p w14:paraId="57AE35B6" w14:textId="576EC77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514F7A82" w14:textId="4FE6B65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vAlign w:val="center"/>
          </w:tcPr>
          <w:p w14:paraId="711B9C93" w14:textId="10E5777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B529AF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3B0F5DA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789AA4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575696B3" w14:textId="243B4D0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shd w:val="clear" w:color="auto" w:fill="auto"/>
            <w:vAlign w:val="center"/>
          </w:tcPr>
          <w:p w14:paraId="2FE0254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4501C20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6F7D156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0.052</w:t>
            </w:r>
          </w:p>
        </w:tc>
        <w:tc>
          <w:tcPr>
            <w:tcW w:w="252" w:type="pct"/>
            <w:shd w:val="clear" w:color="auto" w:fill="auto"/>
            <w:vAlign w:val="center"/>
          </w:tcPr>
          <w:p w14:paraId="2CAA02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0.028</w:t>
            </w:r>
          </w:p>
        </w:tc>
        <w:tc>
          <w:tcPr>
            <w:tcW w:w="238" w:type="pct"/>
            <w:shd w:val="clear" w:color="auto" w:fill="auto"/>
            <w:vAlign w:val="center"/>
          </w:tcPr>
          <w:p w14:paraId="11378758" w14:textId="047D11B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shd w:val="clear" w:color="auto" w:fill="auto"/>
            <w:vAlign w:val="center"/>
          </w:tcPr>
          <w:p w14:paraId="1A4FF26B" w14:textId="4D1CA4A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0813B63C" w14:textId="20190B4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134/</w:t>
            </w:r>
            <w:r w:rsidR="004C57C2">
              <w:rPr>
                <w:rFonts w:ascii="Arial" w:hAnsi="Arial" w:cs="Arial"/>
                <w:color w:val="000000"/>
                <w:sz w:val="15"/>
                <w:szCs w:val="15"/>
              </w:rPr>
              <w:t>ES-2.13</w:t>
            </w:r>
          </w:p>
        </w:tc>
        <w:tc>
          <w:tcPr>
            <w:tcW w:w="230" w:type="pct"/>
            <w:shd w:val="clear" w:color="auto" w:fill="auto"/>
            <w:vAlign w:val="center"/>
          </w:tcPr>
          <w:p w14:paraId="7742DA95" w14:textId="5EE6072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5AC88E92" w14:textId="39ACD3C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B126E66" w14:textId="05FFC47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6D222674" w14:textId="53818306"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139</w:t>
            </w:r>
          </w:p>
        </w:tc>
      </w:tr>
      <w:tr w:rsidR="0031078C" w:rsidRPr="00F048A1" w14:paraId="41BCDA4B" w14:textId="77777777" w:rsidTr="002F608D">
        <w:trPr>
          <w:cantSplit/>
          <w:trHeight w:val="288"/>
          <w:jc w:val="center"/>
        </w:trPr>
        <w:tc>
          <w:tcPr>
            <w:tcW w:w="186" w:type="pct"/>
            <w:shd w:val="clear" w:color="auto" w:fill="D9D9D9" w:themeFill="background1" w:themeFillShade="D9"/>
            <w:vAlign w:val="center"/>
          </w:tcPr>
          <w:p w14:paraId="359F07F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S-M102</w:t>
            </w:r>
          </w:p>
        </w:tc>
        <w:tc>
          <w:tcPr>
            <w:tcW w:w="401" w:type="pct"/>
            <w:shd w:val="clear" w:color="auto" w:fill="auto"/>
            <w:vAlign w:val="center"/>
          </w:tcPr>
          <w:p w14:paraId="310134A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Porters Run</w:t>
            </w:r>
          </w:p>
        </w:tc>
        <w:tc>
          <w:tcPr>
            <w:tcW w:w="254" w:type="pct"/>
            <w:shd w:val="clear" w:color="auto" w:fill="auto"/>
            <w:vAlign w:val="center"/>
          </w:tcPr>
          <w:p w14:paraId="164D7456" w14:textId="541D586C" w:rsidR="0031078C" w:rsidRPr="00F048A1" w:rsidRDefault="0031078C" w:rsidP="004C4E9C">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40.4288,        -79.517</w:t>
            </w:r>
            <w:r w:rsidR="004C4E9C">
              <w:rPr>
                <w:rFonts w:ascii="Arial" w:hAnsi="Arial" w:cs="Arial"/>
                <w:color w:val="000000"/>
                <w:sz w:val="15"/>
                <w:szCs w:val="15"/>
              </w:rPr>
              <w:t>8</w:t>
            </w:r>
          </w:p>
        </w:tc>
        <w:tc>
          <w:tcPr>
            <w:tcW w:w="268" w:type="pct"/>
            <w:shd w:val="clear" w:color="auto" w:fill="auto"/>
            <w:vAlign w:val="center"/>
          </w:tcPr>
          <w:p w14:paraId="3474CB4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7FA739E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29" w:type="pct"/>
            <w:vAlign w:val="center"/>
          </w:tcPr>
          <w:p w14:paraId="4D66692E" w14:textId="4E2512A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6CDDDE2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64</w:t>
            </w:r>
          </w:p>
        </w:tc>
        <w:tc>
          <w:tcPr>
            <w:tcW w:w="143" w:type="pct"/>
            <w:shd w:val="clear" w:color="auto" w:fill="auto"/>
            <w:vAlign w:val="center"/>
          </w:tcPr>
          <w:p w14:paraId="16A0733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2470879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64</w:t>
            </w:r>
          </w:p>
        </w:tc>
        <w:tc>
          <w:tcPr>
            <w:tcW w:w="221" w:type="pct"/>
            <w:shd w:val="clear" w:color="auto" w:fill="auto"/>
            <w:vAlign w:val="center"/>
          </w:tcPr>
          <w:p w14:paraId="0C0F0680" w14:textId="41BD81F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3779110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640</w:t>
            </w:r>
          </w:p>
        </w:tc>
        <w:tc>
          <w:tcPr>
            <w:tcW w:w="245" w:type="pct"/>
            <w:shd w:val="clear" w:color="auto" w:fill="auto"/>
            <w:vAlign w:val="center"/>
          </w:tcPr>
          <w:p w14:paraId="3A8EF9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1A0D74A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0.157</w:t>
            </w:r>
          </w:p>
        </w:tc>
        <w:tc>
          <w:tcPr>
            <w:tcW w:w="252" w:type="pct"/>
            <w:shd w:val="clear" w:color="auto" w:fill="auto"/>
            <w:vAlign w:val="center"/>
          </w:tcPr>
          <w:p w14:paraId="11403E5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0.053</w:t>
            </w:r>
          </w:p>
        </w:tc>
        <w:tc>
          <w:tcPr>
            <w:tcW w:w="238" w:type="pct"/>
            <w:shd w:val="clear" w:color="auto" w:fill="auto"/>
            <w:vAlign w:val="center"/>
          </w:tcPr>
          <w:p w14:paraId="68A3B6F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shd w:val="clear" w:color="auto" w:fill="auto"/>
            <w:vAlign w:val="center"/>
          </w:tcPr>
          <w:p w14:paraId="6BAF00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33A539D3" w14:textId="7BD35B7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130/</w:t>
            </w:r>
            <w:r w:rsidR="004C57C2">
              <w:rPr>
                <w:rFonts w:ascii="Arial" w:hAnsi="Arial" w:cs="Arial"/>
                <w:color w:val="000000"/>
                <w:sz w:val="15"/>
                <w:szCs w:val="15"/>
              </w:rPr>
              <w:t>ES-2.10</w:t>
            </w:r>
          </w:p>
        </w:tc>
        <w:tc>
          <w:tcPr>
            <w:tcW w:w="230" w:type="pct"/>
            <w:shd w:val="clear" w:color="auto" w:fill="auto"/>
            <w:vAlign w:val="center"/>
          </w:tcPr>
          <w:p w14:paraId="64A817E9" w14:textId="36467C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1FAA31B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F412A4A" w14:textId="76FC306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620054AA" w14:textId="6BF813E4"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131</w:t>
            </w:r>
          </w:p>
        </w:tc>
      </w:tr>
      <w:tr w:rsidR="0031078C" w:rsidRPr="00F048A1" w14:paraId="0BF31E3D" w14:textId="77777777" w:rsidTr="002F608D">
        <w:trPr>
          <w:cantSplit/>
          <w:trHeight w:val="288"/>
          <w:jc w:val="center"/>
        </w:trPr>
        <w:tc>
          <w:tcPr>
            <w:tcW w:w="186" w:type="pct"/>
            <w:shd w:val="clear" w:color="auto" w:fill="D9D9D9" w:themeFill="background1" w:themeFillShade="D9"/>
            <w:vAlign w:val="center"/>
          </w:tcPr>
          <w:p w14:paraId="050F559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S-M103</w:t>
            </w:r>
          </w:p>
        </w:tc>
        <w:tc>
          <w:tcPr>
            <w:tcW w:w="401" w:type="pct"/>
            <w:shd w:val="clear" w:color="auto" w:fill="auto"/>
            <w:vAlign w:val="center"/>
          </w:tcPr>
          <w:p w14:paraId="3853AD11" w14:textId="1F2E120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shd w:val="clear" w:color="auto" w:fill="auto"/>
            <w:vAlign w:val="center"/>
          </w:tcPr>
          <w:p w14:paraId="7D2340E2" w14:textId="7610533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40.4283,      -79.5217</w:t>
            </w:r>
          </w:p>
        </w:tc>
        <w:tc>
          <w:tcPr>
            <w:tcW w:w="268" w:type="pct"/>
            <w:shd w:val="clear" w:color="auto" w:fill="auto"/>
            <w:vAlign w:val="center"/>
          </w:tcPr>
          <w:p w14:paraId="4C7D2AE4" w14:textId="7A6941F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78E3525A" w14:textId="3315268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43DB4B9E" w14:textId="7F4A801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EF0CF3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074AD45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CBFDEA6"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47CD5B20" w14:textId="1E2F7AC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shd w:val="clear" w:color="auto" w:fill="auto"/>
            <w:vAlign w:val="center"/>
          </w:tcPr>
          <w:p w14:paraId="2C2DA5C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6E3DA43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4DD306B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0.057</w:t>
            </w:r>
          </w:p>
        </w:tc>
        <w:tc>
          <w:tcPr>
            <w:tcW w:w="252" w:type="pct"/>
            <w:shd w:val="clear" w:color="auto" w:fill="auto"/>
            <w:vAlign w:val="center"/>
          </w:tcPr>
          <w:p w14:paraId="33B6524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0.031</w:t>
            </w:r>
          </w:p>
        </w:tc>
        <w:tc>
          <w:tcPr>
            <w:tcW w:w="238" w:type="pct"/>
            <w:shd w:val="clear" w:color="auto" w:fill="auto"/>
            <w:vAlign w:val="center"/>
          </w:tcPr>
          <w:p w14:paraId="747E8065" w14:textId="6C41038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shd w:val="clear" w:color="auto" w:fill="auto"/>
            <w:vAlign w:val="center"/>
          </w:tcPr>
          <w:p w14:paraId="34109B67" w14:textId="15316CE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7C2689DE" w14:textId="7668E3E8"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129/</w:t>
            </w:r>
            <w:r w:rsidR="004C57C2">
              <w:rPr>
                <w:rFonts w:ascii="Arial" w:hAnsi="Arial" w:cs="Arial"/>
                <w:color w:val="000000"/>
                <w:sz w:val="15"/>
                <w:szCs w:val="15"/>
              </w:rPr>
              <w:t>ES-2.10</w:t>
            </w:r>
          </w:p>
        </w:tc>
        <w:tc>
          <w:tcPr>
            <w:tcW w:w="230" w:type="pct"/>
            <w:shd w:val="clear" w:color="auto" w:fill="auto"/>
            <w:vAlign w:val="center"/>
          </w:tcPr>
          <w:p w14:paraId="6D84067A" w14:textId="5D5F2B6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7CF967D5" w14:textId="0AB800E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07115DC7" w14:textId="0F9049C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40475776" w14:textId="3CD53B89"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129</w:t>
            </w:r>
          </w:p>
        </w:tc>
      </w:tr>
      <w:tr w:rsidR="0031078C" w:rsidRPr="00F048A1" w14:paraId="27A5A940" w14:textId="77777777" w:rsidTr="002F608D">
        <w:trPr>
          <w:cantSplit/>
          <w:trHeight w:val="288"/>
          <w:jc w:val="center"/>
        </w:trPr>
        <w:tc>
          <w:tcPr>
            <w:tcW w:w="186" w:type="pct"/>
            <w:shd w:val="clear" w:color="auto" w:fill="D9D9D9" w:themeFill="background1" w:themeFillShade="D9"/>
            <w:vAlign w:val="center"/>
          </w:tcPr>
          <w:p w14:paraId="08DBD1D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S-M104</w:t>
            </w:r>
          </w:p>
        </w:tc>
        <w:tc>
          <w:tcPr>
            <w:tcW w:w="401" w:type="pct"/>
            <w:shd w:val="clear" w:color="auto" w:fill="auto"/>
            <w:vAlign w:val="center"/>
          </w:tcPr>
          <w:p w14:paraId="740F04F7" w14:textId="67FDC4C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shd w:val="clear" w:color="auto" w:fill="auto"/>
            <w:vAlign w:val="center"/>
          </w:tcPr>
          <w:p w14:paraId="7F3E7754" w14:textId="2CE5300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40.4280,      -79.5236</w:t>
            </w:r>
          </w:p>
        </w:tc>
        <w:tc>
          <w:tcPr>
            <w:tcW w:w="268" w:type="pct"/>
            <w:shd w:val="clear" w:color="auto" w:fill="auto"/>
            <w:vAlign w:val="center"/>
          </w:tcPr>
          <w:p w14:paraId="1A74DE9C" w14:textId="51FB2F8C"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108CBB5A" w14:textId="2C5BEC7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29" w:type="pct"/>
            <w:vAlign w:val="center"/>
          </w:tcPr>
          <w:p w14:paraId="01FC1369" w14:textId="6821CFB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3E8160F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0471919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13EB1EA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3E02D8FC" w14:textId="1E8712C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shd w:val="clear" w:color="auto" w:fill="auto"/>
            <w:vAlign w:val="center"/>
          </w:tcPr>
          <w:p w14:paraId="0E4B14D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716C298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5D82895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0.022</w:t>
            </w:r>
          </w:p>
        </w:tc>
        <w:tc>
          <w:tcPr>
            <w:tcW w:w="252" w:type="pct"/>
            <w:shd w:val="clear" w:color="auto" w:fill="auto"/>
            <w:vAlign w:val="center"/>
          </w:tcPr>
          <w:p w14:paraId="73DCCD4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0.042</w:t>
            </w:r>
          </w:p>
        </w:tc>
        <w:tc>
          <w:tcPr>
            <w:tcW w:w="238" w:type="pct"/>
            <w:shd w:val="clear" w:color="auto" w:fill="auto"/>
            <w:vAlign w:val="center"/>
          </w:tcPr>
          <w:p w14:paraId="78BB75AD" w14:textId="63BE274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shd w:val="clear" w:color="auto" w:fill="auto"/>
            <w:vAlign w:val="center"/>
          </w:tcPr>
          <w:p w14:paraId="4A9E753E" w14:textId="10F536B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3C04AE0E" w14:textId="30FC28E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129/</w:t>
            </w:r>
            <w:r w:rsidR="004C57C2">
              <w:rPr>
                <w:rFonts w:ascii="Arial" w:hAnsi="Arial" w:cs="Arial"/>
                <w:color w:val="000000"/>
                <w:sz w:val="15"/>
                <w:szCs w:val="15"/>
              </w:rPr>
              <w:t>ES-2.09</w:t>
            </w:r>
          </w:p>
        </w:tc>
        <w:tc>
          <w:tcPr>
            <w:tcW w:w="230" w:type="pct"/>
            <w:shd w:val="clear" w:color="auto" w:fill="auto"/>
            <w:vAlign w:val="center"/>
          </w:tcPr>
          <w:p w14:paraId="1A962375" w14:textId="2A41E51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0CDB0737" w14:textId="46C4B02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49B075F0" w14:textId="4CBEDF3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11A9516E" w14:textId="30B737B1"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125</w:t>
            </w:r>
          </w:p>
        </w:tc>
      </w:tr>
      <w:tr w:rsidR="0031078C" w:rsidRPr="00F048A1" w14:paraId="180F38BA"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195AD03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S-M105</w:t>
            </w:r>
          </w:p>
        </w:tc>
        <w:tc>
          <w:tcPr>
            <w:tcW w:w="401" w:type="pct"/>
            <w:tcBorders>
              <w:bottom w:val="dashed" w:sz="4" w:space="0" w:color="auto"/>
            </w:tcBorders>
            <w:shd w:val="clear" w:color="auto" w:fill="auto"/>
            <w:vAlign w:val="center"/>
          </w:tcPr>
          <w:p w14:paraId="4BF3CC1D" w14:textId="3D11064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tcBorders>
              <w:bottom w:val="dashed" w:sz="4" w:space="0" w:color="auto"/>
            </w:tcBorders>
            <w:shd w:val="clear" w:color="auto" w:fill="auto"/>
            <w:vAlign w:val="center"/>
          </w:tcPr>
          <w:p w14:paraId="62EA5C75" w14:textId="44FC304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40.4270,      -79.5262</w:t>
            </w:r>
          </w:p>
        </w:tc>
        <w:tc>
          <w:tcPr>
            <w:tcW w:w="268" w:type="pct"/>
            <w:tcBorders>
              <w:bottom w:val="dashed" w:sz="4" w:space="0" w:color="auto"/>
            </w:tcBorders>
            <w:shd w:val="clear" w:color="auto" w:fill="auto"/>
            <w:vAlign w:val="center"/>
          </w:tcPr>
          <w:p w14:paraId="53E9F23C" w14:textId="0D01C67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0FEB9B1" w14:textId="1827B80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29" w:type="pct"/>
            <w:tcBorders>
              <w:bottom w:val="dashed" w:sz="4" w:space="0" w:color="auto"/>
            </w:tcBorders>
            <w:vAlign w:val="center"/>
          </w:tcPr>
          <w:p w14:paraId="5726A998" w14:textId="742BABE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0145147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22E264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F7FCCA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bottom w:val="dashed" w:sz="4" w:space="0" w:color="auto"/>
            </w:tcBorders>
            <w:shd w:val="clear" w:color="auto" w:fill="auto"/>
            <w:vAlign w:val="center"/>
          </w:tcPr>
          <w:p w14:paraId="74DB4449" w14:textId="54E30BC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bottom w:val="dashed" w:sz="4" w:space="0" w:color="auto"/>
            </w:tcBorders>
            <w:shd w:val="clear" w:color="auto" w:fill="auto"/>
            <w:vAlign w:val="center"/>
          </w:tcPr>
          <w:p w14:paraId="1AD79D0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bottom w:val="dashed" w:sz="4" w:space="0" w:color="auto"/>
            </w:tcBorders>
            <w:shd w:val="clear" w:color="auto" w:fill="auto"/>
            <w:vAlign w:val="center"/>
          </w:tcPr>
          <w:p w14:paraId="5CAF0C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4273DC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0.417</w:t>
            </w:r>
          </w:p>
        </w:tc>
        <w:tc>
          <w:tcPr>
            <w:tcW w:w="252" w:type="pct"/>
            <w:vMerge w:val="restart"/>
            <w:shd w:val="clear" w:color="auto" w:fill="auto"/>
            <w:vAlign w:val="center"/>
          </w:tcPr>
          <w:p w14:paraId="71DAB65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0.219</w:t>
            </w:r>
          </w:p>
        </w:tc>
        <w:tc>
          <w:tcPr>
            <w:tcW w:w="238" w:type="pct"/>
            <w:tcBorders>
              <w:bottom w:val="dashed" w:sz="4" w:space="0" w:color="auto"/>
            </w:tcBorders>
            <w:shd w:val="clear" w:color="auto" w:fill="auto"/>
            <w:vAlign w:val="center"/>
          </w:tcPr>
          <w:p w14:paraId="6E9191B9" w14:textId="6FF54BE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619064E9" w14:textId="306DF67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7B7C1E79" w14:textId="54B9F5D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128/</w:t>
            </w:r>
            <w:r w:rsidR="004C57C2">
              <w:rPr>
                <w:rFonts w:ascii="Arial" w:hAnsi="Arial" w:cs="Arial"/>
                <w:color w:val="000000"/>
                <w:sz w:val="15"/>
                <w:szCs w:val="15"/>
              </w:rPr>
              <w:t>ES-2.09</w:t>
            </w:r>
          </w:p>
        </w:tc>
        <w:tc>
          <w:tcPr>
            <w:tcW w:w="230" w:type="pct"/>
            <w:tcBorders>
              <w:bottom w:val="dashed" w:sz="4" w:space="0" w:color="auto"/>
            </w:tcBorders>
            <w:shd w:val="clear" w:color="auto" w:fill="auto"/>
            <w:vAlign w:val="center"/>
          </w:tcPr>
          <w:p w14:paraId="63AA145F" w14:textId="4EA9219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0EDC69A4" w14:textId="2C9E0F7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8CD65FC" w14:textId="4A3D482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3ACE513C" w14:textId="7A4448B2"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120</w:t>
            </w:r>
          </w:p>
        </w:tc>
      </w:tr>
      <w:tr w:rsidR="0031078C" w:rsidRPr="00F048A1" w14:paraId="5F1E901E" w14:textId="77777777" w:rsidTr="002F608D">
        <w:trPr>
          <w:cantSplit/>
          <w:trHeight w:val="288"/>
          <w:jc w:val="center"/>
        </w:trPr>
        <w:tc>
          <w:tcPr>
            <w:tcW w:w="186" w:type="pct"/>
            <w:tcBorders>
              <w:top w:val="single" w:sz="4" w:space="0" w:color="auto"/>
              <w:bottom w:val="single" w:sz="4" w:space="0" w:color="auto"/>
            </w:tcBorders>
            <w:shd w:val="clear" w:color="auto" w:fill="D9D9D9" w:themeFill="background1" w:themeFillShade="D9"/>
            <w:vAlign w:val="center"/>
          </w:tcPr>
          <w:p w14:paraId="1AFFE77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S-M106</w:t>
            </w:r>
          </w:p>
        </w:tc>
        <w:tc>
          <w:tcPr>
            <w:tcW w:w="401" w:type="pct"/>
            <w:tcBorders>
              <w:top w:val="dashed" w:sz="4" w:space="0" w:color="auto"/>
              <w:bottom w:val="dashed" w:sz="4" w:space="0" w:color="auto"/>
            </w:tcBorders>
            <w:shd w:val="clear" w:color="auto" w:fill="auto"/>
            <w:vAlign w:val="center"/>
          </w:tcPr>
          <w:p w14:paraId="665F033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tcBorders>
              <w:top w:val="dashed" w:sz="4" w:space="0" w:color="auto"/>
              <w:bottom w:val="dashed" w:sz="4" w:space="0" w:color="auto"/>
            </w:tcBorders>
            <w:shd w:val="clear" w:color="auto" w:fill="auto"/>
            <w:vAlign w:val="center"/>
          </w:tcPr>
          <w:p w14:paraId="660C1A8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40.4269,         -79.5267</w:t>
            </w:r>
          </w:p>
        </w:tc>
        <w:tc>
          <w:tcPr>
            <w:tcW w:w="268" w:type="pct"/>
            <w:tcBorders>
              <w:top w:val="dashed" w:sz="4" w:space="0" w:color="auto"/>
              <w:bottom w:val="dashed" w:sz="4" w:space="0" w:color="auto"/>
            </w:tcBorders>
            <w:shd w:val="clear" w:color="auto" w:fill="auto"/>
            <w:vAlign w:val="center"/>
          </w:tcPr>
          <w:p w14:paraId="7963291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6C2CA5C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w:t>
            </w:r>
          </w:p>
        </w:tc>
        <w:tc>
          <w:tcPr>
            <w:tcW w:w="229" w:type="pct"/>
            <w:tcBorders>
              <w:top w:val="dashed" w:sz="4" w:space="0" w:color="auto"/>
              <w:bottom w:val="dashed" w:sz="4" w:space="0" w:color="auto"/>
            </w:tcBorders>
            <w:vAlign w:val="center"/>
          </w:tcPr>
          <w:p w14:paraId="07E0D3AF" w14:textId="4A6F7F4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572594F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66</w:t>
            </w:r>
          </w:p>
        </w:tc>
        <w:tc>
          <w:tcPr>
            <w:tcW w:w="143" w:type="pct"/>
            <w:tcBorders>
              <w:top w:val="dashed" w:sz="4" w:space="0" w:color="auto"/>
              <w:bottom w:val="dashed" w:sz="4" w:space="0" w:color="auto"/>
            </w:tcBorders>
            <w:shd w:val="clear" w:color="auto" w:fill="auto"/>
            <w:vAlign w:val="center"/>
          </w:tcPr>
          <w:p w14:paraId="57D006D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2A35AC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66</w:t>
            </w:r>
          </w:p>
        </w:tc>
        <w:tc>
          <w:tcPr>
            <w:tcW w:w="221" w:type="pct"/>
            <w:tcBorders>
              <w:top w:val="dashed" w:sz="4" w:space="0" w:color="auto"/>
              <w:bottom w:val="dashed" w:sz="4" w:space="0" w:color="auto"/>
            </w:tcBorders>
            <w:shd w:val="clear" w:color="auto" w:fill="auto"/>
            <w:vAlign w:val="center"/>
          </w:tcPr>
          <w:p w14:paraId="2FDE0A4A" w14:textId="05F21D1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bottom w:val="dashed" w:sz="4" w:space="0" w:color="auto"/>
            </w:tcBorders>
            <w:shd w:val="clear" w:color="auto" w:fill="auto"/>
            <w:vAlign w:val="center"/>
          </w:tcPr>
          <w:p w14:paraId="743D80B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528</w:t>
            </w:r>
          </w:p>
        </w:tc>
        <w:tc>
          <w:tcPr>
            <w:tcW w:w="245" w:type="pct"/>
            <w:tcBorders>
              <w:top w:val="dashed" w:sz="4" w:space="0" w:color="auto"/>
              <w:bottom w:val="dashed" w:sz="4" w:space="0" w:color="auto"/>
            </w:tcBorders>
            <w:shd w:val="clear" w:color="auto" w:fill="auto"/>
            <w:vAlign w:val="center"/>
          </w:tcPr>
          <w:p w14:paraId="7680B3E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42830F8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8F7305E"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E0751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79DAF70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bottom w:val="dashed" w:sz="4" w:space="0" w:color="auto"/>
            </w:tcBorders>
            <w:shd w:val="clear" w:color="auto" w:fill="auto"/>
            <w:vAlign w:val="center"/>
          </w:tcPr>
          <w:p w14:paraId="60438642" w14:textId="7D1A183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128/</w:t>
            </w:r>
            <w:r w:rsidR="004C57C2">
              <w:rPr>
                <w:rFonts w:ascii="Arial" w:hAnsi="Arial" w:cs="Arial"/>
                <w:color w:val="000000"/>
                <w:sz w:val="15"/>
                <w:szCs w:val="15"/>
              </w:rPr>
              <w:t>ES-2.08, 2.09</w:t>
            </w:r>
          </w:p>
        </w:tc>
        <w:tc>
          <w:tcPr>
            <w:tcW w:w="230" w:type="pct"/>
            <w:tcBorders>
              <w:top w:val="dashed" w:sz="4" w:space="0" w:color="auto"/>
              <w:bottom w:val="dashed" w:sz="4" w:space="0" w:color="auto"/>
            </w:tcBorders>
            <w:shd w:val="clear" w:color="auto" w:fill="auto"/>
            <w:vAlign w:val="center"/>
          </w:tcPr>
          <w:p w14:paraId="19826D2B" w14:textId="1AA813A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bottom w:val="dashed" w:sz="4" w:space="0" w:color="auto"/>
            </w:tcBorders>
            <w:shd w:val="clear" w:color="auto" w:fill="auto"/>
            <w:vAlign w:val="center"/>
          </w:tcPr>
          <w:p w14:paraId="3BA2C04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6DB6F300" w14:textId="09BEDC6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1E954256" w14:textId="28A5D76A" w:rsidR="0031078C" w:rsidRPr="00F048A1" w:rsidRDefault="004341CA"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121</w:t>
            </w:r>
          </w:p>
        </w:tc>
      </w:tr>
      <w:tr w:rsidR="0031078C" w:rsidRPr="00F048A1" w14:paraId="42FB8B13"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328BB58D"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S-M107</w:t>
            </w:r>
          </w:p>
        </w:tc>
        <w:tc>
          <w:tcPr>
            <w:tcW w:w="401" w:type="pct"/>
            <w:tcBorders>
              <w:top w:val="dashed" w:sz="4" w:space="0" w:color="auto"/>
            </w:tcBorders>
            <w:shd w:val="clear" w:color="auto" w:fill="auto"/>
            <w:vAlign w:val="center"/>
          </w:tcPr>
          <w:p w14:paraId="34C0B638" w14:textId="0AFDF73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tcBorders>
              <w:top w:val="dashed" w:sz="4" w:space="0" w:color="auto"/>
            </w:tcBorders>
            <w:shd w:val="clear" w:color="auto" w:fill="auto"/>
            <w:vAlign w:val="center"/>
          </w:tcPr>
          <w:p w14:paraId="601B4D92" w14:textId="103B92C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40.4270,      -79.5265</w:t>
            </w:r>
          </w:p>
        </w:tc>
        <w:tc>
          <w:tcPr>
            <w:tcW w:w="268" w:type="pct"/>
            <w:tcBorders>
              <w:top w:val="dashed" w:sz="4" w:space="0" w:color="auto"/>
            </w:tcBorders>
            <w:shd w:val="clear" w:color="auto" w:fill="auto"/>
            <w:vAlign w:val="center"/>
          </w:tcPr>
          <w:p w14:paraId="127BC1F8" w14:textId="1DD7327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30CCF819" w14:textId="63B6F96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top w:val="dashed" w:sz="4" w:space="0" w:color="auto"/>
            </w:tcBorders>
            <w:vAlign w:val="center"/>
          </w:tcPr>
          <w:p w14:paraId="4256A8FB" w14:textId="3271F10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119D6D1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5F6FD9C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6101DAB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1F308642" w14:textId="2547FF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tcBorders>
            <w:shd w:val="clear" w:color="auto" w:fill="auto"/>
            <w:vAlign w:val="center"/>
          </w:tcPr>
          <w:p w14:paraId="239B5B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1A0E7E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3927EAE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4B6C0247"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9A02D85" w14:textId="0D28CB8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60FF04FB" w14:textId="711455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326EFDD5" w14:textId="6D1FFCA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128/</w:t>
            </w:r>
            <w:r w:rsidR="004C57C2">
              <w:rPr>
                <w:rFonts w:ascii="Arial" w:hAnsi="Arial" w:cs="Arial"/>
                <w:color w:val="000000"/>
                <w:sz w:val="15"/>
                <w:szCs w:val="15"/>
              </w:rPr>
              <w:t>ES-2.09</w:t>
            </w:r>
          </w:p>
        </w:tc>
        <w:tc>
          <w:tcPr>
            <w:tcW w:w="230" w:type="pct"/>
            <w:tcBorders>
              <w:top w:val="dashed" w:sz="4" w:space="0" w:color="auto"/>
            </w:tcBorders>
            <w:shd w:val="clear" w:color="auto" w:fill="auto"/>
            <w:vAlign w:val="center"/>
          </w:tcPr>
          <w:p w14:paraId="670C9664" w14:textId="3425D0B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68F25524" w14:textId="29C3C9A1"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3B9259D" w14:textId="4AC4F22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0E4C236" w14:textId="7D45D5FF" w:rsidR="0031078C" w:rsidRPr="00F048A1" w:rsidRDefault="004341CA"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p>
        </w:tc>
      </w:tr>
      <w:tr w:rsidR="0031078C" w:rsidRPr="00F048A1" w14:paraId="1E3CD448" w14:textId="77777777" w:rsidTr="002F608D">
        <w:trPr>
          <w:cantSplit/>
          <w:trHeight w:val="288"/>
          <w:jc w:val="center"/>
        </w:trPr>
        <w:tc>
          <w:tcPr>
            <w:tcW w:w="186" w:type="pct"/>
            <w:shd w:val="clear" w:color="auto" w:fill="D9D9D9" w:themeFill="background1" w:themeFillShade="D9"/>
            <w:vAlign w:val="center"/>
          </w:tcPr>
          <w:p w14:paraId="4713429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S-M108</w:t>
            </w:r>
          </w:p>
        </w:tc>
        <w:tc>
          <w:tcPr>
            <w:tcW w:w="401" w:type="pct"/>
            <w:shd w:val="clear" w:color="auto" w:fill="auto"/>
            <w:vAlign w:val="center"/>
          </w:tcPr>
          <w:p w14:paraId="48EEDA9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shd w:val="clear" w:color="auto" w:fill="auto"/>
            <w:vAlign w:val="center"/>
          </w:tcPr>
          <w:p w14:paraId="0E44F27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40.4268,         -79.5279</w:t>
            </w:r>
          </w:p>
        </w:tc>
        <w:tc>
          <w:tcPr>
            <w:tcW w:w="268" w:type="pct"/>
            <w:shd w:val="clear" w:color="auto" w:fill="auto"/>
            <w:vAlign w:val="center"/>
          </w:tcPr>
          <w:p w14:paraId="061621F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1A20A6D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71AD57D9" w14:textId="583767A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2210268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9</w:t>
            </w:r>
          </w:p>
        </w:tc>
        <w:tc>
          <w:tcPr>
            <w:tcW w:w="143" w:type="pct"/>
            <w:shd w:val="clear" w:color="auto" w:fill="auto"/>
            <w:vAlign w:val="center"/>
          </w:tcPr>
          <w:p w14:paraId="60A3DFD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9CF152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9</w:t>
            </w:r>
          </w:p>
        </w:tc>
        <w:tc>
          <w:tcPr>
            <w:tcW w:w="221" w:type="pct"/>
            <w:shd w:val="clear" w:color="auto" w:fill="auto"/>
            <w:vAlign w:val="center"/>
          </w:tcPr>
          <w:p w14:paraId="686BF932" w14:textId="1C8A6F7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1143E68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27</w:t>
            </w:r>
          </w:p>
        </w:tc>
        <w:tc>
          <w:tcPr>
            <w:tcW w:w="245" w:type="pct"/>
            <w:shd w:val="clear" w:color="auto" w:fill="auto"/>
            <w:vAlign w:val="center"/>
          </w:tcPr>
          <w:p w14:paraId="74F0A4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4EF44C6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0.078</w:t>
            </w:r>
          </w:p>
        </w:tc>
        <w:tc>
          <w:tcPr>
            <w:tcW w:w="252" w:type="pct"/>
            <w:shd w:val="clear" w:color="auto" w:fill="auto"/>
            <w:vAlign w:val="center"/>
          </w:tcPr>
          <w:p w14:paraId="0D22D9E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0.015</w:t>
            </w:r>
          </w:p>
        </w:tc>
        <w:tc>
          <w:tcPr>
            <w:tcW w:w="238" w:type="pct"/>
            <w:shd w:val="clear" w:color="auto" w:fill="auto"/>
            <w:vAlign w:val="center"/>
          </w:tcPr>
          <w:p w14:paraId="0D0EB41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shd w:val="clear" w:color="auto" w:fill="auto"/>
            <w:vAlign w:val="center"/>
          </w:tcPr>
          <w:p w14:paraId="081F6DD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38C4726B" w14:textId="7F2B6FB2"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128/</w:t>
            </w:r>
            <w:r w:rsidR="004C57C2">
              <w:rPr>
                <w:rFonts w:ascii="Arial" w:hAnsi="Arial" w:cs="Arial"/>
                <w:color w:val="000000"/>
                <w:sz w:val="15"/>
                <w:szCs w:val="15"/>
              </w:rPr>
              <w:t>ES-2.09</w:t>
            </w:r>
          </w:p>
        </w:tc>
        <w:tc>
          <w:tcPr>
            <w:tcW w:w="230" w:type="pct"/>
            <w:shd w:val="clear" w:color="auto" w:fill="auto"/>
            <w:vAlign w:val="center"/>
          </w:tcPr>
          <w:p w14:paraId="63665301" w14:textId="450412B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678B28E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60ADE496" w14:textId="4442D33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0A273C31" w14:textId="7B2F8554" w:rsidR="0031078C" w:rsidRPr="00F048A1" w:rsidRDefault="004341CA"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119</w:t>
            </w:r>
          </w:p>
        </w:tc>
      </w:tr>
      <w:tr w:rsidR="0031078C" w:rsidRPr="00F048A1" w14:paraId="25F854C6" w14:textId="77777777" w:rsidTr="002F608D">
        <w:trPr>
          <w:cantSplit/>
          <w:trHeight w:val="288"/>
          <w:jc w:val="center"/>
        </w:trPr>
        <w:tc>
          <w:tcPr>
            <w:tcW w:w="186" w:type="pct"/>
            <w:shd w:val="clear" w:color="auto" w:fill="D9D9D9" w:themeFill="background1" w:themeFillShade="D9"/>
            <w:vAlign w:val="center"/>
          </w:tcPr>
          <w:p w14:paraId="1EA895A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S-N44</w:t>
            </w:r>
          </w:p>
        </w:tc>
        <w:tc>
          <w:tcPr>
            <w:tcW w:w="401" w:type="pct"/>
            <w:shd w:val="clear" w:color="auto" w:fill="auto"/>
            <w:vAlign w:val="center"/>
          </w:tcPr>
          <w:p w14:paraId="448172F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shd w:val="clear" w:color="auto" w:fill="auto"/>
            <w:vAlign w:val="center"/>
          </w:tcPr>
          <w:p w14:paraId="35255FE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40.4451,          -79.3030</w:t>
            </w:r>
          </w:p>
        </w:tc>
        <w:tc>
          <w:tcPr>
            <w:tcW w:w="268" w:type="pct"/>
            <w:shd w:val="clear" w:color="auto" w:fill="auto"/>
            <w:vAlign w:val="center"/>
          </w:tcPr>
          <w:p w14:paraId="75DBF9E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130EF17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15</w:t>
            </w:r>
          </w:p>
        </w:tc>
        <w:tc>
          <w:tcPr>
            <w:tcW w:w="229" w:type="pct"/>
            <w:vAlign w:val="center"/>
          </w:tcPr>
          <w:p w14:paraId="3F52B827" w14:textId="6090B6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636F7A0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127</w:t>
            </w:r>
          </w:p>
        </w:tc>
        <w:tc>
          <w:tcPr>
            <w:tcW w:w="143" w:type="pct"/>
            <w:shd w:val="clear" w:color="auto" w:fill="auto"/>
            <w:vAlign w:val="center"/>
          </w:tcPr>
          <w:p w14:paraId="46A9FBF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23347B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127</w:t>
            </w:r>
          </w:p>
        </w:tc>
        <w:tc>
          <w:tcPr>
            <w:tcW w:w="221" w:type="pct"/>
            <w:shd w:val="clear" w:color="auto" w:fill="auto"/>
            <w:vAlign w:val="center"/>
          </w:tcPr>
          <w:p w14:paraId="0453C274" w14:textId="567C1E5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1C5796BD" w14:textId="382DE01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1,905</w:t>
            </w:r>
          </w:p>
        </w:tc>
        <w:tc>
          <w:tcPr>
            <w:tcW w:w="245" w:type="pct"/>
            <w:shd w:val="clear" w:color="auto" w:fill="auto"/>
            <w:vAlign w:val="center"/>
          </w:tcPr>
          <w:p w14:paraId="673E9CC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68115DD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0.431</w:t>
            </w:r>
          </w:p>
        </w:tc>
        <w:tc>
          <w:tcPr>
            <w:tcW w:w="252" w:type="pct"/>
            <w:shd w:val="clear" w:color="auto" w:fill="auto"/>
            <w:vAlign w:val="center"/>
          </w:tcPr>
          <w:p w14:paraId="7D4AC8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0.092</w:t>
            </w:r>
          </w:p>
        </w:tc>
        <w:tc>
          <w:tcPr>
            <w:tcW w:w="238" w:type="pct"/>
            <w:shd w:val="clear" w:color="auto" w:fill="auto"/>
            <w:vAlign w:val="center"/>
          </w:tcPr>
          <w:p w14:paraId="38EB0E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shd w:val="clear" w:color="auto" w:fill="auto"/>
            <w:vAlign w:val="center"/>
          </w:tcPr>
          <w:p w14:paraId="2C8F46E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0FA003F5" w14:textId="4994F6E7" w:rsidR="0031078C" w:rsidRPr="00F048A1" w:rsidRDefault="00EA421C" w:rsidP="00BD026A">
            <w:pPr>
              <w:spacing w:before="0" w:afterLines="20" w:after="48"/>
              <w:contextualSpacing/>
              <w:jc w:val="center"/>
              <w:rPr>
                <w:rFonts w:ascii="Arial" w:hAnsi="Arial" w:cs="Arial"/>
                <w:color w:val="000000"/>
                <w:sz w:val="15"/>
                <w:szCs w:val="15"/>
              </w:rPr>
            </w:pPr>
            <w:r>
              <w:rPr>
                <w:rFonts w:ascii="Arial" w:hAnsi="Arial" w:cs="Arial"/>
                <w:color w:val="000000"/>
                <w:sz w:val="15"/>
                <w:szCs w:val="15"/>
              </w:rPr>
              <w:t>178/</w:t>
            </w:r>
            <w:r w:rsidR="004C57C2">
              <w:rPr>
                <w:rFonts w:ascii="Arial" w:hAnsi="Arial" w:cs="Arial"/>
                <w:color w:val="000000"/>
                <w:sz w:val="15"/>
                <w:szCs w:val="15"/>
              </w:rPr>
              <w:t>ES-2.47.01</w:t>
            </w:r>
            <w:r w:rsidR="000933C1">
              <w:rPr>
                <w:rFonts w:ascii="Arial" w:hAnsi="Arial" w:cs="Arial"/>
                <w:color w:val="000000"/>
                <w:sz w:val="15"/>
                <w:szCs w:val="15"/>
              </w:rPr>
              <w:br/>
            </w:r>
            <w:r w:rsidR="000933C1" w:rsidRPr="000933C1">
              <w:rPr>
                <w:rFonts w:ascii="Arial" w:hAnsi="Arial" w:cs="Arial"/>
                <w:color w:val="000000"/>
                <w:sz w:val="15"/>
                <w:szCs w:val="15"/>
              </w:rPr>
              <w:t>S-N44 (A&amp;B)</w:t>
            </w:r>
          </w:p>
        </w:tc>
        <w:tc>
          <w:tcPr>
            <w:tcW w:w="230" w:type="pct"/>
            <w:shd w:val="clear" w:color="auto" w:fill="auto"/>
            <w:vAlign w:val="center"/>
          </w:tcPr>
          <w:p w14:paraId="08C48109" w14:textId="4B8458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7596DE2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37D48A1B" w14:textId="5154C442"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6FC2F9DC" w14:textId="6F8FFB35"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227</w:t>
            </w:r>
          </w:p>
        </w:tc>
      </w:tr>
      <w:tr w:rsidR="0031078C" w:rsidRPr="00F048A1" w14:paraId="49B74E66"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42D9007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S-N104</w:t>
            </w:r>
          </w:p>
        </w:tc>
        <w:tc>
          <w:tcPr>
            <w:tcW w:w="401" w:type="pct"/>
            <w:tcBorders>
              <w:bottom w:val="dashed" w:sz="4" w:space="0" w:color="auto"/>
            </w:tcBorders>
            <w:shd w:val="clear" w:color="auto" w:fill="auto"/>
            <w:vAlign w:val="center"/>
          </w:tcPr>
          <w:p w14:paraId="19F42C4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tcBorders>
              <w:bottom w:val="dashed" w:sz="4" w:space="0" w:color="auto"/>
            </w:tcBorders>
            <w:shd w:val="clear" w:color="auto" w:fill="auto"/>
            <w:vAlign w:val="center"/>
          </w:tcPr>
          <w:p w14:paraId="47535F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40.4400,       -79.3905</w:t>
            </w:r>
          </w:p>
        </w:tc>
        <w:tc>
          <w:tcPr>
            <w:tcW w:w="268" w:type="pct"/>
            <w:tcBorders>
              <w:bottom w:val="dashed" w:sz="4" w:space="0" w:color="auto"/>
            </w:tcBorders>
            <w:shd w:val="clear" w:color="auto" w:fill="auto"/>
            <w:vAlign w:val="center"/>
          </w:tcPr>
          <w:p w14:paraId="64747B4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3AB39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29" w:type="pct"/>
            <w:tcBorders>
              <w:bottom w:val="dashed" w:sz="4" w:space="0" w:color="auto"/>
            </w:tcBorders>
            <w:vAlign w:val="center"/>
          </w:tcPr>
          <w:p w14:paraId="3AD443FC" w14:textId="2AB0937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7C40F95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59</w:t>
            </w:r>
          </w:p>
        </w:tc>
        <w:tc>
          <w:tcPr>
            <w:tcW w:w="143" w:type="pct"/>
            <w:tcBorders>
              <w:bottom w:val="dashed" w:sz="4" w:space="0" w:color="auto"/>
            </w:tcBorders>
            <w:shd w:val="clear" w:color="auto" w:fill="auto"/>
            <w:vAlign w:val="center"/>
          </w:tcPr>
          <w:p w14:paraId="63AA031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C45D26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59</w:t>
            </w:r>
          </w:p>
        </w:tc>
        <w:tc>
          <w:tcPr>
            <w:tcW w:w="221" w:type="pct"/>
            <w:tcBorders>
              <w:bottom w:val="dashed" w:sz="4" w:space="0" w:color="auto"/>
            </w:tcBorders>
            <w:shd w:val="clear" w:color="auto" w:fill="auto"/>
            <w:vAlign w:val="center"/>
          </w:tcPr>
          <w:p w14:paraId="6DA506EA" w14:textId="361C8CD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6F072E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295</w:t>
            </w:r>
          </w:p>
        </w:tc>
        <w:tc>
          <w:tcPr>
            <w:tcW w:w="245" w:type="pct"/>
            <w:tcBorders>
              <w:bottom w:val="dashed" w:sz="4" w:space="0" w:color="auto"/>
            </w:tcBorders>
            <w:shd w:val="clear" w:color="auto" w:fill="auto"/>
            <w:vAlign w:val="center"/>
          </w:tcPr>
          <w:p w14:paraId="019E289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2B86C00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0.162</w:t>
            </w:r>
          </w:p>
        </w:tc>
        <w:tc>
          <w:tcPr>
            <w:tcW w:w="252" w:type="pct"/>
            <w:vMerge w:val="restart"/>
            <w:shd w:val="clear" w:color="auto" w:fill="auto"/>
            <w:vAlign w:val="center"/>
          </w:tcPr>
          <w:p w14:paraId="6B82A53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0.051</w:t>
            </w:r>
          </w:p>
        </w:tc>
        <w:tc>
          <w:tcPr>
            <w:tcW w:w="238" w:type="pct"/>
            <w:tcBorders>
              <w:bottom w:val="dashed" w:sz="4" w:space="0" w:color="auto"/>
            </w:tcBorders>
            <w:shd w:val="clear" w:color="auto" w:fill="auto"/>
            <w:vAlign w:val="center"/>
          </w:tcPr>
          <w:p w14:paraId="0E0902F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76" w:type="pct"/>
            <w:tcBorders>
              <w:bottom w:val="dashed" w:sz="4" w:space="0" w:color="auto"/>
            </w:tcBorders>
            <w:shd w:val="clear" w:color="auto" w:fill="auto"/>
            <w:vAlign w:val="center"/>
          </w:tcPr>
          <w:p w14:paraId="0AC28C3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648A5B25" w14:textId="16CAFDC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158/</w:t>
            </w:r>
            <w:r w:rsidR="004C57C2">
              <w:rPr>
                <w:rFonts w:ascii="Arial" w:hAnsi="Arial" w:cs="Arial"/>
                <w:color w:val="000000"/>
                <w:sz w:val="15"/>
                <w:szCs w:val="15"/>
              </w:rPr>
              <w:t>ES-2.32</w:t>
            </w:r>
          </w:p>
        </w:tc>
        <w:tc>
          <w:tcPr>
            <w:tcW w:w="230" w:type="pct"/>
            <w:tcBorders>
              <w:bottom w:val="dashed" w:sz="4" w:space="0" w:color="auto"/>
            </w:tcBorders>
            <w:shd w:val="clear" w:color="auto" w:fill="auto"/>
            <w:vAlign w:val="center"/>
          </w:tcPr>
          <w:p w14:paraId="2AD77E9F" w14:textId="2F5613C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28216DF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5851652" w14:textId="5FD2C1A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DB5FCFC" w14:textId="533460E3"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183</w:t>
            </w:r>
          </w:p>
        </w:tc>
      </w:tr>
      <w:tr w:rsidR="0031078C" w:rsidRPr="00F048A1" w14:paraId="14F0A428"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18478CD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S-N106</w:t>
            </w:r>
          </w:p>
        </w:tc>
        <w:tc>
          <w:tcPr>
            <w:tcW w:w="401" w:type="pct"/>
            <w:tcBorders>
              <w:top w:val="dashed" w:sz="4" w:space="0" w:color="auto"/>
            </w:tcBorders>
            <w:shd w:val="clear" w:color="auto" w:fill="auto"/>
            <w:vAlign w:val="center"/>
          </w:tcPr>
          <w:p w14:paraId="0BF25877" w14:textId="05BC0CD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tcBorders>
              <w:top w:val="dashed" w:sz="4" w:space="0" w:color="auto"/>
            </w:tcBorders>
            <w:shd w:val="clear" w:color="auto" w:fill="auto"/>
            <w:vAlign w:val="center"/>
          </w:tcPr>
          <w:p w14:paraId="6B389097" w14:textId="7556D74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40.4399,      -79.3909</w:t>
            </w:r>
          </w:p>
        </w:tc>
        <w:tc>
          <w:tcPr>
            <w:tcW w:w="268" w:type="pct"/>
            <w:tcBorders>
              <w:top w:val="dashed" w:sz="4" w:space="0" w:color="auto"/>
            </w:tcBorders>
            <w:shd w:val="clear" w:color="auto" w:fill="auto"/>
            <w:vAlign w:val="center"/>
          </w:tcPr>
          <w:p w14:paraId="740FD601" w14:textId="339477E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1E91ECF6" w14:textId="61C868A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top w:val="dashed" w:sz="4" w:space="0" w:color="auto"/>
            </w:tcBorders>
            <w:vAlign w:val="center"/>
          </w:tcPr>
          <w:p w14:paraId="5F3C51F0" w14:textId="5316A80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2820435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78C47B0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24B0C99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2D332822" w14:textId="0053BD9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tcBorders>
            <w:shd w:val="clear" w:color="auto" w:fill="auto"/>
            <w:vAlign w:val="center"/>
          </w:tcPr>
          <w:p w14:paraId="1E977E9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34E113D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39C311E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B92628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9DA6A7A" w14:textId="07C91A9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1B337BDA" w14:textId="490CD5B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21231025" w14:textId="047727C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158/</w:t>
            </w:r>
            <w:r w:rsidR="004C57C2">
              <w:rPr>
                <w:rFonts w:ascii="Arial" w:hAnsi="Arial" w:cs="Arial"/>
                <w:color w:val="000000"/>
                <w:sz w:val="15"/>
                <w:szCs w:val="15"/>
              </w:rPr>
              <w:t>ES-2.32</w:t>
            </w:r>
          </w:p>
        </w:tc>
        <w:tc>
          <w:tcPr>
            <w:tcW w:w="230" w:type="pct"/>
            <w:tcBorders>
              <w:top w:val="dashed" w:sz="4" w:space="0" w:color="auto"/>
            </w:tcBorders>
            <w:shd w:val="clear" w:color="auto" w:fill="auto"/>
            <w:vAlign w:val="center"/>
          </w:tcPr>
          <w:p w14:paraId="592F2CE3" w14:textId="0C707BD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01D9EB51" w14:textId="524AD7B1"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02536A7" w14:textId="3743101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EAE6F4C" w14:textId="1B75C3ED" w:rsidR="0031078C" w:rsidRPr="00F048A1" w:rsidRDefault="004341CA"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184</w:t>
            </w:r>
          </w:p>
        </w:tc>
      </w:tr>
      <w:tr w:rsidR="0031078C" w:rsidRPr="00F048A1" w14:paraId="2721D71E"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6ED65B6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S-N107</w:t>
            </w:r>
          </w:p>
        </w:tc>
        <w:tc>
          <w:tcPr>
            <w:tcW w:w="401" w:type="pct"/>
            <w:tcBorders>
              <w:bottom w:val="dashed" w:sz="4" w:space="0" w:color="auto"/>
            </w:tcBorders>
            <w:shd w:val="clear" w:color="auto" w:fill="auto"/>
            <w:vAlign w:val="center"/>
          </w:tcPr>
          <w:p w14:paraId="307EA76A" w14:textId="3114172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tcBorders>
              <w:bottom w:val="dashed" w:sz="4" w:space="0" w:color="auto"/>
            </w:tcBorders>
            <w:shd w:val="clear" w:color="auto" w:fill="auto"/>
            <w:vAlign w:val="center"/>
          </w:tcPr>
          <w:p w14:paraId="05E94B2D" w14:textId="1FB6626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40.4400,      -79.3948</w:t>
            </w:r>
          </w:p>
        </w:tc>
        <w:tc>
          <w:tcPr>
            <w:tcW w:w="268" w:type="pct"/>
            <w:tcBorders>
              <w:bottom w:val="dashed" w:sz="4" w:space="0" w:color="auto"/>
            </w:tcBorders>
            <w:shd w:val="clear" w:color="auto" w:fill="auto"/>
            <w:vAlign w:val="center"/>
          </w:tcPr>
          <w:p w14:paraId="61F5C3A1" w14:textId="655A3BC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2C5EDFDD" w14:textId="51B3764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bottom w:val="dashed" w:sz="4" w:space="0" w:color="auto"/>
            </w:tcBorders>
            <w:vAlign w:val="center"/>
          </w:tcPr>
          <w:p w14:paraId="4EBEFC19" w14:textId="2739064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0FDA2A9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3FA1B99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A5935D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bottom w:val="dashed" w:sz="4" w:space="0" w:color="auto"/>
            </w:tcBorders>
            <w:shd w:val="clear" w:color="auto" w:fill="auto"/>
            <w:vAlign w:val="center"/>
          </w:tcPr>
          <w:p w14:paraId="0B7423A0" w14:textId="279E220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bottom w:val="dashed" w:sz="4" w:space="0" w:color="auto"/>
            </w:tcBorders>
            <w:shd w:val="clear" w:color="auto" w:fill="auto"/>
            <w:vAlign w:val="center"/>
          </w:tcPr>
          <w:p w14:paraId="018757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bottom w:val="dashed" w:sz="4" w:space="0" w:color="auto"/>
            </w:tcBorders>
            <w:shd w:val="clear" w:color="auto" w:fill="auto"/>
            <w:vAlign w:val="center"/>
          </w:tcPr>
          <w:p w14:paraId="4031506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3EE56F0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0.141</w:t>
            </w:r>
          </w:p>
        </w:tc>
        <w:tc>
          <w:tcPr>
            <w:tcW w:w="252" w:type="pct"/>
            <w:vMerge w:val="restart"/>
            <w:shd w:val="clear" w:color="auto" w:fill="auto"/>
            <w:vAlign w:val="center"/>
          </w:tcPr>
          <w:p w14:paraId="02E16A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0.038</w:t>
            </w:r>
          </w:p>
        </w:tc>
        <w:tc>
          <w:tcPr>
            <w:tcW w:w="238" w:type="pct"/>
            <w:tcBorders>
              <w:bottom w:val="dashed" w:sz="4" w:space="0" w:color="auto"/>
            </w:tcBorders>
            <w:shd w:val="clear" w:color="auto" w:fill="auto"/>
            <w:vAlign w:val="center"/>
          </w:tcPr>
          <w:p w14:paraId="1CBB21B2" w14:textId="6EA35E7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52087950" w14:textId="0C6C245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2A22E621" w14:textId="696B5F7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158/</w:t>
            </w:r>
            <w:r w:rsidR="004C57C2">
              <w:rPr>
                <w:rFonts w:ascii="Arial" w:hAnsi="Arial" w:cs="Arial"/>
                <w:color w:val="000000"/>
                <w:sz w:val="15"/>
                <w:szCs w:val="15"/>
              </w:rPr>
              <w:t>ES-2.31</w:t>
            </w:r>
          </w:p>
        </w:tc>
        <w:tc>
          <w:tcPr>
            <w:tcW w:w="230" w:type="pct"/>
            <w:tcBorders>
              <w:bottom w:val="dashed" w:sz="4" w:space="0" w:color="auto"/>
            </w:tcBorders>
            <w:shd w:val="clear" w:color="auto" w:fill="auto"/>
            <w:vAlign w:val="center"/>
          </w:tcPr>
          <w:p w14:paraId="17E34154" w14:textId="2BBB1C7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044DF5FB" w14:textId="443FA23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DE25615" w14:textId="6C2C6882"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2F0D2A70" w14:textId="73DFD16B"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180</w:t>
            </w:r>
          </w:p>
        </w:tc>
      </w:tr>
      <w:tr w:rsidR="0031078C" w:rsidRPr="00F048A1" w14:paraId="4466376E"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584657DD"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S-N108</w:t>
            </w:r>
          </w:p>
        </w:tc>
        <w:tc>
          <w:tcPr>
            <w:tcW w:w="401" w:type="pct"/>
            <w:tcBorders>
              <w:top w:val="dashed" w:sz="4" w:space="0" w:color="auto"/>
            </w:tcBorders>
            <w:shd w:val="clear" w:color="auto" w:fill="auto"/>
            <w:vAlign w:val="center"/>
          </w:tcPr>
          <w:p w14:paraId="1DA59B7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tcBorders>
              <w:top w:val="dashed" w:sz="4" w:space="0" w:color="auto"/>
            </w:tcBorders>
            <w:shd w:val="clear" w:color="auto" w:fill="auto"/>
            <w:vAlign w:val="center"/>
          </w:tcPr>
          <w:p w14:paraId="754915F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40.4399,         -79.3951</w:t>
            </w:r>
          </w:p>
        </w:tc>
        <w:tc>
          <w:tcPr>
            <w:tcW w:w="268" w:type="pct"/>
            <w:tcBorders>
              <w:top w:val="dashed" w:sz="4" w:space="0" w:color="auto"/>
            </w:tcBorders>
            <w:shd w:val="clear" w:color="auto" w:fill="auto"/>
            <w:vAlign w:val="center"/>
          </w:tcPr>
          <w:p w14:paraId="0FDB9AD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76D0E1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top w:val="dashed" w:sz="4" w:space="0" w:color="auto"/>
            </w:tcBorders>
            <w:vAlign w:val="center"/>
          </w:tcPr>
          <w:p w14:paraId="4670ADC8" w14:textId="51B2EE0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6BC7AC6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28</w:t>
            </w:r>
          </w:p>
        </w:tc>
        <w:tc>
          <w:tcPr>
            <w:tcW w:w="143" w:type="pct"/>
            <w:tcBorders>
              <w:top w:val="dashed" w:sz="4" w:space="0" w:color="auto"/>
            </w:tcBorders>
            <w:shd w:val="clear" w:color="auto" w:fill="auto"/>
            <w:vAlign w:val="center"/>
          </w:tcPr>
          <w:p w14:paraId="662D774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7944ED6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28</w:t>
            </w:r>
          </w:p>
        </w:tc>
        <w:tc>
          <w:tcPr>
            <w:tcW w:w="221" w:type="pct"/>
            <w:tcBorders>
              <w:top w:val="dashed" w:sz="4" w:space="0" w:color="auto"/>
            </w:tcBorders>
            <w:shd w:val="clear" w:color="auto" w:fill="auto"/>
            <w:vAlign w:val="center"/>
          </w:tcPr>
          <w:p w14:paraId="64554F41" w14:textId="284E521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37CE56B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112</w:t>
            </w:r>
          </w:p>
        </w:tc>
        <w:tc>
          <w:tcPr>
            <w:tcW w:w="245" w:type="pct"/>
            <w:tcBorders>
              <w:top w:val="dashed" w:sz="4" w:space="0" w:color="auto"/>
            </w:tcBorders>
            <w:shd w:val="clear" w:color="auto" w:fill="auto"/>
            <w:vAlign w:val="center"/>
          </w:tcPr>
          <w:p w14:paraId="01E2809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696C7C0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1DEB120"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73DD2E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76" w:type="pct"/>
            <w:tcBorders>
              <w:top w:val="dashed" w:sz="4" w:space="0" w:color="auto"/>
            </w:tcBorders>
            <w:shd w:val="clear" w:color="auto" w:fill="auto"/>
            <w:vAlign w:val="center"/>
          </w:tcPr>
          <w:p w14:paraId="79D1675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7176BA57" w14:textId="573B2044"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158/</w:t>
            </w:r>
            <w:r w:rsidR="004C57C2">
              <w:rPr>
                <w:rFonts w:ascii="Arial" w:hAnsi="Arial" w:cs="Arial"/>
                <w:color w:val="000000"/>
                <w:sz w:val="15"/>
                <w:szCs w:val="15"/>
              </w:rPr>
              <w:t>ES-2.31</w:t>
            </w:r>
          </w:p>
        </w:tc>
        <w:tc>
          <w:tcPr>
            <w:tcW w:w="230" w:type="pct"/>
            <w:tcBorders>
              <w:top w:val="dashed" w:sz="4" w:space="0" w:color="auto"/>
            </w:tcBorders>
            <w:shd w:val="clear" w:color="auto" w:fill="auto"/>
            <w:vAlign w:val="center"/>
          </w:tcPr>
          <w:p w14:paraId="72D782EE" w14:textId="583E555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50C6D0E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764841A5" w14:textId="2825D97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D0B4516" w14:textId="36484DB8"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181</w:t>
            </w:r>
          </w:p>
        </w:tc>
      </w:tr>
      <w:tr w:rsidR="0031078C" w:rsidRPr="00F048A1" w14:paraId="51B7FEF8" w14:textId="77777777" w:rsidTr="002F608D">
        <w:trPr>
          <w:cantSplit/>
          <w:trHeight w:val="288"/>
          <w:jc w:val="center"/>
        </w:trPr>
        <w:tc>
          <w:tcPr>
            <w:tcW w:w="186" w:type="pct"/>
            <w:shd w:val="clear" w:color="auto" w:fill="D9D9D9" w:themeFill="background1" w:themeFillShade="D9"/>
            <w:vAlign w:val="center"/>
          </w:tcPr>
          <w:p w14:paraId="20695A0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S-N109</w:t>
            </w:r>
          </w:p>
        </w:tc>
        <w:tc>
          <w:tcPr>
            <w:tcW w:w="401" w:type="pct"/>
            <w:shd w:val="clear" w:color="auto" w:fill="auto"/>
            <w:vAlign w:val="center"/>
          </w:tcPr>
          <w:p w14:paraId="04AF2A3E" w14:textId="126702B6"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shd w:val="clear" w:color="auto" w:fill="auto"/>
            <w:vAlign w:val="center"/>
          </w:tcPr>
          <w:p w14:paraId="4EF43762" w14:textId="60F71D6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40.4399,      -79.3958</w:t>
            </w:r>
          </w:p>
        </w:tc>
        <w:tc>
          <w:tcPr>
            <w:tcW w:w="268" w:type="pct"/>
            <w:shd w:val="clear" w:color="auto" w:fill="auto"/>
            <w:vAlign w:val="center"/>
          </w:tcPr>
          <w:p w14:paraId="09FD808C" w14:textId="30AFABD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5D393B72" w14:textId="5E6162A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vAlign w:val="center"/>
          </w:tcPr>
          <w:p w14:paraId="77AA7447" w14:textId="586204F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613BCF4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4E8B26C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4B5AF67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7BAEBF3F" w14:textId="5FAF87E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shd w:val="clear" w:color="auto" w:fill="auto"/>
            <w:vAlign w:val="center"/>
          </w:tcPr>
          <w:p w14:paraId="79EBC9A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65A4BA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7B808F3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0.091</w:t>
            </w:r>
          </w:p>
        </w:tc>
        <w:tc>
          <w:tcPr>
            <w:tcW w:w="252" w:type="pct"/>
            <w:shd w:val="clear" w:color="auto" w:fill="auto"/>
            <w:vAlign w:val="center"/>
          </w:tcPr>
          <w:p w14:paraId="0E02ABB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0.039</w:t>
            </w:r>
          </w:p>
        </w:tc>
        <w:tc>
          <w:tcPr>
            <w:tcW w:w="238" w:type="pct"/>
            <w:shd w:val="clear" w:color="auto" w:fill="auto"/>
            <w:vAlign w:val="center"/>
          </w:tcPr>
          <w:p w14:paraId="1783303A" w14:textId="7F60084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shd w:val="clear" w:color="auto" w:fill="auto"/>
            <w:vAlign w:val="center"/>
          </w:tcPr>
          <w:p w14:paraId="1EDDEE40" w14:textId="222A573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4309C42C" w14:textId="4A67D214"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157/</w:t>
            </w:r>
            <w:r w:rsidR="004C57C2">
              <w:rPr>
                <w:rFonts w:ascii="Arial" w:hAnsi="Arial" w:cs="Arial"/>
                <w:color w:val="000000"/>
                <w:sz w:val="15"/>
                <w:szCs w:val="15"/>
              </w:rPr>
              <w:t>ES-2.31</w:t>
            </w:r>
          </w:p>
        </w:tc>
        <w:tc>
          <w:tcPr>
            <w:tcW w:w="230" w:type="pct"/>
            <w:shd w:val="clear" w:color="auto" w:fill="auto"/>
            <w:vAlign w:val="center"/>
          </w:tcPr>
          <w:p w14:paraId="68B7AB4A" w14:textId="2569B07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693337E2" w14:textId="6623AF4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6CF3B88F" w14:textId="4543E1D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5CFC2F86" w14:textId="79118732"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179</w:t>
            </w:r>
          </w:p>
        </w:tc>
      </w:tr>
      <w:tr w:rsidR="0031078C" w:rsidRPr="00F048A1" w14:paraId="407BDDD8" w14:textId="77777777" w:rsidTr="002F608D">
        <w:trPr>
          <w:cantSplit/>
          <w:trHeight w:val="288"/>
          <w:jc w:val="center"/>
        </w:trPr>
        <w:tc>
          <w:tcPr>
            <w:tcW w:w="186" w:type="pct"/>
            <w:shd w:val="clear" w:color="auto" w:fill="D9D9D9" w:themeFill="background1" w:themeFillShade="D9"/>
            <w:vAlign w:val="center"/>
          </w:tcPr>
          <w:p w14:paraId="1ABD6163"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S-N110</w:t>
            </w:r>
          </w:p>
        </w:tc>
        <w:tc>
          <w:tcPr>
            <w:tcW w:w="401" w:type="pct"/>
            <w:shd w:val="clear" w:color="auto" w:fill="auto"/>
            <w:vAlign w:val="center"/>
          </w:tcPr>
          <w:p w14:paraId="6E4DDF0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shd w:val="clear" w:color="auto" w:fill="auto"/>
            <w:vAlign w:val="center"/>
          </w:tcPr>
          <w:p w14:paraId="3C71844E" w14:textId="46CB429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40.4401,        -79.399</w:t>
            </w:r>
            <w:r w:rsidR="004C4E9C">
              <w:rPr>
                <w:rFonts w:ascii="Arial" w:hAnsi="Arial" w:cs="Arial"/>
                <w:color w:val="000000"/>
                <w:sz w:val="15"/>
                <w:szCs w:val="15"/>
              </w:rPr>
              <w:t>0</w:t>
            </w:r>
          </w:p>
        </w:tc>
        <w:tc>
          <w:tcPr>
            <w:tcW w:w="268" w:type="pct"/>
            <w:shd w:val="clear" w:color="auto" w:fill="auto"/>
            <w:vAlign w:val="center"/>
          </w:tcPr>
          <w:p w14:paraId="69ED74E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55A9E60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vAlign w:val="center"/>
          </w:tcPr>
          <w:p w14:paraId="71EB8CC3" w14:textId="4364643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7484015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59</w:t>
            </w:r>
          </w:p>
        </w:tc>
        <w:tc>
          <w:tcPr>
            <w:tcW w:w="143" w:type="pct"/>
            <w:shd w:val="clear" w:color="auto" w:fill="auto"/>
            <w:vAlign w:val="center"/>
          </w:tcPr>
          <w:p w14:paraId="07341AA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4F0685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59</w:t>
            </w:r>
          </w:p>
        </w:tc>
        <w:tc>
          <w:tcPr>
            <w:tcW w:w="221" w:type="pct"/>
            <w:shd w:val="clear" w:color="auto" w:fill="auto"/>
            <w:vAlign w:val="center"/>
          </w:tcPr>
          <w:p w14:paraId="45DFB75C" w14:textId="59A69DB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328A11A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118</w:t>
            </w:r>
          </w:p>
        </w:tc>
        <w:tc>
          <w:tcPr>
            <w:tcW w:w="245" w:type="pct"/>
            <w:shd w:val="clear" w:color="auto" w:fill="auto"/>
            <w:vAlign w:val="center"/>
          </w:tcPr>
          <w:p w14:paraId="75D4D7B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016548D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0.134</w:t>
            </w:r>
          </w:p>
        </w:tc>
        <w:tc>
          <w:tcPr>
            <w:tcW w:w="252" w:type="pct"/>
            <w:shd w:val="clear" w:color="auto" w:fill="auto"/>
            <w:vAlign w:val="center"/>
          </w:tcPr>
          <w:p w14:paraId="25A888E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0.089</w:t>
            </w:r>
          </w:p>
        </w:tc>
        <w:tc>
          <w:tcPr>
            <w:tcW w:w="238" w:type="pct"/>
            <w:shd w:val="clear" w:color="auto" w:fill="auto"/>
            <w:vAlign w:val="center"/>
          </w:tcPr>
          <w:p w14:paraId="4D9982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shd w:val="clear" w:color="auto" w:fill="auto"/>
            <w:vAlign w:val="center"/>
          </w:tcPr>
          <w:p w14:paraId="1527BA2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301CDF3B" w14:textId="0BF3229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157/</w:t>
            </w:r>
            <w:r w:rsidR="004C57C2">
              <w:rPr>
                <w:rFonts w:ascii="Arial" w:hAnsi="Arial" w:cs="Arial"/>
                <w:color w:val="000000"/>
                <w:sz w:val="15"/>
                <w:szCs w:val="15"/>
              </w:rPr>
              <w:t>ES-2.31</w:t>
            </w:r>
          </w:p>
        </w:tc>
        <w:tc>
          <w:tcPr>
            <w:tcW w:w="230" w:type="pct"/>
            <w:shd w:val="clear" w:color="auto" w:fill="auto"/>
            <w:vAlign w:val="center"/>
          </w:tcPr>
          <w:p w14:paraId="5EACA057" w14:textId="47895B8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1F90158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7595BEEA" w14:textId="435BC404"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0CCA1B09" w14:textId="7823F774"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178</w:t>
            </w:r>
          </w:p>
        </w:tc>
      </w:tr>
      <w:tr w:rsidR="0031078C" w:rsidRPr="00F048A1" w14:paraId="6EA9F10E" w14:textId="77777777" w:rsidTr="002F608D">
        <w:trPr>
          <w:cantSplit/>
          <w:trHeight w:val="288"/>
          <w:jc w:val="center"/>
        </w:trPr>
        <w:tc>
          <w:tcPr>
            <w:tcW w:w="186" w:type="pct"/>
            <w:shd w:val="clear" w:color="auto" w:fill="D9D9D9" w:themeFill="background1" w:themeFillShade="D9"/>
            <w:vAlign w:val="center"/>
          </w:tcPr>
          <w:p w14:paraId="6AFA7C6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lastRenderedPageBreak/>
              <w:t>S-N112</w:t>
            </w:r>
          </w:p>
        </w:tc>
        <w:tc>
          <w:tcPr>
            <w:tcW w:w="401" w:type="pct"/>
            <w:shd w:val="clear" w:color="auto" w:fill="auto"/>
            <w:vAlign w:val="center"/>
          </w:tcPr>
          <w:p w14:paraId="2684ADC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shd w:val="clear" w:color="auto" w:fill="auto"/>
            <w:vAlign w:val="center"/>
          </w:tcPr>
          <w:p w14:paraId="4B0B841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40.4400,          -79.4037</w:t>
            </w:r>
          </w:p>
        </w:tc>
        <w:tc>
          <w:tcPr>
            <w:tcW w:w="268" w:type="pct"/>
            <w:shd w:val="clear" w:color="auto" w:fill="auto"/>
            <w:vAlign w:val="center"/>
          </w:tcPr>
          <w:p w14:paraId="13D6FCD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39AE641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29" w:type="pct"/>
            <w:vAlign w:val="center"/>
          </w:tcPr>
          <w:p w14:paraId="7243026C" w14:textId="7D64B96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0FC0E64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58</w:t>
            </w:r>
          </w:p>
        </w:tc>
        <w:tc>
          <w:tcPr>
            <w:tcW w:w="143" w:type="pct"/>
            <w:shd w:val="clear" w:color="auto" w:fill="auto"/>
            <w:vAlign w:val="center"/>
          </w:tcPr>
          <w:p w14:paraId="764F84D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63A90646"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58</w:t>
            </w:r>
          </w:p>
        </w:tc>
        <w:tc>
          <w:tcPr>
            <w:tcW w:w="221" w:type="pct"/>
            <w:shd w:val="clear" w:color="auto" w:fill="auto"/>
            <w:vAlign w:val="center"/>
          </w:tcPr>
          <w:p w14:paraId="66628C29" w14:textId="588BA70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6DA7EDD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580</w:t>
            </w:r>
          </w:p>
        </w:tc>
        <w:tc>
          <w:tcPr>
            <w:tcW w:w="245" w:type="pct"/>
            <w:shd w:val="clear" w:color="auto" w:fill="auto"/>
            <w:vAlign w:val="center"/>
          </w:tcPr>
          <w:p w14:paraId="5E5C2EF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118390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0.149</w:t>
            </w:r>
          </w:p>
        </w:tc>
        <w:tc>
          <w:tcPr>
            <w:tcW w:w="252" w:type="pct"/>
            <w:shd w:val="clear" w:color="auto" w:fill="auto"/>
            <w:vAlign w:val="center"/>
          </w:tcPr>
          <w:p w14:paraId="7F5224D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0.070</w:t>
            </w:r>
          </w:p>
        </w:tc>
        <w:tc>
          <w:tcPr>
            <w:tcW w:w="238" w:type="pct"/>
            <w:shd w:val="clear" w:color="auto" w:fill="auto"/>
            <w:vAlign w:val="center"/>
          </w:tcPr>
          <w:p w14:paraId="0D5C772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76" w:type="pct"/>
            <w:shd w:val="clear" w:color="auto" w:fill="auto"/>
            <w:vAlign w:val="center"/>
          </w:tcPr>
          <w:p w14:paraId="2F547A7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56EB433B" w14:textId="09827564"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156/</w:t>
            </w:r>
            <w:r w:rsidR="004C57C2">
              <w:rPr>
                <w:rFonts w:ascii="Arial" w:hAnsi="Arial" w:cs="Arial"/>
                <w:color w:val="000000"/>
                <w:sz w:val="15"/>
                <w:szCs w:val="15"/>
              </w:rPr>
              <w:t>ES-2.30</w:t>
            </w:r>
          </w:p>
        </w:tc>
        <w:tc>
          <w:tcPr>
            <w:tcW w:w="230" w:type="pct"/>
            <w:shd w:val="clear" w:color="auto" w:fill="auto"/>
            <w:vAlign w:val="center"/>
          </w:tcPr>
          <w:p w14:paraId="1A7F0F05" w14:textId="35913B4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176FEB7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3BA8F3FF" w14:textId="2CD7D75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5BA54737" w14:textId="6DB91187"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176</w:t>
            </w:r>
          </w:p>
        </w:tc>
      </w:tr>
      <w:tr w:rsidR="0031078C" w:rsidRPr="00F048A1" w14:paraId="782C3B36"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08918B6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S-N113</w:t>
            </w:r>
          </w:p>
        </w:tc>
        <w:tc>
          <w:tcPr>
            <w:tcW w:w="401" w:type="pct"/>
            <w:tcBorders>
              <w:bottom w:val="dashed" w:sz="4" w:space="0" w:color="auto"/>
            </w:tcBorders>
            <w:shd w:val="clear" w:color="auto" w:fill="auto"/>
            <w:vAlign w:val="center"/>
          </w:tcPr>
          <w:p w14:paraId="529D44F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tcBorders>
              <w:bottom w:val="dashed" w:sz="4" w:space="0" w:color="auto"/>
            </w:tcBorders>
            <w:shd w:val="clear" w:color="auto" w:fill="auto"/>
            <w:vAlign w:val="center"/>
          </w:tcPr>
          <w:p w14:paraId="766C403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40.4391,        -79.4166</w:t>
            </w:r>
          </w:p>
        </w:tc>
        <w:tc>
          <w:tcPr>
            <w:tcW w:w="268" w:type="pct"/>
            <w:tcBorders>
              <w:bottom w:val="dashed" w:sz="4" w:space="0" w:color="auto"/>
            </w:tcBorders>
            <w:shd w:val="clear" w:color="auto" w:fill="auto"/>
            <w:vAlign w:val="center"/>
          </w:tcPr>
          <w:p w14:paraId="31E8D24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4BD6D1B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29" w:type="pct"/>
            <w:tcBorders>
              <w:bottom w:val="dashed" w:sz="4" w:space="0" w:color="auto"/>
            </w:tcBorders>
            <w:vAlign w:val="center"/>
          </w:tcPr>
          <w:p w14:paraId="0B384BF9" w14:textId="1C29FCE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09C757E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50</w:t>
            </w:r>
          </w:p>
        </w:tc>
        <w:tc>
          <w:tcPr>
            <w:tcW w:w="143" w:type="pct"/>
            <w:tcBorders>
              <w:bottom w:val="dashed" w:sz="4" w:space="0" w:color="auto"/>
            </w:tcBorders>
            <w:shd w:val="clear" w:color="auto" w:fill="auto"/>
            <w:vAlign w:val="center"/>
          </w:tcPr>
          <w:p w14:paraId="3F84784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8075EE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50</w:t>
            </w:r>
          </w:p>
        </w:tc>
        <w:tc>
          <w:tcPr>
            <w:tcW w:w="221" w:type="pct"/>
            <w:tcBorders>
              <w:bottom w:val="dashed" w:sz="4" w:space="0" w:color="auto"/>
            </w:tcBorders>
            <w:shd w:val="clear" w:color="auto" w:fill="auto"/>
            <w:vAlign w:val="center"/>
          </w:tcPr>
          <w:p w14:paraId="2DD0FB0B" w14:textId="50F1791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453BAC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300</w:t>
            </w:r>
          </w:p>
        </w:tc>
        <w:tc>
          <w:tcPr>
            <w:tcW w:w="245" w:type="pct"/>
            <w:tcBorders>
              <w:bottom w:val="dashed" w:sz="4" w:space="0" w:color="auto"/>
            </w:tcBorders>
            <w:shd w:val="clear" w:color="auto" w:fill="auto"/>
            <w:vAlign w:val="center"/>
          </w:tcPr>
          <w:p w14:paraId="1D479E1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5F87ECD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0.155</w:t>
            </w:r>
          </w:p>
        </w:tc>
        <w:tc>
          <w:tcPr>
            <w:tcW w:w="252" w:type="pct"/>
            <w:vMerge w:val="restart"/>
            <w:shd w:val="clear" w:color="auto" w:fill="auto"/>
            <w:vAlign w:val="center"/>
          </w:tcPr>
          <w:p w14:paraId="7C958E7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0.056</w:t>
            </w:r>
          </w:p>
        </w:tc>
        <w:tc>
          <w:tcPr>
            <w:tcW w:w="238" w:type="pct"/>
            <w:tcBorders>
              <w:bottom w:val="dashed" w:sz="4" w:space="0" w:color="auto"/>
            </w:tcBorders>
            <w:shd w:val="clear" w:color="auto" w:fill="auto"/>
            <w:vAlign w:val="center"/>
          </w:tcPr>
          <w:p w14:paraId="1087DC2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bottom w:val="dashed" w:sz="4" w:space="0" w:color="auto"/>
            </w:tcBorders>
            <w:shd w:val="clear" w:color="auto" w:fill="auto"/>
            <w:vAlign w:val="center"/>
          </w:tcPr>
          <w:p w14:paraId="4714909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bottom w:val="dashed" w:sz="4" w:space="0" w:color="auto"/>
            </w:tcBorders>
            <w:shd w:val="clear" w:color="auto" w:fill="auto"/>
            <w:vAlign w:val="center"/>
          </w:tcPr>
          <w:p w14:paraId="7AFAD573" w14:textId="6CDE26D6"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153/</w:t>
            </w:r>
            <w:r w:rsidR="004C57C2">
              <w:rPr>
                <w:rFonts w:ascii="Arial" w:hAnsi="Arial" w:cs="Arial"/>
                <w:color w:val="000000"/>
                <w:sz w:val="15"/>
                <w:szCs w:val="15"/>
              </w:rPr>
              <w:t>ES-2.28</w:t>
            </w:r>
          </w:p>
        </w:tc>
        <w:tc>
          <w:tcPr>
            <w:tcW w:w="230" w:type="pct"/>
            <w:tcBorders>
              <w:bottom w:val="dashed" w:sz="4" w:space="0" w:color="auto"/>
            </w:tcBorders>
            <w:shd w:val="clear" w:color="auto" w:fill="auto"/>
            <w:vAlign w:val="center"/>
          </w:tcPr>
          <w:p w14:paraId="03DBA7A0" w14:textId="1F9BDFA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1CBA489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17EB94B" w14:textId="40F5E0A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65974B2F" w14:textId="484C19BB"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174</w:t>
            </w:r>
          </w:p>
        </w:tc>
      </w:tr>
      <w:tr w:rsidR="0031078C" w:rsidRPr="00F048A1" w14:paraId="5A7B23D5"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53E8917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S-N114</w:t>
            </w:r>
          </w:p>
        </w:tc>
        <w:tc>
          <w:tcPr>
            <w:tcW w:w="401" w:type="pct"/>
            <w:tcBorders>
              <w:top w:val="dashed" w:sz="4" w:space="0" w:color="auto"/>
            </w:tcBorders>
            <w:shd w:val="clear" w:color="auto" w:fill="auto"/>
            <w:vAlign w:val="center"/>
          </w:tcPr>
          <w:p w14:paraId="1C2125A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tcBorders>
              <w:top w:val="dashed" w:sz="4" w:space="0" w:color="auto"/>
            </w:tcBorders>
            <w:shd w:val="clear" w:color="auto" w:fill="auto"/>
            <w:vAlign w:val="center"/>
          </w:tcPr>
          <w:p w14:paraId="3EAF0E1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40.4393,        -79.4169</w:t>
            </w:r>
          </w:p>
        </w:tc>
        <w:tc>
          <w:tcPr>
            <w:tcW w:w="268" w:type="pct"/>
            <w:tcBorders>
              <w:top w:val="dashed" w:sz="4" w:space="0" w:color="auto"/>
            </w:tcBorders>
            <w:shd w:val="clear" w:color="auto" w:fill="auto"/>
            <w:vAlign w:val="center"/>
          </w:tcPr>
          <w:p w14:paraId="5CBCD46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532CA4B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w:t>
            </w:r>
          </w:p>
        </w:tc>
        <w:tc>
          <w:tcPr>
            <w:tcW w:w="229" w:type="pct"/>
            <w:tcBorders>
              <w:top w:val="dashed" w:sz="4" w:space="0" w:color="auto"/>
            </w:tcBorders>
            <w:vAlign w:val="center"/>
          </w:tcPr>
          <w:p w14:paraId="72B8F180" w14:textId="11D7612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3C15AB9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43" w:type="pct"/>
            <w:tcBorders>
              <w:top w:val="dashed" w:sz="4" w:space="0" w:color="auto"/>
            </w:tcBorders>
            <w:shd w:val="clear" w:color="auto" w:fill="auto"/>
            <w:vAlign w:val="center"/>
          </w:tcPr>
          <w:p w14:paraId="2664B5D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00A1E2B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21" w:type="pct"/>
            <w:tcBorders>
              <w:top w:val="dashed" w:sz="4" w:space="0" w:color="auto"/>
            </w:tcBorders>
            <w:shd w:val="clear" w:color="auto" w:fill="auto"/>
            <w:vAlign w:val="center"/>
          </w:tcPr>
          <w:p w14:paraId="5D832A85" w14:textId="68F8630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0C03185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416</w:t>
            </w:r>
          </w:p>
        </w:tc>
        <w:tc>
          <w:tcPr>
            <w:tcW w:w="245" w:type="pct"/>
            <w:tcBorders>
              <w:top w:val="dashed" w:sz="4" w:space="0" w:color="auto"/>
            </w:tcBorders>
            <w:shd w:val="clear" w:color="auto" w:fill="auto"/>
            <w:vAlign w:val="center"/>
          </w:tcPr>
          <w:p w14:paraId="6DC8C53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4A4307D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8902E0E"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E4380F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1EB842B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top w:val="dashed" w:sz="4" w:space="0" w:color="auto"/>
            </w:tcBorders>
            <w:shd w:val="clear" w:color="auto" w:fill="auto"/>
            <w:vAlign w:val="center"/>
          </w:tcPr>
          <w:p w14:paraId="1DE3B03C" w14:textId="2184D1B6"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153/</w:t>
            </w:r>
            <w:r w:rsidR="004C57C2">
              <w:rPr>
                <w:rFonts w:ascii="Arial" w:hAnsi="Arial" w:cs="Arial"/>
                <w:color w:val="000000"/>
                <w:sz w:val="15"/>
                <w:szCs w:val="15"/>
              </w:rPr>
              <w:t>ES-2.28</w:t>
            </w:r>
          </w:p>
        </w:tc>
        <w:tc>
          <w:tcPr>
            <w:tcW w:w="230" w:type="pct"/>
            <w:tcBorders>
              <w:top w:val="dashed" w:sz="4" w:space="0" w:color="auto"/>
            </w:tcBorders>
            <w:shd w:val="clear" w:color="auto" w:fill="auto"/>
            <w:vAlign w:val="center"/>
          </w:tcPr>
          <w:p w14:paraId="42ECB428" w14:textId="39E08AE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0DC82B8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533A1748" w14:textId="3598606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769C0510" w14:textId="4A795EF4"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175</w:t>
            </w:r>
          </w:p>
        </w:tc>
      </w:tr>
      <w:tr w:rsidR="0031078C" w:rsidRPr="00F048A1" w14:paraId="55C5DA5A"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411A874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S-N115</w:t>
            </w:r>
          </w:p>
        </w:tc>
        <w:tc>
          <w:tcPr>
            <w:tcW w:w="401" w:type="pct"/>
            <w:tcBorders>
              <w:bottom w:val="dashed" w:sz="4" w:space="0" w:color="auto"/>
            </w:tcBorders>
            <w:shd w:val="clear" w:color="auto" w:fill="auto"/>
            <w:vAlign w:val="center"/>
          </w:tcPr>
          <w:p w14:paraId="31C5AEE0" w14:textId="118C032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tcBorders>
              <w:bottom w:val="dashed" w:sz="4" w:space="0" w:color="auto"/>
            </w:tcBorders>
            <w:shd w:val="clear" w:color="auto" w:fill="auto"/>
            <w:vAlign w:val="center"/>
          </w:tcPr>
          <w:p w14:paraId="07D2A4AA" w14:textId="6A9CBEA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40.4347,      -79.4866</w:t>
            </w:r>
          </w:p>
        </w:tc>
        <w:tc>
          <w:tcPr>
            <w:tcW w:w="268" w:type="pct"/>
            <w:tcBorders>
              <w:bottom w:val="dashed" w:sz="4" w:space="0" w:color="auto"/>
            </w:tcBorders>
            <w:shd w:val="clear" w:color="auto" w:fill="auto"/>
            <w:vAlign w:val="center"/>
          </w:tcPr>
          <w:p w14:paraId="3703C6B4" w14:textId="6959028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26EAC308" w14:textId="16C4208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29" w:type="pct"/>
            <w:tcBorders>
              <w:bottom w:val="dashed" w:sz="4" w:space="0" w:color="auto"/>
            </w:tcBorders>
            <w:vAlign w:val="center"/>
          </w:tcPr>
          <w:p w14:paraId="1748C301" w14:textId="0EB753C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5D6DC09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6819E9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5AEFDB9"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bottom w:val="dashed" w:sz="4" w:space="0" w:color="auto"/>
            </w:tcBorders>
            <w:shd w:val="clear" w:color="auto" w:fill="auto"/>
            <w:vAlign w:val="center"/>
          </w:tcPr>
          <w:p w14:paraId="65487261" w14:textId="1BFC18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bottom w:val="dashed" w:sz="4" w:space="0" w:color="auto"/>
            </w:tcBorders>
            <w:shd w:val="clear" w:color="auto" w:fill="auto"/>
            <w:vAlign w:val="center"/>
          </w:tcPr>
          <w:p w14:paraId="2758DAB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bottom w:val="dashed" w:sz="4" w:space="0" w:color="auto"/>
            </w:tcBorders>
            <w:shd w:val="clear" w:color="auto" w:fill="auto"/>
            <w:vAlign w:val="center"/>
          </w:tcPr>
          <w:p w14:paraId="16CB72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15F09D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0.230</w:t>
            </w:r>
          </w:p>
        </w:tc>
        <w:tc>
          <w:tcPr>
            <w:tcW w:w="252" w:type="pct"/>
            <w:vMerge w:val="restart"/>
            <w:shd w:val="clear" w:color="auto" w:fill="auto"/>
            <w:vAlign w:val="center"/>
          </w:tcPr>
          <w:p w14:paraId="4ADDE1E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0.087</w:t>
            </w:r>
          </w:p>
        </w:tc>
        <w:tc>
          <w:tcPr>
            <w:tcW w:w="238" w:type="pct"/>
            <w:tcBorders>
              <w:bottom w:val="dashed" w:sz="4" w:space="0" w:color="auto"/>
            </w:tcBorders>
            <w:shd w:val="clear" w:color="auto" w:fill="auto"/>
            <w:vAlign w:val="center"/>
          </w:tcPr>
          <w:p w14:paraId="3D2FE52F" w14:textId="7B2B5F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bottom w:val="dashed" w:sz="4" w:space="0" w:color="auto"/>
            </w:tcBorders>
            <w:shd w:val="clear" w:color="auto" w:fill="auto"/>
            <w:vAlign w:val="center"/>
          </w:tcPr>
          <w:p w14:paraId="7178117D" w14:textId="08BE886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bottom w:val="dashed" w:sz="4" w:space="0" w:color="auto"/>
            </w:tcBorders>
            <w:shd w:val="clear" w:color="auto" w:fill="auto"/>
            <w:vAlign w:val="center"/>
          </w:tcPr>
          <w:p w14:paraId="2643EB50" w14:textId="7F6DF13B"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137/</w:t>
            </w:r>
            <w:r w:rsidR="004C57C2">
              <w:rPr>
                <w:rFonts w:ascii="Arial" w:hAnsi="Arial" w:cs="Arial"/>
                <w:color w:val="000000"/>
                <w:sz w:val="15"/>
                <w:szCs w:val="15"/>
              </w:rPr>
              <w:t>ES-2.16</w:t>
            </w:r>
          </w:p>
        </w:tc>
        <w:tc>
          <w:tcPr>
            <w:tcW w:w="230" w:type="pct"/>
            <w:tcBorders>
              <w:bottom w:val="dashed" w:sz="4" w:space="0" w:color="auto"/>
            </w:tcBorders>
            <w:shd w:val="clear" w:color="auto" w:fill="auto"/>
            <w:vAlign w:val="center"/>
          </w:tcPr>
          <w:p w14:paraId="16A71C21" w14:textId="51DF8EE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bottom w:val="dashed" w:sz="4" w:space="0" w:color="auto"/>
            </w:tcBorders>
            <w:shd w:val="clear" w:color="auto" w:fill="auto"/>
            <w:vAlign w:val="center"/>
          </w:tcPr>
          <w:p w14:paraId="23EEDD14" w14:textId="2EDD825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1DA41FDC" w14:textId="0FE8E25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3C66FB5C" w14:textId="26CA6E76"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144</w:t>
            </w:r>
          </w:p>
        </w:tc>
      </w:tr>
      <w:tr w:rsidR="0031078C" w:rsidRPr="00F048A1" w14:paraId="71BADF0E" w14:textId="77777777" w:rsidTr="002F608D">
        <w:trPr>
          <w:cantSplit/>
          <w:trHeight w:val="288"/>
          <w:jc w:val="center"/>
        </w:trPr>
        <w:tc>
          <w:tcPr>
            <w:tcW w:w="186" w:type="pct"/>
            <w:tcBorders>
              <w:top w:val="single" w:sz="4" w:space="0" w:color="auto"/>
              <w:bottom w:val="single" w:sz="4" w:space="0" w:color="auto"/>
            </w:tcBorders>
            <w:shd w:val="clear" w:color="auto" w:fill="D9D9D9" w:themeFill="background1" w:themeFillShade="D9"/>
            <w:vAlign w:val="center"/>
          </w:tcPr>
          <w:p w14:paraId="2256980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S-N116</w:t>
            </w:r>
          </w:p>
        </w:tc>
        <w:tc>
          <w:tcPr>
            <w:tcW w:w="401" w:type="pct"/>
            <w:tcBorders>
              <w:top w:val="dashed" w:sz="4" w:space="0" w:color="auto"/>
              <w:bottom w:val="dashed" w:sz="4" w:space="0" w:color="auto"/>
            </w:tcBorders>
            <w:shd w:val="clear" w:color="auto" w:fill="auto"/>
            <w:vAlign w:val="center"/>
          </w:tcPr>
          <w:p w14:paraId="6F13C6AB" w14:textId="24FB763C"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tcBorders>
              <w:top w:val="dashed" w:sz="4" w:space="0" w:color="auto"/>
              <w:bottom w:val="dashed" w:sz="4" w:space="0" w:color="auto"/>
            </w:tcBorders>
            <w:shd w:val="clear" w:color="auto" w:fill="auto"/>
            <w:vAlign w:val="center"/>
          </w:tcPr>
          <w:p w14:paraId="64B984CE" w14:textId="30E80A5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40.4346,      -79.4863</w:t>
            </w:r>
          </w:p>
        </w:tc>
        <w:tc>
          <w:tcPr>
            <w:tcW w:w="268" w:type="pct"/>
            <w:tcBorders>
              <w:top w:val="dashed" w:sz="4" w:space="0" w:color="auto"/>
              <w:bottom w:val="dashed" w:sz="4" w:space="0" w:color="auto"/>
            </w:tcBorders>
            <w:shd w:val="clear" w:color="auto" w:fill="auto"/>
            <w:vAlign w:val="center"/>
          </w:tcPr>
          <w:p w14:paraId="3C28C840" w14:textId="6777F7A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03970AEE" w14:textId="0064469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tcBorders>
              <w:top w:val="dashed" w:sz="4" w:space="0" w:color="auto"/>
              <w:bottom w:val="dashed" w:sz="4" w:space="0" w:color="auto"/>
            </w:tcBorders>
            <w:vAlign w:val="center"/>
          </w:tcPr>
          <w:p w14:paraId="548B1178" w14:textId="2A16237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762A0D9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6587AB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B690ACF"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17D08DDB" w14:textId="760B52B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bottom w:val="dashed" w:sz="4" w:space="0" w:color="auto"/>
            </w:tcBorders>
            <w:shd w:val="clear" w:color="auto" w:fill="auto"/>
            <w:vAlign w:val="center"/>
          </w:tcPr>
          <w:p w14:paraId="36DEB8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bottom w:val="dashed" w:sz="4" w:space="0" w:color="auto"/>
            </w:tcBorders>
            <w:shd w:val="clear" w:color="auto" w:fill="auto"/>
            <w:vAlign w:val="center"/>
          </w:tcPr>
          <w:p w14:paraId="194CFB0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39472378"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92889F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3417444" w14:textId="4870947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top w:val="dashed" w:sz="4" w:space="0" w:color="auto"/>
              <w:bottom w:val="dashed" w:sz="4" w:space="0" w:color="auto"/>
            </w:tcBorders>
            <w:shd w:val="clear" w:color="auto" w:fill="auto"/>
            <w:vAlign w:val="center"/>
          </w:tcPr>
          <w:p w14:paraId="21161CB6" w14:textId="46E76B0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top w:val="dashed" w:sz="4" w:space="0" w:color="auto"/>
              <w:bottom w:val="dashed" w:sz="4" w:space="0" w:color="auto"/>
            </w:tcBorders>
            <w:shd w:val="clear" w:color="auto" w:fill="auto"/>
            <w:vAlign w:val="center"/>
          </w:tcPr>
          <w:p w14:paraId="68583AF2" w14:textId="37CC548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137/</w:t>
            </w:r>
            <w:r w:rsidR="004C57C2">
              <w:rPr>
                <w:rFonts w:ascii="Arial" w:hAnsi="Arial" w:cs="Arial"/>
                <w:color w:val="000000"/>
                <w:sz w:val="15"/>
                <w:szCs w:val="15"/>
              </w:rPr>
              <w:t>ES-2.16</w:t>
            </w:r>
          </w:p>
        </w:tc>
        <w:tc>
          <w:tcPr>
            <w:tcW w:w="230" w:type="pct"/>
            <w:tcBorders>
              <w:top w:val="dashed" w:sz="4" w:space="0" w:color="auto"/>
              <w:bottom w:val="dashed" w:sz="4" w:space="0" w:color="auto"/>
            </w:tcBorders>
            <w:shd w:val="clear" w:color="auto" w:fill="auto"/>
            <w:vAlign w:val="center"/>
          </w:tcPr>
          <w:p w14:paraId="1BDA4509" w14:textId="54A4036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bottom w:val="dashed" w:sz="4" w:space="0" w:color="auto"/>
            </w:tcBorders>
            <w:shd w:val="clear" w:color="auto" w:fill="auto"/>
            <w:vAlign w:val="center"/>
          </w:tcPr>
          <w:p w14:paraId="1F972C0F" w14:textId="2506849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0582015C" w14:textId="18E721E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677AEBF4" w14:textId="70AB5C71"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145</w:t>
            </w:r>
          </w:p>
        </w:tc>
      </w:tr>
      <w:tr w:rsidR="0031078C" w:rsidRPr="00F048A1" w14:paraId="21C30D32" w14:textId="77777777" w:rsidTr="002F608D">
        <w:trPr>
          <w:cantSplit/>
          <w:trHeight w:val="288"/>
          <w:jc w:val="center"/>
        </w:trPr>
        <w:tc>
          <w:tcPr>
            <w:tcW w:w="186" w:type="pct"/>
            <w:tcBorders>
              <w:top w:val="single" w:sz="4" w:space="0" w:color="auto"/>
              <w:bottom w:val="single" w:sz="4" w:space="0" w:color="auto"/>
            </w:tcBorders>
            <w:shd w:val="clear" w:color="auto" w:fill="D9D9D9" w:themeFill="background1" w:themeFillShade="D9"/>
            <w:vAlign w:val="center"/>
          </w:tcPr>
          <w:p w14:paraId="290C201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S-N117</w:t>
            </w:r>
          </w:p>
        </w:tc>
        <w:tc>
          <w:tcPr>
            <w:tcW w:w="401" w:type="pct"/>
            <w:tcBorders>
              <w:top w:val="dashed" w:sz="4" w:space="0" w:color="auto"/>
              <w:bottom w:val="dashed" w:sz="4" w:space="0" w:color="auto"/>
            </w:tcBorders>
            <w:shd w:val="clear" w:color="auto" w:fill="auto"/>
            <w:vAlign w:val="center"/>
          </w:tcPr>
          <w:p w14:paraId="5138AE1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tcBorders>
              <w:top w:val="dashed" w:sz="4" w:space="0" w:color="auto"/>
              <w:bottom w:val="dashed" w:sz="4" w:space="0" w:color="auto"/>
            </w:tcBorders>
            <w:shd w:val="clear" w:color="auto" w:fill="auto"/>
            <w:vAlign w:val="center"/>
          </w:tcPr>
          <w:p w14:paraId="067C3D2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40.4344,        -79.4859</w:t>
            </w:r>
          </w:p>
        </w:tc>
        <w:tc>
          <w:tcPr>
            <w:tcW w:w="268" w:type="pct"/>
            <w:tcBorders>
              <w:top w:val="dashed" w:sz="4" w:space="0" w:color="auto"/>
              <w:bottom w:val="dashed" w:sz="4" w:space="0" w:color="auto"/>
            </w:tcBorders>
            <w:shd w:val="clear" w:color="auto" w:fill="auto"/>
            <w:vAlign w:val="center"/>
          </w:tcPr>
          <w:p w14:paraId="6742672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797CB55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top w:val="dashed" w:sz="4" w:space="0" w:color="auto"/>
              <w:bottom w:val="dashed" w:sz="4" w:space="0" w:color="auto"/>
            </w:tcBorders>
            <w:vAlign w:val="center"/>
          </w:tcPr>
          <w:p w14:paraId="4045807B" w14:textId="2E5B066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455EB93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62</w:t>
            </w:r>
          </w:p>
        </w:tc>
        <w:tc>
          <w:tcPr>
            <w:tcW w:w="143" w:type="pct"/>
            <w:tcBorders>
              <w:top w:val="dashed" w:sz="4" w:space="0" w:color="auto"/>
              <w:bottom w:val="dashed" w:sz="4" w:space="0" w:color="auto"/>
            </w:tcBorders>
            <w:shd w:val="clear" w:color="auto" w:fill="auto"/>
            <w:vAlign w:val="center"/>
          </w:tcPr>
          <w:p w14:paraId="5DF528B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1288A6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62</w:t>
            </w:r>
          </w:p>
        </w:tc>
        <w:tc>
          <w:tcPr>
            <w:tcW w:w="221" w:type="pct"/>
            <w:tcBorders>
              <w:top w:val="dashed" w:sz="4" w:space="0" w:color="auto"/>
              <w:bottom w:val="dashed" w:sz="4" w:space="0" w:color="auto"/>
            </w:tcBorders>
            <w:shd w:val="clear" w:color="auto" w:fill="auto"/>
            <w:vAlign w:val="center"/>
          </w:tcPr>
          <w:p w14:paraId="2B51ECDB" w14:textId="080000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bottom w:val="dashed" w:sz="4" w:space="0" w:color="auto"/>
            </w:tcBorders>
            <w:shd w:val="clear" w:color="auto" w:fill="auto"/>
            <w:vAlign w:val="center"/>
          </w:tcPr>
          <w:p w14:paraId="00F84E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248</w:t>
            </w:r>
          </w:p>
        </w:tc>
        <w:tc>
          <w:tcPr>
            <w:tcW w:w="245" w:type="pct"/>
            <w:tcBorders>
              <w:top w:val="dashed" w:sz="4" w:space="0" w:color="auto"/>
              <w:bottom w:val="dashed" w:sz="4" w:space="0" w:color="auto"/>
            </w:tcBorders>
            <w:shd w:val="clear" w:color="auto" w:fill="auto"/>
            <w:vAlign w:val="center"/>
          </w:tcPr>
          <w:p w14:paraId="50F4B02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56165DD3"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31A398D"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01E9E2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top w:val="dashed" w:sz="4" w:space="0" w:color="auto"/>
              <w:bottom w:val="dashed" w:sz="4" w:space="0" w:color="auto"/>
            </w:tcBorders>
            <w:shd w:val="clear" w:color="auto" w:fill="auto"/>
            <w:vAlign w:val="center"/>
          </w:tcPr>
          <w:p w14:paraId="01A626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top w:val="dashed" w:sz="4" w:space="0" w:color="auto"/>
              <w:bottom w:val="dashed" w:sz="4" w:space="0" w:color="auto"/>
            </w:tcBorders>
            <w:shd w:val="clear" w:color="auto" w:fill="auto"/>
            <w:vAlign w:val="center"/>
          </w:tcPr>
          <w:p w14:paraId="5E1BBD91" w14:textId="34D38EB1"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137/</w:t>
            </w:r>
            <w:r w:rsidR="004C57C2">
              <w:rPr>
                <w:rFonts w:ascii="Arial" w:hAnsi="Arial" w:cs="Arial"/>
                <w:color w:val="000000"/>
                <w:sz w:val="15"/>
                <w:szCs w:val="15"/>
              </w:rPr>
              <w:t>ES-2.16</w:t>
            </w:r>
          </w:p>
        </w:tc>
        <w:tc>
          <w:tcPr>
            <w:tcW w:w="230" w:type="pct"/>
            <w:tcBorders>
              <w:top w:val="dashed" w:sz="4" w:space="0" w:color="auto"/>
              <w:bottom w:val="dashed" w:sz="4" w:space="0" w:color="auto"/>
            </w:tcBorders>
            <w:shd w:val="clear" w:color="auto" w:fill="auto"/>
            <w:vAlign w:val="center"/>
          </w:tcPr>
          <w:p w14:paraId="69444B73" w14:textId="2BF2AC1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bottom w:val="dashed" w:sz="4" w:space="0" w:color="auto"/>
            </w:tcBorders>
            <w:shd w:val="clear" w:color="auto" w:fill="auto"/>
            <w:vAlign w:val="center"/>
          </w:tcPr>
          <w:p w14:paraId="7C0F760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78300963" w14:textId="2EA5B84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65E51E2A" w14:textId="2F7783A8"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146</w:t>
            </w:r>
          </w:p>
        </w:tc>
      </w:tr>
      <w:tr w:rsidR="0031078C" w:rsidRPr="00F048A1" w14:paraId="5B29C4FD"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52DE0C22"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S-N118</w:t>
            </w:r>
          </w:p>
        </w:tc>
        <w:tc>
          <w:tcPr>
            <w:tcW w:w="401" w:type="pct"/>
            <w:tcBorders>
              <w:top w:val="dashed" w:sz="4" w:space="0" w:color="auto"/>
            </w:tcBorders>
            <w:shd w:val="clear" w:color="auto" w:fill="auto"/>
            <w:vAlign w:val="center"/>
          </w:tcPr>
          <w:p w14:paraId="2B844D7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tcBorders>
              <w:top w:val="dashed" w:sz="4" w:space="0" w:color="auto"/>
            </w:tcBorders>
            <w:shd w:val="clear" w:color="auto" w:fill="auto"/>
            <w:vAlign w:val="center"/>
          </w:tcPr>
          <w:p w14:paraId="0D9BC0C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40.4346,         -79.4858</w:t>
            </w:r>
          </w:p>
        </w:tc>
        <w:tc>
          <w:tcPr>
            <w:tcW w:w="268" w:type="pct"/>
            <w:tcBorders>
              <w:top w:val="dashed" w:sz="4" w:space="0" w:color="auto"/>
            </w:tcBorders>
            <w:shd w:val="clear" w:color="auto" w:fill="auto"/>
            <w:vAlign w:val="center"/>
          </w:tcPr>
          <w:p w14:paraId="2B3EFB7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2A40E88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tcBorders>
              <w:top w:val="dashed" w:sz="4" w:space="0" w:color="auto"/>
            </w:tcBorders>
            <w:vAlign w:val="center"/>
          </w:tcPr>
          <w:p w14:paraId="17257204" w14:textId="7510D75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1293B74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63</w:t>
            </w:r>
          </w:p>
        </w:tc>
        <w:tc>
          <w:tcPr>
            <w:tcW w:w="143" w:type="pct"/>
            <w:tcBorders>
              <w:top w:val="dashed" w:sz="4" w:space="0" w:color="auto"/>
            </w:tcBorders>
            <w:shd w:val="clear" w:color="auto" w:fill="auto"/>
            <w:vAlign w:val="center"/>
          </w:tcPr>
          <w:p w14:paraId="47EBF97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42CEF532"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63</w:t>
            </w:r>
          </w:p>
        </w:tc>
        <w:tc>
          <w:tcPr>
            <w:tcW w:w="221" w:type="pct"/>
            <w:tcBorders>
              <w:top w:val="dashed" w:sz="4" w:space="0" w:color="auto"/>
            </w:tcBorders>
            <w:shd w:val="clear" w:color="auto" w:fill="auto"/>
            <w:vAlign w:val="center"/>
          </w:tcPr>
          <w:p w14:paraId="18A14F44" w14:textId="79362D9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7F6A9DD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126</w:t>
            </w:r>
          </w:p>
        </w:tc>
        <w:tc>
          <w:tcPr>
            <w:tcW w:w="245" w:type="pct"/>
            <w:tcBorders>
              <w:top w:val="dashed" w:sz="4" w:space="0" w:color="auto"/>
            </w:tcBorders>
            <w:shd w:val="clear" w:color="auto" w:fill="auto"/>
            <w:vAlign w:val="center"/>
          </w:tcPr>
          <w:p w14:paraId="383665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19EF065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1D2E16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21E86F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382D45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top w:val="dashed" w:sz="4" w:space="0" w:color="auto"/>
            </w:tcBorders>
            <w:shd w:val="clear" w:color="auto" w:fill="auto"/>
            <w:vAlign w:val="center"/>
          </w:tcPr>
          <w:p w14:paraId="3BCEE7DB" w14:textId="3315F95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137/</w:t>
            </w:r>
            <w:r w:rsidR="004C57C2">
              <w:rPr>
                <w:rFonts w:ascii="Arial" w:hAnsi="Arial" w:cs="Arial"/>
                <w:color w:val="000000"/>
                <w:sz w:val="15"/>
                <w:szCs w:val="15"/>
              </w:rPr>
              <w:t>ES-2.16</w:t>
            </w:r>
          </w:p>
        </w:tc>
        <w:tc>
          <w:tcPr>
            <w:tcW w:w="230" w:type="pct"/>
            <w:tcBorders>
              <w:top w:val="dashed" w:sz="4" w:space="0" w:color="auto"/>
            </w:tcBorders>
            <w:shd w:val="clear" w:color="auto" w:fill="auto"/>
            <w:vAlign w:val="center"/>
          </w:tcPr>
          <w:p w14:paraId="0BA19F8B" w14:textId="5DCCFB6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tcBorders>
            <w:shd w:val="clear" w:color="auto" w:fill="auto"/>
            <w:vAlign w:val="center"/>
          </w:tcPr>
          <w:p w14:paraId="527248F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056567A0" w14:textId="1BAC17E7"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E451455" w14:textId="3C1AD64E"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147</w:t>
            </w:r>
          </w:p>
        </w:tc>
      </w:tr>
      <w:tr w:rsidR="0031078C" w:rsidRPr="00F048A1" w14:paraId="79F22F7D"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6C76FC0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S-N119</w:t>
            </w:r>
          </w:p>
        </w:tc>
        <w:tc>
          <w:tcPr>
            <w:tcW w:w="401" w:type="pct"/>
            <w:tcBorders>
              <w:bottom w:val="dashed" w:sz="4" w:space="0" w:color="auto"/>
            </w:tcBorders>
            <w:shd w:val="clear" w:color="auto" w:fill="auto"/>
            <w:vAlign w:val="center"/>
          </w:tcPr>
          <w:p w14:paraId="2BAF2B0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tcBorders>
              <w:bottom w:val="dashed" w:sz="4" w:space="0" w:color="auto"/>
            </w:tcBorders>
            <w:shd w:val="clear" w:color="auto" w:fill="auto"/>
            <w:vAlign w:val="center"/>
          </w:tcPr>
          <w:p w14:paraId="7A13667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40.4350,       -79.4782</w:t>
            </w:r>
          </w:p>
        </w:tc>
        <w:tc>
          <w:tcPr>
            <w:tcW w:w="268" w:type="pct"/>
            <w:tcBorders>
              <w:bottom w:val="dashed" w:sz="4" w:space="0" w:color="auto"/>
            </w:tcBorders>
            <w:shd w:val="clear" w:color="auto" w:fill="auto"/>
            <w:vAlign w:val="center"/>
          </w:tcPr>
          <w:p w14:paraId="554ECDC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4B39308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bottom w:val="dashed" w:sz="4" w:space="0" w:color="auto"/>
            </w:tcBorders>
            <w:vAlign w:val="center"/>
          </w:tcPr>
          <w:p w14:paraId="6C07475D" w14:textId="2222C4A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6E49ADF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54</w:t>
            </w:r>
          </w:p>
        </w:tc>
        <w:tc>
          <w:tcPr>
            <w:tcW w:w="143" w:type="pct"/>
            <w:tcBorders>
              <w:bottom w:val="dashed" w:sz="4" w:space="0" w:color="auto"/>
            </w:tcBorders>
            <w:shd w:val="clear" w:color="auto" w:fill="auto"/>
            <w:vAlign w:val="center"/>
          </w:tcPr>
          <w:p w14:paraId="1BA3242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CAF0D7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54</w:t>
            </w:r>
          </w:p>
        </w:tc>
        <w:tc>
          <w:tcPr>
            <w:tcW w:w="221" w:type="pct"/>
            <w:tcBorders>
              <w:bottom w:val="dashed" w:sz="4" w:space="0" w:color="auto"/>
            </w:tcBorders>
            <w:shd w:val="clear" w:color="auto" w:fill="auto"/>
            <w:vAlign w:val="center"/>
          </w:tcPr>
          <w:p w14:paraId="42A55106" w14:textId="68CF847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5B221A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162</w:t>
            </w:r>
          </w:p>
        </w:tc>
        <w:tc>
          <w:tcPr>
            <w:tcW w:w="245" w:type="pct"/>
            <w:tcBorders>
              <w:bottom w:val="dashed" w:sz="4" w:space="0" w:color="auto"/>
            </w:tcBorders>
            <w:shd w:val="clear" w:color="auto" w:fill="auto"/>
            <w:vAlign w:val="center"/>
          </w:tcPr>
          <w:p w14:paraId="46518B1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41515A5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0.125</w:t>
            </w:r>
          </w:p>
        </w:tc>
        <w:tc>
          <w:tcPr>
            <w:tcW w:w="252" w:type="pct"/>
            <w:vMerge w:val="restart"/>
            <w:shd w:val="clear" w:color="auto" w:fill="auto"/>
            <w:vAlign w:val="center"/>
          </w:tcPr>
          <w:p w14:paraId="6904119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0.018</w:t>
            </w:r>
          </w:p>
        </w:tc>
        <w:tc>
          <w:tcPr>
            <w:tcW w:w="238" w:type="pct"/>
            <w:tcBorders>
              <w:bottom w:val="dashed" w:sz="4" w:space="0" w:color="auto"/>
            </w:tcBorders>
            <w:shd w:val="clear" w:color="auto" w:fill="auto"/>
            <w:vAlign w:val="center"/>
          </w:tcPr>
          <w:p w14:paraId="5C2411C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w:t>
            </w:r>
          </w:p>
        </w:tc>
        <w:tc>
          <w:tcPr>
            <w:tcW w:w="276" w:type="pct"/>
            <w:tcBorders>
              <w:bottom w:val="dashed" w:sz="4" w:space="0" w:color="auto"/>
            </w:tcBorders>
            <w:shd w:val="clear" w:color="auto" w:fill="auto"/>
            <w:vAlign w:val="center"/>
          </w:tcPr>
          <w:p w14:paraId="6ECB723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bottom w:val="dashed" w:sz="4" w:space="0" w:color="auto"/>
            </w:tcBorders>
            <w:shd w:val="clear" w:color="auto" w:fill="auto"/>
            <w:vAlign w:val="center"/>
          </w:tcPr>
          <w:p w14:paraId="0DE956D0" w14:textId="6D0C2F3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139/</w:t>
            </w:r>
            <w:r w:rsidR="004C57C2">
              <w:rPr>
                <w:rFonts w:ascii="Arial" w:hAnsi="Arial" w:cs="Arial"/>
                <w:color w:val="000000"/>
                <w:sz w:val="15"/>
                <w:szCs w:val="15"/>
              </w:rPr>
              <w:t>ES-2.17</w:t>
            </w:r>
          </w:p>
        </w:tc>
        <w:tc>
          <w:tcPr>
            <w:tcW w:w="230" w:type="pct"/>
            <w:tcBorders>
              <w:bottom w:val="dashed" w:sz="4" w:space="0" w:color="auto"/>
            </w:tcBorders>
            <w:shd w:val="clear" w:color="auto" w:fill="auto"/>
            <w:vAlign w:val="center"/>
          </w:tcPr>
          <w:p w14:paraId="4BB43145" w14:textId="110760B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5AD2F76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A696A34" w14:textId="3C2EF70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691C338A" w14:textId="2CCE6DA5"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150</w:t>
            </w:r>
          </w:p>
        </w:tc>
      </w:tr>
      <w:tr w:rsidR="0031078C" w:rsidRPr="00F048A1" w14:paraId="29AE1E37"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5B14C000"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S-N120</w:t>
            </w:r>
          </w:p>
        </w:tc>
        <w:tc>
          <w:tcPr>
            <w:tcW w:w="401" w:type="pct"/>
            <w:tcBorders>
              <w:top w:val="dashed" w:sz="4" w:space="0" w:color="auto"/>
            </w:tcBorders>
            <w:shd w:val="clear" w:color="auto" w:fill="auto"/>
            <w:vAlign w:val="center"/>
          </w:tcPr>
          <w:p w14:paraId="4616A7ED" w14:textId="3EC53796"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tcBorders>
              <w:top w:val="dashed" w:sz="4" w:space="0" w:color="auto"/>
            </w:tcBorders>
            <w:shd w:val="clear" w:color="auto" w:fill="auto"/>
            <w:vAlign w:val="center"/>
          </w:tcPr>
          <w:p w14:paraId="6E350676" w14:textId="71AA730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40.4347,      -79.4783</w:t>
            </w:r>
          </w:p>
        </w:tc>
        <w:tc>
          <w:tcPr>
            <w:tcW w:w="268" w:type="pct"/>
            <w:tcBorders>
              <w:top w:val="dashed" w:sz="4" w:space="0" w:color="auto"/>
            </w:tcBorders>
            <w:shd w:val="clear" w:color="auto" w:fill="auto"/>
            <w:vAlign w:val="center"/>
          </w:tcPr>
          <w:p w14:paraId="0345D522" w14:textId="2ADA38B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290E1AFF" w14:textId="10BF21E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top w:val="dashed" w:sz="4" w:space="0" w:color="auto"/>
            </w:tcBorders>
            <w:vAlign w:val="center"/>
          </w:tcPr>
          <w:p w14:paraId="1D2E7179" w14:textId="2ADE370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19C3E85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0BB5A3C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5258F66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39F11FCA" w14:textId="7C19279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tcBorders>
            <w:shd w:val="clear" w:color="auto" w:fill="auto"/>
            <w:vAlign w:val="center"/>
          </w:tcPr>
          <w:p w14:paraId="725D4A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7FFEBF5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6B00A15C"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123B3E63"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5D5081A" w14:textId="4DE6E58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58A48065" w14:textId="1AD6402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tcBorders>
              <w:top w:val="dashed" w:sz="4" w:space="0" w:color="auto"/>
            </w:tcBorders>
            <w:shd w:val="clear" w:color="auto" w:fill="auto"/>
            <w:vAlign w:val="center"/>
          </w:tcPr>
          <w:p w14:paraId="39DE9050" w14:textId="077B2C71"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139/</w:t>
            </w:r>
            <w:r w:rsidR="004C57C2">
              <w:rPr>
                <w:rFonts w:ascii="Arial" w:hAnsi="Arial" w:cs="Arial"/>
                <w:color w:val="000000"/>
                <w:sz w:val="15"/>
                <w:szCs w:val="15"/>
              </w:rPr>
              <w:t>ES-2.17</w:t>
            </w:r>
          </w:p>
        </w:tc>
        <w:tc>
          <w:tcPr>
            <w:tcW w:w="230" w:type="pct"/>
            <w:tcBorders>
              <w:top w:val="dashed" w:sz="4" w:space="0" w:color="auto"/>
            </w:tcBorders>
            <w:shd w:val="clear" w:color="auto" w:fill="auto"/>
            <w:vAlign w:val="center"/>
          </w:tcPr>
          <w:p w14:paraId="2A531CF0" w14:textId="7237D60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5189EECA" w14:textId="631B2FD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39A9FCA" w14:textId="2B7D21F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DF0CB25" w14:textId="032AD7EF"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151</w:t>
            </w:r>
          </w:p>
        </w:tc>
      </w:tr>
      <w:tr w:rsidR="0031078C" w:rsidRPr="00F048A1" w14:paraId="43ADB5CE"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17C9DA4E"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S-O61</w:t>
            </w:r>
          </w:p>
        </w:tc>
        <w:tc>
          <w:tcPr>
            <w:tcW w:w="401" w:type="pct"/>
            <w:tcBorders>
              <w:bottom w:val="dashed" w:sz="4" w:space="0" w:color="auto"/>
            </w:tcBorders>
            <w:shd w:val="clear" w:color="auto" w:fill="auto"/>
            <w:vAlign w:val="center"/>
          </w:tcPr>
          <w:p w14:paraId="35C8B04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Spruce Run</w:t>
            </w:r>
          </w:p>
        </w:tc>
        <w:tc>
          <w:tcPr>
            <w:tcW w:w="254" w:type="pct"/>
            <w:tcBorders>
              <w:bottom w:val="dashed" w:sz="4" w:space="0" w:color="auto"/>
            </w:tcBorders>
            <w:shd w:val="clear" w:color="auto" w:fill="auto"/>
            <w:vAlign w:val="center"/>
          </w:tcPr>
          <w:p w14:paraId="6F1ED09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40.4420,       -79.3432</w:t>
            </w:r>
          </w:p>
        </w:tc>
        <w:tc>
          <w:tcPr>
            <w:tcW w:w="268" w:type="pct"/>
            <w:tcBorders>
              <w:bottom w:val="dashed" w:sz="4" w:space="0" w:color="auto"/>
            </w:tcBorders>
            <w:shd w:val="clear" w:color="auto" w:fill="auto"/>
            <w:vAlign w:val="center"/>
          </w:tcPr>
          <w:p w14:paraId="0C34C09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ECD406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w:t>
            </w:r>
          </w:p>
        </w:tc>
        <w:tc>
          <w:tcPr>
            <w:tcW w:w="229" w:type="pct"/>
            <w:tcBorders>
              <w:bottom w:val="dashed" w:sz="4" w:space="0" w:color="auto"/>
            </w:tcBorders>
            <w:vAlign w:val="center"/>
          </w:tcPr>
          <w:p w14:paraId="032C0683" w14:textId="29F18F3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51</w:t>
            </w:r>
          </w:p>
        </w:tc>
        <w:tc>
          <w:tcPr>
            <w:tcW w:w="138" w:type="pct"/>
            <w:tcBorders>
              <w:bottom w:val="dashed" w:sz="4" w:space="0" w:color="auto"/>
            </w:tcBorders>
            <w:shd w:val="clear" w:color="auto" w:fill="auto"/>
            <w:vAlign w:val="center"/>
          </w:tcPr>
          <w:p w14:paraId="4B027C5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3968407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F7EDF1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bottom w:val="dashed" w:sz="4" w:space="0" w:color="auto"/>
            </w:tcBorders>
            <w:shd w:val="clear" w:color="auto" w:fill="auto"/>
            <w:vAlign w:val="center"/>
          </w:tcPr>
          <w:p w14:paraId="714058FA" w14:textId="6C10905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tcBorders>
              <w:bottom w:val="dashed" w:sz="4" w:space="0" w:color="auto"/>
            </w:tcBorders>
            <w:shd w:val="clear" w:color="auto" w:fill="auto"/>
            <w:vAlign w:val="center"/>
          </w:tcPr>
          <w:p w14:paraId="4CA26B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60</w:t>
            </w:r>
          </w:p>
        </w:tc>
        <w:tc>
          <w:tcPr>
            <w:tcW w:w="245" w:type="pct"/>
            <w:tcBorders>
              <w:bottom w:val="dashed" w:sz="4" w:space="0" w:color="auto"/>
            </w:tcBorders>
            <w:shd w:val="clear" w:color="auto" w:fill="auto"/>
            <w:vAlign w:val="center"/>
          </w:tcPr>
          <w:p w14:paraId="0E11505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4944A70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0.014</w:t>
            </w:r>
          </w:p>
        </w:tc>
        <w:tc>
          <w:tcPr>
            <w:tcW w:w="252" w:type="pct"/>
            <w:vMerge w:val="restart"/>
            <w:shd w:val="clear" w:color="auto" w:fill="auto"/>
            <w:vAlign w:val="center"/>
          </w:tcPr>
          <w:p w14:paraId="69C958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tcBorders>
              <w:bottom w:val="dashed" w:sz="4" w:space="0" w:color="auto"/>
            </w:tcBorders>
            <w:shd w:val="clear" w:color="auto" w:fill="auto"/>
            <w:vAlign w:val="center"/>
          </w:tcPr>
          <w:p w14:paraId="6C45574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tcBorders>
              <w:bottom w:val="dashed" w:sz="4" w:space="0" w:color="auto"/>
            </w:tcBorders>
            <w:shd w:val="clear" w:color="auto" w:fill="auto"/>
            <w:vAlign w:val="center"/>
          </w:tcPr>
          <w:p w14:paraId="3B3302D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5C5E7DAC" w14:textId="1B64A306" w:rsidR="004C57C2"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169/</w:t>
            </w:r>
            <w:r w:rsidR="004C57C2">
              <w:rPr>
                <w:rFonts w:ascii="Arial" w:hAnsi="Arial" w:cs="Arial"/>
                <w:color w:val="000000"/>
                <w:sz w:val="15"/>
                <w:szCs w:val="15"/>
              </w:rPr>
              <w:t>ES-2.40</w:t>
            </w:r>
          </w:p>
          <w:p w14:paraId="2F017C54" w14:textId="148564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PA-WM2-0093.0000-RD &amp; -16</w:t>
            </w:r>
          </w:p>
        </w:tc>
        <w:tc>
          <w:tcPr>
            <w:tcW w:w="230" w:type="pct"/>
            <w:tcBorders>
              <w:bottom w:val="dashed" w:sz="4" w:space="0" w:color="auto"/>
            </w:tcBorders>
            <w:shd w:val="clear" w:color="auto" w:fill="auto"/>
            <w:vAlign w:val="center"/>
          </w:tcPr>
          <w:p w14:paraId="670B6427" w14:textId="5DB5926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3B0E0A8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4B5C4A4" w14:textId="4F3E2F36"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6C458FE2" w14:textId="12EC0485"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207</w:t>
            </w:r>
          </w:p>
        </w:tc>
      </w:tr>
      <w:tr w:rsidR="0031078C" w:rsidRPr="00F048A1" w14:paraId="3FD1CD3A"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7A247E78" w14:textId="30082546"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S-O62</w:t>
            </w:r>
          </w:p>
        </w:tc>
        <w:tc>
          <w:tcPr>
            <w:tcW w:w="401" w:type="pct"/>
            <w:tcBorders>
              <w:top w:val="dashed" w:sz="4" w:space="0" w:color="auto"/>
            </w:tcBorders>
            <w:shd w:val="clear" w:color="auto" w:fill="auto"/>
            <w:vAlign w:val="center"/>
          </w:tcPr>
          <w:p w14:paraId="6514AB3E" w14:textId="2D41313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54" w:type="pct"/>
            <w:tcBorders>
              <w:top w:val="dashed" w:sz="4" w:space="0" w:color="auto"/>
            </w:tcBorders>
            <w:shd w:val="clear" w:color="auto" w:fill="auto"/>
            <w:vAlign w:val="center"/>
          </w:tcPr>
          <w:p w14:paraId="64FA47DB" w14:textId="0FDD0A7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40.4421,      -79.3436</w:t>
            </w:r>
          </w:p>
        </w:tc>
        <w:tc>
          <w:tcPr>
            <w:tcW w:w="268" w:type="pct"/>
            <w:tcBorders>
              <w:top w:val="dashed" w:sz="4" w:space="0" w:color="auto"/>
            </w:tcBorders>
            <w:shd w:val="clear" w:color="auto" w:fill="auto"/>
            <w:vAlign w:val="center"/>
          </w:tcPr>
          <w:p w14:paraId="70A390B2" w14:textId="52C6EBD1"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4DF2EB55" w14:textId="3451A3D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7B3B00A7" w14:textId="330EEC2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38" w:type="pct"/>
            <w:tcBorders>
              <w:top w:val="dashed" w:sz="4" w:space="0" w:color="auto"/>
            </w:tcBorders>
            <w:shd w:val="clear" w:color="auto" w:fill="auto"/>
            <w:vAlign w:val="center"/>
          </w:tcPr>
          <w:p w14:paraId="219512A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6EF8B66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567985C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0F0EC5F1" w14:textId="527E34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w:t>
            </w:r>
          </w:p>
        </w:tc>
        <w:tc>
          <w:tcPr>
            <w:tcW w:w="236" w:type="pct"/>
            <w:tcBorders>
              <w:top w:val="dashed" w:sz="4" w:space="0" w:color="auto"/>
            </w:tcBorders>
            <w:shd w:val="clear" w:color="auto" w:fill="auto"/>
            <w:vAlign w:val="center"/>
          </w:tcPr>
          <w:p w14:paraId="44CC786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7334F18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51235CAD"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54A74A5D"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0DCB2BE" w14:textId="526080E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1DC1FE83" w14:textId="5B3D13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364DB91D" w14:textId="1251B316" w:rsidR="0031078C" w:rsidRPr="00F048A1" w:rsidRDefault="00EA421C" w:rsidP="00353683">
            <w:pPr>
              <w:spacing w:before="0" w:afterLines="20" w:after="48"/>
              <w:contextualSpacing/>
              <w:jc w:val="center"/>
              <w:rPr>
                <w:rFonts w:ascii="Arial" w:hAnsi="Arial" w:cs="Arial"/>
                <w:color w:val="000000"/>
                <w:sz w:val="15"/>
                <w:szCs w:val="15"/>
              </w:rPr>
            </w:pPr>
            <w:r>
              <w:rPr>
                <w:rFonts w:ascii="Arial" w:hAnsi="Arial" w:cs="Arial"/>
                <w:color w:val="000000"/>
                <w:sz w:val="15"/>
                <w:szCs w:val="15"/>
              </w:rPr>
              <w:t>169/</w:t>
            </w:r>
            <w:r w:rsidR="004C57C2">
              <w:rPr>
                <w:rFonts w:ascii="Arial" w:hAnsi="Arial" w:cs="Arial"/>
                <w:color w:val="000000"/>
                <w:sz w:val="15"/>
                <w:szCs w:val="15"/>
              </w:rPr>
              <w:t>ES-2.40</w:t>
            </w:r>
          </w:p>
        </w:tc>
        <w:tc>
          <w:tcPr>
            <w:tcW w:w="230" w:type="pct"/>
            <w:tcBorders>
              <w:top w:val="dashed" w:sz="4" w:space="0" w:color="auto"/>
            </w:tcBorders>
            <w:shd w:val="clear" w:color="auto" w:fill="auto"/>
            <w:vAlign w:val="center"/>
          </w:tcPr>
          <w:p w14:paraId="5EC358FD" w14:textId="5134284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0739B862" w14:textId="45BBFF0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C632C3E" w14:textId="51B3E50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13A5198C" w14:textId="4D7476D8"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208</w:t>
            </w:r>
          </w:p>
        </w:tc>
      </w:tr>
      <w:tr w:rsidR="0031078C" w:rsidRPr="00F048A1" w14:paraId="54C60B1B" w14:textId="77777777" w:rsidTr="002F608D">
        <w:trPr>
          <w:cantSplit/>
          <w:trHeight w:val="288"/>
          <w:jc w:val="center"/>
        </w:trPr>
        <w:tc>
          <w:tcPr>
            <w:tcW w:w="186" w:type="pct"/>
            <w:shd w:val="clear" w:color="auto" w:fill="D9D9D9" w:themeFill="background1" w:themeFillShade="D9"/>
            <w:vAlign w:val="center"/>
          </w:tcPr>
          <w:p w14:paraId="6EBAFAD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S-P6</w:t>
            </w:r>
          </w:p>
        </w:tc>
        <w:tc>
          <w:tcPr>
            <w:tcW w:w="401" w:type="pct"/>
            <w:shd w:val="clear" w:color="auto" w:fill="auto"/>
            <w:vAlign w:val="center"/>
          </w:tcPr>
          <w:p w14:paraId="163602F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shd w:val="clear" w:color="auto" w:fill="auto"/>
            <w:vAlign w:val="center"/>
          </w:tcPr>
          <w:p w14:paraId="311C971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40.4402,           -79.3848</w:t>
            </w:r>
          </w:p>
        </w:tc>
        <w:tc>
          <w:tcPr>
            <w:tcW w:w="268" w:type="pct"/>
            <w:shd w:val="clear" w:color="auto" w:fill="auto"/>
            <w:vAlign w:val="center"/>
          </w:tcPr>
          <w:p w14:paraId="30DE4E7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5B75DD2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vAlign w:val="center"/>
          </w:tcPr>
          <w:p w14:paraId="53B2603C" w14:textId="5E861AC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7D22BEA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62</w:t>
            </w:r>
          </w:p>
        </w:tc>
        <w:tc>
          <w:tcPr>
            <w:tcW w:w="143" w:type="pct"/>
            <w:shd w:val="clear" w:color="auto" w:fill="auto"/>
            <w:vAlign w:val="center"/>
          </w:tcPr>
          <w:p w14:paraId="38F9EDB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6721F49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62</w:t>
            </w:r>
          </w:p>
        </w:tc>
        <w:tc>
          <w:tcPr>
            <w:tcW w:w="221" w:type="pct"/>
            <w:shd w:val="clear" w:color="auto" w:fill="auto"/>
            <w:vAlign w:val="center"/>
          </w:tcPr>
          <w:p w14:paraId="1CB09CD9" w14:textId="3EE147C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3E7DE47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124</w:t>
            </w:r>
          </w:p>
        </w:tc>
        <w:tc>
          <w:tcPr>
            <w:tcW w:w="245" w:type="pct"/>
            <w:shd w:val="clear" w:color="auto" w:fill="auto"/>
            <w:vAlign w:val="center"/>
          </w:tcPr>
          <w:p w14:paraId="7EB23C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16B8F5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0.225</w:t>
            </w:r>
          </w:p>
        </w:tc>
        <w:tc>
          <w:tcPr>
            <w:tcW w:w="252" w:type="pct"/>
            <w:shd w:val="clear" w:color="auto" w:fill="auto"/>
            <w:vAlign w:val="center"/>
          </w:tcPr>
          <w:p w14:paraId="50B609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0.179</w:t>
            </w:r>
          </w:p>
        </w:tc>
        <w:tc>
          <w:tcPr>
            <w:tcW w:w="238" w:type="pct"/>
            <w:shd w:val="clear" w:color="auto" w:fill="auto"/>
            <w:vAlign w:val="center"/>
          </w:tcPr>
          <w:p w14:paraId="729C0AC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shd w:val="clear" w:color="auto" w:fill="auto"/>
            <w:vAlign w:val="center"/>
          </w:tcPr>
          <w:p w14:paraId="675745D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1A1F548D" w14:textId="6350196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160/</w:t>
            </w:r>
            <w:r w:rsidR="004C57C2">
              <w:rPr>
                <w:rFonts w:ascii="Arial" w:hAnsi="Arial" w:cs="Arial"/>
                <w:color w:val="000000"/>
                <w:sz w:val="15"/>
                <w:szCs w:val="15"/>
              </w:rPr>
              <w:t>ES-2.33</w:t>
            </w:r>
          </w:p>
        </w:tc>
        <w:tc>
          <w:tcPr>
            <w:tcW w:w="230" w:type="pct"/>
            <w:shd w:val="clear" w:color="auto" w:fill="auto"/>
            <w:vAlign w:val="center"/>
          </w:tcPr>
          <w:p w14:paraId="3EFB59F9" w14:textId="195ED49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4BB77A8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8E3608F" w14:textId="512AAA7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25FC228C" w14:textId="39E659C6"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186</w:t>
            </w:r>
          </w:p>
        </w:tc>
      </w:tr>
      <w:tr w:rsidR="0031078C" w:rsidRPr="00F048A1" w14:paraId="1DD3CACF" w14:textId="77777777" w:rsidTr="002F608D">
        <w:trPr>
          <w:cantSplit/>
          <w:trHeight w:val="288"/>
          <w:jc w:val="center"/>
        </w:trPr>
        <w:tc>
          <w:tcPr>
            <w:tcW w:w="186" w:type="pct"/>
            <w:shd w:val="clear" w:color="auto" w:fill="D9D9D9" w:themeFill="background1" w:themeFillShade="D9"/>
            <w:vAlign w:val="center"/>
          </w:tcPr>
          <w:p w14:paraId="4CA4F82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S-P7</w:t>
            </w:r>
          </w:p>
        </w:tc>
        <w:tc>
          <w:tcPr>
            <w:tcW w:w="401" w:type="pct"/>
            <w:shd w:val="clear" w:color="auto" w:fill="auto"/>
            <w:vAlign w:val="center"/>
          </w:tcPr>
          <w:p w14:paraId="6FCFE459" w14:textId="2969CE5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shd w:val="clear" w:color="auto" w:fill="auto"/>
            <w:vAlign w:val="center"/>
          </w:tcPr>
          <w:p w14:paraId="15782CC9" w14:textId="79BF741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40.4396,      -79.3801</w:t>
            </w:r>
          </w:p>
        </w:tc>
        <w:tc>
          <w:tcPr>
            <w:tcW w:w="268" w:type="pct"/>
            <w:shd w:val="clear" w:color="auto" w:fill="auto"/>
            <w:vAlign w:val="center"/>
          </w:tcPr>
          <w:p w14:paraId="3E5AD7A3" w14:textId="4CA4FAD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3E0F6008" w14:textId="7039140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vAlign w:val="center"/>
          </w:tcPr>
          <w:p w14:paraId="6EE3E83F" w14:textId="59BD841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3851B4D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3192A08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612606E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0AE3C947" w14:textId="4D39925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shd w:val="clear" w:color="auto" w:fill="auto"/>
            <w:vAlign w:val="center"/>
          </w:tcPr>
          <w:p w14:paraId="5FAD57D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180FFC5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3851888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0.017</w:t>
            </w:r>
          </w:p>
        </w:tc>
        <w:tc>
          <w:tcPr>
            <w:tcW w:w="252" w:type="pct"/>
            <w:shd w:val="clear" w:color="auto" w:fill="auto"/>
            <w:vAlign w:val="center"/>
          </w:tcPr>
          <w:p w14:paraId="2AEE74F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0.040</w:t>
            </w:r>
          </w:p>
        </w:tc>
        <w:tc>
          <w:tcPr>
            <w:tcW w:w="238" w:type="pct"/>
            <w:shd w:val="clear" w:color="auto" w:fill="auto"/>
            <w:vAlign w:val="center"/>
          </w:tcPr>
          <w:p w14:paraId="190AC343" w14:textId="2CAD07D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shd w:val="clear" w:color="auto" w:fill="auto"/>
            <w:vAlign w:val="center"/>
          </w:tcPr>
          <w:p w14:paraId="4CF1A167" w14:textId="0511F1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6CC9D1DE" w14:textId="3E25987A"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161/</w:t>
            </w:r>
            <w:r w:rsidR="0093113F">
              <w:rPr>
                <w:rFonts w:ascii="Arial" w:hAnsi="Arial" w:cs="Arial"/>
                <w:color w:val="000000"/>
                <w:sz w:val="15"/>
                <w:szCs w:val="15"/>
              </w:rPr>
              <w:t>ES-2.34</w:t>
            </w:r>
          </w:p>
        </w:tc>
        <w:tc>
          <w:tcPr>
            <w:tcW w:w="230" w:type="pct"/>
            <w:shd w:val="clear" w:color="auto" w:fill="auto"/>
            <w:vAlign w:val="center"/>
          </w:tcPr>
          <w:p w14:paraId="15852F9B" w14:textId="761699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31800DD3" w14:textId="475A6D9D"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89F1A31" w14:textId="1E94C3C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2ABC88AB" w14:textId="142313C8"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187</w:t>
            </w:r>
          </w:p>
        </w:tc>
      </w:tr>
      <w:tr w:rsidR="0031078C" w:rsidRPr="00F048A1" w14:paraId="55CCF5A1" w14:textId="77777777" w:rsidTr="002F608D">
        <w:trPr>
          <w:cantSplit/>
          <w:trHeight w:val="288"/>
          <w:jc w:val="center"/>
        </w:trPr>
        <w:tc>
          <w:tcPr>
            <w:tcW w:w="186" w:type="pct"/>
            <w:shd w:val="clear" w:color="auto" w:fill="D9D9D9" w:themeFill="background1" w:themeFillShade="D9"/>
            <w:vAlign w:val="center"/>
          </w:tcPr>
          <w:p w14:paraId="61183400"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S-P8</w:t>
            </w:r>
          </w:p>
        </w:tc>
        <w:tc>
          <w:tcPr>
            <w:tcW w:w="401" w:type="pct"/>
            <w:shd w:val="clear" w:color="auto" w:fill="auto"/>
            <w:vAlign w:val="center"/>
          </w:tcPr>
          <w:p w14:paraId="788FC4C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shd w:val="clear" w:color="auto" w:fill="auto"/>
            <w:vAlign w:val="center"/>
          </w:tcPr>
          <w:p w14:paraId="3E7E06C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40.4401,         -79.3770</w:t>
            </w:r>
          </w:p>
        </w:tc>
        <w:tc>
          <w:tcPr>
            <w:tcW w:w="268" w:type="pct"/>
            <w:shd w:val="clear" w:color="auto" w:fill="auto"/>
            <w:vAlign w:val="center"/>
          </w:tcPr>
          <w:p w14:paraId="03D5CD9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3C3CEB8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29" w:type="pct"/>
            <w:vAlign w:val="center"/>
          </w:tcPr>
          <w:p w14:paraId="08247370" w14:textId="5680D9E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796D378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58</w:t>
            </w:r>
          </w:p>
        </w:tc>
        <w:tc>
          <w:tcPr>
            <w:tcW w:w="143" w:type="pct"/>
            <w:shd w:val="clear" w:color="auto" w:fill="auto"/>
            <w:vAlign w:val="center"/>
          </w:tcPr>
          <w:p w14:paraId="6DF8E7F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0E82DE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58</w:t>
            </w:r>
          </w:p>
        </w:tc>
        <w:tc>
          <w:tcPr>
            <w:tcW w:w="221" w:type="pct"/>
            <w:shd w:val="clear" w:color="auto" w:fill="auto"/>
            <w:vAlign w:val="center"/>
          </w:tcPr>
          <w:p w14:paraId="6634ABEF" w14:textId="012F933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0DB4ED8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580</w:t>
            </w:r>
          </w:p>
        </w:tc>
        <w:tc>
          <w:tcPr>
            <w:tcW w:w="245" w:type="pct"/>
            <w:shd w:val="clear" w:color="auto" w:fill="auto"/>
            <w:vAlign w:val="center"/>
          </w:tcPr>
          <w:p w14:paraId="710A3DF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30F753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0.141</w:t>
            </w:r>
          </w:p>
        </w:tc>
        <w:tc>
          <w:tcPr>
            <w:tcW w:w="252" w:type="pct"/>
            <w:shd w:val="clear" w:color="auto" w:fill="auto"/>
            <w:vAlign w:val="center"/>
          </w:tcPr>
          <w:p w14:paraId="1B3F566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0.090</w:t>
            </w:r>
          </w:p>
        </w:tc>
        <w:tc>
          <w:tcPr>
            <w:tcW w:w="238" w:type="pct"/>
            <w:shd w:val="clear" w:color="auto" w:fill="auto"/>
            <w:vAlign w:val="center"/>
          </w:tcPr>
          <w:p w14:paraId="67E2212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shd w:val="clear" w:color="auto" w:fill="auto"/>
            <w:vAlign w:val="center"/>
          </w:tcPr>
          <w:p w14:paraId="691DD0E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37E4B0B9" w14:textId="435765E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161/</w:t>
            </w:r>
            <w:r w:rsidR="001E7457">
              <w:rPr>
                <w:rFonts w:ascii="Arial" w:hAnsi="Arial" w:cs="Arial"/>
                <w:color w:val="000000"/>
                <w:sz w:val="15"/>
                <w:szCs w:val="15"/>
              </w:rPr>
              <w:t>ES-2.34</w:t>
            </w:r>
          </w:p>
        </w:tc>
        <w:tc>
          <w:tcPr>
            <w:tcW w:w="230" w:type="pct"/>
            <w:shd w:val="clear" w:color="auto" w:fill="auto"/>
            <w:vAlign w:val="center"/>
          </w:tcPr>
          <w:p w14:paraId="5B5C6B84" w14:textId="79C4908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03959DA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DCD6BA1" w14:textId="0AD42BC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6CA6CB2A" w14:textId="77C74401"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188</w:t>
            </w:r>
          </w:p>
        </w:tc>
      </w:tr>
      <w:tr w:rsidR="0031078C" w:rsidRPr="00F048A1" w14:paraId="2A7DDC7D" w14:textId="77777777" w:rsidTr="002F608D">
        <w:trPr>
          <w:cantSplit/>
          <w:trHeight w:val="288"/>
          <w:jc w:val="center"/>
        </w:trPr>
        <w:tc>
          <w:tcPr>
            <w:tcW w:w="186" w:type="pct"/>
            <w:shd w:val="clear" w:color="auto" w:fill="D9D9D9" w:themeFill="background1" w:themeFillShade="D9"/>
            <w:vAlign w:val="center"/>
          </w:tcPr>
          <w:p w14:paraId="32F8069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S-P9</w:t>
            </w:r>
          </w:p>
        </w:tc>
        <w:tc>
          <w:tcPr>
            <w:tcW w:w="401" w:type="pct"/>
            <w:shd w:val="clear" w:color="auto" w:fill="auto"/>
            <w:vAlign w:val="center"/>
          </w:tcPr>
          <w:p w14:paraId="7020C3C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Boatyard Run</w:t>
            </w:r>
          </w:p>
        </w:tc>
        <w:tc>
          <w:tcPr>
            <w:tcW w:w="254" w:type="pct"/>
            <w:shd w:val="clear" w:color="auto" w:fill="auto"/>
            <w:vAlign w:val="center"/>
          </w:tcPr>
          <w:p w14:paraId="3403F16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40.4402,         -79.3750</w:t>
            </w:r>
          </w:p>
        </w:tc>
        <w:tc>
          <w:tcPr>
            <w:tcW w:w="268" w:type="pct"/>
            <w:shd w:val="clear" w:color="auto" w:fill="auto"/>
            <w:vAlign w:val="center"/>
          </w:tcPr>
          <w:p w14:paraId="1651C2B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59A85B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19</w:t>
            </w:r>
          </w:p>
        </w:tc>
        <w:tc>
          <w:tcPr>
            <w:tcW w:w="229" w:type="pct"/>
            <w:vAlign w:val="center"/>
          </w:tcPr>
          <w:p w14:paraId="2ACAEFA1" w14:textId="2834E05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657BAD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43" w:type="pct"/>
            <w:shd w:val="clear" w:color="auto" w:fill="auto"/>
            <w:vAlign w:val="center"/>
          </w:tcPr>
          <w:p w14:paraId="2EA6E12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3179CD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21" w:type="pct"/>
            <w:shd w:val="clear" w:color="auto" w:fill="auto"/>
            <w:vAlign w:val="center"/>
          </w:tcPr>
          <w:p w14:paraId="4BE87C28" w14:textId="5B7DE84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30EFF0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969</w:t>
            </w:r>
          </w:p>
        </w:tc>
        <w:tc>
          <w:tcPr>
            <w:tcW w:w="245" w:type="pct"/>
            <w:shd w:val="clear" w:color="auto" w:fill="auto"/>
            <w:vAlign w:val="center"/>
          </w:tcPr>
          <w:p w14:paraId="7FDC2D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3CD8EF4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0.139</w:t>
            </w:r>
          </w:p>
        </w:tc>
        <w:tc>
          <w:tcPr>
            <w:tcW w:w="252" w:type="pct"/>
            <w:shd w:val="clear" w:color="auto" w:fill="auto"/>
            <w:vAlign w:val="center"/>
          </w:tcPr>
          <w:p w14:paraId="6961197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0.103</w:t>
            </w:r>
          </w:p>
        </w:tc>
        <w:tc>
          <w:tcPr>
            <w:tcW w:w="238" w:type="pct"/>
            <w:shd w:val="clear" w:color="auto" w:fill="auto"/>
            <w:vAlign w:val="center"/>
          </w:tcPr>
          <w:p w14:paraId="4D19CDE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76" w:type="pct"/>
            <w:shd w:val="clear" w:color="auto" w:fill="auto"/>
            <w:vAlign w:val="center"/>
          </w:tcPr>
          <w:p w14:paraId="71FE010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387AFE2E" w14:textId="4042EEE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162/</w:t>
            </w:r>
            <w:r w:rsidR="001E7457">
              <w:rPr>
                <w:rFonts w:ascii="Arial" w:hAnsi="Arial" w:cs="Arial"/>
                <w:color w:val="000000"/>
                <w:sz w:val="15"/>
                <w:szCs w:val="15"/>
              </w:rPr>
              <w:t>ES-2.35</w:t>
            </w:r>
            <w:r w:rsidR="00FA0423">
              <w:rPr>
                <w:rFonts w:ascii="Arial" w:hAnsi="Arial" w:cs="Arial"/>
                <w:color w:val="000000"/>
                <w:sz w:val="15"/>
                <w:szCs w:val="15"/>
              </w:rPr>
              <w:br/>
            </w:r>
            <w:r w:rsidR="00FA0423" w:rsidRPr="00FA0423">
              <w:rPr>
                <w:rFonts w:ascii="Arial" w:hAnsi="Arial" w:cs="Arial"/>
                <w:color w:val="000000"/>
                <w:sz w:val="15"/>
                <w:szCs w:val="15"/>
              </w:rPr>
              <w:t>S-P9 (A&amp;B)</w:t>
            </w:r>
          </w:p>
        </w:tc>
        <w:tc>
          <w:tcPr>
            <w:tcW w:w="230" w:type="pct"/>
            <w:shd w:val="clear" w:color="auto" w:fill="auto"/>
            <w:vAlign w:val="center"/>
          </w:tcPr>
          <w:p w14:paraId="6175F5DD" w14:textId="04EA1B6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0566003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35242603" w14:textId="3625489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46D3129D" w14:textId="244EB8DA" w:rsidR="0031078C" w:rsidRPr="00F048A1" w:rsidRDefault="004341CA" w:rsidP="006A53F0">
            <w:pPr>
              <w:spacing w:before="0" w:afterLines="20" w:after="48"/>
              <w:contextualSpacing/>
              <w:jc w:val="center"/>
              <w:rPr>
                <w:rFonts w:ascii="Arial" w:hAnsi="Arial" w:cs="Arial"/>
                <w:color w:val="000000"/>
                <w:sz w:val="15"/>
                <w:szCs w:val="15"/>
              </w:rPr>
            </w:pPr>
            <w:r w:rsidRPr="004341CA">
              <w:rPr>
                <w:rFonts w:ascii="Arial" w:hAnsi="Arial" w:cs="Arial"/>
                <w:color w:val="000000"/>
                <w:sz w:val="15"/>
                <w:szCs w:val="15"/>
              </w:rPr>
              <w:t>189</w:t>
            </w:r>
          </w:p>
        </w:tc>
      </w:tr>
      <w:tr w:rsidR="0031078C" w:rsidRPr="00F048A1" w14:paraId="48D9A3D3"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39807DE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S-P10</w:t>
            </w:r>
          </w:p>
        </w:tc>
        <w:tc>
          <w:tcPr>
            <w:tcW w:w="401" w:type="pct"/>
            <w:tcBorders>
              <w:bottom w:val="dashed" w:sz="4" w:space="0" w:color="auto"/>
            </w:tcBorders>
            <w:shd w:val="clear" w:color="auto" w:fill="auto"/>
            <w:vAlign w:val="center"/>
          </w:tcPr>
          <w:p w14:paraId="1169EBB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54" w:type="pct"/>
            <w:tcBorders>
              <w:bottom w:val="dashed" w:sz="4" w:space="0" w:color="auto"/>
            </w:tcBorders>
            <w:shd w:val="clear" w:color="auto" w:fill="auto"/>
            <w:vAlign w:val="center"/>
          </w:tcPr>
          <w:p w14:paraId="2785AB0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40.4415,       -79.3487</w:t>
            </w:r>
          </w:p>
        </w:tc>
        <w:tc>
          <w:tcPr>
            <w:tcW w:w="268" w:type="pct"/>
            <w:tcBorders>
              <w:bottom w:val="dashed" w:sz="4" w:space="0" w:color="auto"/>
            </w:tcBorders>
            <w:shd w:val="clear" w:color="auto" w:fill="auto"/>
            <w:vAlign w:val="center"/>
          </w:tcPr>
          <w:p w14:paraId="4DFFA8B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3F8B85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15</w:t>
            </w:r>
          </w:p>
        </w:tc>
        <w:tc>
          <w:tcPr>
            <w:tcW w:w="229" w:type="pct"/>
            <w:tcBorders>
              <w:bottom w:val="dashed" w:sz="4" w:space="0" w:color="auto"/>
            </w:tcBorders>
            <w:vAlign w:val="center"/>
          </w:tcPr>
          <w:p w14:paraId="57C4DA77" w14:textId="0F9041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35FDE08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287</w:t>
            </w:r>
          </w:p>
        </w:tc>
        <w:tc>
          <w:tcPr>
            <w:tcW w:w="143" w:type="pct"/>
            <w:tcBorders>
              <w:bottom w:val="dashed" w:sz="4" w:space="0" w:color="auto"/>
            </w:tcBorders>
            <w:shd w:val="clear" w:color="auto" w:fill="auto"/>
            <w:vAlign w:val="center"/>
          </w:tcPr>
          <w:p w14:paraId="679C221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BD5A8C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287</w:t>
            </w:r>
          </w:p>
        </w:tc>
        <w:tc>
          <w:tcPr>
            <w:tcW w:w="221" w:type="pct"/>
            <w:tcBorders>
              <w:bottom w:val="dashed" w:sz="4" w:space="0" w:color="auto"/>
            </w:tcBorders>
            <w:shd w:val="clear" w:color="auto" w:fill="auto"/>
            <w:vAlign w:val="center"/>
          </w:tcPr>
          <w:p w14:paraId="7EB87F87" w14:textId="499F9BD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070168E4" w14:textId="14771A0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4,305</w:t>
            </w:r>
          </w:p>
        </w:tc>
        <w:tc>
          <w:tcPr>
            <w:tcW w:w="245" w:type="pct"/>
            <w:tcBorders>
              <w:bottom w:val="dashed" w:sz="4" w:space="0" w:color="auto"/>
            </w:tcBorders>
            <w:shd w:val="clear" w:color="auto" w:fill="auto"/>
            <w:vAlign w:val="center"/>
          </w:tcPr>
          <w:p w14:paraId="5C2196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0F8EABB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0.596</w:t>
            </w:r>
          </w:p>
        </w:tc>
        <w:tc>
          <w:tcPr>
            <w:tcW w:w="252" w:type="pct"/>
            <w:vMerge w:val="restart"/>
            <w:shd w:val="clear" w:color="auto" w:fill="auto"/>
            <w:vAlign w:val="center"/>
          </w:tcPr>
          <w:p w14:paraId="6F5D318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0.272</w:t>
            </w:r>
          </w:p>
        </w:tc>
        <w:tc>
          <w:tcPr>
            <w:tcW w:w="238" w:type="pct"/>
            <w:tcBorders>
              <w:bottom w:val="dashed" w:sz="4" w:space="0" w:color="auto"/>
            </w:tcBorders>
            <w:shd w:val="clear" w:color="auto" w:fill="auto"/>
            <w:vAlign w:val="center"/>
          </w:tcPr>
          <w:p w14:paraId="65415F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tcBorders>
              <w:bottom w:val="dashed" w:sz="4" w:space="0" w:color="auto"/>
            </w:tcBorders>
            <w:shd w:val="clear" w:color="auto" w:fill="auto"/>
            <w:vAlign w:val="center"/>
          </w:tcPr>
          <w:p w14:paraId="18026D9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303204FB" w14:textId="2F6341B5" w:rsidR="0031078C" w:rsidRPr="00F048A1" w:rsidRDefault="00EA421C" w:rsidP="00F67DA9">
            <w:pPr>
              <w:spacing w:before="0" w:afterLines="20" w:after="48"/>
              <w:contextualSpacing/>
              <w:jc w:val="center"/>
              <w:rPr>
                <w:rFonts w:ascii="Arial" w:hAnsi="Arial" w:cs="Arial"/>
                <w:color w:val="000000"/>
                <w:sz w:val="15"/>
                <w:szCs w:val="15"/>
              </w:rPr>
            </w:pPr>
            <w:r>
              <w:rPr>
                <w:rFonts w:ascii="Arial" w:hAnsi="Arial" w:cs="Arial"/>
                <w:color w:val="000000"/>
                <w:sz w:val="15"/>
                <w:szCs w:val="15"/>
              </w:rPr>
              <w:t>167/</w:t>
            </w:r>
            <w:r w:rsidR="001E7457">
              <w:rPr>
                <w:rFonts w:ascii="Arial" w:hAnsi="Arial" w:cs="Arial"/>
                <w:color w:val="000000"/>
                <w:sz w:val="15"/>
                <w:szCs w:val="15"/>
              </w:rPr>
              <w:t>ES-2.39</w:t>
            </w:r>
            <w:r w:rsidR="004E1F7A">
              <w:rPr>
                <w:rFonts w:ascii="Arial" w:hAnsi="Arial" w:cs="Arial"/>
                <w:color w:val="000000"/>
                <w:sz w:val="15"/>
                <w:szCs w:val="15"/>
              </w:rPr>
              <w:br/>
            </w:r>
            <w:r w:rsidR="004E1F7A" w:rsidRPr="004E1F7A">
              <w:rPr>
                <w:rFonts w:ascii="Arial" w:hAnsi="Arial" w:cs="Arial"/>
                <w:color w:val="000000"/>
                <w:sz w:val="15"/>
                <w:szCs w:val="15"/>
              </w:rPr>
              <w:t>S-P10 (A&amp;B)</w:t>
            </w:r>
          </w:p>
        </w:tc>
        <w:tc>
          <w:tcPr>
            <w:tcW w:w="230" w:type="pct"/>
            <w:tcBorders>
              <w:bottom w:val="dashed" w:sz="4" w:space="0" w:color="auto"/>
            </w:tcBorders>
            <w:shd w:val="clear" w:color="auto" w:fill="auto"/>
            <w:vAlign w:val="center"/>
          </w:tcPr>
          <w:p w14:paraId="09F5D898" w14:textId="242A48D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3782F6A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63DC17C" w14:textId="62AA39D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A3470D5" w14:textId="29F593D2" w:rsidR="0031078C" w:rsidRPr="00F048A1" w:rsidRDefault="008865EB" w:rsidP="006A53F0">
            <w:pPr>
              <w:spacing w:before="0" w:afterLines="20" w:after="48"/>
              <w:contextualSpacing/>
              <w:jc w:val="center"/>
              <w:rPr>
                <w:rFonts w:ascii="Arial" w:hAnsi="Arial" w:cs="Arial"/>
                <w:color w:val="000000"/>
                <w:sz w:val="15"/>
                <w:szCs w:val="15"/>
              </w:rPr>
            </w:pPr>
            <w:r w:rsidRPr="008865EB">
              <w:rPr>
                <w:rFonts w:ascii="Arial" w:hAnsi="Arial" w:cs="Arial"/>
                <w:color w:val="000000"/>
                <w:sz w:val="15"/>
                <w:szCs w:val="15"/>
              </w:rPr>
              <w:t>203</w:t>
            </w:r>
          </w:p>
        </w:tc>
      </w:tr>
      <w:tr w:rsidR="0031078C" w:rsidRPr="00F048A1" w14:paraId="2A11F1EF"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606EA6A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S-P11</w:t>
            </w:r>
          </w:p>
        </w:tc>
        <w:tc>
          <w:tcPr>
            <w:tcW w:w="401" w:type="pct"/>
            <w:tcBorders>
              <w:top w:val="dashed" w:sz="4" w:space="0" w:color="auto"/>
            </w:tcBorders>
            <w:shd w:val="clear" w:color="auto" w:fill="auto"/>
            <w:vAlign w:val="center"/>
          </w:tcPr>
          <w:p w14:paraId="0FFC15B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54" w:type="pct"/>
            <w:tcBorders>
              <w:top w:val="dashed" w:sz="4" w:space="0" w:color="auto"/>
            </w:tcBorders>
            <w:shd w:val="clear" w:color="auto" w:fill="auto"/>
            <w:vAlign w:val="center"/>
          </w:tcPr>
          <w:p w14:paraId="54D98DB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40.4415,         -79.3495</w:t>
            </w:r>
          </w:p>
        </w:tc>
        <w:tc>
          <w:tcPr>
            <w:tcW w:w="268" w:type="pct"/>
            <w:tcBorders>
              <w:top w:val="dashed" w:sz="4" w:space="0" w:color="auto"/>
            </w:tcBorders>
            <w:shd w:val="clear" w:color="auto" w:fill="auto"/>
            <w:vAlign w:val="center"/>
          </w:tcPr>
          <w:p w14:paraId="391E212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53EA010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top w:val="dashed" w:sz="4" w:space="0" w:color="auto"/>
            </w:tcBorders>
            <w:vAlign w:val="center"/>
          </w:tcPr>
          <w:p w14:paraId="53361DB1" w14:textId="2C28E7C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5E1DF95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155</w:t>
            </w:r>
          </w:p>
        </w:tc>
        <w:tc>
          <w:tcPr>
            <w:tcW w:w="143" w:type="pct"/>
            <w:tcBorders>
              <w:top w:val="dashed" w:sz="4" w:space="0" w:color="auto"/>
            </w:tcBorders>
            <w:shd w:val="clear" w:color="auto" w:fill="auto"/>
            <w:vAlign w:val="center"/>
          </w:tcPr>
          <w:p w14:paraId="3EF2BFD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01B5868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155</w:t>
            </w:r>
          </w:p>
        </w:tc>
        <w:tc>
          <w:tcPr>
            <w:tcW w:w="221" w:type="pct"/>
            <w:tcBorders>
              <w:top w:val="dashed" w:sz="4" w:space="0" w:color="auto"/>
            </w:tcBorders>
            <w:shd w:val="clear" w:color="auto" w:fill="auto"/>
            <w:vAlign w:val="center"/>
          </w:tcPr>
          <w:p w14:paraId="2BF6951A" w14:textId="0A50C8B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2DC2D8C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465</w:t>
            </w:r>
          </w:p>
        </w:tc>
        <w:tc>
          <w:tcPr>
            <w:tcW w:w="245" w:type="pct"/>
            <w:tcBorders>
              <w:top w:val="dashed" w:sz="4" w:space="0" w:color="auto"/>
            </w:tcBorders>
            <w:shd w:val="clear" w:color="auto" w:fill="auto"/>
            <w:vAlign w:val="center"/>
          </w:tcPr>
          <w:p w14:paraId="2703C62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56D4A66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7014D2F"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7FAD6A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7D09583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6A8A6C34" w14:textId="6C3139E3"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167/</w:t>
            </w:r>
            <w:r w:rsidR="001E7457">
              <w:rPr>
                <w:rFonts w:ascii="Arial" w:hAnsi="Arial" w:cs="Arial"/>
                <w:color w:val="000000"/>
                <w:sz w:val="15"/>
                <w:szCs w:val="15"/>
              </w:rPr>
              <w:t>ES-2.39</w:t>
            </w:r>
            <w:r w:rsidR="00EE006B">
              <w:rPr>
                <w:rFonts w:ascii="Arial" w:hAnsi="Arial" w:cs="Arial"/>
                <w:color w:val="000000"/>
                <w:sz w:val="15"/>
                <w:szCs w:val="15"/>
              </w:rPr>
              <w:br/>
            </w:r>
            <w:r w:rsidR="00EE006B" w:rsidRPr="00EE006B">
              <w:rPr>
                <w:rFonts w:ascii="Arial" w:hAnsi="Arial" w:cs="Arial"/>
                <w:color w:val="000000"/>
                <w:sz w:val="15"/>
                <w:szCs w:val="15"/>
              </w:rPr>
              <w:t>S-P10 (A&amp;B)</w:t>
            </w:r>
          </w:p>
        </w:tc>
        <w:tc>
          <w:tcPr>
            <w:tcW w:w="230" w:type="pct"/>
            <w:tcBorders>
              <w:top w:val="dashed" w:sz="4" w:space="0" w:color="auto"/>
            </w:tcBorders>
            <w:shd w:val="clear" w:color="auto" w:fill="auto"/>
            <w:vAlign w:val="center"/>
          </w:tcPr>
          <w:p w14:paraId="5B65FD80" w14:textId="053819D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72BB05F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0BDFE4B7" w14:textId="3AE64AC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27560531" w14:textId="222642B3" w:rsidR="0031078C" w:rsidRPr="00F048A1" w:rsidRDefault="008865EB" w:rsidP="006A53F0">
            <w:pPr>
              <w:spacing w:before="0" w:afterLines="20" w:after="48"/>
              <w:contextualSpacing/>
              <w:jc w:val="center"/>
              <w:rPr>
                <w:rFonts w:ascii="Arial" w:hAnsi="Arial" w:cs="Arial"/>
                <w:color w:val="000000"/>
                <w:sz w:val="15"/>
                <w:szCs w:val="15"/>
              </w:rPr>
            </w:pPr>
            <w:r w:rsidRPr="008865EB">
              <w:rPr>
                <w:rFonts w:ascii="Arial" w:hAnsi="Arial" w:cs="Arial"/>
                <w:color w:val="000000"/>
                <w:sz w:val="15"/>
                <w:szCs w:val="15"/>
              </w:rPr>
              <w:t>204</w:t>
            </w:r>
          </w:p>
        </w:tc>
      </w:tr>
      <w:tr w:rsidR="0031078C" w:rsidRPr="00F048A1" w14:paraId="7147A7AD"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0D7B1C1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S-P12</w:t>
            </w:r>
          </w:p>
        </w:tc>
        <w:tc>
          <w:tcPr>
            <w:tcW w:w="401" w:type="pct"/>
            <w:tcBorders>
              <w:top w:val="dashed" w:sz="4" w:space="0" w:color="auto"/>
            </w:tcBorders>
            <w:shd w:val="clear" w:color="auto" w:fill="auto"/>
            <w:vAlign w:val="center"/>
          </w:tcPr>
          <w:p w14:paraId="46F1760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54" w:type="pct"/>
            <w:tcBorders>
              <w:top w:val="dashed" w:sz="4" w:space="0" w:color="auto"/>
            </w:tcBorders>
            <w:shd w:val="clear" w:color="auto" w:fill="auto"/>
            <w:vAlign w:val="center"/>
          </w:tcPr>
          <w:p w14:paraId="38498B9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40.4414,        -79.3488</w:t>
            </w:r>
          </w:p>
        </w:tc>
        <w:tc>
          <w:tcPr>
            <w:tcW w:w="268" w:type="pct"/>
            <w:tcBorders>
              <w:top w:val="dashed" w:sz="4" w:space="0" w:color="auto"/>
            </w:tcBorders>
            <w:shd w:val="clear" w:color="auto" w:fill="auto"/>
            <w:vAlign w:val="center"/>
          </w:tcPr>
          <w:p w14:paraId="787CD74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85C8EB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tcBorders>
              <w:top w:val="dashed" w:sz="4" w:space="0" w:color="auto"/>
            </w:tcBorders>
            <w:vAlign w:val="center"/>
          </w:tcPr>
          <w:p w14:paraId="41DB27E4" w14:textId="38517AD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0F963EE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22</w:t>
            </w:r>
          </w:p>
        </w:tc>
        <w:tc>
          <w:tcPr>
            <w:tcW w:w="143" w:type="pct"/>
            <w:tcBorders>
              <w:top w:val="dashed" w:sz="4" w:space="0" w:color="auto"/>
            </w:tcBorders>
            <w:shd w:val="clear" w:color="auto" w:fill="auto"/>
            <w:vAlign w:val="center"/>
          </w:tcPr>
          <w:p w14:paraId="11F70A8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4D5C30F1"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22</w:t>
            </w:r>
          </w:p>
        </w:tc>
        <w:tc>
          <w:tcPr>
            <w:tcW w:w="221" w:type="pct"/>
            <w:tcBorders>
              <w:top w:val="dashed" w:sz="4" w:space="0" w:color="auto"/>
            </w:tcBorders>
            <w:shd w:val="clear" w:color="auto" w:fill="auto"/>
            <w:vAlign w:val="center"/>
          </w:tcPr>
          <w:p w14:paraId="64CE5B1A" w14:textId="7DA9ADF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5B89CE3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44</w:t>
            </w:r>
          </w:p>
        </w:tc>
        <w:tc>
          <w:tcPr>
            <w:tcW w:w="245" w:type="pct"/>
            <w:tcBorders>
              <w:top w:val="dashed" w:sz="4" w:space="0" w:color="auto"/>
            </w:tcBorders>
            <w:shd w:val="clear" w:color="auto" w:fill="auto"/>
            <w:vAlign w:val="center"/>
          </w:tcPr>
          <w:p w14:paraId="50B8B85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tcBorders>
              <w:top w:val="dashed" w:sz="4" w:space="0" w:color="auto"/>
            </w:tcBorders>
            <w:shd w:val="clear" w:color="auto" w:fill="auto"/>
            <w:vAlign w:val="center"/>
          </w:tcPr>
          <w:p w14:paraId="5983FF4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tcBorders>
              <w:top w:val="dashed" w:sz="4" w:space="0" w:color="auto"/>
            </w:tcBorders>
            <w:shd w:val="clear" w:color="auto" w:fill="auto"/>
            <w:vAlign w:val="center"/>
          </w:tcPr>
          <w:p w14:paraId="37E5FA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tcBorders>
              <w:top w:val="dashed" w:sz="4" w:space="0" w:color="auto"/>
            </w:tcBorders>
            <w:shd w:val="clear" w:color="auto" w:fill="auto"/>
            <w:vAlign w:val="center"/>
          </w:tcPr>
          <w:p w14:paraId="0CD43FE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45A547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70BBBD38" w14:textId="0DACD8E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167/</w:t>
            </w:r>
            <w:r w:rsidR="001E7457">
              <w:rPr>
                <w:rFonts w:ascii="Arial" w:hAnsi="Arial" w:cs="Arial"/>
                <w:color w:val="000000"/>
                <w:sz w:val="15"/>
                <w:szCs w:val="15"/>
              </w:rPr>
              <w:t>ES-2.39</w:t>
            </w:r>
            <w:r w:rsidR="00DD2125">
              <w:rPr>
                <w:rFonts w:ascii="Arial" w:hAnsi="Arial" w:cs="Arial"/>
                <w:color w:val="000000"/>
                <w:sz w:val="15"/>
                <w:szCs w:val="15"/>
              </w:rPr>
              <w:br/>
            </w:r>
            <w:r w:rsidR="00DD2125" w:rsidRPr="00DD2125">
              <w:rPr>
                <w:rFonts w:ascii="Arial" w:hAnsi="Arial" w:cs="Arial"/>
                <w:color w:val="000000"/>
                <w:sz w:val="15"/>
                <w:szCs w:val="15"/>
              </w:rPr>
              <w:t>S-P10 (A&amp;B)</w:t>
            </w:r>
          </w:p>
        </w:tc>
        <w:tc>
          <w:tcPr>
            <w:tcW w:w="230" w:type="pct"/>
            <w:tcBorders>
              <w:top w:val="dashed" w:sz="4" w:space="0" w:color="auto"/>
            </w:tcBorders>
            <w:shd w:val="clear" w:color="auto" w:fill="auto"/>
            <w:vAlign w:val="center"/>
          </w:tcPr>
          <w:p w14:paraId="6D56F378" w14:textId="509D294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tcBorders>
            <w:shd w:val="clear" w:color="auto" w:fill="auto"/>
            <w:vAlign w:val="center"/>
          </w:tcPr>
          <w:p w14:paraId="3BC7329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3ED79CA" w14:textId="000908E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28662289" w14:textId="7B55B459" w:rsidR="0031078C" w:rsidRPr="00F048A1" w:rsidRDefault="008865EB" w:rsidP="006A53F0">
            <w:pPr>
              <w:spacing w:before="0" w:afterLines="20" w:after="48"/>
              <w:contextualSpacing/>
              <w:jc w:val="center"/>
              <w:rPr>
                <w:rFonts w:ascii="Arial" w:hAnsi="Arial" w:cs="Arial"/>
                <w:color w:val="000000"/>
                <w:sz w:val="15"/>
                <w:szCs w:val="15"/>
              </w:rPr>
            </w:pPr>
            <w:r w:rsidRPr="008865EB">
              <w:rPr>
                <w:rFonts w:ascii="Arial" w:hAnsi="Arial" w:cs="Arial"/>
                <w:color w:val="000000"/>
                <w:sz w:val="15"/>
                <w:szCs w:val="15"/>
              </w:rPr>
              <w:t>205</w:t>
            </w:r>
          </w:p>
        </w:tc>
      </w:tr>
      <w:tr w:rsidR="0031078C" w:rsidRPr="00F048A1" w14:paraId="15FDBEE0" w14:textId="77777777" w:rsidTr="002F608D">
        <w:trPr>
          <w:cantSplit/>
          <w:trHeight w:val="288"/>
          <w:jc w:val="center"/>
        </w:trPr>
        <w:tc>
          <w:tcPr>
            <w:tcW w:w="186" w:type="pct"/>
            <w:shd w:val="clear" w:color="auto" w:fill="D9D9D9" w:themeFill="background1" w:themeFillShade="D9"/>
            <w:vAlign w:val="center"/>
          </w:tcPr>
          <w:p w14:paraId="64F883BE"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S-P13</w:t>
            </w:r>
          </w:p>
        </w:tc>
        <w:tc>
          <w:tcPr>
            <w:tcW w:w="401" w:type="pct"/>
            <w:shd w:val="clear" w:color="auto" w:fill="auto"/>
            <w:vAlign w:val="center"/>
          </w:tcPr>
          <w:p w14:paraId="2CE2FF7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54" w:type="pct"/>
            <w:shd w:val="clear" w:color="auto" w:fill="auto"/>
            <w:vAlign w:val="center"/>
          </w:tcPr>
          <w:p w14:paraId="1B6E6FB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40.4414,        -79.3483</w:t>
            </w:r>
          </w:p>
        </w:tc>
        <w:tc>
          <w:tcPr>
            <w:tcW w:w="268" w:type="pct"/>
            <w:shd w:val="clear" w:color="auto" w:fill="auto"/>
            <w:vAlign w:val="center"/>
          </w:tcPr>
          <w:p w14:paraId="76C074E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5051AF5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29" w:type="pct"/>
            <w:vAlign w:val="center"/>
          </w:tcPr>
          <w:p w14:paraId="68BF7164" w14:textId="28E25C0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136E07A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42</w:t>
            </w:r>
          </w:p>
        </w:tc>
        <w:tc>
          <w:tcPr>
            <w:tcW w:w="143" w:type="pct"/>
            <w:shd w:val="clear" w:color="auto" w:fill="auto"/>
            <w:vAlign w:val="center"/>
          </w:tcPr>
          <w:p w14:paraId="7F289B4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3DB196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42</w:t>
            </w:r>
          </w:p>
        </w:tc>
        <w:tc>
          <w:tcPr>
            <w:tcW w:w="221" w:type="pct"/>
            <w:shd w:val="clear" w:color="auto" w:fill="auto"/>
            <w:vAlign w:val="center"/>
          </w:tcPr>
          <w:p w14:paraId="1769D631" w14:textId="0215586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524AC68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210</w:t>
            </w:r>
          </w:p>
        </w:tc>
        <w:tc>
          <w:tcPr>
            <w:tcW w:w="245" w:type="pct"/>
            <w:shd w:val="clear" w:color="auto" w:fill="auto"/>
            <w:vAlign w:val="center"/>
          </w:tcPr>
          <w:p w14:paraId="19AE1F4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47F1B2A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shd w:val="clear" w:color="auto" w:fill="auto"/>
            <w:vAlign w:val="center"/>
          </w:tcPr>
          <w:p w14:paraId="1E600A7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0.010</w:t>
            </w:r>
          </w:p>
        </w:tc>
        <w:tc>
          <w:tcPr>
            <w:tcW w:w="238" w:type="pct"/>
            <w:shd w:val="clear" w:color="auto" w:fill="auto"/>
            <w:vAlign w:val="center"/>
          </w:tcPr>
          <w:p w14:paraId="657F120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shd w:val="clear" w:color="auto" w:fill="auto"/>
            <w:vAlign w:val="center"/>
          </w:tcPr>
          <w:p w14:paraId="56E2C43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548D9A77" w14:textId="380DBF11"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168/</w:t>
            </w:r>
            <w:r w:rsidR="001E7457">
              <w:rPr>
                <w:rFonts w:ascii="Arial" w:hAnsi="Arial" w:cs="Arial"/>
                <w:color w:val="000000"/>
                <w:sz w:val="15"/>
                <w:szCs w:val="15"/>
              </w:rPr>
              <w:t>ES-2.39</w:t>
            </w:r>
            <w:r w:rsidR="00B52A8B">
              <w:rPr>
                <w:rFonts w:ascii="Arial" w:hAnsi="Arial" w:cs="Arial"/>
                <w:color w:val="000000"/>
                <w:sz w:val="15"/>
                <w:szCs w:val="15"/>
              </w:rPr>
              <w:br/>
            </w:r>
            <w:r w:rsidR="00B52A8B" w:rsidRPr="00B52A8B">
              <w:rPr>
                <w:rFonts w:ascii="Arial" w:hAnsi="Arial" w:cs="Arial"/>
                <w:color w:val="000000"/>
                <w:sz w:val="15"/>
                <w:szCs w:val="15"/>
              </w:rPr>
              <w:t>S-P10 (A&amp;B)</w:t>
            </w:r>
          </w:p>
        </w:tc>
        <w:tc>
          <w:tcPr>
            <w:tcW w:w="230" w:type="pct"/>
            <w:shd w:val="clear" w:color="auto" w:fill="auto"/>
            <w:vAlign w:val="center"/>
          </w:tcPr>
          <w:p w14:paraId="576B9B13" w14:textId="3DC3DF2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56290B8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7FAD36C0" w14:textId="1D0FD0C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331A60BB" w14:textId="29A820B3" w:rsidR="0031078C" w:rsidRPr="00F048A1" w:rsidRDefault="008865EB" w:rsidP="006A53F0">
            <w:pPr>
              <w:spacing w:before="0" w:afterLines="20" w:after="48"/>
              <w:contextualSpacing/>
              <w:jc w:val="center"/>
              <w:rPr>
                <w:rFonts w:ascii="Arial" w:hAnsi="Arial" w:cs="Arial"/>
                <w:color w:val="000000"/>
                <w:sz w:val="15"/>
                <w:szCs w:val="15"/>
              </w:rPr>
            </w:pPr>
            <w:r w:rsidRPr="008865EB">
              <w:rPr>
                <w:rFonts w:ascii="Arial" w:hAnsi="Arial" w:cs="Arial"/>
                <w:color w:val="000000"/>
                <w:sz w:val="15"/>
                <w:szCs w:val="15"/>
              </w:rPr>
              <w:t>206</w:t>
            </w:r>
          </w:p>
        </w:tc>
      </w:tr>
      <w:tr w:rsidR="0031078C" w:rsidRPr="00F048A1" w14:paraId="71590842" w14:textId="77777777" w:rsidTr="002F608D">
        <w:trPr>
          <w:cantSplit/>
          <w:trHeight w:val="288"/>
          <w:jc w:val="center"/>
        </w:trPr>
        <w:tc>
          <w:tcPr>
            <w:tcW w:w="186" w:type="pct"/>
            <w:shd w:val="clear" w:color="auto" w:fill="D9D9D9" w:themeFill="background1" w:themeFillShade="D9"/>
            <w:vAlign w:val="center"/>
          </w:tcPr>
          <w:p w14:paraId="4290622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S-P14</w:t>
            </w:r>
          </w:p>
        </w:tc>
        <w:tc>
          <w:tcPr>
            <w:tcW w:w="401" w:type="pct"/>
            <w:shd w:val="clear" w:color="auto" w:fill="auto"/>
            <w:vAlign w:val="center"/>
          </w:tcPr>
          <w:p w14:paraId="381256A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Spruce Run</w:t>
            </w:r>
          </w:p>
        </w:tc>
        <w:tc>
          <w:tcPr>
            <w:tcW w:w="254" w:type="pct"/>
            <w:shd w:val="clear" w:color="auto" w:fill="auto"/>
            <w:vAlign w:val="center"/>
          </w:tcPr>
          <w:p w14:paraId="3292E80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40.4428,       -79.3340</w:t>
            </w:r>
          </w:p>
        </w:tc>
        <w:tc>
          <w:tcPr>
            <w:tcW w:w="268" w:type="pct"/>
            <w:shd w:val="clear" w:color="auto" w:fill="auto"/>
            <w:vAlign w:val="center"/>
          </w:tcPr>
          <w:p w14:paraId="48DC70E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4BE4C46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vAlign w:val="center"/>
          </w:tcPr>
          <w:p w14:paraId="2250A0BB" w14:textId="0EF05A4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0A32E79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43" w:type="pct"/>
            <w:shd w:val="clear" w:color="auto" w:fill="auto"/>
            <w:vAlign w:val="center"/>
          </w:tcPr>
          <w:p w14:paraId="5DEAAA5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E96F2A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21" w:type="pct"/>
            <w:shd w:val="clear" w:color="auto" w:fill="auto"/>
            <w:vAlign w:val="center"/>
          </w:tcPr>
          <w:p w14:paraId="4FE7B8F9" w14:textId="50D102E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r w:rsidR="00B83BCE">
              <w:rPr>
                <w:rFonts w:ascii="Arial" w:hAnsi="Arial" w:cs="Arial"/>
                <w:color w:val="000000"/>
                <w:sz w:val="15"/>
                <w:szCs w:val="15"/>
              </w:rPr>
              <w:t>/ Temporary Bridge</w:t>
            </w:r>
          </w:p>
        </w:tc>
        <w:tc>
          <w:tcPr>
            <w:tcW w:w="236" w:type="pct"/>
            <w:shd w:val="clear" w:color="auto" w:fill="auto"/>
            <w:vAlign w:val="center"/>
          </w:tcPr>
          <w:p w14:paraId="07B00D2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52</w:t>
            </w:r>
          </w:p>
        </w:tc>
        <w:tc>
          <w:tcPr>
            <w:tcW w:w="245" w:type="pct"/>
            <w:shd w:val="clear" w:color="auto" w:fill="auto"/>
            <w:vAlign w:val="center"/>
          </w:tcPr>
          <w:p w14:paraId="07F5BC8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794E70B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0.121</w:t>
            </w:r>
          </w:p>
        </w:tc>
        <w:tc>
          <w:tcPr>
            <w:tcW w:w="252" w:type="pct"/>
            <w:shd w:val="clear" w:color="auto" w:fill="auto"/>
            <w:vAlign w:val="center"/>
          </w:tcPr>
          <w:p w14:paraId="5146147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0.082</w:t>
            </w:r>
          </w:p>
        </w:tc>
        <w:tc>
          <w:tcPr>
            <w:tcW w:w="238" w:type="pct"/>
            <w:shd w:val="clear" w:color="auto" w:fill="auto"/>
            <w:vAlign w:val="center"/>
          </w:tcPr>
          <w:p w14:paraId="088CBF5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shd w:val="clear" w:color="auto" w:fill="auto"/>
            <w:vAlign w:val="center"/>
          </w:tcPr>
          <w:p w14:paraId="1A94AAA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546441F4" w14:textId="37A2FE81"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171/</w:t>
            </w:r>
            <w:r w:rsidR="001E7457">
              <w:rPr>
                <w:rFonts w:ascii="Arial" w:hAnsi="Arial" w:cs="Arial"/>
                <w:color w:val="000000"/>
                <w:sz w:val="15"/>
                <w:szCs w:val="15"/>
              </w:rPr>
              <w:t>ES-2.42</w:t>
            </w:r>
          </w:p>
        </w:tc>
        <w:tc>
          <w:tcPr>
            <w:tcW w:w="230" w:type="pct"/>
            <w:shd w:val="clear" w:color="auto" w:fill="auto"/>
            <w:vAlign w:val="center"/>
          </w:tcPr>
          <w:p w14:paraId="254313B2" w14:textId="705D7AB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1957564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4695A7A0" w14:textId="056137D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764C8A0D" w14:textId="01D03420" w:rsidR="0031078C" w:rsidRPr="00F048A1" w:rsidRDefault="008865EB" w:rsidP="006A53F0">
            <w:pPr>
              <w:spacing w:before="0" w:afterLines="20" w:after="48"/>
              <w:contextualSpacing/>
              <w:jc w:val="center"/>
              <w:rPr>
                <w:rFonts w:ascii="Arial" w:hAnsi="Arial" w:cs="Arial"/>
                <w:color w:val="000000"/>
                <w:sz w:val="15"/>
                <w:szCs w:val="15"/>
              </w:rPr>
            </w:pPr>
            <w:r w:rsidRPr="008865EB">
              <w:rPr>
                <w:rFonts w:ascii="Arial" w:hAnsi="Arial" w:cs="Arial"/>
                <w:color w:val="000000"/>
                <w:sz w:val="15"/>
                <w:szCs w:val="15"/>
              </w:rPr>
              <w:t>210</w:t>
            </w:r>
          </w:p>
        </w:tc>
      </w:tr>
      <w:tr w:rsidR="0031078C" w:rsidRPr="00F048A1" w14:paraId="1980ACF0" w14:textId="77777777" w:rsidTr="002F608D">
        <w:trPr>
          <w:cantSplit/>
          <w:trHeight w:val="288"/>
          <w:jc w:val="center"/>
        </w:trPr>
        <w:tc>
          <w:tcPr>
            <w:tcW w:w="186" w:type="pct"/>
            <w:shd w:val="clear" w:color="auto" w:fill="D9D9D9" w:themeFill="background1" w:themeFillShade="D9"/>
            <w:vAlign w:val="center"/>
          </w:tcPr>
          <w:p w14:paraId="7F9ECFC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S-P18</w:t>
            </w:r>
          </w:p>
        </w:tc>
        <w:tc>
          <w:tcPr>
            <w:tcW w:w="401" w:type="pct"/>
            <w:shd w:val="clear" w:color="auto" w:fill="auto"/>
            <w:vAlign w:val="center"/>
          </w:tcPr>
          <w:p w14:paraId="0A95CC4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shd w:val="clear" w:color="auto" w:fill="auto"/>
            <w:vAlign w:val="center"/>
          </w:tcPr>
          <w:p w14:paraId="2FC98DB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40.4433,            -79.3241</w:t>
            </w:r>
          </w:p>
        </w:tc>
        <w:tc>
          <w:tcPr>
            <w:tcW w:w="268" w:type="pct"/>
            <w:shd w:val="clear" w:color="auto" w:fill="auto"/>
            <w:vAlign w:val="center"/>
          </w:tcPr>
          <w:p w14:paraId="624D7BF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519A9E0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33AE76AC" w14:textId="35C4D77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70B7A6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59</w:t>
            </w:r>
          </w:p>
        </w:tc>
        <w:tc>
          <w:tcPr>
            <w:tcW w:w="143" w:type="pct"/>
            <w:shd w:val="clear" w:color="auto" w:fill="auto"/>
            <w:vAlign w:val="center"/>
          </w:tcPr>
          <w:p w14:paraId="1E648E8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12BD80B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59</w:t>
            </w:r>
          </w:p>
        </w:tc>
        <w:tc>
          <w:tcPr>
            <w:tcW w:w="221" w:type="pct"/>
            <w:shd w:val="clear" w:color="auto" w:fill="auto"/>
            <w:vAlign w:val="center"/>
          </w:tcPr>
          <w:p w14:paraId="0B0040AE" w14:textId="7C6EE3C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23BE164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177</w:t>
            </w:r>
          </w:p>
        </w:tc>
        <w:tc>
          <w:tcPr>
            <w:tcW w:w="245" w:type="pct"/>
            <w:shd w:val="clear" w:color="auto" w:fill="auto"/>
            <w:vAlign w:val="center"/>
          </w:tcPr>
          <w:p w14:paraId="4E6944B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377DC65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0.139</w:t>
            </w:r>
          </w:p>
        </w:tc>
        <w:tc>
          <w:tcPr>
            <w:tcW w:w="252" w:type="pct"/>
            <w:shd w:val="clear" w:color="auto" w:fill="auto"/>
            <w:vAlign w:val="center"/>
          </w:tcPr>
          <w:p w14:paraId="6F2E073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0.054</w:t>
            </w:r>
          </w:p>
        </w:tc>
        <w:tc>
          <w:tcPr>
            <w:tcW w:w="238" w:type="pct"/>
            <w:shd w:val="clear" w:color="auto" w:fill="auto"/>
            <w:vAlign w:val="center"/>
          </w:tcPr>
          <w:p w14:paraId="53D791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76" w:type="pct"/>
            <w:shd w:val="clear" w:color="auto" w:fill="auto"/>
            <w:vAlign w:val="center"/>
          </w:tcPr>
          <w:p w14:paraId="0FE7C28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491FAF6E" w14:textId="030A5DC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173/</w:t>
            </w:r>
            <w:r w:rsidR="001E7457">
              <w:rPr>
                <w:rFonts w:ascii="Arial" w:hAnsi="Arial" w:cs="Arial"/>
                <w:color w:val="000000"/>
                <w:sz w:val="15"/>
                <w:szCs w:val="15"/>
              </w:rPr>
              <w:t>ES-2.43</w:t>
            </w:r>
          </w:p>
        </w:tc>
        <w:tc>
          <w:tcPr>
            <w:tcW w:w="230" w:type="pct"/>
            <w:shd w:val="clear" w:color="auto" w:fill="auto"/>
            <w:vAlign w:val="center"/>
          </w:tcPr>
          <w:p w14:paraId="5F99F3BD" w14:textId="26756AC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30287F4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CA712DF" w14:textId="5F63BF4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508BAD35" w14:textId="69BC48B4"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212</w:t>
            </w:r>
          </w:p>
        </w:tc>
      </w:tr>
      <w:tr w:rsidR="0031078C" w:rsidRPr="00F048A1" w14:paraId="55B7C375" w14:textId="77777777" w:rsidTr="002F608D">
        <w:trPr>
          <w:cantSplit/>
          <w:trHeight w:val="288"/>
          <w:jc w:val="center"/>
        </w:trPr>
        <w:tc>
          <w:tcPr>
            <w:tcW w:w="186" w:type="pct"/>
            <w:shd w:val="clear" w:color="auto" w:fill="D9D9D9" w:themeFill="background1" w:themeFillShade="D9"/>
            <w:vAlign w:val="center"/>
          </w:tcPr>
          <w:p w14:paraId="78772F2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S-P19</w:t>
            </w:r>
          </w:p>
        </w:tc>
        <w:tc>
          <w:tcPr>
            <w:tcW w:w="401" w:type="pct"/>
            <w:shd w:val="clear" w:color="auto" w:fill="auto"/>
            <w:vAlign w:val="center"/>
          </w:tcPr>
          <w:p w14:paraId="0F57EAD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shd w:val="clear" w:color="auto" w:fill="auto"/>
            <w:vAlign w:val="center"/>
          </w:tcPr>
          <w:p w14:paraId="3AD8281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40.4409,           -79.3617</w:t>
            </w:r>
          </w:p>
        </w:tc>
        <w:tc>
          <w:tcPr>
            <w:tcW w:w="268" w:type="pct"/>
            <w:shd w:val="clear" w:color="auto" w:fill="auto"/>
            <w:vAlign w:val="center"/>
          </w:tcPr>
          <w:p w14:paraId="118613B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5FAEC01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vAlign w:val="center"/>
          </w:tcPr>
          <w:p w14:paraId="4E0B7104" w14:textId="5B8B09D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38" w:type="pct"/>
            <w:shd w:val="clear" w:color="auto" w:fill="auto"/>
            <w:vAlign w:val="center"/>
          </w:tcPr>
          <w:p w14:paraId="27FB97A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79F6669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CC9B4A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61241467" w14:textId="00A130D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 Travel Lane</w:t>
            </w:r>
          </w:p>
        </w:tc>
        <w:tc>
          <w:tcPr>
            <w:tcW w:w="236" w:type="pct"/>
            <w:shd w:val="clear" w:color="auto" w:fill="auto"/>
            <w:vAlign w:val="center"/>
          </w:tcPr>
          <w:p w14:paraId="402F94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45" w:type="pct"/>
            <w:shd w:val="clear" w:color="auto" w:fill="auto"/>
            <w:vAlign w:val="center"/>
          </w:tcPr>
          <w:p w14:paraId="7C4DA30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497369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0.017</w:t>
            </w:r>
          </w:p>
        </w:tc>
        <w:tc>
          <w:tcPr>
            <w:tcW w:w="252" w:type="pct"/>
            <w:shd w:val="clear" w:color="auto" w:fill="auto"/>
            <w:vAlign w:val="center"/>
          </w:tcPr>
          <w:p w14:paraId="6BB0C03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0.014</w:t>
            </w:r>
          </w:p>
        </w:tc>
        <w:tc>
          <w:tcPr>
            <w:tcW w:w="238" w:type="pct"/>
            <w:shd w:val="clear" w:color="auto" w:fill="auto"/>
            <w:vAlign w:val="center"/>
          </w:tcPr>
          <w:p w14:paraId="76CAC6A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76" w:type="pct"/>
            <w:shd w:val="clear" w:color="auto" w:fill="auto"/>
            <w:vAlign w:val="center"/>
          </w:tcPr>
          <w:p w14:paraId="5C3422B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4AF027F6" w14:textId="3FBC56A3"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165/</w:t>
            </w:r>
            <w:r w:rsidR="001E7457">
              <w:rPr>
                <w:rFonts w:ascii="Arial" w:hAnsi="Arial" w:cs="Arial"/>
                <w:color w:val="000000"/>
                <w:sz w:val="15"/>
                <w:szCs w:val="15"/>
              </w:rPr>
              <w:t>ES-2.37</w:t>
            </w:r>
          </w:p>
          <w:p w14:paraId="5725119C" w14:textId="197F26A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PA-WM2-0090.0000-RD</w:t>
            </w:r>
          </w:p>
        </w:tc>
        <w:tc>
          <w:tcPr>
            <w:tcW w:w="230" w:type="pct"/>
            <w:shd w:val="clear" w:color="auto" w:fill="auto"/>
            <w:vAlign w:val="center"/>
          </w:tcPr>
          <w:p w14:paraId="442177EC" w14:textId="018E3EF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530261F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D741FC9" w14:textId="6D6C8D06"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0AF43591" w14:textId="2A6DBA71"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202</w:t>
            </w:r>
          </w:p>
        </w:tc>
      </w:tr>
      <w:tr w:rsidR="0031078C" w:rsidRPr="00F048A1" w14:paraId="1DCFA200"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05D239CC" w14:textId="7A39D35E"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S-P20</w:t>
            </w:r>
          </w:p>
        </w:tc>
        <w:tc>
          <w:tcPr>
            <w:tcW w:w="401" w:type="pct"/>
            <w:tcBorders>
              <w:bottom w:val="dashed" w:sz="4" w:space="0" w:color="auto"/>
            </w:tcBorders>
            <w:shd w:val="clear" w:color="auto" w:fill="auto"/>
            <w:vAlign w:val="center"/>
          </w:tcPr>
          <w:p w14:paraId="6CFFF5D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tcBorders>
              <w:bottom w:val="dashed" w:sz="4" w:space="0" w:color="auto"/>
            </w:tcBorders>
            <w:shd w:val="clear" w:color="auto" w:fill="auto"/>
            <w:vAlign w:val="center"/>
          </w:tcPr>
          <w:p w14:paraId="3288065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40.4406,            -79.3642</w:t>
            </w:r>
          </w:p>
        </w:tc>
        <w:tc>
          <w:tcPr>
            <w:tcW w:w="268" w:type="pct"/>
            <w:tcBorders>
              <w:bottom w:val="dashed" w:sz="4" w:space="0" w:color="auto"/>
            </w:tcBorders>
            <w:shd w:val="clear" w:color="auto" w:fill="auto"/>
            <w:vAlign w:val="center"/>
          </w:tcPr>
          <w:p w14:paraId="2766FB9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34CF73A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bottom w:val="dashed" w:sz="4" w:space="0" w:color="auto"/>
            </w:tcBorders>
            <w:vAlign w:val="center"/>
          </w:tcPr>
          <w:p w14:paraId="1593A6CE" w14:textId="0005182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138" w:type="pct"/>
            <w:tcBorders>
              <w:bottom w:val="dashed" w:sz="4" w:space="0" w:color="auto"/>
            </w:tcBorders>
            <w:shd w:val="clear" w:color="auto" w:fill="auto"/>
            <w:vAlign w:val="center"/>
          </w:tcPr>
          <w:p w14:paraId="5C72F2F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40DFEE8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9CEBA76"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bottom w:val="dashed" w:sz="4" w:space="0" w:color="auto"/>
            </w:tcBorders>
            <w:shd w:val="clear" w:color="auto" w:fill="auto"/>
            <w:vAlign w:val="center"/>
          </w:tcPr>
          <w:p w14:paraId="3AD41FA7" w14:textId="1757840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tcBorders>
              <w:bottom w:val="dashed" w:sz="4" w:space="0" w:color="auto"/>
            </w:tcBorders>
            <w:shd w:val="clear" w:color="auto" w:fill="auto"/>
            <w:vAlign w:val="center"/>
          </w:tcPr>
          <w:p w14:paraId="76CF1AE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w:t>
            </w:r>
          </w:p>
        </w:tc>
        <w:tc>
          <w:tcPr>
            <w:tcW w:w="245" w:type="pct"/>
            <w:tcBorders>
              <w:bottom w:val="dashed" w:sz="4" w:space="0" w:color="auto"/>
            </w:tcBorders>
            <w:shd w:val="clear" w:color="auto" w:fill="auto"/>
            <w:vAlign w:val="center"/>
          </w:tcPr>
          <w:p w14:paraId="024772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0A0AD699" w14:textId="0A696DB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0.284</w:t>
            </w:r>
          </w:p>
        </w:tc>
        <w:tc>
          <w:tcPr>
            <w:tcW w:w="252" w:type="pct"/>
            <w:vMerge w:val="restart"/>
            <w:shd w:val="clear" w:color="auto" w:fill="auto"/>
            <w:vAlign w:val="center"/>
          </w:tcPr>
          <w:p w14:paraId="5CD755B1" w14:textId="06C2E7C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0.265</w:t>
            </w:r>
          </w:p>
        </w:tc>
        <w:tc>
          <w:tcPr>
            <w:tcW w:w="238" w:type="pct"/>
            <w:tcBorders>
              <w:bottom w:val="dashed" w:sz="4" w:space="0" w:color="auto"/>
            </w:tcBorders>
            <w:shd w:val="clear" w:color="auto" w:fill="auto"/>
            <w:vAlign w:val="center"/>
          </w:tcPr>
          <w:p w14:paraId="4BFF5B4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76" w:type="pct"/>
            <w:tcBorders>
              <w:bottom w:val="dashed" w:sz="4" w:space="0" w:color="auto"/>
            </w:tcBorders>
            <w:shd w:val="clear" w:color="auto" w:fill="auto"/>
            <w:vAlign w:val="center"/>
          </w:tcPr>
          <w:p w14:paraId="1E5DAA9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52B1067D" w14:textId="0B8EDF6F"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165/</w:t>
            </w:r>
            <w:r w:rsidR="001E7457">
              <w:rPr>
                <w:rFonts w:ascii="Arial" w:hAnsi="Arial" w:cs="Arial"/>
                <w:color w:val="000000"/>
                <w:sz w:val="15"/>
                <w:szCs w:val="15"/>
              </w:rPr>
              <w:t>ES-2.36, 2.37</w:t>
            </w:r>
          </w:p>
          <w:p w14:paraId="0A66C0CC" w14:textId="070412B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PA-WM2-0090.0000-RD &amp; -16</w:t>
            </w:r>
            <w:r w:rsidR="00B52A8B">
              <w:rPr>
                <w:rFonts w:ascii="Arial" w:hAnsi="Arial" w:cs="Arial"/>
                <w:color w:val="000000"/>
                <w:sz w:val="15"/>
                <w:szCs w:val="15"/>
              </w:rPr>
              <w:br/>
            </w:r>
            <w:r w:rsidR="00B52A8B" w:rsidRPr="00B52A8B">
              <w:rPr>
                <w:rFonts w:ascii="Arial" w:hAnsi="Arial" w:cs="Arial"/>
                <w:color w:val="000000"/>
                <w:sz w:val="15"/>
                <w:szCs w:val="15"/>
              </w:rPr>
              <w:t>S-P20 (A&amp;B)</w:t>
            </w:r>
          </w:p>
        </w:tc>
        <w:tc>
          <w:tcPr>
            <w:tcW w:w="230" w:type="pct"/>
            <w:tcBorders>
              <w:bottom w:val="dashed" w:sz="4" w:space="0" w:color="auto"/>
            </w:tcBorders>
            <w:shd w:val="clear" w:color="auto" w:fill="auto"/>
            <w:vAlign w:val="center"/>
          </w:tcPr>
          <w:p w14:paraId="22FF0656" w14:textId="491362E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2CA2DBD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7ED9D08D" w14:textId="2B13F3E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0522A990" w14:textId="0BA3BB8A"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196</w:t>
            </w:r>
          </w:p>
        </w:tc>
      </w:tr>
      <w:tr w:rsidR="0031078C" w:rsidRPr="00F048A1" w14:paraId="32732BA2"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4186A5AE" w14:textId="6C52BBE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S-P23</w:t>
            </w:r>
          </w:p>
        </w:tc>
        <w:tc>
          <w:tcPr>
            <w:tcW w:w="401" w:type="pct"/>
            <w:tcBorders>
              <w:top w:val="dashed" w:sz="4" w:space="0" w:color="auto"/>
            </w:tcBorders>
            <w:shd w:val="clear" w:color="auto" w:fill="auto"/>
            <w:vAlign w:val="center"/>
          </w:tcPr>
          <w:p w14:paraId="658EC93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tcBorders>
              <w:top w:val="dashed" w:sz="4" w:space="0" w:color="auto"/>
            </w:tcBorders>
            <w:shd w:val="clear" w:color="auto" w:fill="auto"/>
            <w:vAlign w:val="center"/>
          </w:tcPr>
          <w:p w14:paraId="31CA4E5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40.4407,           -79.3657</w:t>
            </w:r>
          </w:p>
        </w:tc>
        <w:tc>
          <w:tcPr>
            <w:tcW w:w="268" w:type="pct"/>
            <w:tcBorders>
              <w:top w:val="dashed" w:sz="4" w:space="0" w:color="auto"/>
            </w:tcBorders>
            <w:shd w:val="clear" w:color="auto" w:fill="auto"/>
            <w:vAlign w:val="center"/>
          </w:tcPr>
          <w:p w14:paraId="392C807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7B49A17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w:t>
            </w:r>
          </w:p>
        </w:tc>
        <w:tc>
          <w:tcPr>
            <w:tcW w:w="229" w:type="pct"/>
            <w:tcBorders>
              <w:top w:val="dashed" w:sz="4" w:space="0" w:color="auto"/>
            </w:tcBorders>
            <w:vAlign w:val="center"/>
          </w:tcPr>
          <w:p w14:paraId="52C4F1BB" w14:textId="5E7C7F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687A6B1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55</w:t>
            </w:r>
          </w:p>
        </w:tc>
        <w:tc>
          <w:tcPr>
            <w:tcW w:w="143" w:type="pct"/>
            <w:tcBorders>
              <w:top w:val="dashed" w:sz="4" w:space="0" w:color="auto"/>
            </w:tcBorders>
            <w:shd w:val="clear" w:color="auto" w:fill="auto"/>
            <w:vAlign w:val="center"/>
          </w:tcPr>
          <w:p w14:paraId="3B6C7C7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4BEF08B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55</w:t>
            </w:r>
          </w:p>
        </w:tc>
        <w:tc>
          <w:tcPr>
            <w:tcW w:w="221" w:type="pct"/>
            <w:tcBorders>
              <w:top w:val="dashed" w:sz="4" w:space="0" w:color="auto"/>
            </w:tcBorders>
            <w:shd w:val="clear" w:color="auto" w:fill="auto"/>
            <w:vAlign w:val="center"/>
          </w:tcPr>
          <w:p w14:paraId="2C2F2702" w14:textId="2319529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27F8443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440</w:t>
            </w:r>
          </w:p>
        </w:tc>
        <w:tc>
          <w:tcPr>
            <w:tcW w:w="245" w:type="pct"/>
            <w:tcBorders>
              <w:top w:val="dashed" w:sz="4" w:space="0" w:color="auto"/>
            </w:tcBorders>
            <w:shd w:val="clear" w:color="auto" w:fill="auto"/>
            <w:vAlign w:val="center"/>
          </w:tcPr>
          <w:p w14:paraId="7A5E505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0F3E0430"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5933576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1AD5D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12DFD8C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308C841E" w14:textId="3FB25C13"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164/</w:t>
            </w:r>
            <w:r w:rsidR="001E7457">
              <w:rPr>
                <w:rFonts w:ascii="Arial" w:hAnsi="Arial" w:cs="Arial"/>
                <w:color w:val="000000"/>
                <w:sz w:val="15"/>
                <w:szCs w:val="15"/>
              </w:rPr>
              <w:t>ES-2.36</w:t>
            </w:r>
          </w:p>
        </w:tc>
        <w:tc>
          <w:tcPr>
            <w:tcW w:w="230" w:type="pct"/>
            <w:tcBorders>
              <w:top w:val="dashed" w:sz="4" w:space="0" w:color="auto"/>
            </w:tcBorders>
            <w:shd w:val="clear" w:color="auto" w:fill="auto"/>
            <w:vAlign w:val="center"/>
          </w:tcPr>
          <w:p w14:paraId="19B5385C" w14:textId="07C6F0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583FE38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607D403" w14:textId="74D1A9B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55D2C24" w14:textId="60F67D4E"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197</w:t>
            </w:r>
          </w:p>
        </w:tc>
      </w:tr>
      <w:tr w:rsidR="0031078C" w:rsidRPr="00F048A1" w14:paraId="76B5ED33" w14:textId="77777777" w:rsidTr="002F608D">
        <w:trPr>
          <w:cantSplit/>
          <w:trHeight w:val="288"/>
          <w:jc w:val="center"/>
        </w:trPr>
        <w:tc>
          <w:tcPr>
            <w:tcW w:w="186" w:type="pct"/>
            <w:shd w:val="clear" w:color="auto" w:fill="D9D9D9" w:themeFill="background1" w:themeFillShade="D9"/>
            <w:vAlign w:val="center"/>
          </w:tcPr>
          <w:p w14:paraId="075DB56E"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S-P24</w:t>
            </w:r>
          </w:p>
        </w:tc>
        <w:tc>
          <w:tcPr>
            <w:tcW w:w="401" w:type="pct"/>
            <w:shd w:val="clear" w:color="auto" w:fill="auto"/>
            <w:vAlign w:val="center"/>
          </w:tcPr>
          <w:p w14:paraId="3105ECB1" w14:textId="5289E67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shd w:val="clear" w:color="auto" w:fill="auto"/>
            <w:vAlign w:val="center"/>
          </w:tcPr>
          <w:p w14:paraId="4B5610D3" w14:textId="6253205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40.4402,      -79.3668</w:t>
            </w:r>
          </w:p>
        </w:tc>
        <w:tc>
          <w:tcPr>
            <w:tcW w:w="268" w:type="pct"/>
            <w:shd w:val="clear" w:color="auto" w:fill="auto"/>
            <w:vAlign w:val="center"/>
          </w:tcPr>
          <w:p w14:paraId="3FD05647" w14:textId="474AFE6E"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368AC3A6" w14:textId="230F8D7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048099B1" w14:textId="6945DA8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5494BB5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68E4FB7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38FB07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2A7098F9" w14:textId="549C7B2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shd w:val="clear" w:color="auto" w:fill="auto"/>
            <w:vAlign w:val="center"/>
          </w:tcPr>
          <w:p w14:paraId="3CA94B9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45C5D6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51C181A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shd w:val="clear" w:color="auto" w:fill="auto"/>
            <w:vAlign w:val="center"/>
          </w:tcPr>
          <w:p w14:paraId="079899A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0.026</w:t>
            </w:r>
          </w:p>
        </w:tc>
        <w:tc>
          <w:tcPr>
            <w:tcW w:w="238" w:type="pct"/>
            <w:shd w:val="clear" w:color="auto" w:fill="auto"/>
            <w:vAlign w:val="center"/>
          </w:tcPr>
          <w:p w14:paraId="044B39F1" w14:textId="00D090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shd w:val="clear" w:color="auto" w:fill="auto"/>
            <w:vAlign w:val="center"/>
          </w:tcPr>
          <w:p w14:paraId="54FA94B6" w14:textId="5C5660D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2C27F2DE" w14:textId="38830B09"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164/</w:t>
            </w:r>
            <w:r w:rsidR="001E7457">
              <w:rPr>
                <w:rFonts w:ascii="Arial" w:hAnsi="Arial" w:cs="Arial"/>
                <w:color w:val="000000"/>
                <w:sz w:val="15"/>
                <w:szCs w:val="15"/>
              </w:rPr>
              <w:t>ES-2.36</w:t>
            </w:r>
          </w:p>
        </w:tc>
        <w:tc>
          <w:tcPr>
            <w:tcW w:w="230" w:type="pct"/>
            <w:shd w:val="clear" w:color="auto" w:fill="auto"/>
            <w:vAlign w:val="center"/>
          </w:tcPr>
          <w:p w14:paraId="139D05F1" w14:textId="3BA26BC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09F9B97C" w14:textId="731ACC6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4C4D6FBC" w14:textId="5EFE02A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51C46726" w14:textId="1783FC6E"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195</w:t>
            </w:r>
          </w:p>
        </w:tc>
      </w:tr>
      <w:tr w:rsidR="0031078C" w:rsidRPr="00F048A1" w14:paraId="04CD40D1" w14:textId="77777777" w:rsidTr="002F608D">
        <w:trPr>
          <w:cantSplit/>
          <w:trHeight w:val="288"/>
          <w:jc w:val="center"/>
        </w:trPr>
        <w:tc>
          <w:tcPr>
            <w:tcW w:w="186" w:type="pct"/>
            <w:shd w:val="clear" w:color="auto" w:fill="D9D9D9" w:themeFill="background1" w:themeFillShade="D9"/>
            <w:vAlign w:val="center"/>
          </w:tcPr>
          <w:p w14:paraId="3C59B9E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S-P25</w:t>
            </w:r>
          </w:p>
        </w:tc>
        <w:tc>
          <w:tcPr>
            <w:tcW w:w="401" w:type="pct"/>
            <w:shd w:val="clear" w:color="auto" w:fill="auto"/>
            <w:vAlign w:val="center"/>
          </w:tcPr>
          <w:p w14:paraId="593DE73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shd w:val="clear" w:color="auto" w:fill="auto"/>
            <w:vAlign w:val="center"/>
          </w:tcPr>
          <w:p w14:paraId="36DB7B4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40.4402,         -79.3715</w:t>
            </w:r>
          </w:p>
        </w:tc>
        <w:tc>
          <w:tcPr>
            <w:tcW w:w="268" w:type="pct"/>
            <w:shd w:val="clear" w:color="auto" w:fill="auto"/>
            <w:vAlign w:val="center"/>
          </w:tcPr>
          <w:p w14:paraId="1D150DE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4BC3898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vAlign w:val="center"/>
          </w:tcPr>
          <w:p w14:paraId="27809AE6" w14:textId="37DC824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0BC337A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55</w:t>
            </w:r>
          </w:p>
        </w:tc>
        <w:tc>
          <w:tcPr>
            <w:tcW w:w="143" w:type="pct"/>
            <w:shd w:val="clear" w:color="auto" w:fill="auto"/>
            <w:vAlign w:val="center"/>
          </w:tcPr>
          <w:p w14:paraId="5B39FFA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B12175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55</w:t>
            </w:r>
          </w:p>
        </w:tc>
        <w:tc>
          <w:tcPr>
            <w:tcW w:w="221" w:type="pct"/>
            <w:shd w:val="clear" w:color="auto" w:fill="auto"/>
            <w:vAlign w:val="center"/>
          </w:tcPr>
          <w:p w14:paraId="601644BD" w14:textId="7E0D059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5157E23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55</w:t>
            </w:r>
          </w:p>
        </w:tc>
        <w:tc>
          <w:tcPr>
            <w:tcW w:w="245" w:type="pct"/>
            <w:shd w:val="clear" w:color="auto" w:fill="auto"/>
            <w:vAlign w:val="center"/>
          </w:tcPr>
          <w:p w14:paraId="338E7D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7C65D4D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0.127</w:t>
            </w:r>
          </w:p>
        </w:tc>
        <w:tc>
          <w:tcPr>
            <w:tcW w:w="252" w:type="pct"/>
            <w:shd w:val="clear" w:color="auto" w:fill="auto"/>
            <w:vAlign w:val="center"/>
          </w:tcPr>
          <w:p w14:paraId="69A3D2C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0.083</w:t>
            </w:r>
          </w:p>
        </w:tc>
        <w:tc>
          <w:tcPr>
            <w:tcW w:w="238" w:type="pct"/>
            <w:shd w:val="clear" w:color="auto" w:fill="auto"/>
            <w:vAlign w:val="center"/>
          </w:tcPr>
          <w:p w14:paraId="4CD970C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shd w:val="clear" w:color="auto" w:fill="auto"/>
            <w:vAlign w:val="center"/>
          </w:tcPr>
          <w:p w14:paraId="4CC7AE3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2373A231" w14:textId="164B32B6"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163/</w:t>
            </w:r>
            <w:r w:rsidR="001E7457">
              <w:rPr>
                <w:rFonts w:ascii="Arial" w:hAnsi="Arial" w:cs="Arial"/>
                <w:color w:val="000000"/>
                <w:sz w:val="15"/>
                <w:szCs w:val="15"/>
              </w:rPr>
              <w:t>ES-2.35</w:t>
            </w:r>
          </w:p>
        </w:tc>
        <w:tc>
          <w:tcPr>
            <w:tcW w:w="230" w:type="pct"/>
            <w:shd w:val="clear" w:color="auto" w:fill="auto"/>
            <w:vAlign w:val="center"/>
          </w:tcPr>
          <w:p w14:paraId="2621F158" w14:textId="6C946BC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7F3471A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9F89505" w14:textId="04B1E0D7"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70799EC8" w14:textId="66B461EA"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193</w:t>
            </w:r>
          </w:p>
        </w:tc>
      </w:tr>
      <w:tr w:rsidR="0031078C" w:rsidRPr="00F048A1" w14:paraId="584B1D06" w14:textId="77777777" w:rsidTr="002F608D">
        <w:trPr>
          <w:cantSplit/>
          <w:trHeight w:val="288"/>
          <w:jc w:val="center"/>
        </w:trPr>
        <w:tc>
          <w:tcPr>
            <w:tcW w:w="186" w:type="pct"/>
            <w:shd w:val="clear" w:color="auto" w:fill="D9D9D9" w:themeFill="background1" w:themeFillShade="D9"/>
            <w:vAlign w:val="center"/>
          </w:tcPr>
          <w:p w14:paraId="513C439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S-P26</w:t>
            </w:r>
          </w:p>
        </w:tc>
        <w:tc>
          <w:tcPr>
            <w:tcW w:w="401" w:type="pct"/>
            <w:shd w:val="clear" w:color="auto" w:fill="auto"/>
            <w:vAlign w:val="center"/>
          </w:tcPr>
          <w:p w14:paraId="0FFA5532" w14:textId="01F0AF4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shd w:val="clear" w:color="auto" w:fill="auto"/>
            <w:vAlign w:val="center"/>
          </w:tcPr>
          <w:p w14:paraId="11A3285F" w14:textId="3EFB887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40.4400,      -79.3725</w:t>
            </w:r>
          </w:p>
        </w:tc>
        <w:tc>
          <w:tcPr>
            <w:tcW w:w="268" w:type="pct"/>
            <w:shd w:val="clear" w:color="auto" w:fill="auto"/>
            <w:vAlign w:val="center"/>
          </w:tcPr>
          <w:p w14:paraId="3B5089BF" w14:textId="3E82B85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1BC137EF" w14:textId="37E670B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vAlign w:val="center"/>
          </w:tcPr>
          <w:p w14:paraId="5E8B939B" w14:textId="217E712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2BAA7B9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465471B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09AC70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3CD3348F" w14:textId="122C4B7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shd w:val="clear" w:color="auto" w:fill="auto"/>
            <w:vAlign w:val="center"/>
          </w:tcPr>
          <w:p w14:paraId="0D942EF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08D970A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18C26FE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0.014</w:t>
            </w:r>
          </w:p>
        </w:tc>
        <w:tc>
          <w:tcPr>
            <w:tcW w:w="252" w:type="pct"/>
            <w:shd w:val="clear" w:color="auto" w:fill="auto"/>
            <w:vAlign w:val="center"/>
          </w:tcPr>
          <w:p w14:paraId="764B0F0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0.017</w:t>
            </w:r>
          </w:p>
        </w:tc>
        <w:tc>
          <w:tcPr>
            <w:tcW w:w="238" w:type="pct"/>
            <w:shd w:val="clear" w:color="auto" w:fill="auto"/>
            <w:vAlign w:val="center"/>
          </w:tcPr>
          <w:p w14:paraId="388DAA1C" w14:textId="5779153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shd w:val="clear" w:color="auto" w:fill="auto"/>
            <w:vAlign w:val="center"/>
          </w:tcPr>
          <w:p w14:paraId="2DC3D129" w14:textId="5B30295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4C3BD554" w14:textId="5DE52CCF"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162/</w:t>
            </w:r>
            <w:r w:rsidR="001E7457">
              <w:rPr>
                <w:rFonts w:ascii="Arial" w:hAnsi="Arial" w:cs="Arial"/>
                <w:color w:val="000000"/>
                <w:sz w:val="15"/>
                <w:szCs w:val="15"/>
              </w:rPr>
              <w:t>ES-2.35</w:t>
            </w:r>
          </w:p>
        </w:tc>
        <w:tc>
          <w:tcPr>
            <w:tcW w:w="230" w:type="pct"/>
            <w:shd w:val="clear" w:color="auto" w:fill="auto"/>
            <w:vAlign w:val="center"/>
          </w:tcPr>
          <w:p w14:paraId="2E73E3A3" w14:textId="61AF9FB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2EF0C22D" w14:textId="298EFB8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655609A5" w14:textId="7B9C433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30BCDBDB" w14:textId="14E8566F"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191</w:t>
            </w:r>
          </w:p>
        </w:tc>
      </w:tr>
      <w:tr w:rsidR="0031078C" w:rsidRPr="00F048A1" w14:paraId="6F98D2D8" w14:textId="77777777" w:rsidTr="002F608D">
        <w:trPr>
          <w:cantSplit/>
          <w:trHeight w:val="288"/>
          <w:jc w:val="center"/>
        </w:trPr>
        <w:tc>
          <w:tcPr>
            <w:tcW w:w="186" w:type="pct"/>
            <w:shd w:val="clear" w:color="auto" w:fill="D9D9D9" w:themeFill="background1" w:themeFillShade="D9"/>
            <w:vAlign w:val="center"/>
          </w:tcPr>
          <w:p w14:paraId="54A55F6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S-P27</w:t>
            </w:r>
          </w:p>
        </w:tc>
        <w:tc>
          <w:tcPr>
            <w:tcW w:w="401" w:type="pct"/>
            <w:shd w:val="clear" w:color="auto" w:fill="auto"/>
            <w:vAlign w:val="center"/>
          </w:tcPr>
          <w:p w14:paraId="674A8FD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shd w:val="clear" w:color="auto" w:fill="auto"/>
            <w:vAlign w:val="center"/>
          </w:tcPr>
          <w:p w14:paraId="327C40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40.4382,          -79.4281</w:t>
            </w:r>
          </w:p>
        </w:tc>
        <w:tc>
          <w:tcPr>
            <w:tcW w:w="268" w:type="pct"/>
            <w:shd w:val="clear" w:color="auto" w:fill="auto"/>
            <w:vAlign w:val="center"/>
          </w:tcPr>
          <w:p w14:paraId="63B43D5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14A17A1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w:t>
            </w:r>
          </w:p>
        </w:tc>
        <w:tc>
          <w:tcPr>
            <w:tcW w:w="229" w:type="pct"/>
            <w:vAlign w:val="center"/>
          </w:tcPr>
          <w:p w14:paraId="11D65FAA" w14:textId="0AC6AD3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6820A7E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55</w:t>
            </w:r>
          </w:p>
        </w:tc>
        <w:tc>
          <w:tcPr>
            <w:tcW w:w="143" w:type="pct"/>
            <w:shd w:val="clear" w:color="auto" w:fill="auto"/>
            <w:vAlign w:val="center"/>
          </w:tcPr>
          <w:p w14:paraId="47D6ADD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11D74E1F"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55</w:t>
            </w:r>
          </w:p>
        </w:tc>
        <w:tc>
          <w:tcPr>
            <w:tcW w:w="221" w:type="pct"/>
            <w:shd w:val="clear" w:color="auto" w:fill="auto"/>
            <w:vAlign w:val="center"/>
          </w:tcPr>
          <w:p w14:paraId="0BDCC645" w14:textId="7AE3C53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2FAEF1B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440</w:t>
            </w:r>
          </w:p>
        </w:tc>
        <w:tc>
          <w:tcPr>
            <w:tcW w:w="245" w:type="pct"/>
            <w:shd w:val="clear" w:color="auto" w:fill="auto"/>
            <w:vAlign w:val="center"/>
          </w:tcPr>
          <w:p w14:paraId="657C29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6761ACF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0.137</w:t>
            </w:r>
          </w:p>
        </w:tc>
        <w:tc>
          <w:tcPr>
            <w:tcW w:w="252" w:type="pct"/>
            <w:shd w:val="clear" w:color="auto" w:fill="auto"/>
            <w:vAlign w:val="center"/>
          </w:tcPr>
          <w:p w14:paraId="29352BD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0.050</w:t>
            </w:r>
          </w:p>
        </w:tc>
        <w:tc>
          <w:tcPr>
            <w:tcW w:w="238" w:type="pct"/>
            <w:shd w:val="clear" w:color="auto" w:fill="auto"/>
            <w:vAlign w:val="center"/>
          </w:tcPr>
          <w:p w14:paraId="77E0969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WWF</w:t>
            </w:r>
          </w:p>
        </w:tc>
        <w:tc>
          <w:tcPr>
            <w:tcW w:w="276" w:type="pct"/>
            <w:shd w:val="clear" w:color="auto" w:fill="auto"/>
            <w:vAlign w:val="center"/>
          </w:tcPr>
          <w:p w14:paraId="7DFE593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shd w:val="clear" w:color="auto" w:fill="auto"/>
            <w:vAlign w:val="center"/>
          </w:tcPr>
          <w:p w14:paraId="21B0EFD7" w14:textId="3BF4DFF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150/</w:t>
            </w:r>
            <w:r w:rsidR="001E7457">
              <w:rPr>
                <w:rFonts w:ascii="Arial" w:hAnsi="Arial" w:cs="Arial"/>
                <w:color w:val="000000"/>
                <w:sz w:val="15"/>
                <w:szCs w:val="15"/>
              </w:rPr>
              <w:t>ES-2.26</w:t>
            </w:r>
          </w:p>
        </w:tc>
        <w:tc>
          <w:tcPr>
            <w:tcW w:w="230" w:type="pct"/>
            <w:shd w:val="clear" w:color="auto" w:fill="auto"/>
            <w:vAlign w:val="center"/>
          </w:tcPr>
          <w:p w14:paraId="1BEDDDC1" w14:textId="6D54784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0F60F60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5CA4362" w14:textId="3A65CA77"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0B87B0DD" w14:textId="03B37341"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171</w:t>
            </w:r>
          </w:p>
        </w:tc>
      </w:tr>
      <w:tr w:rsidR="0031078C" w:rsidRPr="00F048A1" w14:paraId="66997C45" w14:textId="77777777" w:rsidTr="002F608D">
        <w:trPr>
          <w:cantSplit/>
          <w:trHeight w:val="288"/>
          <w:jc w:val="center"/>
        </w:trPr>
        <w:tc>
          <w:tcPr>
            <w:tcW w:w="186" w:type="pct"/>
            <w:shd w:val="clear" w:color="auto" w:fill="D9D9D9" w:themeFill="background1" w:themeFillShade="D9"/>
            <w:vAlign w:val="center"/>
          </w:tcPr>
          <w:p w14:paraId="54DD8A0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S-P28</w:t>
            </w:r>
          </w:p>
        </w:tc>
        <w:tc>
          <w:tcPr>
            <w:tcW w:w="401" w:type="pct"/>
            <w:shd w:val="clear" w:color="auto" w:fill="auto"/>
            <w:vAlign w:val="center"/>
          </w:tcPr>
          <w:p w14:paraId="5204F533" w14:textId="2F43AF50"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shd w:val="clear" w:color="auto" w:fill="auto"/>
            <w:vAlign w:val="center"/>
          </w:tcPr>
          <w:p w14:paraId="233F8A62" w14:textId="44DB2EB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40.4372,      -79.4438</w:t>
            </w:r>
          </w:p>
        </w:tc>
        <w:tc>
          <w:tcPr>
            <w:tcW w:w="268" w:type="pct"/>
            <w:shd w:val="clear" w:color="auto" w:fill="auto"/>
            <w:vAlign w:val="center"/>
          </w:tcPr>
          <w:p w14:paraId="57AC97CF" w14:textId="276254B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1348C19C" w14:textId="0258B49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6938363E" w14:textId="02F019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38" w:type="pct"/>
            <w:shd w:val="clear" w:color="auto" w:fill="auto"/>
            <w:vAlign w:val="center"/>
          </w:tcPr>
          <w:p w14:paraId="2C85C7A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234A524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5432F21"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2D73EDD0" w14:textId="48583A6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w:t>
            </w:r>
          </w:p>
        </w:tc>
        <w:tc>
          <w:tcPr>
            <w:tcW w:w="236" w:type="pct"/>
            <w:shd w:val="clear" w:color="auto" w:fill="auto"/>
            <w:vAlign w:val="center"/>
          </w:tcPr>
          <w:p w14:paraId="537722E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1C829F5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5A27482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0.008</w:t>
            </w:r>
          </w:p>
        </w:tc>
        <w:tc>
          <w:tcPr>
            <w:tcW w:w="252" w:type="pct"/>
            <w:shd w:val="clear" w:color="auto" w:fill="auto"/>
            <w:vAlign w:val="center"/>
          </w:tcPr>
          <w:p w14:paraId="300917C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shd w:val="clear" w:color="auto" w:fill="auto"/>
            <w:vAlign w:val="center"/>
          </w:tcPr>
          <w:p w14:paraId="67E20BED" w14:textId="37849C4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shd w:val="clear" w:color="auto" w:fill="auto"/>
            <w:vAlign w:val="center"/>
          </w:tcPr>
          <w:p w14:paraId="65F06CBF" w14:textId="7FDB806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shd w:val="clear" w:color="auto" w:fill="auto"/>
            <w:vAlign w:val="center"/>
          </w:tcPr>
          <w:p w14:paraId="5388B992" w14:textId="3C4197C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147/</w:t>
            </w:r>
            <w:r w:rsidR="001E7457">
              <w:rPr>
                <w:rFonts w:ascii="Arial" w:hAnsi="Arial" w:cs="Arial"/>
                <w:color w:val="000000"/>
                <w:sz w:val="15"/>
                <w:szCs w:val="15"/>
              </w:rPr>
              <w:t>ES-2.23</w:t>
            </w:r>
          </w:p>
        </w:tc>
        <w:tc>
          <w:tcPr>
            <w:tcW w:w="230" w:type="pct"/>
            <w:shd w:val="clear" w:color="auto" w:fill="auto"/>
            <w:vAlign w:val="center"/>
          </w:tcPr>
          <w:p w14:paraId="3F43FC3E" w14:textId="22DAA62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2E30A713" w14:textId="6930E968"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B86417F" w14:textId="3F37B5E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088B6474" w14:textId="38D50797"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166</w:t>
            </w:r>
          </w:p>
        </w:tc>
      </w:tr>
      <w:tr w:rsidR="0031078C" w:rsidRPr="00F048A1" w14:paraId="37879F79"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294163D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lastRenderedPageBreak/>
              <w:t>S-P29</w:t>
            </w:r>
          </w:p>
        </w:tc>
        <w:tc>
          <w:tcPr>
            <w:tcW w:w="401" w:type="pct"/>
            <w:tcBorders>
              <w:bottom w:val="dashed" w:sz="4" w:space="0" w:color="auto"/>
            </w:tcBorders>
            <w:shd w:val="clear" w:color="auto" w:fill="auto"/>
            <w:vAlign w:val="center"/>
          </w:tcPr>
          <w:p w14:paraId="4CA11EB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Serviceberry Run</w:t>
            </w:r>
          </w:p>
        </w:tc>
        <w:tc>
          <w:tcPr>
            <w:tcW w:w="254" w:type="pct"/>
            <w:tcBorders>
              <w:bottom w:val="dashed" w:sz="4" w:space="0" w:color="auto"/>
            </w:tcBorders>
            <w:shd w:val="clear" w:color="auto" w:fill="auto"/>
            <w:vAlign w:val="center"/>
          </w:tcPr>
          <w:p w14:paraId="5C23BE2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40.4366,          -79.4531</w:t>
            </w:r>
          </w:p>
        </w:tc>
        <w:tc>
          <w:tcPr>
            <w:tcW w:w="268" w:type="pct"/>
            <w:tcBorders>
              <w:bottom w:val="dashed" w:sz="4" w:space="0" w:color="auto"/>
            </w:tcBorders>
            <w:shd w:val="clear" w:color="auto" w:fill="auto"/>
            <w:vAlign w:val="center"/>
          </w:tcPr>
          <w:p w14:paraId="6243959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5CDD7F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w:t>
            </w:r>
          </w:p>
        </w:tc>
        <w:tc>
          <w:tcPr>
            <w:tcW w:w="229" w:type="pct"/>
            <w:tcBorders>
              <w:bottom w:val="dashed" w:sz="4" w:space="0" w:color="auto"/>
            </w:tcBorders>
            <w:vAlign w:val="center"/>
          </w:tcPr>
          <w:p w14:paraId="54E39F22" w14:textId="502092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3B5CCB3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43" w:type="pct"/>
            <w:tcBorders>
              <w:bottom w:val="dashed" w:sz="4" w:space="0" w:color="auto"/>
            </w:tcBorders>
            <w:shd w:val="clear" w:color="auto" w:fill="auto"/>
            <w:vAlign w:val="center"/>
          </w:tcPr>
          <w:p w14:paraId="71ED047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64</w:t>
            </w:r>
          </w:p>
        </w:tc>
        <w:tc>
          <w:tcPr>
            <w:tcW w:w="134" w:type="pct"/>
            <w:tcBorders>
              <w:bottom w:val="dashed" w:sz="4" w:space="0" w:color="auto"/>
            </w:tcBorders>
            <w:shd w:val="clear" w:color="auto" w:fill="auto"/>
            <w:vAlign w:val="center"/>
          </w:tcPr>
          <w:p w14:paraId="2CD0993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116</w:t>
            </w:r>
          </w:p>
        </w:tc>
        <w:tc>
          <w:tcPr>
            <w:tcW w:w="221" w:type="pct"/>
            <w:tcBorders>
              <w:bottom w:val="dashed" w:sz="4" w:space="0" w:color="auto"/>
            </w:tcBorders>
            <w:shd w:val="clear" w:color="auto" w:fill="auto"/>
            <w:vAlign w:val="center"/>
          </w:tcPr>
          <w:p w14:paraId="5992293F" w14:textId="7D6A5B7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r w:rsidR="00B83BCE">
              <w:rPr>
                <w:rFonts w:ascii="Arial" w:hAnsi="Arial" w:cs="Arial"/>
                <w:color w:val="000000"/>
                <w:sz w:val="15"/>
                <w:szCs w:val="15"/>
              </w:rPr>
              <w:t>/ Temporary Bridge</w:t>
            </w:r>
          </w:p>
        </w:tc>
        <w:tc>
          <w:tcPr>
            <w:tcW w:w="236" w:type="pct"/>
            <w:tcBorders>
              <w:bottom w:val="dashed" w:sz="4" w:space="0" w:color="auto"/>
            </w:tcBorders>
            <w:shd w:val="clear" w:color="auto" w:fill="auto"/>
            <w:vAlign w:val="center"/>
          </w:tcPr>
          <w:p w14:paraId="5745290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832</w:t>
            </w:r>
          </w:p>
        </w:tc>
        <w:tc>
          <w:tcPr>
            <w:tcW w:w="245" w:type="pct"/>
            <w:tcBorders>
              <w:bottom w:val="dashed" w:sz="4" w:space="0" w:color="auto"/>
            </w:tcBorders>
            <w:shd w:val="clear" w:color="auto" w:fill="auto"/>
            <w:vAlign w:val="center"/>
          </w:tcPr>
          <w:p w14:paraId="1344EFC1" w14:textId="2B55D4E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r>
              <w:rPr>
                <w:rFonts w:ascii="Arial" w:hAnsi="Arial" w:cs="Arial"/>
                <w:color w:val="000000"/>
                <w:sz w:val="15"/>
                <w:szCs w:val="15"/>
              </w:rPr>
              <w:t>,</w:t>
            </w:r>
            <w:r w:rsidRPr="00F048A1">
              <w:rPr>
                <w:rFonts w:ascii="Arial" w:hAnsi="Arial" w:cs="Arial"/>
                <w:color w:val="000000"/>
                <w:sz w:val="15"/>
                <w:szCs w:val="15"/>
              </w:rPr>
              <w:t>024</w:t>
            </w:r>
          </w:p>
        </w:tc>
        <w:tc>
          <w:tcPr>
            <w:tcW w:w="231" w:type="pct"/>
            <w:vMerge w:val="restart"/>
            <w:shd w:val="clear" w:color="auto" w:fill="auto"/>
            <w:vAlign w:val="center"/>
          </w:tcPr>
          <w:p w14:paraId="56AE87A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0.327</w:t>
            </w:r>
          </w:p>
        </w:tc>
        <w:tc>
          <w:tcPr>
            <w:tcW w:w="252" w:type="pct"/>
            <w:vMerge w:val="restart"/>
            <w:shd w:val="clear" w:color="auto" w:fill="auto"/>
            <w:vAlign w:val="center"/>
          </w:tcPr>
          <w:p w14:paraId="009698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0.564</w:t>
            </w:r>
          </w:p>
        </w:tc>
        <w:tc>
          <w:tcPr>
            <w:tcW w:w="238" w:type="pct"/>
            <w:tcBorders>
              <w:bottom w:val="dashed" w:sz="4" w:space="0" w:color="auto"/>
            </w:tcBorders>
            <w:shd w:val="clear" w:color="auto" w:fill="auto"/>
            <w:vAlign w:val="center"/>
          </w:tcPr>
          <w:p w14:paraId="2C593BB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HQ-WWF</w:t>
            </w:r>
          </w:p>
        </w:tc>
        <w:tc>
          <w:tcPr>
            <w:tcW w:w="276" w:type="pct"/>
            <w:tcBorders>
              <w:bottom w:val="dashed" w:sz="4" w:space="0" w:color="auto"/>
            </w:tcBorders>
            <w:shd w:val="clear" w:color="auto" w:fill="auto"/>
            <w:vAlign w:val="center"/>
          </w:tcPr>
          <w:p w14:paraId="7654798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21C70F2B" w14:textId="6B00FB8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144/</w:t>
            </w:r>
            <w:r w:rsidR="001E7457">
              <w:rPr>
                <w:rFonts w:ascii="Arial" w:hAnsi="Arial" w:cs="Arial"/>
                <w:color w:val="000000"/>
                <w:sz w:val="15"/>
                <w:szCs w:val="15"/>
              </w:rPr>
              <w:t>ES-2.21</w:t>
            </w:r>
            <w:r w:rsidR="0036161B">
              <w:rPr>
                <w:rFonts w:ascii="Arial" w:hAnsi="Arial" w:cs="Arial"/>
                <w:color w:val="000000"/>
                <w:sz w:val="15"/>
                <w:szCs w:val="15"/>
              </w:rPr>
              <w:br/>
            </w:r>
            <w:r w:rsidR="0036161B" w:rsidRPr="0036161B">
              <w:rPr>
                <w:rFonts w:ascii="Arial" w:hAnsi="Arial" w:cs="Arial"/>
                <w:color w:val="000000"/>
                <w:sz w:val="15"/>
                <w:szCs w:val="15"/>
              </w:rPr>
              <w:t>S-P31 (A&amp;B)</w:t>
            </w:r>
          </w:p>
        </w:tc>
        <w:tc>
          <w:tcPr>
            <w:tcW w:w="230" w:type="pct"/>
            <w:tcBorders>
              <w:bottom w:val="dashed" w:sz="4" w:space="0" w:color="auto"/>
            </w:tcBorders>
            <w:shd w:val="clear" w:color="auto" w:fill="auto"/>
            <w:vAlign w:val="center"/>
          </w:tcPr>
          <w:p w14:paraId="6C9D9BB1" w14:textId="5185913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756AC28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1BB64868" w14:textId="02A8779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B0485A3" w14:textId="6F38341D"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162</w:t>
            </w:r>
          </w:p>
        </w:tc>
      </w:tr>
      <w:tr w:rsidR="0031078C" w:rsidRPr="00F048A1" w14:paraId="081DC592" w14:textId="77777777" w:rsidTr="002F608D">
        <w:trPr>
          <w:cantSplit/>
          <w:trHeight w:val="288"/>
          <w:jc w:val="center"/>
        </w:trPr>
        <w:tc>
          <w:tcPr>
            <w:tcW w:w="186" w:type="pct"/>
            <w:tcBorders>
              <w:top w:val="single" w:sz="4" w:space="0" w:color="auto"/>
              <w:bottom w:val="single" w:sz="4" w:space="0" w:color="auto"/>
            </w:tcBorders>
            <w:shd w:val="clear" w:color="auto" w:fill="D9D9D9" w:themeFill="background1" w:themeFillShade="D9"/>
            <w:vAlign w:val="center"/>
          </w:tcPr>
          <w:p w14:paraId="68FDB5F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S-P30</w:t>
            </w:r>
          </w:p>
        </w:tc>
        <w:tc>
          <w:tcPr>
            <w:tcW w:w="401" w:type="pct"/>
            <w:tcBorders>
              <w:top w:val="dashed" w:sz="4" w:space="0" w:color="auto"/>
              <w:bottom w:val="dashed" w:sz="4" w:space="0" w:color="auto"/>
            </w:tcBorders>
            <w:shd w:val="clear" w:color="auto" w:fill="auto"/>
            <w:vAlign w:val="center"/>
          </w:tcPr>
          <w:p w14:paraId="683A390A" w14:textId="60E5743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Serviceberry Run</w:t>
            </w:r>
          </w:p>
        </w:tc>
        <w:tc>
          <w:tcPr>
            <w:tcW w:w="254" w:type="pct"/>
            <w:tcBorders>
              <w:top w:val="dashed" w:sz="4" w:space="0" w:color="auto"/>
              <w:bottom w:val="dashed" w:sz="4" w:space="0" w:color="auto"/>
            </w:tcBorders>
            <w:shd w:val="clear" w:color="auto" w:fill="auto"/>
            <w:vAlign w:val="center"/>
          </w:tcPr>
          <w:p w14:paraId="1CAB27F3" w14:textId="7FAB02E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40.4364,      -79.4527</w:t>
            </w:r>
          </w:p>
        </w:tc>
        <w:tc>
          <w:tcPr>
            <w:tcW w:w="268" w:type="pct"/>
            <w:tcBorders>
              <w:top w:val="dashed" w:sz="4" w:space="0" w:color="auto"/>
              <w:bottom w:val="dashed" w:sz="4" w:space="0" w:color="auto"/>
            </w:tcBorders>
            <w:shd w:val="clear" w:color="auto" w:fill="auto"/>
            <w:vAlign w:val="center"/>
          </w:tcPr>
          <w:p w14:paraId="6D285DA8" w14:textId="63993D6D"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409DE1B4" w14:textId="08D6743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tcBorders>
              <w:top w:val="dashed" w:sz="4" w:space="0" w:color="auto"/>
              <w:bottom w:val="dashed" w:sz="4" w:space="0" w:color="auto"/>
            </w:tcBorders>
            <w:vAlign w:val="center"/>
          </w:tcPr>
          <w:p w14:paraId="03E890FC" w14:textId="0CB2C1B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0C0EB7D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BAE7D1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00246C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bottom w:val="dashed" w:sz="4" w:space="0" w:color="auto"/>
            </w:tcBorders>
            <w:shd w:val="clear" w:color="auto" w:fill="auto"/>
            <w:vAlign w:val="center"/>
          </w:tcPr>
          <w:p w14:paraId="5262358E" w14:textId="16B7C48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bottom w:val="dashed" w:sz="4" w:space="0" w:color="auto"/>
            </w:tcBorders>
            <w:shd w:val="clear" w:color="auto" w:fill="auto"/>
            <w:vAlign w:val="center"/>
          </w:tcPr>
          <w:p w14:paraId="1CAD6CB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bottom w:val="dashed" w:sz="4" w:space="0" w:color="auto"/>
            </w:tcBorders>
            <w:shd w:val="clear" w:color="auto" w:fill="auto"/>
            <w:vAlign w:val="center"/>
          </w:tcPr>
          <w:p w14:paraId="442F8F8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6FA2F879"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5A233B8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4AEC651" w14:textId="234CB91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HQ-WWF</w:t>
            </w:r>
          </w:p>
        </w:tc>
        <w:tc>
          <w:tcPr>
            <w:tcW w:w="276" w:type="pct"/>
            <w:tcBorders>
              <w:top w:val="dashed" w:sz="4" w:space="0" w:color="auto"/>
              <w:bottom w:val="dashed" w:sz="4" w:space="0" w:color="auto"/>
            </w:tcBorders>
            <w:shd w:val="clear" w:color="auto" w:fill="auto"/>
            <w:vAlign w:val="center"/>
          </w:tcPr>
          <w:p w14:paraId="0FFACDF9" w14:textId="1167F89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bottom w:val="dashed" w:sz="4" w:space="0" w:color="auto"/>
            </w:tcBorders>
            <w:shd w:val="clear" w:color="auto" w:fill="auto"/>
            <w:vAlign w:val="center"/>
          </w:tcPr>
          <w:p w14:paraId="23BC73F2" w14:textId="2800002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144/</w:t>
            </w:r>
            <w:r w:rsidR="001E7457">
              <w:rPr>
                <w:rFonts w:ascii="Arial" w:hAnsi="Arial" w:cs="Arial"/>
                <w:color w:val="000000"/>
                <w:sz w:val="15"/>
                <w:szCs w:val="15"/>
              </w:rPr>
              <w:t>ES-2.22</w:t>
            </w:r>
          </w:p>
        </w:tc>
        <w:tc>
          <w:tcPr>
            <w:tcW w:w="230" w:type="pct"/>
            <w:tcBorders>
              <w:top w:val="dashed" w:sz="4" w:space="0" w:color="auto"/>
              <w:bottom w:val="dashed" w:sz="4" w:space="0" w:color="auto"/>
            </w:tcBorders>
            <w:shd w:val="clear" w:color="auto" w:fill="auto"/>
            <w:vAlign w:val="center"/>
          </w:tcPr>
          <w:p w14:paraId="0FB8BE05" w14:textId="5CB88F9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bottom w:val="dashed" w:sz="4" w:space="0" w:color="auto"/>
            </w:tcBorders>
            <w:shd w:val="clear" w:color="auto" w:fill="auto"/>
            <w:vAlign w:val="center"/>
          </w:tcPr>
          <w:p w14:paraId="3D5E74A6" w14:textId="2F6AADA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6BADCBEF" w14:textId="6CDA318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0575828B" w14:textId="05888D42"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163</w:t>
            </w:r>
          </w:p>
        </w:tc>
      </w:tr>
      <w:tr w:rsidR="0031078C" w:rsidRPr="00F048A1" w14:paraId="1817CB64" w14:textId="77777777" w:rsidTr="002F608D">
        <w:trPr>
          <w:cantSplit/>
          <w:trHeight w:val="288"/>
          <w:jc w:val="center"/>
        </w:trPr>
        <w:tc>
          <w:tcPr>
            <w:tcW w:w="186" w:type="pct"/>
            <w:tcBorders>
              <w:top w:val="single" w:sz="4" w:space="0" w:color="auto"/>
              <w:bottom w:val="single" w:sz="4" w:space="0" w:color="auto"/>
            </w:tcBorders>
            <w:shd w:val="clear" w:color="auto" w:fill="D9D9D9" w:themeFill="background1" w:themeFillShade="D9"/>
            <w:vAlign w:val="center"/>
          </w:tcPr>
          <w:p w14:paraId="793138E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S-P31</w:t>
            </w:r>
          </w:p>
        </w:tc>
        <w:tc>
          <w:tcPr>
            <w:tcW w:w="401" w:type="pct"/>
            <w:tcBorders>
              <w:top w:val="dashed" w:sz="4" w:space="0" w:color="auto"/>
              <w:bottom w:val="dashed" w:sz="4" w:space="0" w:color="auto"/>
            </w:tcBorders>
            <w:shd w:val="clear" w:color="auto" w:fill="auto"/>
            <w:vAlign w:val="center"/>
          </w:tcPr>
          <w:p w14:paraId="7061892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Serviceberry Run</w:t>
            </w:r>
          </w:p>
        </w:tc>
        <w:tc>
          <w:tcPr>
            <w:tcW w:w="254" w:type="pct"/>
            <w:tcBorders>
              <w:top w:val="dashed" w:sz="4" w:space="0" w:color="auto"/>
              <w:bottom w:val="dashed" w:sz="4" w:space="0" w:color="auto"/>
            </w:tcBorders>
            <w:shd w:val="clear" w:color="auto" w:fill="auto"/>
            <w:vAlign w:val="center"/>
          </w:tcPr>
          <w:p w14:paraId="68D6974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40.4364,          -79.4540</w:t>
            </w:r>
          </w:p>
        </w:tc>
        <w:tc>
          <w:tcPr>
            <w:tcW w:w="268" w:type="pct"/>
            <w:tcBorders>
              <w:top w:val="dashed" w:sz="4" w:space="0" w:color="auto"/>
              <w:bottom w:val="dashed" w:sz="4" w:space="0" w:color="auto"/>
            </w:tcBorders>
            <w:shd w:val="clear" w:color="auto" w:fill="auto"/>
            <w:vAlign w:val="center"/>
          </w:tcPr>
          <w:p w14:paraId="0B761BA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D0F39C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w:t>
            </w:r>
          </w:p>
        </w:tc>
        <w:tc>
          <w:tcPr>
            <w:tcW w:w="229" w:type="pct"/>
            <w:tcBorders>
              <w:top w:val="dashed" w:sz="4" w:space="0" w:color="auto"/>
              <w:bottom w:val="dashed" w:sz="4" w:space="0" w:color="auto"/>
            </w:tcBorders>
            <w:vAlign w:val="center"/>
          </w:tcPr>
          <w:p w14:paraId="5C290B11" w14:textId="40BF160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2D9A81B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63</w:t>
            </w:r>
          </w:p>
        </w:tc>
        <w:tc>
          <w:tcPr>
            <w:tcW w:w="143" w:type="pct"/>
            <w:tcBorders>
              <w:top w:val="dashed" w:sz="4" w:space="0" w:color="auto"/>
              <w:bottom w:val="dashed" w:sz="4" w:space="0" w:color="auto"/>
            </w:tcBorders>
            <w:shd w:val="clear" w:color="auto" w:fill="auto"/>
            <w:vAlign w:val="center"/>
          </w:tcPr>
          <w:p w14:paraId="1B6F0A9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61</w:t>
            </w:r>
          </w:p>
        </w:tc>
        <w:tc>
          <w:tcPr>
            <w:tcW w:w="134" w:type="pct"/>
            <w:tcBorders>
              <w:top w:val="dashed" w:sz="4" w:space="0" w:color="auto"/>
              <w:bottom w:val="dashed" w:sz="4" w:space="0" w:color="auto"/>
            </w:tcBorders>
            <w:shd w:val="clear" w:color="auto" w:fill="auto"/>
            <w:vAlign w:val="center"/>
          </w:tcPr>
          <w:p w14:paraId="0DF63D24" w14:textId="4BF6036B" w:rsidR="0031078C" w:rsidRPr="00C35D36" w:rsidRDefault="0031078C" w:rsidP="000074FB">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12</w:t>
            </w:r>
            <w:r w:rsidR="000074FB">
              <w:rPr>
                <w:rFonts w:ascii="Arial" w:hAnsi="Arial" w:cs="Arial"/>
                <w:color w:val="000000"/>
                <w:sz w:val="15"/>
                <w:szCs w:val="15"/>
              </w:rPr>
              <w:t>4</w:t>
            </w:r>
          </w:p>
        </w:tc>
        <w:tc>
          <w:tcPr>
            <w:tcW w:w="221" w:type="pct"/>
            <w:tcBorders>
              <w:top w:val="dashed" w:sz="4" w:space="0" w:color="auto"/>
              <w:bottom w:val="dashed" w:sz="4" w:space="0" w:color="auto"/>
            </w:tcBorders>
            <w:shd w:val="clear" w:color="auto" w:fill="auto"/>
            <w:vAlign w:val="center"/>
          </w:tcPr>
          <w:p w14:paraId="3A945257" w14:textId="74430F5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r w:rsidR="00B83BCE">
              <w:rPr>
                <w:rFonts w:ascii="Arial" w:hAnsi="Arial" w:cs="Arial"/>
                <w:color w:val="000000"/>
                <w:sz w:val="15"/>
                <w:szCs w:val="15"/>
              </w:rPr>
              <w:t>/ Temporary Bridge</w:t>
            </w:r>
          </w:p>
        </w:tc>
        <w:tc>
          <w:tcPr>
            <w:tcW w:w="236" w:type="pct"/>
            <w:tcBorders>
              <w:top w:val="dashed" w:sz="4" w:space="0" w:color="auto"/>
              <w:bottom w:val="dashed" w:sz="4" w:space="0" w:color="auto"/>
            </w:tcBorders>
            <w:shd w:val="clear" w:color="auto" w:fill="auto"/>
            <w:vAlign w:val="center"/>
          </w:tcPr>
          <w:p w14:paraId="67279949" w14:textId="4382BB2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1,260</w:t>
            </w:r>
          </w:p>
        </w:tc>
        <w:tc>
          <w:tcPr>
            <w:tcW w:w="245" w:type="pct"/>
            <w:tcBorders>
              <w:top w:val="dashed" w:sz="4" w:space="0" w:color="auto"/>
              <w:bottom w:val="dashed" w:sz="4" w:space="0" w:color="auto"/>
            </w:tcBorders>
            <w:shd w:val="clear" w:color="auto" w:fill="auto"/>
            <w:vAlign w:val="center"/>
          </w:tcPr>
          <w:p w14:paraId="753082DF" w14:textId="0952BC5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1,220</w:t>
            </w:r>
          </w:p>
        </w:tc>
        <w:tc>
          <w:tcPr>
            <w:tcW w:w="231" w:type="pct"/>
            <w:vMerge/>
            <w:shd w:val="clear" w:color="auto" w:fill="auto"/>
            <w:vAlign w:val="center"/>
          </w:tcPr>
          <w:p w14:paraId="6119A0C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F3A6849"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EBF788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HQ-WWF</w:t>
            </w:r>
          </w:p>
        </w:tc>
        <w:tc>
          <w:tcPr>
            <w:tcW w:w="276" w:type="pct"/>
            <w:tcBorders>
              <w:top w:val="dashed" w:sz="4" w:space="0" w:color="auto"/>
              <w:bottom w:val="dashed" w:sz="4" w:space="0" w:color="auto"/>
            </w:tcBorders>
            <w:shd w:val="clear" w:color="auto" w:fill="auto"/>
            <w:vAlign w:val="center"/>
          </w:tcPr>
          <w:p w14:paraId="427EF1B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bottom w:val="dashed" w:sz="4" w:space="0" w:color="auto"/>
            </w:tcBorders>
            <w:shd w:val="clear" w:color="auto" w:fill="auto"/>
            <w:vAlign w:val="center"/>
          </w:tcPr>
          <w:p w14:paraId="1B0BAEE8" w14:textId="755BDCC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144/</w:t>
            </w:r>
            <w:r w:rsidR="001E7457">
              <w:rPr>
                <w:rFonts w:ascii="Arial" w:hAnsi="Arial" w:cs="Arial"/>
                <w:color w:val="000000"/>
                <w:sz w:val="15"/>
                <w:szCs w:val="15"/>
              </w:rPr>
              <w:t>ES-2.21</w:t>
            </w:r>
            <w:r w:rsidR="004A20E6">
              <w:rPr>
                <w:rFonts w:ascii="Arial" w:hAnsi="Arial" w:cs="Arial"/>
                <w:color w:val="000000"/>
                <w:sz w:val="15"/>
                <w:szCs w:val="15"/>
              </w:rPr>
              <w:br/>
            </w:r>
            <w:r w:rsidR="004A20E6" w:rsidRPr="004A20E6">
              <w:rPr>
                <w:rFonts w:ascii="Arial" w:hAnsi="Arial" w:cs="Arial"/>
                <w:color w:val="000000"/>
                <w:sz w:val="15"/>
                <w:szCs w:val="15"/>
              </w:rPr>
              <w:t>S-P31 (A&amp;B)</w:t>
            </w:r>
          </w:p>
        </w:tc>
        <w:tc>
          <w:tcPr>
            <w:tcW w:w="230" w:type="pct"/>
            <w:tcBorders>
              <w:top w:val="dashed" w:sz="4" w:space="0" w:color="auto"/>
              <w:bottom w:val="dashed" w:sz="4" w:space="0" w:color="auto"/>
            </w:tcBorders>
            <w:shd w:val="clear" w:color="auto" w:fill="auto"/>
            <w:vAlign w:val="center"/>
          </w:tcPr>
          <w:p w14:paraId="2A41C151" w14:textId="2A942F1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bottom w:val="dashed" w:sz="4" w:space="0" w:color="auto"/>
            </w:tcBorders>
            <w:shd w:val="clear" w:color="auto" w:fill="auto"/>
            <w:vAlign w:val="center"/>
          </w:tcPr>
          <w:p w14:paraId="37A1FB6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5C3629A8" w14:textId="0D104A8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24E8F550" w14:textId="41A4009A"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164</w:t>
            </w:r>
          </w:p>
        </w:tc>
      </w:tr>
      <w:tr w:rsidR="0031078C" w:rsidRPr="00F048A1" w14:paraId="01E7E516"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63E2802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S-P32</w:t>
            </w:r>
          </w:p>
        </w:tc>
        <w:tc>
          <w:tcPr>
            <w:tcW w:w="401" w:type="pct"/>
            <w:tcBorders>
              <w:top w:val="dashed" w:sz="4" w:space="0" w:color="auto"/>
            </w:tcBorders>
            <w:shd w:val="clear" w:color="auto" w:fill="auto"/>
            <w:vAlign w:val="center"/>
          </w:tcPr>
          <w:p w14:paraId="035C888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Serviceberry Run</w:t>
            </w:r>
          </w:p>
        </w:tc>
        <w:tc>
          <w:tcPr>
            <w:tcW w:w="254" w:type="pct"/>
            <w:tcBorders>
              <w:top w:val="dashed" w:sz="4" w:space="0" w:color="auto"/>
            </w:tcBorders>
            <w:shd w:val="clear" w:color="auto" w:fill="auto"/>
            <w:vAlign w:val="center"/>
          </w:tcPr>
          <w:p w14:paraId="0FED994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40.4361,         -79.4546</w:t>
            </w:r>
          </w:p>
        </w:tc>
        <w:tc>
          <w:tcPr>
            <w:tcW w:w="268" w:type="pct"/>
            <w:tcBorders>
              <w:top w:val="dashed" w:sz="4" w:space="0" w:color="auto"/>
            </w:tcBorders>
            <w:shd w:val="clear" w:color="auto" w:fill="auto"/>
            <w:vAlign w:val="center"/>
          </w:tcPr>
          <w:p w14:paraId="291D04A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5948D47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top w:val="dashed" w:sz="4" w:space="0" w:color="auto"/>
            </w:tcBorders>
            <w:vAlign w:val="center"/>
          </w:tcPr>
          <w:p w14:paraId="5A0C7402" w14:textId="7DBCBE0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2ACB5E3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56E98C7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41</w:t>
            </w:r>
          </w:p>
        </w:tc>
        <w:tc>
          <w:tcPr>
            <w:tcW w:w="134" w:type="pct"/>
            <w:tcBorders>
              <w:top w:val="dashed" w:sz="4" w:space="0" w:color="auto"/>
            </w:tcBorders>
            <w:shd w:val="clear" w:color="auto" w:fill="auto"/>
            <w:vAlign w:val="center"/>
          </w:tcPr>
          <w:p w14:paraId="58BE851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41</w:t>
            </w:r>
          </w:p>
        </w:tc>
        <w:tc>
          <w:tcPr>
            <w:tcW w:w="221" w:type="pct"/>
            <w:tcBorders>
              <w:top w:val="dashed" w:sz="4" w:space="0" w:color="auto"/>
            </w:tcBorders>
            <w:shd w:val="clear" w:color="auto" w:fill="auto"/>
            <w:vAlign w:val="center"/>
          </w:tcPr>
          <w:p w14:paraId="20040D8F" w14:textId="15DBD6E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Temporary Bridge</w:t>
            </w:r>
          </w:p>
        </w:tc>
        <w:tc>
          <w:tcPr>
            <w:tcW w:w="236" w:type="pct"/>
            <w:tcBorders>
              <w:top w:val="dashed" w:sz="4" w:space="0" w:color="auto"/>
            </w:tcBorders>
            <w:shd w:val="clear" w:color="auto" w:fill="auto"/>
            <w:vAlign w:val="center"/>
          </w:tcPr>
          <w:p w14:paraId="5688F0C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5E88F2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164</w:t>
            </w:r>
          </w:p>
        </w:tc>
        <w:tc>
          <w:tcPr>
            <w:tcW w:w="231" w:type="pct"/>
            <w:vMerge/>
            <w:shd w:val="clear" w:color="auto" w:fill="auto"/>
            <w:vAlign w:val="center"/>
          </w:tcPr>
          <w:p w14:paraId="46D4C8E0"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C2B0427"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94B30A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HQ-WWF</w:t>
            </w:r>
          </w:p>
        </w:tc>
        <w:tc>
          <w:tcPr>
            <w:tcW w:w="276" w:type="pct"/>
            <w:tcBorders>
              <w:top w:val="dashed" w:sz="4" w:space="0" w:color="auto"/>
            </w:tcBorders>
            <w:shd w:val="clear" w:color="auto" w:fill="auto"/>
            <w:vAlign w:val="center"/>
          </w:tcPr>
          <w:p w14:paraId="64961A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6D747AC9" w14:textId="517AA3B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144/</w:t>
            </w:r>
            <w:r w:rsidR="001E7457">
              <w:rPr>
                <w:rFonts w:ascii="Arial" w:hAnsi="Arial" w:cs="Arial"/>
                <w:color w:val="000000"/>
                <w:sz w:val="15"/>
                <w:szCs w:val="15"/>
              </w:rPr>
              <w:t>ES-2.21</w:t>
            </w:r>
            <w:r w:rsidR="005833FF">
              <w:rPr>
                <w:rFonts w:ascii="Arial" w:hAnsi="Arial" w:cs="Arial"/>
                <w:color w:val="000000"/>
                <w:sz w:val="15"/>
                <w:szCs w:val="15"/>
              </w:rPr>
              <w:br/>
            </w:r>
            <w:r w:rsidR="005833FF" w:rsidRPr="005833FF">
              <w:rPr>
                <w:rFonts w:ascii="Arial" w:hAnsi="Arial" w:cs="Arial"/>
                <w:color w:val="000000"/>
                <w:sz w:val="15"/>
                <w:szCs w:val="15"/>
              </w:rPr>
              <w:t>S-P31 (A&amp;B)</w:t>
            </w:r>
          </w:p>
        </w:tc>
        <w:tc>
          <w:tcPr>
            <w:tcW w:w="230" w:type="pct"/>
            <w:tcBorders>
              <w:top w:val="dashed" w:sz="4" w:space="0" w:color="auto"/>
            </w:tcBorders>
            <w:shd w:val="clear" w:color="auto" w:fill="auto"/>
            <w:vAlign w:val="center"/>
          </w:tcPr>
          <w:p w14:paraId="28977053" w14:textId="11E050C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54BCEB0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E9070CF" w14:textId="6EA5B45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644A12C" w14:textId="7942E5DC"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165</w:t>
            </w:r>
          </w:p>
        </w:tc>
      </w:tr>
      <w:tr w:rsidR="0031078C" w:rsidRPr="00F048A1" w14:paraId="5CBCFC2A" w14:textId="77777777" w:rsidTr="002F608D">
        <w:trPr>
          <w:cantSplit/>
          <w:trHeight w:val="288"/>
          <w:jc w:val="center"/>
        </w:trPr>
        <w:tc>
          <w:tcPr>
            <w:tcW w:w="186" w:type="pct"/>
            <w:shd w:val="clear" w:color="auto" w:fill="D9D9D9" w:themeFill="background1" w:themeFillShade="D9"/>
            <w:vAlign w:val="center"/>
          </w:tcPr>
          <w:p w14:paraId="384C3723"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S-P33</w:t>
            </w:r>
          </w:p>
        </w:tc>
        <w:tc>
          <w:tcPr>
            <w:tcW w:w="401" w:type="pct"/>
            <w:shd w:val="clear" w:color="auto" w:fill="auto"/>
            <w:vAlign w:val="center"/>
          </w:tcPr>
          <w:p w14:paraId="5EEC11C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Serviceberry Run</w:t>
            </w:r>
          </w:p>
        </w:tc>
        <w:tc>
          <w:tcPr>
            <w:tcW w:w="254" w:type="pct"/>
            <w:shd w:val="clear" w:color="auto" w:fill="auto"/>
            <w:vAlign w:val="center"/>
          </w:tcPr>
          <w:p w14:paraId="21721A5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40.4357,          -79.4635</w:t>
            </w:r>
          </w:p>
        </w:tc>
        <w:tc>
          <w:tcPr>
            <w:tcW w:w="268" w:type="pct"/>
            <w:shd w:val="clear" w:color="auto" w:fill="auto"/>
            <w:vAlign w:val="center"/>
          </w:tcPr>
          <w:p w14:paraId="316A484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556404F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w:t>
            </w:r>
          </w:p>
        </w:tc>
        <w:tc>
          <w:tcPr>
            <w:tcW w:w="229" w:type="pct"/>
            <w:vAlign w:val="center"/>
          </w:tcPr>
          <w:p w14:paraId="791E6505" w14:textId="4CD2977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1E1657F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67</w:t>
            </w:r>
          </w:p>
        </w:tc>
        <w:tc>
          <w:tcPr>
            <w:tcW w:w="143" w:type="pct"/>
            <w:shd w:val="clear" w:color="auto" w:fill="auto"/>
            <w:vAlign w:val="center"/>
          </w:tcPr>
          <w:p w14:paraId="5A3A89C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12C3B331"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67</w:t>
            </w:r>
          </w:p>
        </w:tc>
        <w:tc>
          <w:tcPr>
            <w:tcW w:w="221" w:type="pct"/>
            <w:shd w:val="clear" w:color="auto" w:fill="auto"/>
            <w:vAlign w:val="center"/>
          </w:tcPr>
          <w:p w14:paraId="78BE1EDD" w14:textId="7B1435F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30B2E9BD" w14:textId="4610CC3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1,340</w:t>
            </w:r>
          </w:p>
        </w:tc>
        <w:tc>
          <w:tcPr>
            <w:tcW w:w="245" w:type="pct"/>
            <w:shd w:val="clear" w:color="auto" w:fill="auto"/>
            <w:vAlign w:val="center"/>
          </w:tcPr>
          <w:p w14:paraId="5ABDCF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3ECA70C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0.185</w:t>
            </w:r>
          </w:p>
        </w:tc>
        <w:tc>
          <w:tcPr>
            <w:tcW w:w="252" w:type="pct"/>
            <w:shd w:val="clear" w:color="auto" w:fill="auto"/>
            <w:vAlign w:val="center"/>
          </w:tcPr>
          <w:p w14:paraId="7755F56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0.125</w:t>
            </w:r>
          </w:p>
        </w:tc>
        <w:tc>
          <w:tcPr>
            <w:tcW w:w="238" w:type="pct"/>
            <w:shd w:val="clear" w:color="auto" w:fill="auto"/>
            <w:vAlign w:val="center"/>
          </w:tcPr>
          <w:p w14:paraId="37B58D6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HQ-WWF</w:t>
            </w:r>
          </w:p>
        </w:tc>
        <w:tc>
          <w:tcPr>
            <w:tcW w:w="276" w:type="pct"/>
            <w:shd w:val="clear" w:color="auto" w:fill="auto"/>
            <w:vAlign w:val="center"/>
          </w:tcPr>
          <w:p w14:paraId="4AFF49D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3EC19720" w14:textId="4358A3B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142/</w:t>
            </w:r>
            <w:r w:rsidR="001E7457">
              <w:rPr>
                <w:rFonts w:ascii="Arial" w:hAnsi="Arial" w:cs="Arial"/>
                <w:color w:val="000000"/>
                <w:sz w:val="15"/>
                <w:szCs w:val="15"/>
              </w:rPr>
              <w:t>ES-2.20</w:t>
            </w:r>
            <w:r w:rsidR="00152C77">
              <w:rPr>
                <w:rFonts w:ascii="Arial" w:hAnsi="Arial" w:cs="Arial"/>
                <w:color w:val="000000"/>
                <w:sz w:val="15"/>
                <w:szCs w:val="15"/>
              </w:rPr>
              <w:br/>
            </w:r>
            <w:r w:rsidR="00152C77" w:rsidRPr="00152C77">
              <w:rPr>
                <w:rFonts w:ascii="Arial" w:hAnsi="Arial" w:cs="Arial"/>
                <w:color w:val="000000"/>
                <w:sz w:val="15"/>
                <w:szCs w:val="15"/>
              </w:rPr>
              <w:t>S-P33 (A&amp;B)</w:t>
            </w:r>
          </w:p>
        </w:tc>
        <w:tc>
          <w:tcPr>
            <w:tcW w:w="230" w:type="pct"/>
            <w:shd w:val="clear" w:color="auto" w:fill="auto"/>
            <w:vAlign w:val="center"/>
          </w:tcPr>
          <w:p w14:paraId="23CF796C" w14:textId="0931354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6971F30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53866396" w14:textId="21138BF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65A742DD" w14:textId="21D157C5"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157</w:t>
            </w:r>
          </w:p>
        </w:tc>
      </w:tr>
      <w:tr w:rsidR="0031078C" w:rsidRPr="00F048A1" w14:paraId="04DDC66C" w14:textId="77777777" w:rsidTr="002F608D">
        <w:trPr>
          <w:cantSplit/>
          <w:trHeight w:val="288"/>
          <w:jc w:val="center"/>
        </w:trPr>
        <w:tc>
          <w:tcPr>
            <w:tcW w:w="186" w:type="pct"/>
            <w:shd w:val="clear" w:color="auto" w:fill="D9D9D9" w:themeFill="background1" w:themeFillShade="D9"/>
            <w:vAlign w:val="center"/>
          </w:tcPr>
          <w:p w14:paraId="5922B5F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S-P34</w:t>
            </w:r>
          </w:p>
        </w:tc>
        <w:tc>
          <w:tcPr>
            <w:tcW w:w="401" w:type="pct"/>
            <w:shd w:val="clear" w:color="auto" w:fill="auto"/>
            <w:vAlign w:val="center"/>
          </w:tcPr>
          <w:p w14:paraId="23ABB55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Loyalhanna Creek</w:t>
            </w:r>
          </w:p>
        </w:tc>
        <w:tc>
          <w:tcPr>
            <w:tcW w:w="254" w:type="pct"/>
            <w:shd w:val="clear" w:color="auto" w:fill="auto"/>
            <w:vAlign w:val="center"/>
          </w:tcPr>
          <w:p w14:paraId="0D58F16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40.4353,         -79.4700</w:t>
            </w:r>
          </w:p>
        </w:tc>
        <w:tc>
          <w:tcPr>
            <w:tcW w:w="268" w:type="pct"/>
            <w:shd w:val="clear" w:color="auto" w:fill="auto"/>
            <w:vAlign w:val="center"/>
          </w:tcPr>
          <w:p w14:paraId="2831964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115EA21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29" w:type="pct"/>
            <w:vAlign w:val="center"/>
          </w:tcPr>
          <w:p w14:paraId="767D4211" w14:textId="460A6FF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3E5C6DB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56</w:t>
            </w:r>
          </w:p>
        </w:tc>
        <w:tc>
          <w:tcPr>
            <w:tcW w:w="143" w:type="pct"/>
            <w:shd w:val="clear" w:color="auto" w:fill="auto"/>
            <w:vAlign w:val="center"/>
          </w:tcPr>
          <w:p w14:paraId="7AEA539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0A9655C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56</w:t>
            </w:r>
          </w:p>
        </w:tc>
        <w:tc>
          <w:tcPr>
            <w:tcW w:w="221" w:type="pct"/>
            <w:shd w:val="clear" w:color="auto" w:fill="auto"/>
            <w:vAlign w:val="center"/>
          </w:tcPr>
          <w:p w14:paraId="446464B7" w14:textId="5882AF6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5A78A2A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280</w:t>
            </w:r>
          </w:p>
        </w:tc>
        <w:tc>
          <w:tcPr>
            <w:tcW w:w="245" w:type="pct"/>
            <w:shd w:val="clear" w:color="auto" w:fill="auto"/>
            <w:vAlign w:val="center"/>
          </w:tcPr>
          <w:p w14:paraId="61041F1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762A2B1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0.191</w:t>
            </w:r>
          </w:p>
        </w:tc>
        <w:tc>
          <w:tcPr>
            <w:tcW w:w="252" w:type="pct"/>
            <w:shd w:val="clear" w:color="auto" w:fill="auto"/>
            <w:vAlign w:val="center"/>
          </w:tcPr>
          <w:p w14:paraId="4AC515B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0.034</w:t>
            </w:r>
          </w:p>
        </w:tc>
        <w:tc>
          <w:tcPr>
            <w:tcW w:w="238" w:type="pct"/>
            <w:shd w:val="clear" w:color="auto" w:fill="auto"/>
            <w:vAlign w:val="center"/>
          </w:tcPr>
          <w:p w14:paraId="05DEAB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shd w:val="clear" w:color="auto" w:fill="auto"/>
            <w:vAlign w:val="center"/>
          </w:tcPr>
          <w:p w14:paraId="4A6CED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ATW</w:t>
            </w:r>
          </w:p>
        </w:tc>
        <w:tc>
          <w:tcPr>
            <w:tcW w:w="446" w:type="pct"/>
            <w:shd w:val="clear" w:color="auto" w:fill="auto"/>
            <w:vAlign w:val="center"/>
          </w:tcPr>
          <w:p w14:paraId="4FDC754A" w14:textId="031E5F3F" w:rsidR="0031078C" w:rsidRPr="00F048A1" w:rsidRDefault="00EA421C" w:rsidP="001605F5">
            <w:pPr>
              <w:spacing w:before="0" w:afterLines="20" w:after="48"/>
              <w:contextualSpacing/>
              <w:jc w:val="center"/>
              <w:rPr>
                <w:rFonts w:ascii="Arial" w:hAnsi="Arial" w:cs="Arial"/>
                <w:color w:val="000000"/>
                <w:sz w:val="15"/>
                <w:szCs w:val="15"/>
              </w:rPr>
            </w:pPr>
            <w:r>
              <w:rPr>
                <w:rFonts w:ascii="Arial" w:hAnsi="Arial" w:cs="Arial"/>
                <w:color w:val="000000"/>
                <w:sz w:val="15"/>
                <w:szCs w:val="15"/>
              </w:rPr>
              <w:t>140/</w:t>
            </w:r>
            <w:r w:rsidR="001E7457">
              <w:rPr>
                <w:rFonts w:ascii="Arial" w:hAnsi="Arial" w:cs="Arial"/>
                <w:color w:val="000000"/>
                <w:sz w:val="15"/>
                <w:szCs w:val="15"/>
              </w:rPr>
              <w:t>ES-2.18, 2.19</w:t>
            </w:r>
          </w:p>
        </w:tc>
        <w:tc>
          <w:tcPr>
            <w:tcW w:w="230" w:type="pct"/>
            <w:shd w:val="clear" w:color="auto" w:fill="auto"/>
            <w:vAlign w:val="center"/>
          </w:tcPr>
          <w:p w14:paraId="578C6ECC" w14:textId="04F67CC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41837CE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6C5C4A64" w14:textId="3A74ED0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2B9EC44F" w14:textId="18A54A76"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156</w:t>
            </w:r>
          </w:p>
        </w:tc>
      </w:tr>
      <w:tr w:rsidR="0031078C" w:rsidRPr="00F048A1" w14:paraId="37A69C78" w14:textId="77777777" w:rsidTr="002F608D">
        <w:trPr>
          <w:cantSplit/>
          <w:trHeight w:val="288"/>
          <w:jc w:val="center"/>
        </w:trPr>
        <w:tc>
          <w:tcPr>
            <w:tcW w:w="186" w:type="pct"/>
            <w:shd w:val="clear" w:color="auto" w:fill="D9D9D9" w:themeFill="background1" w:themeFillShade="D9"/>
            <w:vAlign w:val="center"/>
          </w:tcPr>
          <w:p w14:paraId="4B11C7C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S-P36</w:t>
            </w:r>
          </w:p>
        </w:tc>
        <w:tc>
          <w:tcPr>
            <w:tcW w:w="401" w:type="pct"/>
            <w:shd w:val="clear" w:color="auto" w:fill="auto"/>
            <w:vAlign w:val="center"/>
          </w:tcPr>
          <w:p w14:paraId="042A972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shd w:val="clear" w:color="auto" w:fill="auto"/>
            <w:vAlign w:val="center"/>
          </w:tcPr>
          <w:p w14:paraId="70F690C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40.4298,       -79.5095</w:t>
            </w:r>
          </w:p>
        </w:tc>
        <w:tc>
          <w:tcPr>
            <w:tcW w:w="268" w:type="pct"/>
            <w:shd w:val="clear" w:color="auto" w:fill="auto"/>
            <w:vAlign w:val="center"/>
          </w:tcPr>
          <w:p w14:paraId="3E1D370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01D4D07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vAlign w:val="center"/>
          </w:tcPr>
          <w:p w14:paraId="5C4D9B80" w14:textId="1975997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28536189" w14:textId="3EB81DD2" w:rsidR="0031078C" w:rsidRPr="00C35D36" w:rsidRDefault="00574190" w:rsidP="006A53F0">
            <w:pPr>
              <w:spacing w:before="0" w:afterLines="20" w:after="48"/>
              <w:contextualSpacing/>
              <w:jc w:val="center"/>
              <w:rPr>
                <w:rFonts w:ascii="Arial" w:hAnsi="Arial" w:cs="Arial"/>
                <w:i/>
                <w:color w:val="000000"/>
                <w:sz w:val="15"/>
                <w:szCs w:val="15"/>
              </w:rPr>
            </w:pPr>
            <w:r>
              <w:rPr>
                <w:rFonts w:ascii="Arial" w:hAnsi="Arial" w:cs="Arial"/>
                <w:i/>
                <w:color w:val="000000"/>
                <w:sz w:val="15"/>
                <w:szCs w:val="15"/>
              </w:rPr>
              <w:t>297</w:t>
            </w:r>
          </w:p>
        </w:tc>
        <w:tc>
          <w:tcPr>
            <w:tcW w:w="143" w:type="pct"/>
            <w:shd w:val="clear" w:color="auto" w:fill="auto"/>
            <w:vAlign w:val="center"/>
          </w:tcPr>
          <w:p w14:paraId="21D17BB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C83149B" w14:textId="315D5E56" w:rsidR="0031078C" w:rsidRPr="00C35D36" w:rsidRDefault="0057419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297</w:t>
            </w:r>
          </w:p>
        </w:tc>
        <w:tc>
          <w:tcPr>
            <w:tcW w:w="221" w:type="pct"/>
            <w:shd w:val="clear" w:color="auto" w:fill="auto"/>
            <w:vAlign w:val="center"/>
          </w:tcPr>
          <w:p w14:paraId="4BBA804F" w14:textId="4BF2B4F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4CD9363B" w14:textId="3D3E7A09" w:rsidR="0031078C" w:rsidRPr="00F048A1" w:rsidRDefault="0057419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1,188</w:t>
            </w:r>
          </w:p>
        </w:tc>
        <w:tc>
          <w:tcPr>
            <w:tcW w:w="245" w:type="pct"/>
            <w:shd w:val="clear" w:color="auto" w:fill="auto"/>
            <w:vAlign w:val="center"/>
          </w:tcPr>
          <w:p w14:paraId="440265F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2B0EFAEB" w14:textId="5CDF102A" w:rsidR="0031078C" w:rsidRPr="00F048A1" w:rsidRDefault="0057419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0.940</w:t>
            </w:r>
          </w:p>
        </w:tc>
        <w:tc>
          <w:tcPr>
            <w:tcW w:w="252" w:type="pct"/>
            <w:shd w:val="clear" w:color="auto" w:fill="auto"/>
            <w:vAlign w:val="center"/>
          </w:tcPr>
          <w:p w14:paraId="78BCCDB4" w14:textId="136148AC" w:rsidR="0031078C" w:rsidRPr="00F048A1" w:rsidRDefault="0057419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0.196</w:t>
            </w:r>
          </w:p>
        </w:tc>
        <w:tc>
          <w:tcPr>
            <w:tcW w:w="238" w:type="pct"/>
            <w:shd w:val="clear" w:color="auto" w:fill="auto"/>
            <w:vAlign w:val="center"/>
          </w:tcPr>
          <w:p w14:paraId="7E2C65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shd w:val="clear" w:color="auto" w:fill="auto"/>
            <w:vAlign w:val="center"/>
          </w:tcPr>
          <w:p w14:paraId="083B19B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5E56D168" w14:textId="3F38B706"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132/</w:t>
            </w:r>
            <w:r w:rsidR="001E7457">
              <w:rPr>
                <w:rFonts w:ascii="Arial" w:hAnsi="Arial" w:cs="Arial"/>
                <w:color w:val="000000"/>
                <w:sz w:val="15"/>
                <w:szCs w:val="15"/>
              </w:rPr>
              <w:t>ES-2.11, 2.12</w:t>
            </w:r>
          </w:p>
        </w:tc>
        <w:tc>
          <w:tcPr>
            <w:tcW w:w="230" w:type="pct"/>
            <w:shd w:val="clear" w:color="auto" w:fill="auto"/>
            <w:vAlign w:val="center"/>
          </w:tcPr>
          <w:p w14:paraId="43AC5EA5" w14:textId="4249E61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46B7ADF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0F98D3C4" w14:textId="67E370C1"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7500B82D" w14:textId="545DC652"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133</w:t>
            </w:r>
          </w:p>
        </w:tc>
      </w:tr>
      <w:tr w:rsidR="0031078C" w:rsidRPr="00F048A1" w14:paraId="4C20E197" w14:textId="77777777" w:rsidTr="002F608D">
        <w:trPr>
          <w:cantSplit/>
          <w:trHeight w:val="288"/>
          <w:jc w:val="center"/>
        </w:trPr>
        <w:tc>
          <w:tcPr>
            <w:tcW w:w="186" w:type="pct"/>
            <w:shd w:val="clear" w:color="auto" w:fill="D9D9D9" w:themeFill="background1" w:themeFillShade="D9"/>
            <w:vAlign w:val="center"/>
          </w:tcPr>
          <w:p w14:paraId="0DCD86D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S-P39</w:t>
            </w:r>
          </w:p>
        </w:tc>
        <w:tc>
          <w:tcPr>
            <w:tcW w:w="401" w:type="pct"/>
            <w:shd w:val="clear" w:color="auto" w:fill="auto"/>
            <w:vAlign w:val="center"/>
          </w:tcPr>
          <w:p w14:paraId="20BA47B0" w14:textId="51DC993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Porters Run</w:t>
            </w:r>
          </w:p>
        </w:tc>
        <w:tc>
          <w:tcPr>
            <w:tcW w:w="254" w:type="pct"/>
            <w:shd w:val="clear" w:color="auto" w:fill="auto"/>
            <w:vAlign w:val="center"/>
          </w:tcPr>
          <w:p w14:paraId="255CE828" w14:textId="1BC0F1E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40.4299,      -79.5115</w:t>
            </w:r>
          </w:p>
        </w:tc>
        <w:tc>
          <w:tcPr>
            <w:tcW w:w="268" w:type="pct"/>
            <w:shd w:val="clear" w:color="auto" w:fill="auto"/>
            <w:vAlign w:val="center"/>
          </w:tcPr>
          <w:p w14:paraId="7843095D" w14:textId="6144655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3ECB35E3" w14:textId="17F11B2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14DF1E1C" w14:textId="4F8C479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E92C714" w14:textId="77BFBA5C" w:rsidR="0031078C" w:rsidRPr="00C35D36" w:rsidRDefault="00574190" w:rsidP="006A53F0">
            <w:pPr>
              <w:spacing w:before="0" w:afterLines="20" w:after="48"/>
              <w:contextualSpacing/>
              <w:jc w:val="center"/>
              <w:rPr>
                <w:rFonts w:ascii="Arial" w:hAnsi="Arial" w:cs="Arial"/>
                <w:i/>
                <w:color w:val="000000"/>
                <w:sz w:val="15"/>
                <w:szCs w:val="15"/>
              </w:rPr>
            </w:pPr>
            <w:r>
              <w:rPr>
                <w:rFonts w:ascii="Arial" w:hAnsi="Arial" w:cs="Arial"/>
                <w:i/>
                <w:color w:val="000000"/>
                <w:sz w:val="15"/>
                <w:szCs w:val="15"/>
              </w:rPr>
              <w:t>51</w:t>
            </w:r>
          </w:p>
        </w:tc>
        <w:tc>
          <w:tcPr>
            <w:tcW w:w="143" w:type="pct"/>
            <w:shd w:val="clear" w:color="auto" w:fill="auto"/>
            <w:vAlign w:val="center"/>
          </w:tcPr>
          <w:p w14:paraId="6FEC18DD" w14:textId="02F3FFBE" w:rsidR="0031078C" w:rsidRPr="00C35D36" w:rsidRDefault="00574190" w:rsidP="006A53F0">
            <w:pPr>
              <w:spacing w:before="0" w:afterLines="20" w:after="48"/>
              <w:contextualSpacing/>
              <w:jc w:val="center"/>
              <w:rPr>
                <w:rFonts w:ascii="Arial" w:hAnsi="Arial" w:cs="Arial"/>
                <w:i/>
                <w:color w:val="000000"/>
                <w:sz w:val="15"/>
                <w:szCs w:val="15"/>
              </w:rPr>
            </w:pPr>
            <w:r>
              <w:rPr>
                <w:rFonts w:ascii="Arial" w:hAnsi="Arial" w:cs="Arial"/>
                <w:i/>
                <w:color w:val="000000"/>
                <w:sz w:val="15"/>
                <w:szCs w:val="15"/>
              </w:rPr>
              <w:t>25</w:t>
            </w:r>
          </w:p>
        </w:tc>
        <w:tc>
          <w:tcPr>
            <w:tcW w:w="134" w:type="pct"/>
            <w:shd w:val="clear" w:color="auto" w:fill="auto"/>
            <w:vAlign w:val="center"/>
          </w:tcPr>
          <w:p w14:paraId="4F82C4E1" w14:textId="6A584E38" w:rsidR="0031078C" w:rsidRPr="00C35D36" w:rsidRDefault="0057419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p>
        </w:tc>
        <w:tc>
          <w:tcPr>
            <w:tcW w:w="221" w:type="pct"/>
            <w:shd w:val="clear" w:color="auto" w:fill="auto"/>
            <w:vAlign w:val="center"/>
          </w:tcPr>
          <w:p w14:paraId="66C7C979" w14:textId="4D40C67D" w:rsidR="0031078C" w:rsidRPr="00F048A1" w:rsidRDefault="0057419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Dry Crossing</w:t>
            </w:r>
          </w:p>
        </w:tc>
        <w:tc>
          <w:tcPr>
            <w:tcW w:w="236" w:type="pct"/>
            <w:shd w:val="clear" w:color="auto" w:fill="auto"/>
            <w:vAlign w:val="center"/>
          </w:tcPr>
          <w:p w14:paraId="198909B7" w14:textId="46810776" w:rsidR="0031078C" w:rsidRPr="00F048A1" w:rsidRDefault="0057419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153</w:t>
            </w:r>
          </w:p>
        </w:tc>
        <w:tc>
          <w:tcPr>
            <w:tcW w:w="245" w:type="pct"/>
            <w:shd w:val="clear" w:color="auto" w:fill="auto"/>
            <w:vAlign w:val="center"/>
          </w:tcPr>
          <w:p w14:paraId="39467464" w14:textId="5A66DC92" w:rsidR="0031078C" w:rsidRPr="00F048A1" w:rsidRDefault="00574190"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c>
          <w:tcPr>
            <w:tcW w:w="231" w:type="pct"/>
            <w:shd w:val="clear" w:color="auto" w:fill="auto"/>
            <w:vAlign w:val="center"/>
          </w:tcPr>
          <w:p w14:paraId="5EEC0208" w14:textId="04366241" w:rsidR="0031078C" w:rsidRPr="00F048A1" w:rsidRDefault="0031078C" w:rsidP="0057419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w:t>
            </w:r>
            <w:r w:rsidR="00574190">
              <w:rPr>
                <w:rFonts w:ascii="Arial" w:hAnsi="Arial" w:cs="Arial"/>
                <w:color w:val="000000"/>
                <w:sz w:val="15"/>
                <w:szCs w:val="15"/>
              </w:rPr>
              <w:t>125</w:t>
            </w:r>
          </w:p>
        </w:tc>
        <w:tc>
          <w:tcPr>
            <w:tcW w:w="252" w:type="pct"/>
            <w:shd w:val="clear" w:color="auto" w:fill="auto"/>
            <w:vAlign w:val="center"/>
          </w:tcPr>
          <w:p w14:paraId="1F16E7B7" w14:textId="257A5FD7" w:rsidR="0031078C" w:rsidRPr="00F048A1" w:rsidRDefault="0031078C" w:rsidP="0057419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w:t>
            </w:r>
            <w:r w:rsidR="00574190">
              <w:rPr>
                <w:rFonts w:ascii="Arial" w:hAnsi="Arial" w:cs="Arial"/>
                <w:color w:val="000000"/>
                <w:sz w:val="15"/>
                <w:szCs w:val="15"/>
              </w:rPr>
              <w:t>21</w:t>
            </w:r>
          </w:p>
        </w:tc>
        <w:tc>
          <w:tcPr>
            <w:tcW w:w="238" w:type="pct"/>
            <w:shd w:val="clear" w:color="auto" w:fill="auto"/>
            <w:vAlign w:val="center"/>
          </w:tcPr>
          <w:p w14:paraId="4CC42628" w14:textId="28DE9F2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shd w:val="clear" w:color="auto" w:fill="auto"/>
            <w:vAlign w:val="center"/>
          </w:tcPr>
          <w:p w14:paraId="1BF89BBC" w14:textId="7F8B84A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2B7B2E8D" w14:textId="491BB124"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131/</w:t>
            </w:r>
            <w:r w:rsidR="001E7457">
              <w:rPr>
                <w:rFonts w:ascii="Arial" w:hAnsi="Arial" w:cs="Arial"/>
                <w:color w:val="000000"/>
                <w:sz w:val="15"/>
                <w:szCs w:val="15"/>
              </w:rPr>
              <w:t>ES-2.11</w:t>
            </w:r>
          </w:p>
        </w:tc>
        <w:tc>
          <w:tcPr>
            <w:tcW w:w="230" w:type="pct"/>
            <w:shd w:val="clear" w:color="auto" w:fill="auto"/>
            <w:vAlign w:val="center"/>
          </w:tcPr>
          <w:p w14:paraId="2FB593FE" w14:textId="219DF45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PA-Waived</w:t>
            </w:r>
          </w:p>
        </w:tc>
        <w:tc>
          <w:tcPr>
            <w:tcW w:w="265" w:type="pct"/>
            <w:shd w:val="clear" w:color="auto" w:fill="auto"/>
            <w:vAlign w:val="center"/>
          </w:tcPr>
          <w:p w14:paraId="63FB36A9" w14:textId="43B3C9E8"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376CE4DC" w14:textId="1AD5C6F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6794A23D" w14:textId="4C05DC5F"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132</w:t>
            </w:r>
          </w:p>
        </w:tc>
      </w:tr>
      <w:tr w:rsidR="0031078C" w:rsidRPr="00F048A1" w14:paraId="25261324"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247B391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S-P41</w:t>
            </w:r>
          </w:p>
        </w:tc>
        <w:tc>
          <w:tcPr>
            <w:tcW w:w="401" w:type="pct"/>
            <w:tcBorders>
              <w:bottom w:val="dashed" w:sz="4" w:space="0" w:color="auto"/>
            </w:tcBorders>
            <w:shd w:val="clear" w:color="auto" w:fill="auto"/>
            <w:vAlign w:val="center"/>
          </w:tcPr>
          <w:p w14:paraId="264B16E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bottom w:val="dashed" w:sz="4" w:space="0" w:color="auto"/>
            </w:tcBorders>
            <w:shd w:val="clear" w:color="auto" w:fill="auto"/>
            <w:vAlign w:val="center"/>
          </w:tcPr>
          <w:p w14:paraId="29B98D8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40.4286,         -79.5723</w:t>
            </w:r>
          </w:p>
        </w:tc>
        <w:tc>
          <w:tcPr>
            <w:tcW w:w="268" w:type="pct"/>
            <w:tcBorders>
              <w:bottom w:val="dashed" w:sz="4" w:space="0" w:color="auto"/>
            </w:tcBorders>
            <w:shd w:val="clear" w:color="auto" w:fill="auto"/>
            <w:vAlign w:val="center"/>
          </w:tcPr>
          <w:p w14:paraId="4E7855E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7985610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bottom w:val="dashed" w:sz="4" w:space="0" w:color="auto"/>
            </w:tcBorders>
            <w:vAlign w:val="center"/>
          </w:tcPr>
          <w:p w14:paraId="0CE83405" w14:textId="53A22C0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43205BA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109</w:t>
            </w:r>
          </w:p>
        </w:tc>
        <w:tc>
          <w:tcPr>
            <w:tcW w:w="143" w:type="pct"/>
            <w:tcBorders>
              <w:bottom w:val="dashed" w:sz="4" w:space="0" w:color="auto"/>
            </w:tcBorders>
            <w:shd w:val="clear" w:color="auto" w:fill="auto"/>
            <w:vAlign w:val="center"/>
          </w:tcPr>
          <w:p w14:paraId="4B68626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E94736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109</w:t>
            </w:r>
          </w:p>
        </w:tc>
        <w:tc>
          <w:tcPr>
            <w:tcW w:w="221" w:type="pct"/>
            <w:tcBorders>
              <w:bottom w:val="dashed" w:sz="4" w:space="0" w:color="auto"/>
            </w:tcBorders>
            <w:shd w:val="clear" w:color="auto" w:fill="auto"/>
            <w:vAlign w:val="center"/>
          </w:tcPr>
          <w:p w14:paraId="201CB3D4" w14:textId="6C34BFD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082B8B7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327</w:t>
            </w:r>
          </w:p>
        </w:tc>
        <w:tc>
          <w:tcPr>
            <w:tcW w:w="245" w:type="pct"/>
            <w:tcBorders>
              <w:bottom w:val="dashed" w:sz="4" w:space="0" w:color="auto"/>
            </w:tcBorders>
            <w:shd w:val="clear" w:color="auto" w:fill="auto"/>
            <w:vAlign w:val="center"/>
          </w:tcPr>
          <w:p w14:paraId="0992C1C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5E1FDB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0.205</w:t>
            </w:r>
          </w:p>
        </w:tc>
        <w:tc>
          <w:tcPr>
            <w:tcW w:w="252" w:type="pct"/>
            <w:vMerge w:val="restart"/>
            <w:shd w:val="clear" w:color="auto" w:fill="auto"/>
            <w:vAlign w:val="center"/>
          </w:tcPr>
          <w:p w14:paraId="072D498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0.016</w:t>
            </w:r>
          </w:p>
        </w:tc>
        <w:tc>
          <w:tcPr>
            <w:tcW w:w="238" w:type="pct"/>
            <w:tcBorders>
              <w:bottom w:val="dashed" w:sz="4" w:space="0" w:color="auto"/>
            </w:tcBorders>
            <w:shd w:val="clear" w:color="auto" w:fill="auto"/>
            <w:vAlign w:val="center"/>
          </w:tcPr>
          <w:p w14:paraId="6F69B19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tcBorders>
              <w:bottom w:val="dashed" w:sz="4" w:space="0" w:color="auto"/>
            </w:tcBorders>
            <w:shd w:val="clear" w:color="auto" w:fill="auto"/>
            <w:vAlign w:val="center"/>
          </w:tcPr>
          <w:p w14:paraId="44CF55A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6116F469" w14:textId="0BA0941B"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117/</w:t>
            </w:r>
            <w:r w:rsidR="001E7457">
              <w:rPr>
                <w:rFonts w:ascii="Arial" w:hAnsi="Arial" w:cs="Arial"/>
                <w:color w:val="000000"/>
                <w:sz w:val="15"/>
                <w:szCs w:val="15"/>
              </w:rPr>
              <w:t>ES-2.01</w:t>
            </w:r>
            <w:r w:rsidR="00152C77">
              <w:rPr>
                <w:rFonts w:ascii="Arial" w:hAnsi="Arial" w:cs="Arial"/>
                <w:color w:val="000000"/>
                <w:sz w:val="15"/>
                <w:szCs w:val="15"/>
              </w:rPr>
              <w:br/>
            </w:r>
            <w:r w:rsidR="00152C77" w:rsidRPr="00152C77">
              <w:rPr>
                <w:rFonts w:ascii="Arial" w:hAnsi="Arial" w:cs="Arial"/>
                <w:color w:val="000000"/>
                <w:sz w:val="15"/>
                <w:szCs w:val="15"/>
              </w:rPr>
              <w:t>WL-P25 (A&amp;B)</w:t>
            </w:r>
          </w:p>
        </w:tc>
        <w:tc>
          <w:tcPr>
            <w:tcW w:w="230" w:type="pct"/>
            <w:tcBorders>
              <w:bottom w:val="dashed" w:sz="4" w:space="0" w:color="auto"/>
            </w:tcBorders>
            <w:shd w:val="clear" w:color="auto" w:fill="auto"/>
            <w:vAlign w:val="center"/>
          </w:tcPr>
          <w:p w14:paraId="48AB582E" w14:textId="0803A9B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bottom w:val="dashed" w:sz="4" w:space="0" w:color="auto"/>
            </w:tcBorders>
            <w:shd w:val="clear" w:color="auto" w:fill="auto"/>
            <w:vAlign w:val="center"/>
          </w:tcPr>
          <w:p w14:paraId="7062B61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15F0D1AC" w14:textId="367BD41A"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2A87F3C" w14:textId="59CCF283"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89</w:t>
            </w:r>
          </w:p>
        </w:tc>
      </w:tr>
      <w:tr w:rsidR="0031078C" w:rsidRPr="00F048A1" w14:paraId="2F007CA3"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40B9069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S-P42</w:t>
            </w:r>
          </w:p>
        </w:tc>
        <w:tc>
          <w:tcPr>
            <w:tcW w:w="401" w:type="pct"/>
            <w:tcBorders>
              <w:top w:val="dashed" w:sz="4" w:space="0" w:color="auto"/>
            </w:tcBorders>
            <w:shd w:val="clear" w:color="auto" w:fill="auto"/>
            <w:vAlign w:val="center"/>
          </w:tcPr>
          <w:p w14:paraId="153EF01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top w:val="dashed" w:sz="4" w:space="0" w:color="auto"/>
            </w:tcBorders>
            <w:shd w:val="clear" w:color="auto" w:fill="auto"/>
            <w:vAlign w:val="center"/>
          </w:tcPr>
          <w:p w14:paraId="2A8DEB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40.4285,           -79.5720</w:t>
            </w:r>
          </w:p>
        </w:tc>
        <w:tc>
          <w:tcPr>
            <w:tcW w:w="268" w:type="pct"/>
            <w:tcBorders>
              <w:top w:val="dashed" w:sz="4" w:space="0" w:color="auto"/>
            </w:tcBorders>
            <w:shd w:val="clear" w:color="auto" w:fill="auto"/>
            <w:vAlign w:val="center"/>
          </w:tcPr>
          <w:p w14:paraId="21809C70"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DFE285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7A5D64AB" w14:textId="0F80557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6BEBEBA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18</w:t>
            </w:r>
          </w:p>
        </w:tc>
        <w:tc>
          <w:tcPr>
            <w:tcW w:w="143" w:type="pct"/>
            <w:tcBorders>
              <w:top w:val="dashed" w:sz="4" w:space="0" w:color="auto"/>
            </w:tcBorders>
            <w:shd w:val="clear" w:color="auto" w:fill="auto"/>
            <w:vAlign w:val="center"/>
          </w:tcPr>
          <w:p w14:paraId="54BB74E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36808DAC"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18</w:t>
            </w:r>
          </w:p>
        </w:tc>
        <w:tc>
          <w:tcPr>
            <w:tcW w:w="221" w:type="pct"/>
            <w:tcBorders>
              <w:top w:val="dashed" w:sz="4" w:space="0" w:color="auto"/>
            </w:tcBorders>
            <w:shd w:val="clear" w:color="auto" w:fill="auto"/>
            <w:vAlign w:val="center"/>
          </w:tcPr>
          <w:p w14:paraId="7CC7CB75" w14:textId="5FEC830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17D54EC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18</w:t>
            </w:r>
          </w:p>
        </w:tc>
        <w:tc>
          <w:tcPr>
            <w:tcW w:w="245" w:type="pct"/>
            <w:tcBorders>
              <w:top w:val="dashed" w:sz="4" w:space="0" w:color="auto"/>
            </w:tcBorders>
            <w:shd w:val="clear" w:color="auto" w:fill="auto"/>
            <w:vAlign w:val="center"/>
          </w:tcPr>
          <w:p w14:paraId="6D3AF05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09233C9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7D7E71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0C9115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5CABAC2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40F7EA59" w14:textId="681E2D22"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117/</w:t>
            </w:r>
            <w:r w:rsidR="001E7457">
              <w:rPr>
                <w:rFonts w:ascii="Arial" w:hAnsi="Arial" w:cs="Arial"/>
                <w:color w:val="000000"/>
                <w:sz w:val="15"/>
                <w:szCs w:val="15"/>
              </w:rPr>
              <w:t>ES-2.01</w:t>
            </w:r>
            <w:r w:rsidR="00A25F63">
              <w:rPr>
                <w:rFonts w:ascii="Arial" w:hAnsi="Arial" w:cs="Arial"/>
                <w:color w:val="000000"/>
                <w:sz w:val="15"/>
                <w:szCs w:val="15"/>
              </w:rPr>
              <w:br/>
            </w:r>
            <w:r w:rsidR="00A25F63" w:rsidRPr="00A25F63">
              <w:rPr>
                <w:rFonts w:ascii="Arial" w:hAnsi="Arial" w:cs="Arial"/>
                <w:color w:val="000000"/>
                <w:sz w:val="15"/>
                <w:szCs w:val="15"/>
              </w:rPr>
              <w:t>WL-P25 (A&amp;B)</w:t>
            </w:r>
          </w:p>
        </w:tc>
        <w:tc>
          <w:tcPr>
            <w:tcW w:w="230" w:type="pct"/>
            <w:tcBorders>
              <w:top w:val="dashed" w:sz="4" w:space="0" w:color="auto"/>
            </w:tcBorders>
            <w:shd w:val="clear" w:color="auto" w:fill="auto"/>
            <w:vAlign w:val="center"/>
          </w:tcPr>
          <w:p w14:paraId="01E6292F" w14:textId="29F08EF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tcBorders>
              <w:top w:val="dashed" w:sz="4" w:space="0" w:color="auto"/>
            </w:tcBorders>
            <w:shd w:val="clear" w:color="auto" w:fill="auto"/>
            <w:vAlign w:val="center"/>
          </w:tcPr>
          <w:p w14:paraId="75C6A32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06ECA8B" w14:textId="2EA5DF7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55D1522" w14:textId="394F5AE6"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90</w:t>
            </w:r>
          </w:p>
        </w:tc>
      </w:tr>
      <w:tr w:rsidR="0031078C" w:rsidRPr="00F048A1" w14:paraId="4A24818C"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40BA576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S-P43</w:t>
            </w:r>
          </w:p>
        </w:tc>
        <w:tc>
          <w:tcPr>
            <w:tcW w:w="401" w:type="pct"/>
            <w:tcBorders>
              <w:bottom w:val="dashed" w:sz="4" w:space="0" w:color="auto"/>
            </w:tcBorders>
            <w:shd w:val="clear" w:color="auto" w:fill="auto"/>
            <w:vAlign w:val="center"/>
          </w:tcPr>
          <w:p w14:paraId="47B7CA4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bottom w:val="dashed" w:sz="4" w:space="0" w:color="auto"/>
            </w:tcBorders>
            <w:shd w:val="clear" w:color="auto" w:fill="auto"/>
            <w:vAlign w:val="center"/>
          </w:tcPr>
          <w:p w14:paraId="70D7168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40.4278,            -79.5659</w:t>
            </w:r>
          </w:p>
        </w:tc>
        <w:tc>
          <w:tcPr>
            <w:tcW w:w="268" w:type="pct"/>
            <w:tcBorders>
              <w:bottom w:val="dashed" w:sz="4" w:space="0" w:color="auto"/>
            </w:tcBorders>
            <w:shd w:val="clear" w:color="auto" w:fill="auto"/>
            <w:vAlign w:val="center"/>
          </w:tcPr>
          <w:p w14:paraId="0687F6A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290D8A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tcBorders>
              <w:bottom w:val="dashed" w:sz="4" w:space="0" w:color="auto"/>
            </w:tcBorders>
            <w:vAlign w:val="center"/>
          </w:tcPr>
          <w:p w14:paraId="078E0949" w14:textId="495BD4A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6F06E15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72</w:t>
            </w:r>
          </w:p>
        </w:tc>
        <w:tc>
          <w:tcPr>
            <w:tcW w:w="143" w:type="pct"/>
            <w:tcBorders>
              <w:bottom w:val="dashed" w:sz="4" w:space="0" w:color="auto"/>
            </w:tcBorders>
            <w:shd w:val="clear" w:color="auto" w:fill="auto"/>
            <w:vAlign w:val="center"/>
          </w:tcPr>
          <w:p w14:paraId="76001D7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D788F3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72</w:t>
            </w:r>
          </w:p>
        </w:tc>
        <w:tc>
          <w:tcPr>
            <w:tcW w:w="221" w:type="pct"/>
            <w:tcBorders>
              <w:bottom w:val="dashed" w:sz="4" w:space="0" w:color="auto"/>
            </w:tcBorders>
            <w:shd w:val="clear" w:color="auto" w:fill="auto"/>
            <w:vAlign w:val="center"/>
          </w:tcPr>
          <w:p w14:paraId="151C0BFA" w14:textId="2E64A4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7004303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144</w:t>
            </w:r>
          </w:p>
        </w:tc>
        <w:tc>
          <w:tcPr>
            <w:tcW w:w="245" w:type="pct"/>
            <w:tcBorders>
              <w:bottom w:val="dashed" w:sz="4" w:space="0" w:color="auto"/>
            </w:tcBorders>
            <w:shd w:val="clear" w:color="auto" w:fill="auto"/>
            <w:vAlign w:val="center"/>
          </w:tcPr>
          <w:p w14:paraId="6BB98E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489823A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0.386</w:t>
            </w:r>
          </w:p>
        </w:tc>
        <w:tc>
          <w:tcPr>
            <w:tcW w:w="252" w:type="pct"/>
            <w:vMerge w:val="restart"/>
            <w:shd w:val="clear" w:color="auto" w:fill="auto"/>
            <w:vAlign w:val="center"/>
          </w:tcPr>
          <w:p w14:paraId="0F9BFC8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0.098</w:t>
            </w:r>
          </w:p>
        </w:tc>
        <w:tc>
          <w:tcPr>
            <w:tcW w:w="238" w:type="pct"/>
            <w:tcBorders>
              <w:bottom w:val="dashed" w:sz="4" w:space="0" w:color="auto"/>
            </w:tcBorders>
            <w:shd w:val="clear" w:color="auto" w:fill="auto"/>
            <w:vAlign w:val="center"/>
          </w:tcPr>
          <w:p w14:paraId="6E34B35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76D1160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4E47DDE5" w14:textId="009C45F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120/</w:t>
            </w:r>
            <w:r w:rsidR="001E7457">
              <w:rPr>
                <w:rFonts w:ascii="Arial" w:hAnsi="Arial" w:cs="Arial"/>
                <w:color w:val="000000"/>
                <w:sz w:val="15"/>
                <w:szCs w:val="15"/>
              </w:rPr>
              <w:t>ES-2.02</w:t>
            </w:r>
            <w:r w:rsidR="004561B8">
              <w:rPr>
                <w:rFonts w:ascii="Arial" w:hAnsi="Arial" w:cs="Arial"/>
                <w:color w:val="000000"/>
                <w:sz w:val="15"/>
                <w:szCs w:val="15"/>
              </w:rPr>
              <w:br/>
            </w:r>
            <w:r w:rsidR="004561B8" w:rsidRPr="004561B8">
              <w:rPr>
                <w:rFonts w:ascii="Arial" w:hAnsi="Arial" w:cs="Arial"/>
                <w:color w:val="000000"/>
                <w:sz w:val="15"/>
                <w:szCs w:val="15"/>
              </w:rPr>
              <w:t>S-P44 (A&amp;B)</w:t>
            </w:r>
          </w:p>
        </w:tc>
        <w:tc>
          <w:tcPr>
            <w:tcW w:w="230" w:type="pct"/>
            <w:tcBorders>
              <w:bottom w:val="dashed" w:sz="4" w:space="0" w:color="auto"/>
            </w:tcBorders>
            <w:shd w:val="clear" w:color="auto" w:fill="auto"/>
            <w:vAlign w:val="center"/>
          </w:tcPr>
          <w:p w14:paraId="361866B2" w14:textId="3DD5E38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61287F9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9B3EE9D" w14:textId="291D630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6D5FBAA" w14:textId="2E54A1A4"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92</w:t>
            </w:r>
          </w:p>
        </w:tc>
      </w:tr>
      <w:tr w:rsidR="0031078C" w:rsidRPr="00F048A1" w14:paraId="2F3D0352" w14:textId="77777777" w:rsidTr="002F608D">
        <w:trPr>
          <w:cantSplit/>
          <w:trHeight w:val="288"/>
          <w:jc w:val="center"/>
        </w:trPr>
        <w:tc>
          <w:tcPr>
            <w:tcW w:w="186" w:type="pct"/>
            <w:tcBorders>
              <w:top w:val="single" w:sz="4" w:space="0" w:color="auto"/>
              <w:bottom w:val="single" w:sz="4" w:space="0" w:color="auto"/>
            </w:tcBorders>
            <w:shd w:val="clear" w:color="auto" w:fill="D9D9D9" w:themeFill="background1" w:themeFillShade="D9"/>
            <w:vAlign w:val="center"/>
          </w:tcPr>
          <w:p w14:paraId="758ABB10"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S-P44</w:t>
            </w:r>
          </w:p>
        </w:tc>
        <w:tc>
          <w:tcPr>
            <w:tcW w:w="401" w:type="pct"/>
            <w:tcBorders>
              <w:top w:val="dashed" w:sz="4" w:space="0" w:color="auto"/>
              <w:bottom w:val="dashed" w:sz="4" w:space="0" w:color="auto"/>
            </w:tcBorders>
            <w:shd w:val="clear" w:color="auto" w:fill="auto"/>
            <w:vAlign w:val="center"/>
          </w:tcPr>
          <w:p w14:paraId="6637418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top w:val="dashed" w:sz="4" w:space="0" w:color="auto"/>
              <w:bottom w:val="dashed" w:sz="4" w:space="0" w:color="auto"/>
            </w:tcBorders>
            <w:shd w:val="clear" w:color="auto" w:fill="auto"/>
            <w:vAlign w:val="center"/>
          </w:tcPr>
          <w:p w14:paraId="70D9EDD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40.4276,           -79.5650</w:t>
            </w:r>
          </w:p>
        </w:tc>
        <w:tc>
          <w:tcPr>
            <w:tcW w:w="268" w:type="pct"/>
            <w:tcBorders>
              <w:top w:val="dashed" w:sz="4" w:space="0" w:color="auto"/>
              <w:bottom w:val="dashed" w:sz="4" w:space="0" w:color="auto"/>
            </w:tcBorders>
            <w:shd w:val="clear" w:color="auto" w:fill="auto"/>
            <w:vAlign w:val="center"/>
          </w:tcPr>
          <w:p w14:paraId="7385954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66BDF9F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29" w:type="pct"/>
            <w:tcBorders>
              <w:top w:val="dashed" w:sz="4" w:space="0" w:color="auto"/>
              <w:bottom w:val="dashed" w:sz="4" w:space="0" w:color="auto"/>
            </w:tcBorders>
            <w:vAlign w:val="center"/>
          </w:tcPr>
          <w:p w14:paraId="212CA70C" w14:textId="62F8FDE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4911310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81</w:t>
            </w:r>
          </w:p>
        </w:tc>
        <w:tc>
          <w:tcPr>
            <w:tcW w:w="143" w:type="pct"/>
            <w:tcBorders>
              <w:top w:val="dashed" w:sz="4" w:space="0" w:color="auto"/>
              <w:bottom w:val="dashed" w:sz="4" w:space="0" w:color="auto"/>
            </w:tcBorders>
            <w:shd w:val="clear" w:color="auto" w:fill="auto"/>
            <w:vAlign w:val="center"/>
          </w:tcPr>
          <w:p w14:paraId="3393BAA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56D81D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81</w:t>
            </w:r>
          </w:p>
        </w:tc>
        <w:tc>
          <w:tcPr>
            <w:tcW w:w="221" w:type="pct"/>
            <w:tcBorders>
              <w:top w:val="dashed" w:sz="4" w:space="0" w:color="auto"/>
              <w:bottom w:val="dashed" w:sz="4" w:space="0" w:color="auto"/>
            </w:tcBorders>
            <w:shd w:val="clear" w:color="auto" w:fill="auto"/>
            <w:vAlign w:val="center"/>
          </w:tcPr>
          <w:p w14:paraId="151A429D" w14:textId="6B0F4D6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bottom w:val="dashed" w:sz="4" w:space="0" w:color="auto"/>
            </w:tcBorders>
            <w:shd w:val="clear" w:color="auto" w:fill="auto"/>
            <w:vAlign w:val="center"/>
          </w:tcPr>
          <w:p w14:paraId="2B7A350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486</w:t>
            </w:r>
          </w:p>
        </w:tc>
        <w:tc>
          <w:tcPr>
            <w:tcW w:w="245" w:type="pct"/>
            <w:tcBorders>
              <w:top w:val="dashed" w:sz="4" w:space="0" w:color="auto"/>
              <w:bottom w:val="dashed" w:sz="4" w:space="0" w:color="auto"/>
            </w:tcBorders>
            <w:shd w:val="clear" w:color="auto" w:fill="auto"/>
            <w:vAlign w:val="center"/>
          </w:tcPr>
          <w:p w14:paraId="0A51765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723663F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BA5CB9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27FC6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tcBorders>
              <w:top w:val="dashed" w:sz="4" w:space="0" w:color="auto"/>
              <w:bottom w:val="dashed" w:sz="4" w:space="0" w:color="auto"/>
            </w:tcBorders>
            <w:shd w:val="clear" w:color="auto" w:fill="auto"/>
            <w:vAlign w:val="center"/>
          </w:tcPr>
          <w:p w14:paraId="4AE77A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bottom w:val="dashed" w:sz="4" w:space="0" w:color="auto"/>
            </w:tcBorders>
            <w:shd w:val="clear" w:color="auto" w:fill="auto"/>
            <w:vAlign w:val="center"/>
          </w:tcPr>
          <w:p w14:paraId="2D534403" w14:textId="0643E5E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120/</w:t>
            </w:r>
            <w:r w:rsidR="001E7457">
              <w:rPr>
                <w:rFonts w:ascii="Arial" w:hAnsi="Arial" w:cs="Arial"/>
                <w:color w:val="000000"/>
                <w:sz w:val="15"/>
                <w:szCs w:val="15"/>
              </w:rPr>
              <w:t>ES-2.02</w:t>
            </w:r>
            <w:r w:rsidR="004561B8">
              <w:rPr>
                <w:rFonts w:ascii="Arial" w:hAnsi="Arial" w:cs="Arial"/>
                <w:color w:val="000000"/>
                <w:sz w:val="15"/>
                <w:szCs w:val="15"/>
              </w:rPr>
              <w:br/>
            </w:r>
            <w:r w:rsidR="00372999" w:rsidRPr="00372999">
              <w:rPr>
                <w:rFonts w:ascii="Arial" w:hAnsi="Arial" w:cs="Arial"/>
                <w:color w:val="000000"/>
                <w:sz w:val="15"/>
                <w:szCs w:val="15"/>
              </w:rPr>
              <w:t>S-P44 (A&amp;B)</w:t>
            </w:r>
          </w:p>
        </w:tc>
        <w:tc>
          <w:tcPr>
            <w:tcW w:w="230" w:type="pct"/>
            <w:tcBorders>
              <w:top w:val="dashed" w:sz="4" w:space="0" w:color="auto"/>
              <w:bottom w:val="dashed" w:sz="4" w:space="0" w:color="auto"/>
            </w:tcBorders>
            <w:shd w:val="clear" w:color="auto" w:fill="auto"/>
            <w:vAlign w:val="center"/>
          </w:tcPr>
          <w:p w14:paraId="6E64F3D0" w14:textId="5187AB7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bottom w:val="dashed" w:sz="4" w:space="0" w:color="auto"/>
            </w:tcBorders>
            <w:shd w:val="clear" w:color="auto" w:fill="auto"/>
            <w:vAlign w:val="center"/>
          </w:tcPr>
          <w:p w14:paraId="31EA72C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0A419AF4" w14:textId="3B72B95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11E23CA3" w14:textId="7B944429"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93</w:t>
            </w:r>
          </w:p>
        </w:tc>
      </w:tr>
      <w:tr w:rsidR="0031078C" w:rsidRPr="00F048A1" w14:paraId="420E823E"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52B52CE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S-P45</w:t>
            </w:r>
          </w:p>
        </w:tc>
        <w:tc>
          <w:tcPr>
            <w:tcW w:w="401" w:type="pct"/>
            <w:tcBorders>
              <w:top w:val="dashed" w:sz="4" w:space="0" w:color="auto"/>
            </w:tcBorders>
            <w:shd w:val="clear" w:color="auto" w:fill="auto"/>
            <w:vAlign w:val="center"/>
          </w:tcPr>
          <w:p w14:paraId="0B88FBD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top w:val="dashed" w:sz="4" w:space="0" w:color="auto"/>
            </w:tcBorders>
            <w:shd w:val="clear" w:color="auto" w:fill="auto"/>
            <w:vAlign w:val="center"/>
          </w:tcPr>
          <w:p w14:paraId="2131C04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40.4275,          -79.5647</w:t>
            </w:r>
          </w:p>
        </w:tc>
        <w:tc>
          <w:tcPr>
            <w:tcW w:w="268" w:type="pct"/>
            <w:tcBorders>
              <w:top w:val="dashed" w:sz="4" w:space="0" w:color="auto"/>
            </w:tcBorders>
            <w:shd w:val="clear" w:color="auto" w:fill="auto"/>
            <w:vAlign w:val="center"/>
          </w:tcPr>
          <w:p w14:paraId="0CAAD3A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1085FE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top w:val="dashed" w:sz="4" w:space="0" w:color="auto"/>
            </w:tcBorders>
            <w:vAlign w:val="center"/>
          </w:tcPr>
          <w:p w14:paraId="7F85A42C" w14:textId="05306EF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44F835B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31</w:t>
            </w:r>
          </w:p>
        </w:tc>
        <w:tc>
          <w:tcPr>
            <w:tcW w:w="143" w:type="pct"/>
            <w:tcBorders>
              <w:top w:val="dashed" w:sz="4" w:space="0" w:color="auto"/>
            </w:tcBorders>
            <w:shd w:val="clear" w:color="auto" w:fill="auto"/>
            <w:vAlign w:val="center"/>
          </w:tcPr>
          <w:p w14:paraId="01310ED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5212F66B"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31</w:t>
            </w:r>
          </w:p>
        </w:tc>
        <w:tc>
          <w:tcPr>
            <w:tcW w:w="221" w:type="pct"/>
            <w:tcBorders>
              <w:top w:val="dashed" w:sz="4" w:space="0" w:color="auto"/>
            </w:tcBorders>
            <w:shd w:val="clear" w:color="auto" w:fill="auto"/>
            <w:vAlign w:val="center"/>
          </w:tcPr>
          <w:p w14:paraId="3C843612" w14:textId="51A3885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371B359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93</w:t>
            </w:r>
          </w:p>
        </w:tc>
        <w:tc>
          <w:tcPr>
            <w:tcW w:w="245" w:type="pct"/>
            <w:tcBorders>
              <w:top w:val="dashed" w:sz="4" w:space="0" w:color="auto"/>
            </w:tcBorders>
            <w:shd w:val="clear" w:color="auto" w:fill="auto"/>
            <w:vAlign w:val="center"/>
          </w:tcPr>
          <w:p w14:paraId="29E4C98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49137BA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B7AD5E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26D203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2F7AA0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0E7692E4" w14:textId="40E9E8A7"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120/</w:t>
            </w:r>
            <w:r w:rsidR="001E7457">
              <w:rPr>
                <w:rFonts w:ascii="Arial" w:hAnsi="Arial" w:cs="Arial"/>
                <w:color w:val="000000"/>
                <w:sz w:val="15"/>
                <w:szCs w:val="15"/>
              </w:rPr>
              <w:t>ES-2.02</w:t>
            </w:r>
            <w:r w:rsidR="00BC1F83">
              <w:rPr>
                <w:rFonts w:ascii="Arial" w:hAnsi="Arial" w:cs="Arial"/>
                <w:color w:val="000000"/>
                <w:sz w:val="15"/>
                <w:szCs w:val="15"/>
              </w:rPr>
              <w:br/>
            </w:r>
            <w:r w:rsidR="00BC1F83" w:rsidRPr="00BC1F83">
              <w:rPr>
                <w:rFonts w:ascii="Arial" w:hAnsi="Arial" w:cs="Arial"/>
                <w:color w:val="000000"/>
                <w:sz w:val="15"/>
                <w:szCs w:val="15"/>
              </w:rPr>
              <w:t>S-P44 (A&amp;B)</w:t>
            </w:r>
          </w:p>
        </w:tc>
        <w:tc>
          <w:tcPr>
            <w:tcW w:w="230" w:type="pct"/>
            <w:tcBorders>
              <w:top w:val="dashed" w:sz="4" w:space="0" w:color="auto"/>
            </w:tcBorders>
            <w:shd w:val="clear" w:color="auto" w:fill="auto"/>
            <w:vAlign w:val="center"/>
          </w:tcPr>
          <w:p w14:paraId="75EDFFD4" w14:textId="5CC97E6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467C616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CB169C9" w14:textId="12C9E2B6"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2D3414CB" w14:textId="270B6C66"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94</w:t>
            </w:r>
          </w:p>
        </w:tc>
      </w:tr>
      <w:tr w:rsidR="0031078C" w:rsidRPr="00F048A1" w14:paraId="2C6A542A" w14:textId="77777777" w:rsidTr="002F608D">
        <w:trPr>
          <w:cantSplit/>
          <w:trHeight w:val="288"/>
          <w:jc w:val="center"/>
        </w:trPr>
        <w:tc>
          <w:tcPr>
            <w:tcW w:w="186" w:type="pct"/>
            <w:shd w:val="clear" w:color="auto" w:fill="D9D9D9" w:themeFill="background1" w:themeFillShade="D9"/>
            <w:vAlign w:val="center"/>
          </w:tcPr>
          <w:p w14:paraId="41A75DD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S-P46</w:t>
            </w:r>
          </w:p>
        </w:tc>
        <w:tc>
          <w:tcPr>
            <w:tcW w:w="401" w:type="pct"/>
            <w:shd w:val="clear" w:color="auto" w:fill="auto"/>
            <w:vAlign w:val="center"/>
          </w:tcPr>
          <w:p w14:paraId="4CC7C85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shd w:val="clear" w:color="auto" w:fill="auto"/>
            <w:vAlign w:val="center"/>
          </w:tcPr>
          <w:p w14:paraId="275E67A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40.4272,          -79.5616</w:t>
            </w:r>
          </w:p>
        </w:tc>
        <w:tc>
          <w:tcPr>
            <w:tcW w:w="268" w:type="pct"/>
            <w:shd w:val="clear" w:color="auto" w:fill="auto"/>
            <w:vAlign w:val="center"/>
          </w:tcPr>
          <w:p w14:paraId="6BBB89FF"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14A9E00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vAlign w:val="center"/>
          </w:tcPr>
          <w:p w14:paraId="5404C8C2" w14:textId="2E1DC57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56968E3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52</w:t>
            </w:r>
          </w:p>
        </w:tc>
        <w:tc>
          <w:tcPr>
            <w:tcW w:w="143" w:type="pct"/>
            <w:shd w:val="clear" w:color="auto" w:fill="auto"/>
            <w:vAlign w:val="center"/>
          </w:tcPr>
          <w:p w14:paraId="68DBE39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56B64C5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52</w:t>
            </w:r>
          </w:p>
        </w:tc>
        <w:tc>
          <w:tcPr>
            <w:tcW w:w="221" w:type="pct"/>
            <w:shd w:val="clear" w:color="auto" w:fill="auto"/>
            <w:vAlign w:val="center"/>
          </w:tcPr>
          <w:p w14:paraId="2A9B08C2" w14:textId="2E13753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18ABD6F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104</w:t>
            </w:r>
          </w:p>
        </w:tc>
        <w:tc>
          <w:tcPr>
            <w:tcW w:w="245" w:type="pct"/>
            <w:shd w:val="clear" w:color="auto" w:fill="auto"/>
            <w:vAlign w:val="center"/>
          </w:tcPr>
          <w:p w14:paraId="1361949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218D87A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0.122</w:t>
            </w:r>
          </w:p>
        </w:tc>
        <w:tc>
          <w:tcPr>
            <w:tcW w:w="252" w:type="pct"/>
            <w:shd w:val="clear" w:color="auto" w:fill="auto"/>
            <w:vAlign w:val="center"/>
          </w:tcPr>
          <w:p w14:paraId="4D99A0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0.048</w:t>
            </w:r>
          </w:p>
        </w:tc>
        <w:tc>
          <w:tcPr>
            <w:tcW w:w="238" w:type="pct"/>
            <w:shd w:val="clear" w:color="auto" w:fill="auto"/>
            <w:vAlign w:val="center"/>
          </w:tcPr>
          <w:p w14:paraId="19A6ADB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shd w:val="clear" w:color="auto" w:fill="auto"/>
            <w:vAlign w:val="center"/>
          </w:tcPr>
          <w:p w14:paraId="2A6425B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5F07D98F" w14:textId="03BF280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121/</w:t>
            </w:r>
            <w:r w:rsidR="001E7457">
              <w:rPr>
                <w:rFonts w:ascii="Arial" w:hAnsi="Arial" w:cs="Arial"/>
                <w:color w:val="000000"/>
                <w:sz w:val="15"/>
                <w:szCs w:val="15"/>
              </w:rPr>
              <w:t>ES-2.03</w:t>
            </w:r>
          </w:p>
        </w:tc>
        <w:tc>
          <w:tcPr>
            <w:tcW w:w="230" w:type="pct"/>
            <w:shd w:val="clear" w:color="auto" w:fill="auto"/>
            <w:vAlign w:val="center"/>
          </w:tcPr>
          <w:p w14:paraId="4B323B5C" w14:textId="64926E4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611C0E4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0C5D0CDF" w14:textId="5542255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68C36E46" w14:textId="2758E644"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98</w:t>
            </w:r>
          </w:p>
        </w:tc>
      </w:tr>
      <w:tr w:rsidR="0031078C" w:rsidRPr="00F048A1" w14:paraId="3F94471B"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062B95D8"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S-P47</w:t>
            </w:r>
          </w:p>
        </w:tc>
        <w:tc>
          <w:tcPr>
            <w:tcW w:w="401" w:type="pct"/>
            <w:tcBorders>
              <w:bottom w:val="dashed" w:sz="4" w:space="0" w:color="auto"/>
            </w:tcBorders>
            <w:shd w:val="clear" w:color="auto" w:fill="auto"/>
            <w:vAlign w:val="center"/>
          </w:tcPr>
          <w:p w14:paraId="512036F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bottom w:val="dashed" w:sz="4" w:space="0" w:color="auto"/>
            </w:tcBorders>
            <w:shd w:val="clear" w:color="auto" w:fill="auto"/>
            <w:vAlign w:val="center"/>
          </w:tcPr>
          <w:p w14:paraId="5BEA789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40.4279,           -79.5602</w:t>
            </w:r>
          </w:p>
        </w:tc>
        <w:tc>
          <w:tcPr>
            <w:tcW w:w="268" w:type="pct"/>
            <w:tcBorders>
              <w:bottom w:val="dashed" w:sz="4" w:space="0" w:color="auto"/>
            </w:tcBorders>
            <w:shd w:val="clear" w:color="auto" w:fill="auto"/>
            <w:vAlign w:val="center"/>
          </w:tcPr>
          <w:p w14:paraId="4D218CF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B2A35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bottom w:val="dashed" w:sz="4" w:space="0" w:color="auto"/>
            </w:tcBorders>
            <w:vAlign w:val="center"/>
          </w:tcPr>
          <w:p w14:paraId="3D4AB232" w14:textId="472DF20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75A2F3F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07772A3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19B832F"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21" w:type="pct"/>
            <w:tcBorders>
              <w:bottom w:val="dashed" w:sz="4" w:space="0" w:color="auto"/>
            </w:tcBorders>
            <w:shd w:val="clear" w:color="auto" w:fill="auto"/>
            <w:vAlign w:val="center"/>
          </w:tcPr>
          <w:p w14:paraId="46045793" w14:textId="647EFE3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2FA0706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204</w:t>
            </w:r>
          </w:p>
        </w:tc>
        <w:tc>
          <w:tcPr>
            <w:tcW w:w="245" w:type="pct"/>
            <w:tcBorders>
              <w:bottom w:val="dashed" w:sz="4" w:space="0" w:color="auto"/>
            </w:tcBorders>
            <w:shd w:val="clear" w:color="auto" w:fill="auto"/>
            <w:vAlign w:val="center"/>
          </w:tcPr>
          <w:p w14:paraId="3905081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1114510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0.154</w:t>
            </w:r>
          </w:p>
        </w:tc>
        <w:tc>
          <w:tcPr>
            <w:tcW w:w="252" w:type="pct"/>
            <w:vMerge w:val="restart"/>
            <w:shd w:val="clear" w:color="auto" w:fill="auto"/>
            <w:vAlign w:val="center"/>
          </w:tcPr>
          <w:p w14:paraId="5375E20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0.099</w:t>
            </w:r>
          </w:p>
        </w:tc>
        <w:tc>
          <w:tcPr>
            <w:tcW w:w="238" w:type="pct"/>
            <w:tcBorders>
              <w:bottom w:val="dashed" w:sz="4" w:space="0" w:color="auto"/>
            </w:tcBorders>
            <w:shd w:val="clear" w:color="auto" w:fill="auto"/>
            <w:vAlign w:val="center"/>
          </w:tcPr>
          <w:p w14:paraId="6C6DB20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4753EEA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79F6EEA7" w14:textId="1E3BBB0C"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121/</w:t>
            </w:r>
            <w:r w:rsidR="001E7457">
              <w:rPr>
                <w:rFonts w:ascii="Arial" w:hAnsi="Arial" w:cs="Arial"/>
                <w:color w:val="000000"/>
                <w:sz w:val="15"/>
                <w:szCs w:val="15"/>
              </w:rPr>
              <w:t>ES-2.03</w:t>
            </w:r>
          </w:p>
        </w:tc>
        <w:tc>
          <w:tcPr>
            <w:tcW w:w="230" w:type="pct"/>
            <w:tcBorders>
              <w:bottom w:val="dashed" w:sz="4" w:space="0" w:color="auto"/>
            </w:tcBorders>
            <w:shd w:val="clear" w:color="auto" w:fill="auto"/>
            <w:vAlign w:val="center"/>
          </w:tcPr>
          <w:p w14:paraId="112E7E26" w14:textId="6076F13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3FAA267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7D93431A" w14:textId="0014F79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15823768" w14:textId="32A9F3FB"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99</w:t>
            </w:r>
          </w:p>
        </w:tc>
      </w:tr>
      <w:tr w:rsidR="0031078C" w:rsidRPr="00F048A1" w14:paraId="38C89BA9"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3678A4B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S-P48</w:t>
            </w:r>
          </w:p>
        </w:tc>
        <w:tc>
          <w:tcPr>
            <w:tcW w:w="401" w:type="pct"/>
            <w:tcBorders>
              <w:top w:val="dashed" w:sz="4" w:space="0" w:color="auto"/>
            </w:tcBorders>
            <w:shd w:val="clear" w:color="auto" w:fill="auto"/>
            <w:vAlign w:val="center"/>
          </w:tcPr>
          <w:p w14:paraId="4D54968A" w14:textId="4981D82A"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top w:val="dashed" w:sz="4" w:space="0" w:color="auto"/>
            </w:tcBorders>
            <w:shd w:val="clear" w:color="auto" w:fill="auto"/>
            <w:vAlign w:val="center"/>
          </w:tcPr>
          <w:p w14:paraId="41200898" w14:textId="260E96B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40.4282,      -79.5601</w:t>
            </w:r>
          </w:p>
        </w:tc>
        <w:tc>
          <w:tcPr>
            <w:tcW w:w="268" w:type="pct"/>
            <w:tcBorders>
              <w:top w:val="dashed" w:sz="4" w:space="0" w:color="auto"/>
            </w:tcBorders>
            <w:shd w:val="clear" w:color="auto" w:fill="auto"/>
            <w:vAlign w:val="center"/>
          </w:tcPr>
          <w:p w14:paraId="04F68E9B" w14:textId="6177B244"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01C98C8E" w14:textId="47FEB2F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2C21D890" w14:textId="48AAB11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297DCFE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5A9D954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6A73AB4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727E2292" w14:textId="39F6A23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tcBorders>
            <w:shd w:val="clear" w:color="auto" w:fill="auto"/>
            <w:vAlign w:val="center"/>
          </w:tcPr>
          <w:p w14:paraId="6C01373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05AF524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31F36068"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0C6329F"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E90EA7C" w14:textId="3CE03E9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08806008" w14:textId="01CCFBB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3FF0C33C" w14:textId="748373E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121/</w:t>
            </w:r>
            <w:r w:rsidR="001E7457">
              <w:rPr>
                <w:rFonts w:ascii="Arial" w:hAnsi="Arial" w:cs="Arial"/>
                <w:color w:val="000000"/>
                <w:sz w:val="15"/>
                <w:szCs w:val="15"/>
              </w:rPr>
              <w:t>ES-2.03</w:t>
            </w:r>
          </w:p>
        </w:tc>
        <w:tc>
          <w:tcPr>
            <w:tcW w:w="230" w:type="pct"/>
            <w:tcBorders>
              <w:top w:val="dashed" w:sz="4" w:space="0" w:color="auto"/>
            </w:tcBorders>
            <w:shd w:val="clear" w:color="auto" w:fill="auto"/>
            <w:vAlign w:val="center"/>
          </w:tcPr>
          <w:p w14:paraId="127EB4B5" w14:textId="2FE1A0C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21E74A6A" w14:textId="7DE1D17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11E8300" w14:textId="19D4301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A945D35" w14:textId="2D6A98A7"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100</w:t>
            </w:r>
          </w:p>
        </w:tc>
      </w:tr>
      <w:tr w:rsidR="0031078C" w:rsidRPr="00F048A1" w14:paraId="76E58E4E"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0308815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S-P49</w:t>
            </w:r>
          </w:p>
        </w:tc>
        <w:tc>
          <w:tcPr>
            <w:tcW w:w="401" w:type="pct"/>
            <w:tcBorders>
              <w:bottom w:val="dashed" w:sz="4" w:space="0" w:color="auto"/>
            </w:tcBorders>
            <w:shd w:val="clear" w:color="auto" w:fill="auto"/>
            <w:vAlign w:val="center"/>
          </w:tcPr>
          <w:p w14:paraId="785652AC" w14:textId="61B300C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bottom w:val="dashed" w:sz="4" w:space="0" w:color="auto"/>
            </w:tcBorders>
            <w:shd w:val="clear" w:color="auto" w:fill="auto"/>
            <w:vAlign w:val="center"/>
          </w:tcPr>
          <w:p w14:paraId="22AE848E" w14:textId="1EA1F4D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40.4262,      -79.5553</w:t>
            </w:r>
          </w:p>
        </w:tc>
        <w:tc>
          <w:tcPr>
            <w:tcW w:w="268" w:type="pct"/>
            <w:tcBorders>
              <w:bottom w:val="dashed" w:sz="4" w:space="0" w:color="auto"/>
            </w:tcBorders>
            <w:shd w:val="clear" w:color="auto" w:fill="auto"/>
            <w:vAlign w:val="center"/>
          </w:tcPr>
          <w:p w14:paraId="1C1FED91" w14:textId="6D5E6F9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0FE98D13" w14:textId="5AEB5AE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tcBorders>
              <w:bottom w:val="dashed" w:sz="4" w:space="0" w:color="auto"/>
            </w:tcBorders>
            <w:vAlign w:val="center"/>
          </w:tcPr>
          <w:p w14:paraId="0DD5CAA0" w14:textId="5757875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5DCB22DB" w14:textId="77777777" w:rsidR="0031078C" w:rsidRPr="00C35D36" w:rsidRDefault="0031078C" w:rsidP="006A53F0">
            <w:pPr>
              <w:spacing w:before="0" w:afterLines="20" w:after="48"/>
              <w:contextualSpacing/>
              <w:jc w:val="center"/>
              <w:rPr>
                <w:rFonts w:ascii="Arial" w:hAnsi="Arial" w:cs="Arial"/>
                <w:i/>
                <w:color w:val="000000"/>
                <w:sz w:val="15"/>
                <w:szCs w:val="15"/>
              </w:rPr>
            </w:pPr>
          </w:p>
        </w:tc>
        <w:tc>
          <w:tcPr>
            <w:tcW w:w="143" w:type="pct"/>
            <w:tcBorders>
              <w:bottom w:val="dashed" w:sz="4" w:space="0" w:color="auto"/>
            </w:tcBorders>
            <w:shd w:val="clear" w:color="auto" w:fill="auto"/>
            <w:vAlign w:val="center"/>
          </w:tcPr>
          <w:p w14:paraId="5505176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F5ECCB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bottom w:val="dashed" w:sz="4" w:space="0" w:color="auto"/>
            </w:tcBorders>
            <w:shd w:val="clear" w:color="auto" w:fill="auto"/>
            <w:vAlign w:val="center"/>
          </w:tcPr>
          <w:p w14:paraId="32DF5DB8" w14:textId="4BC7D95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bottom w:val="dashed" w:sz="4" w:space="0" w:color="auto"/>
            </w:tcBorders>
            <w:shd w:val="clear" w:color="auto" w:fill="auto"/>
            <w:vAlign w:val="center"/>
          </w:tcPr>
          <w:p w14:paraId="3E1B374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45" w:type="pct"/>
            <w:tcBorders>
              <w:bottom w:val="dashed" w:sz="4" w:space="0" w:color="auto"/>
            </w:tcBorders>
            <w:shd w:val="clear" w:color="auto" w:fill="auto"/>
            <w:vAlign w:val="center"/>
          </w:tcPr>
          <w:p w14:paraId="3523A98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342B95FB" w14:textId="0737010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0.545</w:t>
            </w:r>
          </w:p>
        </w:tc>
        <w:tc>
          <w:tcPr>
            <w:tcW w:w="252" w:type="pct"/>
            <w:vMerge w:val="restart"/>
            <w:shd w:val="clear" w:color="auto" w:fill="auto"/>
            <w:vAlign w:val="center"/>
          </w:tcPr>
          <w:p w14:paraId="07259448" w14:textId="3E8A219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0.267</w:t>
            </w:r>
          </w:p>
        </w:tc>
        <w:tc>
          <w:tcPr>
            <w:tcW w:w="238" w:type="pct"/>
            <w:tcBorders>
              <w:bottom w:val="dashed" w:sz="4" w:space="0" w:color="auto"/>
            </w:tcBorders>
            <w:shd w:val="clear" w:color="auto" w:fill="auto"/>
            <w:vAlign w:val="center"/>
          </w:tcPr>
          <w:p w14:paraId="47B63651" w14:textId="311785D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344EA90D" w14:textId="6E76665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48B83994" w14:textId="74EF699F"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r w:rsidR="001E7457">
              <w:rPr>
                <w:rFonts w:ascii="Arial" w:hAnsi="Arial" w:cs="Arial"/>
                <w:color w:val="000000"/>
                <w:sz w:val="15"/>
                <w:szCs w:val="15"/>
              </w:rPr>
              <w:t>ES-2.04</w:t>
            </w:r>
            <w:r w:rsidR="00BC1F83">
              <w:rPr>
                <w:rFonts w:ascii="Arial" w:hAnsi="Arial" w:cs="Arial"/>
                <w:color w:val="000000"/>
                <w:sz w:val="15"/>
                <w:szCs w:val="15"/>
              </w:rPr>
              <w:br/>
            </w:r>
            <w:r w:rsidR="00BC1F83" w:rsidRPr="00BC1F83">
              <w:rPr>
                <w:rFonts w:ascii="Arial" w:hAnsi="Arial" w:cs="Arial"/>
                <w:color w:val="000000"/>
                <w:sz w:val="15"/>
                <w:szCs w:val="15"/>
              </w:rPr>
              <w:t>S-P50 (A&amp;B)</w:t>
            </w:r>
          </w:p>
        </w:tc>
        <w:tc>
          <w:tcPr>
            <w:tcW w:w="230" w:type="pct"/>
            <w:tcBorders>
              <w:bottom w:val="dashed" w:sz="4" w:space="0" w:color="auto"/>
            </w:tcBorders>
            <w:shd w:val="clear" w:color="auto" w:fill="auto"/>
            <w:vAlign w:val="center"/>
          </w:tcPr>
          <w:p w14:paraId="5E85C525" w14:textId="2D99DFE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4CE9093D" w14:textId="6AEEAFE6"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314391C" w14:textId="373B9FC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59DFB9BE" w14:textId="3B75CAB2"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101</w:t>
            </w:r>
          </w:p>
        </w:tc>
      </w:tr>
      <w:tr w:rsidR="0031078C" w:rsidRPr="00F048A1" w14:paraId="7FF983AD" w14:textId="77777777" w:rsidTr="002F608D">
        <w:trPr>
          <w:cantSplit/>
          <w:trHeight w:val="288"/>
          <w:jc w:val="center"/>
        </w:trPr>
        <w:tc>
          <w:tcPr>
            <w:tcW w:w="186" w:type="pct"/>
            <w:tcBorders>
              <w:top w:val="single" w:sz="4" w:space="0" w:color="auto"/>
              <w:bottom w:val="single" w:sz="4" w:space="0" w:color="auto"/>
            </w:tcBorders>
            <w:shd w:val="clear" w:color="auto" w:fill="D9D9D9" w:themeFill="background1" w:themeFillShade="D9"/>
            <w:vAlign w:val="center"/>
          </w:tcPr>
          <w:p w14:paraId="5F912FD5"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S-P50</w:t>
            </w:r>
          </w:p>
        </w:tc>
        <w:tc>
          <w:tcPr>
            <w:tcW w:w="401" w:type="pct"/>
            <w:tcBorders>
              <w:top w:val="dashed" w:sz="4" w:space="0" w:color="auto"/>
              <w:bottom w:val="dashed" w:sz="4" w:space="0" w:color="auto"/>
            </w:tcBorders>
            <w:shd w:val="clear" w:color="auto" w:fill="auto"/>
            <w:vAlign w:val="center"/>
          </w:tcPr>
          <w:p w14:paraId="5FE4F4F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top w:val="dashed" w:sz="4" w:space="0" w:color="auto"/>
              <w:bottom w:val="dashed" w:sz="4" w:space="0" w:color="auto"/>
            </w:tcBorders>
            <w:shd w:val="clear" w:color="auto" w:fill="auto"/>
            <w:vAlign w:val="center"/>
          </w:tcPr>
          <w:p w14:paraId="6D977C5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40.4263,            -79.5548</w:t>
            </w:r>
          </w:p>
        </w:tc>
        <w:tc>
          <w:tcPr>
            <w:tcW w:w="268" w:type="pct"/>
            <w:tcBorders>
              <w:top w:val="dashed" w:sz="4" w:space="0" w:color="auto"/>
              <w:bottom w:val="dashed" w:sz="4" w:space="0" w:color="auto"/>
            </w:tcBorders>
            <w:shd w:val="clear" w:color="auto" w:fill="auto"/>
            <w:vAlign w:val="center"/>
          </w:tcPr>
          <w:p w14:paraId="678A7ED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73182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7</w:t>
            </w:r>
          </w:p>
        </w:tc>
        <w:tc>
          <w:tcPr>
            <w:tcW w:w="229" w:type="pct"/>
            <w:tcBorders>
              <w:top w:val="dashed" w:sz="4" w:space="0" w:color="auto"/>
              <w:bottom w:val="dashed" w:sz="4" w:space="0" w:color="auto"/>
            </w:tcBorders>
            <w:vAlign w:val="center"/>
          </w:tcPr>
          <w:p w14:paraId="516D49FB" w14:textId="53EF9D8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68BC06CF" w14:textId="23842B41"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158</w:t>
            </w:r>
          </w:p>
        </w:tc>
        <w:tc>
          <w:tcPr>
            <w:tcW w:w="143" w:type="pct"/>
            <w:tcBorders>
              <w:top w:val="dashed" w:sz="4" w:space="0" w:color="auto"/>
              <w:bottom w:val="dashed" w:sz="4" w:space="0" w:color="auto"/>
            </w:tcBorders>
            <w:shd w:val="clear" w:color="auto" w:fill="auto"/>
            <w:vAlign w:val="center"/>
          </w:tcPr>
          <w:p w14:paraId="105E313B" w14:textId="276CD28F"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91</w:t>
            </w:r>
          </w:p>
        </w:tc>
        <w:tc>
          <w:tcPr>
            <w:tcW w:w="134" w:type="pct"/>
            <w:tcBorders>
              <w:top w:val="dashed" w:sz="4" w:space="0" w:color="auto"/>
              <w:bottom w:val="dashed" w:sz="4" w:space="0" w:color="auto"/>
            </w:tcBorders>
            <w:shd w:val="clear" w:color="auto" w:fill="auto"/>
            <w:vAlign w:val="center"/>
          </w:tcPr>
          <w:p w14:paraId="08936BD8" w14:textId="30703479"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249</w:t>
            </w:r>
          </w:p>
        </w:tc>
        <w:tc>
          <w:tcPr>
            <w:tcW w:w="221" w:type="pct"/>
            <w:tcBorders>
              <w:top w:val="dashed" w:sz="4" w:space="0" w:color="auto"/>
              <w:bottom w:val="dashed" w:sz="4" w:space="0" w:color="auto"/>
            </w:tcBorders>
            <w:shd w:val="clear" w:color="auto" w:fill="auto"/>
            <w:vAlign w:val="center"/>
          </w:tcPr>
          <w:p w14:paraId="1A9CF4EB" w14:textId="2E1341A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bottom w:val="dashed" w:sz="4" w:space="0" w:color="auto"/>
            </w:tcBorders>
            <w:shd w:val="clear" w:color="auto" w:fill="auto"/>
            <w:vAlign w:val="center"/>
          </w:tcPr>
          <w:p w14:paraId="126C9EBC" w14:textId="36CD513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1,106</w:t>
            </w:r>
          </w:p>
        </w:tc>
        <w:tc>
          <w:tcPr>
            <w:tcW w:w="245" w:type="pct"/>
            <w:tcBorders>
              <w:top w:val="dashed" w:sz="4" w:space="0" w:color="auto"/>
              <w:bottom w:val="dashed" w:sz="4" w:space="0" w:color="auto"/>
            </w:tcBorders>
            <w:shd w:val="clear" w:color="auto" w:fill="auto"/>
            <w:vAlign w:val="center"/>
          </w:tcPr>
          <w:p w14:paraId="6C125116" w14:textId="68BB378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637</w:t>
            </w:r>
          </w:p>
        </w:tc>
        <w:tc>
          <w:tcPr>
            <w:tcW w:w="231" w:type="pct"/>
            <w:vMerge/>
            <w:shd w:val="clear" w:color="auto" w:fill="auto"/>
            <w:vAlign w:val="center"/>
          </w:tcPr>
          <w:p w14:paraId="15BD9B1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5F2F8E7"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54376F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tcBorders>
              <w:top w:val="dashed" w:sz="4" w:space="0" w:color="auto"/>
              <w:bottom w:val="dashed" w:sz="4" w:space="0" w:color="auto"/>
            </w:tcBorders>
            <w:shd w:val="clear" w:color="auto" w:fill="auto"/>
            <w:vAlign w:val="center"/>
          </w:tcPr>
          <w:p w14:paraId="383761F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bottom w:val="dashed" w:sz="4" w:space="0" w:color="auto"/>
            </w:tcBorders>
            <w:shd w:val="clear" w:color="auto" w:fill="auto"/>
            <w:vAlign w:val="center"/>
          </w:tcPr>
          <w:p w14:paraId="3FB5BC76" w14:textId="13E02AC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r w:rsidR="001E7457">
              <w:rPr>
                <w:rFonts w:ascii="Arial" w:hAnsi="Arial" w:cs="Arial"/>
                <w:color w:val="000000"/>
                <w:sz w:val="15"/>
                <w:szCs w:val="15"/>
              </w:rPr>
              <w:t>ES-2.04</w:t>
            </w:r>
            <w:r w:rsidR="00A02BD4">
              <w:rPr>
                <w:rFonts w:ascii="Arial" w:hAnsi="Arial" w:cs="Arial"/>
                <w:color w:val="000000"/>
                <w:sz w:val="15"/>
                <w:szCs w:val="15"/>
              </w:rPr>
              <w:br/>
            </w:r>
            <w:r w:rsidR="00A02BD4" w:rsidRPr="00A02BD4">
              <w:rPr>
                <w:rFonts w:ascii="Arial" w:hAnsi="Arial" w:cs="Arial"/>
                <w:color w:val="000000"/>
                <w:sz w:val="15"/>
                <w:szCs w:val="15"/>
              </w:rPr>
              <w:t>S-P50 (A&amp;B)</w:t>
            </w:r>
          </w:p>
        </w:tc>
        <w:tc>
          <w:tcPr>
            <w:tcW w:w="230" w:type="pct"/>
            <w:tcBorders>
              <w:top w:val="dashed" w:sz="4" w:space="0" w:color="auto"/>
              <w:bottom w:val="dashed" w:sz="4" w:space="0" w:color="auto"/>
            </w:tcBorders>
            <w:shd w:val="clear" w:color="auto" w:fill="auto"/>
            <w:vAlign w:val="center"/>
          </w:tcPr>
          <w:p w14:paraId="3A0BC725" w14:textId="032EDF2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bottom w:val="dashed" w:sz="4" w:space="0" w:color="auto"/>
            </w:tcBorders>
            <w:shd w:val="clear" w:color="auto" w:fill="auto"/>
            <w:vAlign w:val="center"/>
          </w:tcPr>
          <w:p w14:paraId="70E3ACD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696A51C6" w14:textId="0848886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2ED01670" w14:textId="34CE8ECC"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102</w:t>
            </w:r>
          </w:p>
        </w:tc>
      </w:tr>
      <w:tr w:rsidR="0031078C" w:rsidRPr="00F048A1" w14:paraId="6E57CFEC"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223D7E82"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S-P51</w:t>
            </w:r>
          </w:p>
        </w:tc>
        <w:tc>
          <w:tcPr>
            <w:tcW w:w="401" w:type="pct"/>
            <w:tcBorders>
              <w:top w:val="dashed" w:sz="4" w:space="0" w:color="auto"/>
            </w:tcBorders>
            <w:shd w:val="clear" w:color="auto" w:fill="auto"/>
            <w:vAlign w:val="center"/>
          </w:tcPr>
          <w:p w14:paraId="2C2B020B" w14:textId="1A6F6BD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Beaver Run</w:t>
            </w:r>
          </w:p>
        </w:tc>
        <w:tc>
          <w:tcPr>
            <w:tcW w:w="254" w:type="pct"/>
            <w:tcBorders>
              <w:top w:val="dashed" w:sz="4" w:space="0" w:color="auto"/>
            </w:tcBorders>
            <w:shd w:val="clear" w:color="auto" w:fill="auto"/>
            <w:vAlign w:val="center"/>
          </w:tcPr>
          <w:p w14:paraId="08FA180C" w14:textId="2B055E8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40.4258,      -79.5539</w:t>
            </w:r>
          </w:p>
        </w:tc>
        <w:tc>
          <w:tcPr>
            <w:tcW w:w="268" w:type="pct"/>
            <w:tcBorders>
              <w:top w:val="dashed" w:sz="4" w:space="0" w:color="auto"/>
            </w:tcBorders>
            <w:shd w:val="clear" w:color="auto" w:fill="auto"/>
            <w:vAlign w:val="center"/>
          </w:tcPr>
          <w:p w14:paraId="7D7932BD" w14:textId="335AC796"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2D9C6736" w14:textId="3CA78F5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30</w:t>
            </w:r>
          </w:p>
        </w:tc>
        <w:tc>
          <w:tcPr>
            <w:tcW w:w="229" w:type="pct"/>
            <w:tcBorders>
              <w:top w:val="dashed" w:sz="4" w:space="0" w:color="auto"/>
            </w:tcBorders>
            <w:vAlign w:val="center"/>
          </w:tcPr>
          <w:p w14:paraId="6430417B" w14:textId="2A7AE8C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2A4CF4B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65559D1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2078A8E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4FF40061" w14:textId="4CEAF5F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tcBorders>
            <w:shd w:val="clear" w:color="auto" w:fill="auto"/>
            <w:vAlign w:val="center"/>
          </w:tcPr>
          <w:p w14:paraId="5EBF63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6F45E8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67E4B1AF"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4B817ACA"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15066A8" w14:textId="14B9B43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tcBorders>
              <w:top w:val="dashed" w:sz="4" w:space="0" w:color="auto"/>
            </w:tcBorders>
            <w:shd w:val="clear" w:color="auto" w:fill="auto"/>
            <w:vAlign w:val="center"/>
          </w:tcPr>
          <w:p w14:paraId="447F1B9D" w14:textId="3342B4D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5B53350B" w14:textId="0E02A363"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r w:rsidR="001E7457">
              <w:rPr>
                <w:rFonts w:ascii="Arial" w:hAnsi="Arial" w:cs="Arial"/>
                <w:color w:val="000000"/>
                <w:sz w:val="15"/>
                <w:szCs w:val="15"/>
              </w:rPr>
              <w:t>ES-2.04</w:t>
            </w:r>
          </w:p>
        </w:tc>
        <w:tc>
          <w:tcPr>
            <w:tcW w:w="230" w:type="pct"/>
            <w:tcBorders>
              <w:top w:val="dashed" w:sz="4" w:space="0" w:color="auto"/>
            </w:tcBorders>
            <w:shd w:val="clear" w:color="auto" w:fill="auto"/>
            <w:vAlign w:val="center"/>
          </w:tcPr>
          <w:p w14:paraId="2226CD20" w14:textId="211F507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45980E34" w14:textId="495E3128"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7565C8F7" w14:textId="1EFBA49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5CDB9108" w14:textId="1D40D013"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103</w:t>
            </w:r>
          </w:p>
        </w:tc>
      </w:tr>
      <w:tr w:rsidR="0031078C" w:rsidRPr="00F048A1" w14:paraId="282385F4" w14:textId="77777777" w:rsidTr="002F608D">
        <w:trPr>
          <w:cantSplit/>
          <w:trHeight w:val="288"/>
          <w:jc w:val="center"/>
        </w:trPr>
        <w:tc>
          <w:tcPr>
            <w:tcW w:w="186" w:type="pct"/>
            <w:shd w:val="clear" w:color="auto" w:fill="D9D9D9" w:themeFill="background1" w:themeFillShade="D9"/>
            <w:vAlign w:val="center"/>
          </w:tcPr>
          <w:p w14:paraId="39D07FC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S-Q3</w:t>
            </w:r>
          </w:p>
        </w:tc>
        <w:tc>
          <w:tcPr>
            <w:tcW w:w="401" w:type="pct"/>
            <w:shd w:val="clear" w:color="auto" w:fill="auto"/>
            <w:vAlign w:val="center"/>
          </w:tcPr>
          <w:p w14:paraId="0EC2D6A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shd w:val="clear" w:color="auto" w:fill="auto"/>
            <w:vAlign w:val="center"/>
          </w:tcPr>
          <w:p w14:paraId="63B0901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40.4252,           -79.5447</w:t>
            </w:r>
          </w:p>
        </w:tc>
        <w:tc>
          <w:tcPr>
            <w:tcW w:w="268" w:type="pct"/>
            <w:shd w:val="clear" w:color="auto" w:fill="auto"/>
            <w:vAlign w:val="center"/>
          </w:tcPr>
          <w:p w14:paraId="0794A5A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6CA32B8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vAlign w:val="center"/>
          </w:tcPr>
          <w:p w14:paraId="4ACA385B" w14:textId="484034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4AE0D23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43" w:type="pct"/>
            <w:shd w:val="clear" w:color="auto" w:fill="auto"/>
            <w:vAlign w:val="center"/>
          </w:tcPr>
          <w:p w14:paraId="2DECD1E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713C9F6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21" w:type="pct"/>
            <w:shd w:val="clear" w:color="auto" w:fill="auto"/>
            <w:vAlign w:val="center"/>
          </w:tcPr>
          <w:p w14:paraId="3DBBCCCB" w14:textId="7FD975E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68AC5F2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204</w:t>
            </w:r>
          </w:p>
        </w:tc>
        <w:tc>
          <w:tcPr>
            <w:tcW w:w="245" w:type="pct"/>
            <w:shd w:val="clear" w:color="auto" w:fill="auto"/>
            <w:vAlign w:val="center"/>
          </w:tcPr>
          <w:p w14:paraId="37CC8D4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3D55AD2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0.124</w:t>
            </w:r>
          </w:p>
        </w:tc>
        <w:tc>
          <w:tcPr>
            <w:tcW w:w="252" w:type="pct"/>
            <w:shd w:val="clear" w:color="auto" w:fill="auto"/>
            <w:vAlign w:val="center"/>
          </w:tcPr>
          <w:p w14:paraId="1AE04D0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0.096</w:t>
            </w:r>
          </w:p>
        </w:tc>
        <w:tc>
          <w:tcPr>
            <w:tcW w:w="238" w:type="pct"/>
            <w:shd w:val="clear" w:color="auto" w:fill="auto"/>
            <w:vAlign w:val="center"/>
          </w:tcPr>
          <w:p w14:paraId="29F8685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shd w:val="clear" w:color="auto" w:fill="auto"/>
            <w:vAlign w:val="center"/>
          </w:tcPr>
          <w:p w14:paraId="39C817D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4C486AF3" w14:textId="1642CE28"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124/</w:t>
            </w:r>
            <w:r w:rsidR="001E7457">
              <w:rPr>
                <w:rFonts w:ascii="Arial" w:hAnsi="Arial" w:cs="Arial"/>
                <w:color w:val="000000"/>
                <w:sz w:val="15"/>
                <w:szCs w:val="15"/>
              </w:rPr>
              <w:t>ES-2.06</w:t>
            </w:r>
          </w:p>
        </w:tc>
        <w:tc>
          <w:tcPr>
            <w:tcW w:w="230" w:type="pct"/>
            <w:shd w:val="clear" w:color="auto" w:fill="auto"/>
            <w:vAlign w:val="center"/>
          </w:tcPr>
          <w:p w14:paraId="113BDB2D" w14:textId="4CF1C76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4053FA3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70B37BB4" w14:textId="61BD661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309D932A" w14:textId="2CDD5AA1"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117</w:t>
            </w:r>
          </w:p>
        </w:tc>
      </w:tr>
      <w:tr w:rsidR="0031078C" w:rsidRPr="00F048A1" w14:paraId="02D90E97" w14:textId="77777777" w:rsidTr="002F608D">
        <w:trPr>
          <w:cantSplit/>
          <w:trHeight w:val="288"/>
          <w:jc w:val="center"/>
        </w:trPr>
        <w:tc>
          <w:tcPr>
            <w:tcW w:w="186" w:type="pct"/>
            <w:shd w:val="clear" w:color="auto" w:fill="D9D9D9" w:themeFill="background1" w:themeFillShade="D9"/>
            <w:vAlign w:val="center"/>
          </w:tcPr>
          <w:p w14:paraId="75D6B75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S-Q4</w:t>
            </w:r>
          </w:p>
        </w:tc>
        <w:tc>
          <w:tcPr>
            <w:tcW w:w="401" w:type="pct"/>
            <w:shd w:val="clear" w:color="auto" w:fill="auto"/>
            <w:vAlign w:val="center"/>
          </w:tcPr>
          <w:p w14:paraId="4945167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shd w:val="clear" w:color="auto" w:fill="auto"/>
            <w:vAlign w:val="center"/>
          </w:tcPr>
          <w:p w14:paraId="7A7BCF8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40.4258,            -79.5494</w:t>
            </w:r>
          </w:p>
        </w:tc>
        <w:tc>
          <w:tcPr>
            <w:tcW w:w="268" w:type="pct"/>
            <w:shd w:val="clear" w:color="auto" w:fill="auto"/>
            <w:vAlign w:val="center"/>
          </w:tcPr>
          <w:p w14:paraId="7AD5A1B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shd w:val="clear" w:color="auto" w:fill="auto"/>
            <w:vAlign w:val="center"/>
          </w:tcPr>
          <w:p w14:paraId="70A9FFD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44C98A0A" w14:textId="622998D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38" w:type="pct"/>
            <w:shd w:val="clear" w:color="auto" w:fill="auto"/>
            <w:vAlign w:val="center"/>
          </w:tcPr>
          <w:p w14:paraId="02C189D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55D289CC"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22</w:t>
            </w:r>
          </w:p>
        </w:tc>
        <w:tc>
          <w:tcPr>
            <w:tcW w:w="134" w:type="pct"/>
            <w:shd w:val="clear" w:color="auto" w:fill="auto"/>
            <w:vAlign w:val="center"/>
          </w:tcPr>
          <w:p w14:paraId="08FD3EE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22</w:t>
            </w:r>
          </w:p>
        </w:tc>
        <w:tc>
          <w:tcPr>
            <w:tcW w:w="221" w:type="pct"/>
            <w:shd w:val="clear" w:color="auto" w:fill="auto"/>
            <w:vAlign w:val="center"/>
          </w:tcPr>
          <w:p w14:paraId="76626AE5" w14:textId="548E0A2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 Travel Lane</w:t>
            </w:r>
          </w:p>
        </w:tc>
        <w:tc>
          <w:tcPr>
            <w:tcW w:w="236" w:type="pct"/>
            <w:shd w:val="clear" w:color="auto" w:fill="auto"/>
            <w:vAlign w:val="center"/>
          </w:tcPr>
          <w:p w14:paraId="38ABCAA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31894AA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66</w:t>
            </w:r>
          </w:p>
        </w:tc>
        <w:tc>
          <w:tcPr>
            <w:tcW w:w="231" w:type="pct"/>
            <w:shd w:val="clear" w:color="auto" w:fill="auto"/>
            <w:vAlign w:val="center"/>
          </w:tcPr>
          <w:p w14:paraId="7B0172B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0.007</w:t>
            </w:r>
          </w:p>
        </w:tc>
        <w:tc>
          <w:tcPr>
            <w:tcW w:w="252" w:type="pct"/>
            <w:shd w:val="clear" w:color="auto" w:fill="auto"/>
            <w:vAlign w:val="center"/>
          </w:tcPr>
          <w:p w14:paraId="019A70A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0.052</w:t>
            </w:r>
          </w:p>
        </w:tc>
        <w:tc>
          <w:tcPr>
            <w:tcW w:w="238" w:type="pct"/>
            <w:shd w:val="clear" w:color="auto" w:fill="auto"/>
            <w:vAlign w:val="center"/>
          </w:tcPr>
          <w:p w14:paraId="1CDFB97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shd w:val="clear" w:color="auto" w:fill="auto"/>
            <w:vAlign w:val="center"/>
          </w:tcPr>
          <w:p w14:paraId="4DDAD01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5E6CE63E" w14:textId="1BEB890F"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r w:rsidR="001E7457">
              <w:rPr>
                <w:rFonts w:ascii="Arial" w:hAnsi="Arial" w:cs="Arial"/>
                <w:color w:val="000000"/>
                <w:sz w:val="15"/>
                <w:szCs w:val="15"/>
              </w:rPr>
              <w:t>ES-2.05</w:t>
            </w:r>
          </w:p>
        </w:tc>
        <w:tc>
          <w:tcPr>
            <w:tcW w:w="230" w:type="pct"/>
            <w:shd w:val="clear" w:color="auto" w:fill="auto"/>
            <w:vAlign w:val="center"/>
          </w:tcPr>
          <w:p w14:paraId="12C9B463" w14:textId="3789A6E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5F1A07F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04B06BF2" w14:textId="7ED527E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7F29D4E3" w14:textId="5B6BE098"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116</w:t>
            </w:r>
          </w:p>
        </w:tc>
      </w:tr>
      <w:tr w:rsidR="0031078C" w:rsidRPr="00F048A1" w14:paraId="21B739E3"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5C116FBA"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S-Q5</w:t>
            </w:r>
          </w:p>
        </w:tc>
        <w:tc>
          <w:tcPr>
            <w:tcW w:w="401" w:type="pct"/>
            <w:tcBorders>
              <w:bottom w:val="dashed" w:sz="4" w:space="0" w:color="auto"/>
            </w:tcBorders>
            <w:shd w:val="clear" w:color="auto" w:fill="auto"/>
            <w:vAlign w:val="center"/>
          </w:tcPr>
          <w:p w14:paraId="23F8073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bottom w:val="dashed" w:sz="4" w:space="0" w:color="auto"/>
            </w:tcBorders>
            <w:shd w:val="clear" w:color="auto" w:fill="auto"/>
            <w:vAlign w:val="center"/>
          </w:tcPr>
          <w:p w14:paraId="7D3AA9B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40.4258,          -79.5499</w:t>
            </w:r>
          </w:p>
        </w:tc>
        <w:tc>
          <w:tcPr>
            <w:tcW w:w="268" w:type="pct"/>
            <w:tcBorders>
              <w:bottom w:val="dashed" w:sz="4" w:space="0" w:color="auto"/>
            </w:tcBorders>
            <w:shd w:val="clear" w:color="auto" w:fill="auto"/>
            <w:vAlign w:val="center"/>
          </w:tcPr>
          <w:p w14:paraId="4E8EBE2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5521E02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tcBorders>
              <w:bottom w:val="dashed" w:sz="4" w:space="0" w:color="auto"/>
            </w:tcBorders>
            <w:vAlign w:val="center"/>
          </w:tcPr>
          <w:p w14:paraId="0FA1B115" w14:textId="70D9414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138" w:type="pct"/>
            <w:tcBorders>
              <w:bottom w:val="dashed" w:sz="4" w:space="0" w:color="auto"/>
            </w:tcBorders>
            <w:shd w:val="clear" w:color="auto" w:fill="auto"/>
            <w:vAlign w:val="center"/>
          </w:tcPr>
          <w:p w14:paraId="491335D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01055053"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25</w:t>
            </w:r>
          </w:p>
        </w:tc>
        <w:tc>
          <w:tcPr>
            <w:tcW w:w="134" w:type="pct"/>
            <w:tcBorders>
              <w:bottom w:val="dashed" w:sz="4" w:space="0" w:color="auto"/>
            </w:tcBorders>
            <w:shd w:val="clear" w:color="auto" w:fill="auto"/>
            <w:vAlign w:val="center"/>
          </w:tcPr>
          <w:p w14:paraId="43E7441D"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25</w:t>
            </w:r>
          </w:p>
        </w:tc>
        <w:tc>
          <w:tcPr>
            <w:tcW w:w="221" w:type="pct"/>
            <w:tcBorders>
              <w:bottom w:val="dashed" w:sz="4" w:space="0" w:color="auto"/>
            </w:tcBorders>
            <w:shd w:val="clear" w:color="auto" w:fill="auto"/>
            <w:vAlign w:val="center"/>
          </w:tcPr>
          <w:p w14:paraId="1A2CDCB6" w14:textId="6829043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Travel Lane</w:t>
            </w:r>
          </w:p>
        </w:tc>
        <w:tc>
          <w:tcPr>
            <w:tcW w:w="236" w:type="pct"/>
            <w:tcBorders>
              <w:bottom w:val="dashed" w:sz="4" w:space="0" w:color="auto"/>
            </w:tcBorders>
            <w:shd w:val="clear" w:color="auto" w:fill="auto"/>
            <w:vAlign w:val="center"/>
          </w:tcPr>
          <w:p w14:paraId="461BFEB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45" w:type="pct"/>
            <w:tcBorders>
              <w:bottom w:val="dashed" w:sz="4" w:space="0" w:color="auto"/>
            </w:tcBorders>
            <w:shd w:val="clear" w:color="auto" w:fill="auto"/>
            <w:vAlign w:val="center"/>
          </w:tcPr>
          <w:p w14:paraId="3B06BE9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50</w:t>
            </w:r>
          </w:p>
        </w:tc>
        <w:tc>
          <w:tcPr>
            <w:tcW w:w="231" w:type="pct"/>
            <w:vMerge w:val="restart"/>
            <w:shd w:val="clear" w:color="auto" w:fill="auto"/>
            <w:vAlign w:val="center"/>
          </w:tcPr>
          <w:p w14:paraId="0CC99A9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0.012</w:t>
            </w:r>
          </w:p>
        </w:tc>
        <w:tc>
          <w:tcPr>
            <w:tcW w:w="252" w:type="pct"/>
            <w:vMerge w:val="restart"/>
            <w:shd w:val="clear" w:color="auto" w:fill="auto"/>
            <w:vAlign w:val="center"/>
          </w:tcPr>
          <w:p w14:paraId="2D3C6B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0.056</w:t>
            </w:r>
          </w:p>
        </w:tc>
        <w:tc>
          <w:tcPr>
            <w:tcW w:w="238" w:type="pct"/>
            <w:tcBorders>
              <w:bottom w:val="dashed" w:sz="4" w:space="0" w:color="auto"/>
            </w:tcBorders>
            <w:shd w:val="clear" w:color="auto" w:fill="auto"/>
            <w:vAlign w:val="center"/>
          </w:tcPr>
          <w:p w14:paraId="01F4BC6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24ECB06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03F12394" w14:textId="35F5C497"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r w:rsidR="001E7457">
              <w:rPr>
                <w:rFonts w:ascii="Arial" w:hAnsi="Arial" w:cs="Arial"/>
                <w:color w:val="000000"/>
                <w:sz w:val="15"/>
                <w:szCs w:val="15"/>
              </w:rPr>
              <w:t>ES-2.05</w:t>
            </w:r>
          </w:p>
          <w:p w14:paraId="273767D6" w14:textId="54EEA9C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PA-WM2-0021.0000-RD &amp;-16</w:t>
            </w:r>
          </w:p>
        </w:tc>
        <w:tc>
          <w:tcPr>
            <w:tcW w:w="230" w:type="pct"/>
            <w:tcBorders>
              <w:bottom w:val="dashed" w:sz="4" w:space="0" w:color="auto"/>
            </w:tcBorders>
            <w:shd w:val="clear" w:color="auto" w:fill="auto"/>
            <w:vAlign w:val="center"/>
          </w:tcPr>
          <w:p w14:paraId="13974B1F" w14:textId="36D525A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2E29979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0CA93F98" w14:textId="30CD110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53F9657C" w14:textId="385C4920"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113</w:t>
            </w:r>
          </w:p>
        </w:tc>
      </w:tr>
      <w:tr w:rsidR="0031078C" w:rsidRPr="00F048A1" w14:paraId="2BD0A35B"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0D348C4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S-Q6</w:t>
            </w:r>
          </w:p>
        </w:tc>
        <w:tc>
          <w:tcPr>
            <w:tcW w:w="401" w:type="pct"/>
            <w:tcBorders>
              <w:top w:val="dashed" w:sz="4" w:space="0" w:color="auto"/>
            </w:tcBorders>
            <w:shd w:val="clear" w:color="auto" w:fill="auto"/>
            <w:vAlign w:val="center"/>
          </w:tcPr>
          <w:p w14:paraId="33F5B52A" w14:textId="5489D959"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top w:val="dashed" w:sz="4" w:space="0" w:color="auto"/>
            </w:tcBorders>
            <w:shd w:val="clear" w:color="auto" w:fill="auto"/>
            <w:vAlign w:val="center"/>
          </w:tcPr>
          <w:p w14:paraId="7433E964" w14:textId="4633CC4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40.4256,      -79.5502</w:t>
            </w:r>
          </w:p>
        </w:tc>
        <w:tc>
          <w:tcPr>
            <w:tcW w:w="268" w:type="pct"/>
            <w:tcBorders>
              <w:top w:val="dashed" w:sz="4" w:space="0" w:color="auto"/>
            </w:tcBorders>
            <w:shd w:val="clear" w:color="auto" w:fill="auto"/>
            <w:vAlign w:val="center"/>
          </w:tcPr>
          <w:p w14:paraId="068D9911" w14:textId="5458FE20"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0135DED9" w14:textId="751A02C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top w:val="dashed" w:sz="4" w:space="0" w:color="auto"/>
            </w:tcBorders>
            <w:vAlign w:val="center"/>
          </w:tcPr>
          <w:p w14:paraId="0AB2CAC1" w14:textId="59A9299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138" w:type="pct"/>
            <w:tcBorders>
              <w:top w:val="dashed" w:sz="4" w:space="0" w:color="auto"/>
            </w:tcBorders>
            <w:shd w:val="clear" w:color="auto" w:fill="auto"/>
            <w:vAlign w:val="center"/>
          </w:tcPr>
          <w:p w14:paraId="0819102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448C81F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5D61C25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0A6A8125" w14:textId="42DA665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Floodway/ Travel Lane</w:t>
            </w:r>
          </w:p>
        </w:tc>
        <w:tc>
          <w:tcPr>
            <w:tcW w:w="236" w:type="pct"/>
            <w:tcBorders>
              <w:top w:val="dashed" w:sz="4" w:space="0" w:color="auto"/>
            </w:tcBorders>
            <w:shd w:val="clear" w:color="auto" w:fill="auto"/>
            <w:vAlign w:val="center"/>
          </w:tcPr>
          <w:p w14:paraId="32E9189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33625DB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5FB2C432"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81D964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21AA251" w14:textId="296EF5A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62D1E1AE" w14:textId="20D2C74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28CBAB67" w14:textId="30839AEA"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r w:rsidR="001E7457">
              <w:rPr>
                <w:rFonts w:ascii="Arial" w:hAnsi="Arial" w:cs="Arial"/>
                <w:color w:val="000000"/>
                <w:sz w:val="15"/>
                <w:szCs w:val="15"/>
              </w:rPr>
              <w:t>ES-2.05</w:t>
            </w:r>
          </w:p>
        </w:tc>
        <w:tc>
          <w:tcPr>
            <w:tcW w:w="230" w:type="pct"/>
            <w:tcBorders>
              <w:top w:val="dashed" w:sz="4" w:space="0" w:color="auto"/>
            </w:tcBorders>
            <w:shd w:val="clear" w:color="auto" w:fill="auto"/>
            <w:vAlign w:val="center"/>
          </w:tcPr>
          <w:p w14:paraId="287B4412" w14:textId="2A12CF9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1BEF1C1E" w14:textId="4D9D06B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F165981" w14:textId="7F38FD9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577482F4" w14:textId="5931D6B8"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114</w:t>
            </w:r>
          </w:p>
        </w:tc>
      </w:tr>
      <w:tr w:rsidR="0031078C" w:rsidRPr="00F048A1" w14:paraId="2FD43BB6"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7E17B64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S-Q7</w:t>
            </w:r>
          </w:p>
        </w:tc>
        <w:tc>
          <w:tcPr>
            <w:tcW w:w="401" w:type="pct"/>
            <w:tcBorders>
              <w:bottom w:val="dashed" w:sz="4" w:space="0" w:color="auto"/>
            </w:tcBorders>
            <w:shd w:val="clear" w:color="auto" w:fill="auto"/>
            <w:vAlign w:val="center"/>
          </w:tcPr>
          <w:p w14:paraId="6EB94C1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Beaver Run</w:t>
            </w:r>
          </w:p>
        </w:tc>
        <w:tc>
          <w:tcPr>
            <w:tcW w:w="254" w:type="pct"/>
            <w:tcBorders>
              <w:bottom w:val="dashed" w:sz="4" w:space="0" w:color="auto"/>
            </w:tcBorders>
            <w:shd w:val="clear" w:color="auto" w:fill="auto"/>
            <w:vAlign w:val="center"/>
          </w:tcPr>
          <w:p w14:paraId="55A8D7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40.4259,         -79.5524</w:t>
            </w:r>
          </w:p>
        </w:tc>
        <w:tc>
          <w:tcPr>
            <w:tcW w:w="268" w:type="pct"/>
            <w:tcBorders>
              <w:bottom w:val="dashed" w:sz="4" w:space="0" w:color="auto"/>
            </w:tcBorders>
            <w:shd w:val="clear" w:color="auto" w:fill="auto"/>
            <w:vAlign w:val="center"/>
          </w:tcPr>
          <w:p w14:paraId="4951356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4B7A56EE" w14:textId="6A6DB8D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37</w:t>
            </w:r>
          </w:p>
        </w:tc>
        <w:tc>
          <w:tcPr>
            <w:tcW w:w="229" w:type="pct"/>
            <w:tcBorders>
              <w:bottom w:val="dashed" w:sz="4" w:space="0" w:color="auto"/>
            </w:tcBorders>
            <w:shd w:val="clear" w:color="auto" w:fill="auto"/>
            <w:vAlign w:val="center"/>
          </w:tcPr>
          <w:p w14:paraId="2F65D03D" w14:textId="3F47C8D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38</w:t>
            </w:r>
          </w:p>
        </w:tc>
        <w:tc>
          <w:tcPr>
            <w:tcW w:w="138" w:type="pct"/>
            <w:tcBorders>
              <w:bottom w:val="dashed" w:sz="4" w:space="0" w:color="auto"/>
            </w:tcBorders>
            <w:shd w:val="clear" w:color="auto" w:fill="auto"/>
            <w:vAlign w:val="center"/>
          </w:tcPr>
          <w:p w14:paraId="6FF27D9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44C8E3F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25</w:t>
            </w:r>
          </w:p>
        </w:tc>
        <w:tc>
          <w:tcPr>
            <w:tcW w:w="134" w:type="pct"/>
            <w:tcBorders>
              <w:bottom w:val="dashed" w:sz="4" w:space="0" w:color="auto"/>
            </w:tcBorders>
            <w:shd w:val="clear" w:color="auto" w:fill="auto"/>
            <w:vAlign w:val="center"/>
          </w:tcPr>
          <w:p w14:paraId="69DF74E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25</w:t>
            </w:r>
          </w:p>
        </w:tc>
        <w:tc>
          <w:tcPr>
            <w:tcW w:w="221" w:type="pct"/>
            <w:tcBorders>
              <w:bottom w:val="dashed" w:sz="4" w:space="0" w:color="auto"/>
            </w:tcBorders>
            <w:shd w:val="clear" w:color="auto" w:fill="auto"/>
            <w:vAlign w:val="center"/>
          </w:tcPr>
          <w:p w14:paraId="3C944511" w14:textId="7A042B5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Travel Lane</w:t>
            </w:r>
          </w:p>
        </w:tc>
        <w:tc>
          <w:tcPr>
            <w:tcW w:w="236" w:type="pct"/>
            <w:tcBorders>
              <w:bottom w:val="dashed" w:sz="4" w:space="0" w:color="auto"/>
            </w:tcBorders>
            <w:shd w:val="clear" w:color="auto" w:fill="auto"/>
            <w:vAlign w:val="center"/>
          </w:tcPr>
          <w:p w14:paraId="1F2A68C8" w14:textId="51EA280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114</w:t>
            </w:r>
          </w:p>
        </w:tc>
        <w:tc>
          <w:tcPr>
            <w:tcW w:w="245" w:type="pct"/>
            <w:tcBorders>
              <w:bottom w:val="dashed" w:sz="4" w:space="0" w:color="auto"/>
            </w:tcBorders>
            <w:shd w:val="clear" w:color="auto" w:fill="auto"/>
            <w:vAlign w:val="center"/>
          </w:tcPr>
          <w:p w14:paraId="39027EB3" w14:textId="1B1D9C9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925</w:t>
            </w:r>
          </w:p>
        </w:tc>
        <w:tc>
          <w:tcPr>
            <w:tcW w:w="231" w:type="pct"/>
            <w:vMerge w:val="restart"/>
            <w:shd w:val="clear" w:color="auto" w:fill="auto"/>
            <w:vAlign w:val="center"/>
          </w:tcPr>
          <w:p w14:paraId="2FC35BC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0.029</w:t>
            </w:r>
          </w:p>
        </w:tc>
        <w:tc>
          <w:tcPr>
            <w:tcW w:w="252" w:type="pct"/>
            <w:vMerge w:val="restart"/>
            <w:shd w:val="clear" w:color="auto" w:fill="auto"/>
            <w:vAlign w:val="center"/>
          </w:tcPr>
          <w:p w14:paraId="74A52826" w14:textId="7AE0C5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0.162</w:t>
            </w:r>
          </w:p>
        </w:tc>
        <w:tc>
          <w:tcPr>
            <w:tcW w:w="238" w:type="pct"/>
            <w:tcBorders>
              <w:bottom w:val="dashed" w:sz="4" w:space="0" w:color="auto"/>
            </w:tcBorders>
            <w:shd w:val="clear" w:color="auto" w:fill="auto"/>
            <w:vAlign w:val="center"/>
          </w:tcPr>
          <w:p w14:paraId="7F023CD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HQ-CWF</w:t>
            </w:r>
          </w:p>
        </w:tc>
        <w:tc>
          <w:tcPr>
            <w:tcW w:w="276" w:type="pct"/>
            <w:tcBorders>
              <w:bottom w:val="dashed" w:sz="4" w:space="0" w:color="auto"/>
            </w:tcBorders>
            <w:shd w:val="clear" w:color="auto" w:fill="auto"/>
            <w:vAlign w:val="center"/>
          </w:tcPr>
          <w:p w14:paraId="13E56B9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442EA5F8" w14:textId="57701B2A"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r w:rsidR="001E7457">
              <w:rPr>
                <w:rFonts w:ascii="Arial" w:hAnsi="Arial" w:cs="Arial"/>
                <w:color w:val="000000"/>
                <w:sz w:val="15"/>
                <w:szCs w:val="15"/>
              </w:rPr>
              <w:t>ES-2.04</w:t>
            </w:r>
          </w:p>
          <w:p w14:paraId="635C2A3C" w14:textId="4C95F3E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PA-WM2-0021.0000-RD &amp;-16</w:t>
            </w:r>
            <w:r w:rsidR="00660568">
              <w:rPr>
                <w:rFonts w:ascii="Arial" w:hAnsi="Arial" w:cs="Arial"/>
                <w:color w:val="000000"/>
                <w:sz w:val="15"/>
                <w:szCs w:val="15"/>
              </w:rPr>
              <w:br/>
            </w:r>
            <w:r w:rsidR="00660568" w:rsidRPr="00660568">
              <w:rPr>
                <w:rFonts w:ascii="Arial" w:hAnsi="Arial" w:cs="Arial"/>
                <w:color w:val="000000"/>
                <w:sz w:val="15"/>
                <w:szCs w:val="15"/>
              </w:rPr>
              <w:t>S-Q7 (A&amp;B)</w:t>
            </w:r>
          </w:p>
        </w:tc>
        <w:tc>
          <w:tcPr>
            <w:tcW w:w="230" w:type="pct"/>
            <w:tcBorders>
              <w:bottom w:val="dashed" w:sz="4" w:space="0" w:color="auto"/>
            </w:tcBorders>
            <w:shd w:val="clear" w:color="auto" w:fill="auto"/>
            <w:vAlign w:val="center"/>
          </w:tcPr>
          <w:p w14:paraId="61CD1F1B" w14:textId="2EB3803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152F2A7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4D7C36DF" w14:textId="5BC0637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3151F296" w14:textId="00686795"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107</w:t>
            </w:r>
          </w:p>
        </w:tc>
      </w:tr>
      <w:tr w:rsidR="0031078C" w:rsidRPr="00F048A1" w14:paraId="2818F219"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7C037913" w14:textId="4CA1F442"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S-Q8</w:t>
            </w:r>
          </w:p>
        </w:tc>
        <w:tc>
          <w:tcPr>
            <w:tcW w:w="401" w:type="pct"/>
            <w:tcBorders>
              <w:top w:val="dashed" w:sz="4" w:space="0" w:color="auto"/>
            </w:tcBorders>
            <w:shd w:val="clear" w:color="auto" w:fill="auto"/>
            <w:vAlign w:val="center"/>
          </w:tcPr>
          <w:p w14:paraId="2C48C471"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tcBorders>
              <w:top w:val="dashed" w:sz="4" w:space="0" w:color="auto"/>
            </w:tcBorders>
            <w:shd w:val="clear" w:color="auto" w:fill="auto"/>
            <w:vAlign w:val="center"/>
          </w:tcPr>
          <w:p w14:paraId="7EA4E4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40.4256,          -79.5517</w:t>
            </w:r>
          </w:p>
        </w:tc>
        <w:tc>
          <w:tcPr>
            <w:tcW w:w="268" w:type="pct"/>
            <w:tcBorders>
              <w:top w:val="dashed" w:sz="4" w:space="0" w:color="auto"/>
            </w:tcBorders>
            <w:shd w:val="clear" w:color="auto" w:fill="auto"/>
            <w:vAlign w:val="center"/>
          </w:tcPr>
          <w:p w14:paraId="16D7B2E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BF7C3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tcBorders>
              <w:top w:val="dashed" w:sz="4" w:space="0" w:color="auto"/>
            </w:tcBorders>
            <w:vAlign w:val="center"/>
          </w:tcPr>
          <w:p w14:paraId="1B23494A" w14:textId="7165483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138" w:type="pct"/>
            <w:tcBorders>
              <w:top w:val="dashed" w:sz="4" w:space="0" w:color="auto"/>
            </w:tcBorders>
            <w:shd w:val="clear" w:color="auto" w:fill="auto"/>
            <w:vAlign w:val="center"/>
          </w:tcPr>
          <w:p w14:paraId="33BF63B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50622AEB" w14:textId="5BC18691"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69</w:t>
            </w:r>
          </w:p>
        </w:tc>
        <w:tc>
          <w:tcPr>
            <w:tcW w:w="134" w:type="pct"/>
            <w:tcBorders>
              <w:top w:val="dashed" w:sz="4" w:space="0" w:color="auto"/>
            </w:tcBorders>
            <w:shd w:val="clear" w:color="auto" w:fill="auto"/>
            <w:vAlign w:val="center"/>
          </w:tcPr>
          <w:p w14:paraId="61154A5E" w14:textId="267F8B13"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69</w:t>
            </w:r>
          </w:p>
        </w:tc>
        <w:tc>
          <w:tcPr>
            <w:tcW w:w="221" w:type="pct"/>
            <w:tcBorders>
              <w:top w:val="dashed" w:sz="4" w:space="0" w:color="auto"/>
            </w:tcBorders>
            <w:shd w:val="clear" w:color="auto" w:fill="auto"/>
            <w:vAlign w:val="center"/>
          </w:tcPr>
          <w:p w14:paraId="08D2DF8E" w14:textId="0D009A6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 Travel Lane</w:t>
            </w:r>
          </w:p>
        </w:tc>
        <w:tc>
          <w:tcPr>
            <w:tcW w:w="236" w:type="pct"/>
            <w:tcBorders>
              <w:top w:val="dashed" w:sz="4" w:space="0" w:color="auto"/>
            </w:tcBorders>
            <w:shd w:val="clear" w:color="auto" w:fill="auto"/>
            <w:vAlign w:val="center"/>
          </w:tcPr>
          <w:p w14:paraId="1CD6F12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45" w:type="pct"/>
            <w:tcBorders>
              <w:top w:val="dashed" w:sz="4" w:space="0" w:color="auto"/>
            </w:tcBorders>
            <w:shd w:val="clear" w:color="auto" w:fill="auto"/>
            <w:vAlign w:val="center"/>
          </w:tcPr>
          <w:p w14:paraId="7CEF13BA" w14:textId="7F7F9CF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138</w:t>
            </w:r>
          </w:p>
        </w:tc>
        <w:tc>
          <w:tcPr>
            <w:tcW w:w="231" w:type="pct"/>
            <w:vMerge/>
            <w:shd w:val="clear" w:color="auto" w:fill="auto"/>
            <w:vAlign w:val="center"/>
          </w:tcPr>
          <w:p w14:paraId="7AD4B23D"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4CC6CF1C"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204563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7B6D3FA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7C2467A8" w14:textId="02CF0D0D"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r w:rsidR="001E7457">
              <w:rPr>
                <w:rFonts w:ascii="Arial" w:hAnsi="Arial" w:cs="Arial"/>
                <w:color w:val="000000"/>
                <w:sz w:val="15"/>
                <w:szCs w:val="15"/>
              </w:rPr>
              <w:t>ES-2.04</w:t>
            </w:r>
          </w:p>
          <w:p w14:paraId="29307757" w14:textId="15D385A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PA-WM2-0021.0000-RD &amp;-16</w:t>
            </w:r>
            <w:r w:rsidR="00843483">
              <w:rPr>
                <w:rFonts w:ascii="Arial" w:hAnsi="Arial" w:cs="Arial"/>
                <w:color w:val="000000"/>
                <w:sz w:val="15"/>
                <w:szCs w:val="15"/>
              </w:rPr>
              <w:br/>
            </w:r>
            <w:r w:rsidR="00843483" w:rsidRPr="00843483">
              <w:rPr>
                <w:rFonts w:ascii="Arial" w:hAnsi="Arial" w:cs="Arial"/>
                <w:color w:val="000000"/>
                <w:sz w:val="15"/>
                <w:szCs w:val="15"/>
              </w:rPr>
              <w:t>S-Q7 (A&amp;B)</w:t>
            </w:r>
          </w:p>
        </w:tc>
        <w:tc>
          <w:tcPr>
            <w:tcW w:w="230" w:type="pct"/>
            <w:tcBorders>
              <w:top w:val="dashed" w:sz="4" w:space="0" w:color="auto"/>
            </w:tcBorders>
            <w:shd w:val="clear" w:color="auto" w:fill="auto"/>
            <w:vAlign w:val="center"/>
          </w:tcPr>
          <w:p w14:paraId="435F0485" w14:textId="374BABE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2F3D39D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5AE08036" w14:textId="710602FD"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1A37DAB" w14:textId="535BF6D7" w:rsidR="0031078C" w:rsidRPr="00F048A1" w:rsidRDefault="00850D5E" w:rsidP="006A53F0">
            <w:pPr>
              <w:spacing w:before="0" w:afterLines="20" w:after="48"/>
              <w:contextualSpacing/>
              <w:jc w:val="center"/>
              <w:rPr>
                <w:rFonts w:ascii="Arial" w:hAnsi="Arial" w:cs="Arial"/>
                <w:color w:val="000000"/>
                <w:sz w:val="15"/>
                <w:szCs w:val="15"/>
              </w:rPr>
            </w:pPr>
            <w:r w:rsidRPr="00850D5E">
              <w:rPr>
                <w:rFonts w:ascii="Arial" w:hAnsi="Arial" w:cs="Arial"/>
                <w:color w:val="000000"/>
                <w:sz w:val="15"/>
                <w:szCs w:val="15"/>
              </w:rPr>
              <w:t>108</w:t>
            </w:r>
          </w:p>
        </w:tc>
      </w:tr>
      <w:tr w:rsidR="0031078C" w:rsidRPr="00F048A1" w14:paraId="1C956FCA" w14:textId="77777777" w:rsidTr="002F608D">
        <w:trPr>
          <w:cantSplit/>
          <w:trHeight w:val="288"/>
          <w:jc w:val="center"/>
        </w:trPr>
        <w:tc>
          <w:tcPr>
            <w:tcW w:w="186" w:type="pct"/>
            <w:shd w:val="clear" w:color="auto" w:fill="D9D9D9" w:themeFill="background1" w:themeFillShade="D9"/>
            <w:vAlign w:val="center"/>
          </w:tcPr>
          <w:p w14:paraId="6DEFCB68" w14:textId="1BA99683"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lastRenderedPageBreak/>
              <w:t>S-Q9</w:t>
            </w:r>
          </w:p>
        </w:tc>
        <w:tc>
          <w:tcPr>
            <w:tcW w:w="401" w:type="pct"/>
            <w:shd w:val="clear" w:color="auto" w:fill="auto"/>
            <w:vAlign w:val="center"/>
          </w:tcPr>
          <w:p w14:paraId="235B4E18" w14:textId="64C5C808"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Beaver Run</w:t>
            </w:r>
          </w:p>
        </w:tc>
        <w:tc>
          <w:tcPr>
            <w:tcW w:w="254" w:type="pct"/>
            <w:shd w:val="clear" w:color="auto" w:fill="auto"/>
            <w:vAlign w:val="center"/>
          </w:tcPr>
          <w:p w14:paraId="00CFA532" w14:textId="6E09C0D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40.4259,          -79.5521</w:t>
            </w:r>
          </w:p>
        </w:tc>
        <w:tc>
          <w:tcPr>
            <w:tcW w:w="268" w:type="pct"/>
            <w:shd w:val="clear" w:color="auto" w:fill="auto"/>
            <w:vAlign w:val="center"/>
          </w:tcPr>
          <w:p w14:paraId="390124AA" w14:textId="07375C6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7BE85BC2" w14:textId="71DFEDA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shd w:val="clear" w:color="auto" w:fill="auto"/>
            <w:vAlign w:val="center"/>
          </w:tcPr>
          <w:p w14:paraId="1C150A27" w14:textId="36ACCF2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138" w:type="pct"/>
            <w:shd w:val="clear" w:color="auto" w:fill="auto"/>
            <w:vAlign w:val="center"/>
          </w:tcPr>
          <w:p w14:paraId="6E334A90" w14:textId="1297C65B"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40C072B2" w14:textId="63A156AA"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1FCDE39" w14:textId="3F86AE25"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4CE5F617" w14:textId="50E6E39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HDD</w:t>
            </w:r>
          </w:p>
        </w:tc>
        <w:tc>
          <w:tcPr>
            <w:tcW w:w="236" w:type="pct"/>
            <w:shd w:val="clear" w:color="auto" w:fill="auto"/>
            <w:vAlign w:val="center"/>
          </w:tcPr>
          <w:p w14:paraId="2D1EB1D7" w14:textId="1E94AB1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w:t>
            </w:r>
          </w:p>
        </w:tc>
        <w:tc>
          <w:tcPr>
            <w:tcW w:w="245" w:type="pct"/>
            <w:shd w:val="clear" w:color="auto" w:fill="auto"/>
            <w:vAlign w:val="center"/>
          </w:tcPr>
          <w:p w14:paraId="0D9944A6" w14:textId="4CED6B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4BEB48FB" w14:textId="4B3BF8D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shd w:val="clear" w:color="auto" w:fill="auto"/>
            <w:vAlign w:val="center"/>
          </w:tcPr>
          <w:p w14:paraId="1C5B9343" w14:textId="56C6433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8" w:type="pct"/>
            <w:shd w:val="clear" w:color="auto" w:fill="auto"/>
            <w:vAlign w:val="center"/>
          </w:tcPr>
          <w:p w14:paraId="002D2F29" w14:textId="45B358D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HQ-CWF</w:t>
            </w:r>
          </w:p>
        </w:tc>
        <w:tc>
          <w:tcPr>
            <w:tcW w:w="276" w:type="pct"/>
            <w:shd w:val="clear" w:color="auto" w:fill="auto"/>
            <w:vAlign w:val="center"/>
          </w:tcPr>
          <w:p w14:paraId="6076E5C0" w14:textId="0C64708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53FFEA71" w14:textId="5C3469B0" w:rsidR="001E7457"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r w:rsidR="001E7457">
              <w:rPr>
                <w:rFonts w:ascii="Arial" w:hAnsi="Arial" w:cs="Arial"/>
                <w:color w:val="000000"/>
                <w:sz w:val="15"/>
                <w:szCs w:val="15"/>
              </w:rPr>
              <w:t>ES-2.04</w:t>
            </w:r>
          </w:p>
          <w:p w14:paraId="4C58D6E2" w14:textId="7931015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PA-WM2-0021.0000-RD &amp;-16</w:t>
            </w:r>
            <w:r w:rsidR="00D23EF0">
              <w:rPr>
                <w:rFonts w:ascii="Arial" w:hAnsi="Arial" w:cs="Arial"/>
                <w:color w:val="000000"/>
                <w:sz w:val="15"/>
                <w:szCs w:val="15"/>
              </w:rPr>
              <w:br/>
            </w:r>
            <w:r w:rsidR="00D23EF0" w:rsidRPr="00D23EF0">
              <w:rPr>
                <w:rFonts w:ascii="Arial" w:hAnsi="Arial" w:cs="Arial"/>
                <w:color w:val="000000"/>
                <w:sz w:val="15"/>
                <w:szCs w:val="15"/>
              </w:rPr>
              <w:t>S-Q7 (A&amp;B)</w:t>
            </w:r>
          </w:p>
        </w:tc>
        <w:tc>
          <w:tcPr>
            <w:tcW w:w="230" w:type="pct"/>
            <w:shd w:val="clear" w:color="auto" w:fill="auto"/>
            <w:vAlign w:val="center"/>
          </w:tcPr>
          <w:p w14:paraId="0738860E" w14:textId="2400223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PA</w:t>
            </w:r>
            <w:r>
              <w:rPr>
                <w:rFonts w:ascii="Arial" w:hAnsi="Arial" w:cs="Arial"/>
                <w:color w:val="000000"/>
                <w:sz w:val="15"/>
                <w:szCs w:val="15"/>
              </w:rPr>
              <w:t>DEP</w:t>
            </w:r>
            <w:r w:rsidRPr="00F048A1">
              <w:rPr>
                <w:rFonts w:ascii="Arial" w:hAnsi="Arial" w:cs="Arial"/>
                <w:color w:val="000000"/>
                <w:sz w:val="15"/>
                <w:szCs w:val="15"/>
              </w:rPr>
              <w:t>-Waived</w:t>
            </w:r>
          </w:p>
        </w:tc>
        <w:tc>
          <w:tcPr>
            <w:tcW w:w="265" w:type="pct"/>
            <w:shd w:val="clear" w:color="auto" w:fill="auto"/>
            <w:vAlign w:val="center"/>
          </w:tcPr>
          <w:p w14:paraId="1E7B746C" w14:textId="282D56AE"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012E0298" w14:textId="6E630E80" w:rsidR="0031078C" w:rsidRPr="00F048A1" w:rsidRDefault="0031078C" w:rsidP="006A53F0">
            <w:pPr>
              <w:keepNext/>
              <w:spacing w:before="0" w:afterLines="20" w:after="48"/>
              <w:contextualSpacing/>
              <w:jc w:val="center"/>
              <w:outlineLvl w:val="4"/>
              <w:rPr>
                <w:rFonts w:ascii="Arial" w:hAnsi="Arial" w:cs="Arial"/>
                <w:color w:val="000000"/>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5D262CE7" w14:textId="7C5C493C"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110</w:t>
            </w:r>
          </w:p>
        </w:tc>
      </w:tr>
      <w:tr w:rsidR="0031078C" w:rsidRPr="00F048A1" w14:paraId="1DE7A3D6" w14:textId="77777777" w:rsidTr="002F608D">
        <w:trPr>
          <w:cantSplit/>
          <w:trHeight w:val="288"/>
          <w:jc w:val="center"/>
        </w:trPr>
        <w:tc>
          <w:tcPr>
            <w:tcW w:w="186" w:type="pct"/>
            <w:shd w:val="clear" w:color="auto" w:fill="D9D9D9" w:themeFill="background1" w:themeFillShade="D9"/>
            <w:vAlign w:val="center"/>
          </w:tcPr>
          <w:p w14:paraId="600C6EFD" w14:textId="1BD1DC80"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S-Q51</w:t>
            </w:r>
          </w:p>
        </w:tc>
        <w:tc>
          <w:tcPr>
            <w:tcW w:w="401" w:type="pct"/>
            <w:shd w:val="clear" w:color="auto" w:fill="auto"/>
            <w:vAlign w:val="center"/>
          </w:tcPr>
          <w:p w14:paraId="580ACBC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Boatyard Run</w:t>
            </w:r>
          </w:p>
        </w:tc>
        <w:tc>
          <w:tcPr>
            <w:tcW w:w="254" w:type="pct"/>
            <w:shd w:val="clear" w:color="auto" w:fill="auto"/>
            <w:vAlign w:val="center"/>
          </w:tcPr>
          <w:p w14:paraId="31398D4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40.4402,         -79.3735</w:t>
            </w:r>
          </w:p>
        </w:tc>
        <w:tc>
          <w:tcPr>
            <w:tcW w:w="268" w:type="pct"/>
            <w:shd w:val="clear" w:color="auto" w:fill="auto"/>
            <w:vAlign w:val="center"/>
          </w:tcPr>
          <w:p w14:paraId="07ECD44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shd w:val="clear" w:color="auto" w:fill="auto"/>
            <w:vAlign w:val="center"/>
          </w:tcPr>
          <w:p w14:paraId="23985D3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19</w:t>
            </w:r>
          </w:p>
        </w:tc>
        <w:tc>
          <w:tcPr>
            <w:tcW w:w="229" w:type="pct"/>
            <w:vAlign w:val="center"/>
          </w:tcPr>
          <w:p w14:paraId="273CF461" w14:textId="724716F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6877E83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43" w:type="pct"/>
            <w:shd w:val="clear" w:color="auto" w:fill="auto"/>
            <w:vAlign w:val="center"/>
          </w:tcPr>
          <w:p w14:paraId="5B141138"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20</w:t>
            </w:r>
          </w:p>
        </w:tc>
        <w:tc>
          <w:tcPr>
            <w:tcW w:w="134" w:type="pct"/>
            <w:shd w:val="clear" w:color="auto" w:fill="auto"/>
            <w:vAlign w:val="center"/>
          </w:tcPr>
          <w:p w14:paraId="2BE574A0"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71</w:t>
            </w:r>
          </w:p>
        </w:tc>
        <w:tc>
          <w:tcPr>
            <w:tcW w:w="221" w:type="pct"/>
            <w:shd w:val="clear" w:color="auto" w:fill="auto"/>
            <w:vAlign w:val="center"/>
          </w:tcPr>
          <w:p w14:paraId="1CB7EB74" w14:textId="1CBD862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shd w:val="clear" w:color="auto" w:fill="auto"/>
            <w:vAlign w:val="center"/>
          </w:tcPr>
          <w:p w14:paraId="56D0860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969</w:t>
            </w:r>
          </w:p>
        </w:tc>
        <w:tc>
          <w:tcPr>
            <w:tcW w:w="245" w:type="pct"/>
            <w:shd w:val="clear" w:color="auto" w:fill="auto"/>
            <w:vAlign w:val="center"/>
          </w:tcPr>
          <w:p w14:paraId="18B1851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380</w:t>
            </w:r>
          </w:p>
        </w:tc>
        <w:tc>
          <w:tcPr>
            <w:tcW w:w="231" w:type="pct"/>
            <w:shd w:val="clear" w:color="auto" w:fill="auto"/>
            <w:vAlign w:val="center"/>
          </w:tcPr>
          <w:p w14:paraId="6D4AB98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0.140</w:t>
            </w:r>
          </w:p>
        </w:tc>
        <w:tc>
          <w:tcPr>
            <w:tcW w:w="252" w:type="pct"/>
            <w:shd w:val="clear" w:color="auto" w:fill="auto"/>
            <w:vAlign w:val="center"/>
          </w:tcPr>
          <w:p w14:paraId="66BDA1B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0.111</w:t>
            </w:r>
          </w:p>
        </w:tc>
        <w:tc>
          <w:tcPr>
            <w:tcW w:w="238" w:type="pct"/>
            <w:shd w:val="clear" w:color="auto" w:fill="auto"/>
            <w:vAlign w:val="center"/>
          </w:tcPr>
          <w:p w14:paraId="13F2434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CWF</w:t>
            </w:r>
          </w:p>
        </w:tc>
        <w:tc>
          <w:tcPr>
            <w:tcW w:w="276" w:type="pct"/>
            <w:shd w:val="clear" w:color="auto" w:fill="auto"/>
            <w:vAlign w:val="center"/>
          </w:tcPr>
          <w:p w14:paraId="500C9592"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0DD2EF83" w14:textId="4C5377AF"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162/</w:t>
            </w:r>
            <w:r w:rsidR="00EA2989">
              <w:rPr>
                <w:rFonts w:ascii="Arial" w:hAnsi="Arial" w:cs="Arial"/>
                <w:color w:val="000000"/>
                <w:sz w:val="15"/>
                <w:szCs w:val="15"/>
              </w:rPr>
              <w:t>ES-2.35</w:t>
            </w:r>
            <w:r w:rsidR="00473ABE">
              <w:rPr>
                <w:rFonts w:ascii="Arial" w:hAnsi="Arial" w:cs="Arial"/>
                <w:color w:val="000000"/>
                <w:sz w:val="15"/>
                <w:szCs w:val="15"/>
              </w:rPr>
              <w:br/>
            </w:r>
            <w:r w:rsidR="00473ABE" w:rsidRPr="00473ABE">
              <w:rPr>
                <w:rFonts w:ascii="Arial" w:hAnsi="Arial" w:cs="Arial"/>
                <w:color w:val="000000"/>
                <w:sz w:val="15"/>
                <w:szCs w:val="15"/>
              </w:rPr>
              <w:t>S-Q51 (A&amp;B)</w:t>
            </w:r>
          </w:p>
        </w:tc>
        <w:tc>
          <w:tcPr>
            <w:tcW w:w="230" w:type="pct"/>
            <w:shd w:val="clear" w:color="auto" w:fill="auto"/>
            <w:vAlign w:val="center"/>
          </w:tcPr>
          <w:p w14:paraId="703B3686" w14:textId="78CE440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2AA7ACE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7DA06431" w14:textId="62D0FA4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0D30A2F1" w14:textId="5A3D7091"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190</w:t>
            </w:r>
          </w:p>
        </w:tc>
      </w:tr>
      <w:tr w:rsidR="0031078C" w:rsidRPr="00F048A1" w14:paraId="52803DD8"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01A86A64" w14:textId="17994D9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S-Q80</w:t>
            </w:r>
          </w:p>
        </w:tc>
        <w:tc>
          <w:tcPr>
            <w:tcW w:w="401" w:type="pct"/>
            <w:tcBorders>
              <w:top w:val="dashed" w:sz="4" w:space="0" w:color="auto"/>
            </w:tcBorders>
            <w:shd w:val="clear" w:color="auto" w:fill="auto"/>
            <w:vAlign w:val="center"/>
          </w:tcPr>
          <w:p w14:paraId="35062ECF" w14:textId="4B387340"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tcBorders>
              <w:top w:val="dashed" w:sz="4" w:space="0" w:color="auto"/>
            </w:tcBorders>
            <w:shd w:val="clear" w:color="auto" w:fill="auto"/>
            <w:vAlign w:val="center"/>
          </w:tcPr>
          <w:p w14:paraId="493E82AF" w14:textId="1F9E3C1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40.4425,         -79.3066</w:t>
            </w:r>
          </w:p>
        </w:tc>
        <w:tc>
          <w:tcPr>
            <w:tcW w:w="268" w:type="pct"/>
            <w:tcBorders>
              <w:top w:val="dashed" w:sz="4" w:space="0" w:color="auto"/>
            </w:tcBorders>
            <w:shd w:val="clear" w:color="auto" w:fill="auto"/>
            <w:vAlign w:val="center"/>
          </w:tcPr>
          <w:p w14:paraId="7E283D7D" w14:textId="1474C163"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68CBD8B2" w14:textId="5E2BA3D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29" w:type="pct"/>
            <w:tcBorders>
              <w:top w:val="dashed" w:sz="4" w:space="0" w:color="auto"/>
            </w:tcBorders>
            <w:vAlign w:val="center"/>
          </w:tcPr>
          <w:p w14:paraId="6F452144" w14:textId="2C49D56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4A1A3087" w14:textId="4FAA2E6C"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69C48A93" w14:textId="4EC3CCB6"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340519F2" w14:textId="48913609"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42C12C02" w14:textId="05D2E1E5"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tcBorders>
            <w:shd w:val="clear" w:color="auto" w:fill="auto"/>
            <w:vAlign w:val="center"/>
          </w:tcPr>
          <w:p w14:paraId="07C2336E" w14:textId="0630D3E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403BA940" w14:textId="1A3D0F5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4BD8CF1F" w14:textId="33835E9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0.143</w:t>
            </w:r>
          </w:p>
        </w:tc>
        <w:tc>
          <w:tcPr>
            <w:tcW w:w="252" w:type="pct"/>
            <w:shd w:val="clear" w:color="auto" w:fill="auto"/>
            <w:vAlign w:val="center"/>
          </w:tcPr>
          <w:p w14:paraId="578EAE0E" w14:textId="51CFBD3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0.049</w:t>
            </w:r>
          </w:p>
        </w:tc>
        <w:tc>
          <w:tcPr>
            <w:tcW w:w="238" w:type="pct"/>
            <w:tcBorders>
              <w:top w:val="dashed" w:sz="4" w:space="0" w:color="auto"/>
            </w:tcBorders>
            <w:shd w:val="clear" w:color="auto" w:fill="auto"/>
            <w:vAlign w:val="center"/>
          </w:tcPr>
          <w:p w14:paraId="17B8281B" w14:textId="299AA6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0EE73F32" w14:textId="2D04569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58701B28" w14:textId="4116687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177/</w:t>
            </w:r>
            <w:r w:rsidR="00EA2989">
              <w:rPr>
                <w:rFonts w:ascii="Arial" w:hAnsi="Arial" w:cs="Arial"/>
                <w:color w:val="000000"/>
                <w:sz w:val="15"/>
                <w:szCs w:val="15"/>
              </w:rPr>
              <w:t>ES-2.47</w:t>
            </w:r>
          </w:p>
        </w:tc>
        <w:tc>
          <w:tcPr>
            <w:tcW w:w="230" w:type="pct"/>
            <w:tcBorders>
              <w:top w:val="dashed" w:sz="4" w:space="0" w:color="auto"/>
            </w:tcBorders>
            <w:shd w:val="clear" w:color="auto" w:fill="auto"/>
            <w:vAlign w:val="center"/>
          </w:tcPr>
          <w:p w14:paraId="5FCEBDFF" w14:textId="1A7A477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195BD221" w14:textId="6014F9B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72990471" w14:textId="446D628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34C55B0" w14:textId="089A18D1"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224</w:t>
            </w:r>
          </w:p>
        </w:tc>
      </w:tr>
      <w:tr w:rsidR="0031078C" w:rsidRPr="00F048A1" w14:paraId="317103BF"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473600A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S-Q100</w:t>
            </w:r>
          </w:p>
        </w:tc>
        <w:tc>
          <w:tcPr>
            <w:tcW w:w="401" w:type="pct"/>
            <w:tcBorders>
              <w:top w:val="dashed" w:sz="4" w:space="0" w:color="auto"/>
            </w:tcBorders>
            <w:shd w:val="clear" w:color="auto" w:fill="auto"/>
            <w:vAlign w:val="center"/>
          </w:tcPr>
          <w:p w14:paraId="7DC47E8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tcBorders>
              <w:top w:val="dashed" w:sz="4" w:space="0" w:color="auto"/>
            </w:tcBorders>
            <w:shd w:val="clear" w:color="auto" w:fill="auto"/>
            <w:vAlign w:val="center"/>
          </w:tcPr>
          <w:p w14:paraId="763709C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40.4427,         -79.3042</w:t>
            </w:r>
          </w:p>
        </w:tc>
        <w:tc>
          <w:tcPr>
            <w:tcW w:w="268" w:type="pct"/>
            <w:tcBorders>
              <w:top w:val="dashed" w:sz="4" w:space="0" w:color="auto"/>
            </w:tcBorders>
            <w:shd w:val="clear" w:color="auto" w:fill="auto"/>
            <w:vAlign w:val="center"/>
          </w:tcPr>
          <w:p w14:paraId="387F50E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074F11D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10</w:t>
            </w:r>
          </w:p>
        </w:tc>
        <w:tc>
          <w:tcPr>
            <w:tcW w:w="229" w:type="pct"/>
            <w:tcBorders>
              <w:top w:val="dashed" w:sz="4" w:space="0" w:color="auto"/>
            </w:tcBorders>
            <w:vAlign w:val="center"/>
          </w:tcPr>
          <w:p w14:paraId="7F6B7AB4" w14:textId="278BD29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594F4E4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64</w:t>
            </w:r>
          </w:p>
        </w:tc>
        <w:tc>
          <w:tcPr>
            <w:tcW w:w="143" w:type="pct"/>
            <w:tcBorders>
              <w:top w:val="dashed" w:sz="4" w:space="0" w:color="auto"/>
            </w:tcBorders>
            <w:shd w:val="clear" w:color="auto" w:fill="auto"/>
            <w:vAlign w:val="center"/>
          </w:tcPr>
          <w:p w14:paraId="527B534F"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6037E32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64</w:t>
            </w:r>
          </w:p>
        </w:tc>
        <w:tc>
          <w:tcPr>
            <w:tcW w:w="221" w:type="pct"/>
            <w:tcBorders>
              <w:top w:val="dashed" w:sz="4" w:space="0" w:color="auto"/>
            </w:tcBorders>
            <w:shd w:val="clear" w:color="auto" w:fill="auto"/>
            <w:vAlign w:val="center"/>
          </w:tcPr>
          <w:p w14:paraId="5B1226C2" w14:textId="3668A7E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top w:val="dashed" w:sz="4" w:space="0" w:color="auto"/>
            </w:tcBorders>
            <w:shd w:val="clear" w:color="auto" w:fill="auto"/>
            <w:vAlign w:val="center"/>
          </w:tcPr>
          <w:p w14:paraId="6265C74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640</w:t>
            </w:r>
          </w:p>
        </w:tc>
        <w:tc>
          <w:tcPr>
            <w:tcW w:w="245" w:type="pct"/>
            <w:tcBorders>
              <w:top w:val="dashed" w:sz="4" w:space="0" w:color="auto"/>
            </w:tcBorders>
            <w:shd w:val="clear" w:color="auto" w:fill="auto"/>
            <w:vAlign w:val="center"/>
          </w:tcPr>
          <w:p w14:paraId="759AD0B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4F46328E" w14:textId="67FF04D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0.145</w:t>
            </w:r>
          </w:p>
        </w:tc>
        <w:tc>
          <w:tcPr>
            <w:tcW w:w="252" w:type="pct"/>
            <w:shd w:val="clear" w:color="auto" w:fill="auto"/>
            <w:vAlign w:val="center"/>
          </w:tcPr>
          <w:p w14:paraId="530E5A69" w14:textId="3D6897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0.038</w:t>
            </w:r>
          </w:p>
        </w:tc>
        <w:tc>
          <w:tcPr>
            <w:tcW w:w="238" w:type="pct"/>
            <w:tcBorders>
              <w:top w:val="dashed" w:sz="4" w:space="0" w:color="auto"/>
            </w:tcBorders>
            <w:shd w:val="clear" w:color="auto" w:fill="auto"/>
            <w:vAlign w:val="center"/>
          </w:tcPr>
          <w:p w14:paraId="68AF4C6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2812F89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7AD78547" w14:textId="61C76718" w:rsidR="0031078C" w:rsidRPr="00F048A1" w:rsidRDefault="00EA421C" w:rsidP="004924D1">
            <w:pPr>
              <w:spacing w:before="0" w:afterLines="20" w:after="48"/>
              <w:contextualSpacing/>
              <w:jc w:val="center"/>
              <w:rPr>
                <w:rFonts w:ascii="Arial" w:hAnsi="Arial" w:cs="Arial"/>
                <w:color w:val="000000"/>
                <w:sz w:val="15"/>
                <w:szCs w:val="15"/>
              </w:rPr>
            </w:pPr>
            <w:r>
              <w:rPr>
                <w:rFonts w:ascii="Arial" w:hAnsi="Arial" w:cs="Arial"/>
                <w:color w:val="000000"/>
                <w:sz w:val="15"/>
                <w:szCs w:val="15"/>
              </w:rPr>
              <w:t>177/</w:t>
            </w:r>
            <w:r w:rsidR="00EA2989">
              <w:rPr>
                <w:rFonts w:ascii="Arial" w:hAnsi="Arial" w:cs="Arial"/>
                <w:color w:val="000000"/>
                <w:sz w:val="15"/>
                <w:szCs w:val="15"/>
              </w:rPr>
              <w:t>ES-2.47</w:t>
            </w:r>
          </w:p>
        </w:tc>
        <w:tc>
          <w:tcPr>
            <w:tcW w:w="230" w:type="pct"/>
            <w:tcBorders>
              <w:top w:val="dashed" w:sz="4" w:space="0" w:color="auto"/>
            </w:tcBorders>
            <w:shd w:val="clear" w:color="auto" w:fill="auto"/>
            <w:vAlign w:val="center"/>
          </w:tcPr>
          <w:p w14:paraId="3920FF7C" w14:textId="6E1DC4D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41F61A4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195AF4A8" w14:textId="185C829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516882DC" w14:textId="1070B3D2"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226</w:t>
            </w:r>
          </w:p>
        </w:tc>
      </w:tr>
      <w:tr w:rsidR="0031078C" w:rsidRPr="00F048A1" w14:paraId="0A290D7E"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2F61C8F4"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S-R90</w:t>
            </w:r>
          </w:p>
        </w:tc>
        <w:tc>
          <w:tcPr>
            <w:tcW w:w="401" w:type="pct"/>
            <w:tcBorders>
              <w:bottom w:val="dashed" w:sz="4" w:space="0" w:color="auto"/>
            </w:tcBorders>
            <w:shd w:val="clear" w:color="auto" w:fill="auto"/>
            <w:vAlign w:val="center"/>
          </w:tcPr>
          <w:p w14:paraId="556710A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tcBorders>
              <w:bottom w:val="dashed" w:sz="4" w:space="0" w:color="auto"/>
            </w:tcBorders>
            <w:shd w:val="clear" w:color="auto" w:fill="auto"/>
            <w:vAlign w:val="center"/>
          </w:tcPr>
          <w:p w14:paraId="6DF7CD7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40.4425,          -79.3219</w:t>
            </w:r>
          </w:p>
        </w:tc>
        <w:tc>
          <w:tcPr>
            <w:tcW w:w="268" w:type="pct"/>
            <w:tcBorders>
              <w:bottom w:val="dashed" w:sz="4" w:space="0" w:color="auto"/>
            </w:tcBorders>
            <w:shd w:val="clear" w:color="auto" w:fill="auto"/>
            <w:vAlign w:val="center"/>
          </w:tcPr>
          <w:p w14:paraId="5691F112"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37DA2B3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bottom w:val="dashed" w:sz="4" w:space="0" w:color="auto"/>
            </w:tcBorders>
            <w:vAlign w:val="center"/>
          </w:tcPr>
          <w:p w14:paraId="47B89121"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138" w:type="pct"/>
            <w:tcBorders>
              <w:bottom w:val="dashed" w:sz="4" w:space="0" w:color="auto"/>
            </w:tcBorders>
            <w:shd w:val="clear" w:color="auto" w:fill="auto"/>
            <w:vAlign w:val="center"/>
          </w:tcPr>
          <w:p w14:paraId="0EA48904"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92912C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7C147B7"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bottom w:val="dashed" w:sz="4" w:space="0" w:color="auto"/>
            </w:tcBorders>
            <w:shd w:val="clear" w:color="auto" w:fill="auto"/>
            <w:vAlign w:val="center"/>
          </w:tcPr>
          <w:p w14:paraId="6CE8E389" w14:textId="1FBDF9D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w:t>
            </w:r>
          </w:p>
        </w:tc>
        <w:tc>
          <w:tcPr>
            <w:tcW w:w="236" w:type="pct"/>
            <w:tcBorders>
              <w:bottom w:val="dashed" w:sz="4" w:space="0" w:color="auto"/>
            </w:tcBorders>
            <w:shd w:val="clear" w:color="auto" w:fill="auto"/>
            <w:vAlign w:val="center"/>
          </w:tcPr>
          <w:p w14:paraId="3D6DF77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45" w:type="pct"/>
            <w:tcBorders>
              <w:bottom w:val="dashed" w:sz="4" w:space="0" w:color="auto"/>
            </w:tcBorders>
            <w:shd w:val="clear" w:color="auto" w:fill="auto"/>
            <w:vAlign w:val="center"/>
          </w:tcPr>
          <w:p w14:paraId="3EBBF52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4BB8162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0.053</w:t>
            </w:r>
          </w:p>
        </w:tc>
        <w:tc>
          <w:tcPr>
            <w:tcW w:w="252" w:type="pct"/>
            <w:vMerge w:val="restart"/>
            <w:shd w:val="clear" w:color="auto" w:fill="auto"/>
            <w:vAlign w:val="center"/>
          </w:tcPr>
          <w:p w14:paraId="7037D41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0.051</w:t>
            </w:r>
          </w:p>
        </w:tc>
        <w:tc>
          <w:tcPr>
            <w:tcW w:w="238" w:type="pct"/>
            <w:tcBorders>
              <w:bottom w:val="dashed" w:sz="4" w:space="0" w:color="auto"/>
            </w:tcBorders>
            <w:shd w:val="clear" w:color="auto" w:fill="auto"/>
            <w:vAlign w:val="center"/>
          </w:tcPr>
          <w:p w14:paraId="28CFD64A"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485C924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22637206" w14:textId="6A7C1C4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173/</w:t>
            </w:r>
            <w:r w:rsidR="00EA2989">
              <w:rPr>
                <w:rFonts w:ascii="Arial" w:hAnsi="Arial" w:cs="Arial"/>
                <w:color w:val="000000"/>
                <w:sz w:val="15"/>
                <w:szCs w:val="15"/>
              </w:rPr>
              <w:t>ES-2.44</w:t>
            </w:r>
          </w:p>
        </w:tc>
        <w:tc>
          <w:tcPr>
            <w:tcW w:w="230" w:type="pct"/>
            <w:tcBorders>
              <w:bottom w:val="dashed" w:sz="4" w:space="0" w:color="auto"/>
            </w:tcBorders>
            <w:shd w:val="clear" w:color="auto" w:fill="auto"/>
            <w:vAlign w:val="center"/>
          </w:tcPr>
          <w:p w14:paraId="5C1A22AD" w14:textId="7AD985C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71B1202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32BB284" w14:textId="216EDAA8"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2E6C41E7" w14:textId="6EFC736C"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214</w:t>
            </w:r>
          </w:p>
        </w:tc>
      </w:tr>
      <w:tr w:rsidR="0031078C" w:rsidRPr="00F048A1" w14:paraId="462A9D3A"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63F754B1"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S-R91</w:t>
            </w:r>
          </w:p>
        </w:tc>
        <w:tc>
          <w:tcPr>
            <w:tcW w:w="401" w:type="pct"/>
            <w:tcBorders>
              <w:top w:val="dashed" w:sz="4" w:space="0" w:color="auto"/>
            </w:tcBorders>
            <w:shd w:val="clear" w:color="auto" w:fill="auto"/>
            <w:vAlign w:val="center"/>
          </w:tcPr>
          <w:p w14:paraId="2278F3C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tcBorders>
              <w:top w:val="dashed" w:sz="4" w:space="0" w:color="auto"/>
            </w:tcBorders>
            <w:shd w:val="clear" w:color="auto" w:fill="auto"/>
            <w:vAlign w:val="center"/>
          </w:tcPr>
          <w:p w14:paraId="152DCFB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40.4432,          -79.3207</w:t>
            </w:r>
          </w:p>
        </w:tc>
        <w:tc>
          <w:tcPr>
            <w:tcW w:w="268" w:type="pct"/>
            <w:tcBorders>
              <w:top w:val="dashed" w:sz="4" w:space="0" w:color="auto"/>
            </w:tcBorders>
            <w:shd w:val="clear" w:color="auto" w:fill="auto"/>
            <w:vAlign w:val="center"/>
          </w:tcPr>
          <w:p w14:paraId="1986B44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5FBF4A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top w:val="dashed" w:sz="4" w:space="0" w:color="auto"/>
            </w:tcBorders>
            <w:vAlign w:val="center"/>
          </w:tcPr>
          <w:p w14:paraId="48A0E035"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138" w:type="pct"/>
            <w:tcBorders>
              <w:top w:val="dashed" w:sz="4" w:space="0" w:color="auto"/>
            </w:tcBorders>
            <w:shd w:val="clear" w:color="auto" w:fill="auto"/>
            <w:vAlign w:val="center"/>
          </w:tcPr>
          <w:p w14:paraId="5EC639C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75A3700A"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1A0E2D4A"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2CEC3AE3" w14:textId="562684B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w:t>
            </w:r>
          </w:p>
        </w:tc>
        <w:tc>
          <w:tcPr>
            <w:tcW w:w="236" w:type="pct"/>
            <w:tcBorders>
              <w:top w:val="dashed" w:sz="4" w:space="0" w:color="auto"/>
            </w:tcBorders>
            <w:shd w:val="clear" w:color="auto" w:fill="auto"/>
            <w:vAlign w:val="center"/>
          </w:tcPr>
          <w:p w14:paraId="7D9BE97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9</w:t>
            </w:r>
          </w:p>
        </w:tc>
        <w:tc>
          <w:tcPr>
            <w:tcW w:w="245" w:type="pct"/>
            <w:tcBorders>
              <w:top w:val="dashed" w:sz="4" w:space="0" w:color="auto"/>
            </w:tcBorders>
            <w:shd w:val="clear" w:color="auto" w:fill="auto"/>
            <w:vAlign w:val="center"/>
          </w:tcPr>
          <w:p w14:paraId="61591DC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32D82C2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2A223A8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E2CBBB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15293CE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6A13692D" w14:textId="3656D7BE"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173/</w:t>
            </w:r>
            <w:r w:rsidR="00EA2989">
              <w:rPr>
                <w:rFonts w:ascii="Arial" w:hAnsi="Arial" w:cs="Arial"/>
                <w:color w:val="000000"/>
                <w:sz w:val="15"/>
                <w:szCs w:val="15"/>
              </w:rPr>
              <w:t>ES-2.44</w:t>
            </w:r>
          </w:p>
        </w:tc>
        <w:tc>
          <w:tcPr>
            <w:tcW w:w="230" w:type="pct"/>
            <w:tcBorders>
              <w:top w:val="dashed" w:sz="4" w:space="0" w:color="auto"/>
            </w:tcBorders>
            <w:shd w:val="clear" w:color="auto" w:fill="auto"/>
            <w:vAlign w:val="center"/>
          </w:tcPr>
          <w:p w14:paraId="05B6C0B6" w14:textId="05ED202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4F0BC608"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11B8F86D" w14:textId="69CD3870"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01F2712" w14:textId="299F99D3"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215</w:t>
            </w:r>
          </w:p>
        </w:tc>
      </w:tr>
      <w:tr w:rsidR="0031078C" w:rsidRPr="00F048A1" w14:paraId="4D76A02F"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6BDEA30B"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S-R92</w:t>
            </w:r>
          </w:p>
        </w:tc>
        <w:tc>
          <w:tcPr>
            <w:tcW w:w="401" w:type="pct"/>
            <w:tcBorders>
              <w:bottom w:val="dashed" w:sz="4" w:space="0" w:color="auto"/>
            </w:tcBorders>
            <w:shd w:val="clear" w:color="auto" w:fill="auto"/>
            <w:vAlign w:val="center"/>
          </w:tcPr>
          <w:p w14:paraId="5721D794"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tcBorders>
              <w:bottom w:val="dashed" w:sz="4" w:space="0" w:color="auto"/>
            </w:tcBorders>
            <w:shd w:val="clear" w:color="auto" w:fill="auto"/>
            <w:vAlign w:val="center"/>
          </w:tcPr>
          <w:p w14:paraId="485828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40.4408,           -79.3186</w:t>
            </w:r>
          </w:p>
        </w:tc>
        <w:tc>
          <w:tcPr>
            <w:tcW w:w="268" w:type="pct"/>
            <w:tcBorders>
              <w:bottom w:val="dashed" w:sz="4" w:space="0" w:color="auto"/>
            </w:tcBorders>
            <w:shd w:val="clear" w:color="auto" w:fill="auto"/>
            <w:vAlign w:val="center"/>
          </w:tcPr>
          <w:p w14:paraId="7925DB1D"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3C53E66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5</w:t>
            </w:r>
          </w:p>
        </w:tc>
        <w:tc>
          <w:tcPr>
            <w:tcW w:w="229" w:type="pct"/>
            <w:tcBorders>
              <w:bottom w:val="dashed" w:sz="4" w:space="0" w:color="auto"/>
            </w:tcBorders>
            <w:vAlign w:val="center"/>
          </w:tcPr>
          <w:p w14:paraId="79BA51BB"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138" w:type="pct"/>
            <w:tcBorders>
              <w:bottom w:val="dashed" w:sz="4" w:space="0" w:color="auto"/>
            </w:tcBorders>
            <w:shd w:val="clear" w:color="auto" w:fill="auto"/>
            <w:vAlign w:val="center"/>
          </w:tcPr>
          <w:p w14:paraId="7BDE771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08C308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D2EB6A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bottom w:val="dashed" w:sz="4" w:space="0" w:color="auto"/>
            </w:tcBorders>
            <w:shd w:val="clear" w:color="auto" w:fill="auto"/>
            <w:vAlign w:val="center"/>
          </w:tcPr>
          <w:p w14:paraId="44214DE7" w14:textId="1EBD877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Bore</w:t>
            </w:r>
          </w:p>
        </w:tc>
        <w:tc>
          <w:tcPr>
            <w:tcW w:w="236" w:type="pct"/>
            <w:tcBorders>
              <w:bottom w:val="dashed" w:sz="4" w:space="0" w:color="auto"/>
            </w:tcBorders>
            <w:shd w:val="clear" w:color="auto" w:fill="auto"/>
            <w:vAlign w:val="center"/>
          </w:tcPr>
          <w:p w14:paraId="4CB663B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15</w:t>
            </w:r>
          </w:p>
        </w:tc>
        <w:tc>
          <w:tcPr>
            <w:tcW w:w="245" w:type="pct"/>
            <w:tcBorders>
              <w:bottom w:val="dashed" w:sz="4" w:space="0" w:color="auto"/>
            </w:tcBorders>
            <w:shd w:val="clear" w:color="auto" w:fill="auto"/>
            <w:vAlign w:val="center"/>
          </w:tcPr>
          <w:p w14:paraId="0C1C6AA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3934563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0.036</w:t>
            </w:r>
          </w:p>
        </w:tc>
        <w:tc>
          <w:tcPr>
            <w:tcW w:w="252" w:type="pct"/>
            <w:vMerge w:val="restart"/>
            <w:shd w:val="clear" w:color="auto" w:fill="auto"/>
            <w:vAlign w:val="center"/>
          </w:tcPr>
          <w:p w14:paraId="27DC7C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0.014</w:t>
            </w:r>
          </w:p>
        </w:tc>
        <w:tc>
          <w:tcPr>
            <w:tcW w:w="238" w:type="pct"/>
            <w:tcBorders>
              <w:bottom w:val="dashed" w:sz="4" w:space="0" w:color="auto"/>
            </w:tcBorders>
            <w:shd w:val="clear" w:color="auto" w:fill="auto"/>
            <w:vAlign w:val="center"/>
          </w:tcPr>
          <w:p w14:paraId="509208E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0D6B56E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69F11050" w14:textId="3C9F7415"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174/</w:t>
            </w:r>
            <w:r w:rsidR="00EA2989">
              <w:rPr>
                <w:rFonts w:ascii="Arial" w:hAnsi="Arial" w:cs="Arial"/>
                <w:color w:val="000000"/>
                <w:sz w:val="15"/>
                <w:szCs w:val="15"/>
              </w:rPr>
              <w:t>ES-2.44, 2.45</w:t>
            </w:r>
          </w:p>
        </w:tc>
        <w:tc>
          <w:tcPr>
            <w:tcW w:w="230" w:type="pct"/>
            <w:tcBorders>
              <w:bottom w:val="dashed" w:sz="4" w:space="0" w:color="auto"/>
            </w:tcBorders>
            <w:shd w:val="clear" w:color="auto" w:fill="auto"/>
            <w:vAlign w:val="center"/>
          </w:tcPr>
          <w:p w14:paraId="600BC2B3" w14:textId="74F7F08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3E392D9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29798AF" w14:textId="77DD058F"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7CC93156" w14:textId="595FD2BA"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217</w:t>
            </w:r>
          </w:p>
        </w:tc>
      </w:tr>
      <w:tr w:rsidR="0031078C" w:rsidRPr="00F048A1" w14:paraId="22EFAAF4"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5AEC134C"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S-R93</w:t>
            </w:r>
          </w:p>
        </w:tc>
        <w:tc>
          <w:tcPr>
            <w:tcW w:w="401" w:type="pct"/>
            <w:tcBorders>
              <w:top w:val="dashed" w:sz="4" w:space="0" w:color="auto"/>
            </w:tcBorders>
            <w:shd w:val="clear" w:color="auto" w:fill="auto"/>
            <w:vAlign w:val="center"/>
          </w:tcPr>
          <w:p w14:paraId="2DAD3DDA" w14:textId="1723D70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tcBorders>
              <w:top w:val="dashed" w:sz="4" w:space="0" w:color="auto"/>
            </w:tcBorders>
            <w:shd w:val="clear" w:color="auto" w:fill="auto"/>
            <w:vAlign w:val="center"/>
          </w:tcPr>
          <w:p w14:paraId="6A2A959B" w14:textId="10A8080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40.4413,      -79.3189</w:t>
            </w:r>
          </w:p>
        </w:tc>
        <w:tc>
          <w:tcPr>
            <w:tcW w:w="268" w:type="pct"/>
            <w:tcBorders>
              <w:top w:val="dashed" w:sz="4" w:space="0" w:color="auto"/>
            </w:tcBorders>
            <w:shd w:val="clear" w:color="auto" w:fill="auto"/>
            <w:vAlign w:val="center"/>
          </w:tcPr>
          <w:p w14:paraId="7EBA4B19" w14:textId="3BC131CE"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4BDFFE95" w14:textId="7DA0785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w:t>
            </w:r>
          </w:p>
        </w:tc>
        <w:tc>
          <w:tcPr>
            <w:tcW w:w="229" w:type="pct"/>
            <w:tcBorders>
              <w:top w:val="dashed" w:sz="4" w:space="0" w:color="auto"/>
            </w:tcBorders>
            <w:vAlign w:val="center"/>
          </w:tcPr>
          <w:p w14:paraId="6B3687BF" w14:textId="3A1BABD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2602A0A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4DD8E5E1"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14F7B4B8"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7DDCB15C" w14:textId="6802C22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tcBorders>
            <w:shd w:val="clear" w:color="auto" w:fill="auto"/>
            <w:vAlign w:val="center"/>
          </w:tcPr>
          <w:p w14:paraId="168D114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3CDDB2F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2028124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C516E5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B026C20" w14:textId="70E7958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46FAD8C6" w14:textId="7F5F5BD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205AF2E8" w14:textId="4C351E39"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174/</w:t>
            </w:r>
            <w:r w:rsidR="00EA2989">
              <w:rPr>
                <w:rFonts w:ascii="Arial" w:hAnsi="Arial" w:cs="Arial"/>
                <w:color w:val="000000"/>
                <w:sz w:val="15"/>
                <w:szCs w:val="15"/>
              </w:rPr>
              <w:t>ES-2.44</w:t>
            </w:r>
          </w:p>
        </w:tc>
        <w:tc>
          <w:tcPr>
            <w:tcW w:w="230" w:type="pct"/>
            <w:tcBorders>
              <w:top w:val="dashed" w:sz="4" w:space="0" w:color="auto"/>
            </w:tcBorders>
            <w:shd w:val="clear" w:color="auto" w:fill="auto"/>
            <w:vAlign w:val="center"/>
          </w:tcPr>
          <w:p w14:paraId="5C2572FD" w14:textId="0853293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23B94368" w14:textId="795FE76F"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155BAB0D" w14:textId="33BC99E5"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8BDC306" w14:textId="3782B56C"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218</w:t>
            </w:r>
          </w:p>
        </w:tc>
      </w:tr>
      <w:tr w:rsidR="0031078C" w:rsidRPr="00F048A1" w14:paraId="79E89CE2" w14:textId="77777777" w:rsidTr="002F608D">
        <w:trPr>
          <w:cantSplit/>
          <w:trHeight w:val="288"/>
          <w:jc w:val="center"/>
        </w:trPr>
        <w:tc>
          <w:tcPr>
            <w:tcW w:w="186" w:type="pct"/>
            <w:tcBorders>
              <w:bottom w:val="single" w:sz="4" w:space="0" w:color="auto"/>
            </w:tcBorders>
            <w:shd w:val="clear" w:color="auto" w:fill="D9D9D9" w:themeFill="background1" w:themeFillShade="D9"/>
            <w:vAlign w:val="center"/>
          </w:tcPr>
          <w:p w14:paraId="5F7E0A29"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S-R94</w:t>
            </w:r>
          </w:p>
        </w:tc>
        <w:tc>
          <w:tcPr>
            <w:tcW w:w="401" w:type="pct"/>
            <w:tcBorders>
              <w:bottom w:val="dashed" w:sz="4" w:space="0" w:color="auto"/>
            </w:tcBorders>
            <w:shd w:val="clear" w:color="auto" w:fill="auto"/>
            <w:vAlign w:val="center"/>
          </w:tcPr>
          <w:p w14:paraId="0158B797"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tcBorders>
              <w:bottom w:val="dashed" w:sz="4" w:space="0" w:color="auto"/>
            </w:tcBorders>
            <w:shd w:val="clear" w:color="auto" w:fill="auto"/>
            <w:vAlign w:val="center"/>
          </w:tcPr>
          <w:p w14:paraId="4387D68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40.4400,         -79.3158</w:t>
            </w:r>
          </w:p>
        </w:tc>
        <w:tc>
          <w:tcPr>
            <w:tcW w:w="268" w:type="pct"/>
            <w:tcBorders>
              <w:bottom w:val="dashed" w:sz="4" w:space="0" w:color="auto"/>
            </w:tcBorders>
            <w:shd w:val="clear" w:color="auto" w:fill="auto"/>
            <w:vAlign w:val="center"/>
          </w:tcPr>
          <w:p w14:paraId="4D3DB523"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535AD894"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w:t>
            </w:r>
          </w:p>
        </w:tc>
        <w:tc>
          <w:tcPr>
            <w:tcW w:w="229" w:type="pct"/>
            <w:tcBorders>
              <w:bottom w:val="dashed" w:sz="4" w:space="0" w:color="auto"/>
            </w:tcBorders>
            <w:vAlign w:val="center"/>
          </w:tcPr>
          <w:p w14:paraId="5F338FF0" w14:textId="529C835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dashed" w:sz="4" w:space="0" w:color="auto"/>
            </w:tcBorders>
            <w:shd w:val="clear" w:color="auto" w:fill="auto"/>
            <w:vAlign w:val="center"/>
          </w:tcPr>
          <w:p w14:paraId="5825D2C9"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72</w:t>
            </w:r>
          </w:p>
        </w:tc>
        <w:tc>
          <w:tcPr>
            <w:tcW w:w="143" w:type="pct"/>
            <w:tcBorders>
              <w:bottom w:val="dashed" w:sz="4" w:space="0" w:color="auto"/>
            </w:tcBorders>
            <w:shd w:val="clear" w:color="auto" w:fill="auto"/>
            <w:vAlign w:val="center"/>
          </w:tcPr>
          <w:p w14:paraId="3E1458BD"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D9D1DD5"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72</w:t>
            </w:r>
          </w:p>
        </w:tc>
        <w:tc>
          <w:tcPr>
            <w:tcW w:w="221" w:type="pct"/>
            <w:tcBorders>
              <w:bottom w:val="dashed" w:sz="4" w:space="0" w:color="auto"/>
            </w:tcBorders>
            <w:shd w:val="clear" w:color="auto" w:fill="auto"/>
            <w:vAlign w:val="center"/>
          </w:tcPr>
          <w:p w14:paraId="7F8E3FAE" w14:textId="4A33EBE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dashed" w:sz="4" w:space="0" w:color="auto"/>
            </w:tcBorders>
            <w:shd w:val="clear" w:color="auto" w:fill="auto"/>
            <w:vAlign w:val="center"/>
          </w:tcPr>
          <w:p w14:paraId="0F2DE51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144</w:t>
            </w:r>
          </w:p>
        </w:tc>
        <w:tc>
          <w:tcPr>
            <w:tcW w:w="245" w:type="pct"/>
            <w:tcBorders>
              <w:bottom w:val="dashed" w:sz="4" w:space="0" w:color="auto"/>
            </w:tcBorders>
            <w:shd w:val="clear" w:color="auto" w:fill="auto"/>
            <w:vAlign w:val="center"/>
          </w:tcPr>
          <w:p w14:paraId="6EBB100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val="restart"/>
            <w:shd w:val="clear" w:color="auto" w:fill="auto"/>
            <w:vAlign w:val="center"/>
          </w:tcPr>
          <w:p w14:paraId="1963BB5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0.166</w:t>
            </w:r>
          </w:p>
        </w:tc>
        <w:tc>
          <w:tcPr>
            <w:tcW w:w="252" w:type="pct"/>
            <w:vMerge w:val="restart"/>
            <w:shd w:val="clear" w:color="auto" w:fill="auto"/>
            <w:vAlign w:val="center"/>
          </w:tcPr>
          <w:p w14:paraId="22177CF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0.055</w:t>
            </w:r>
          </w:p>
        </w:tc>
        <w:tc>
          <w:tcPr>
            <w:tcW w:w="238" w:type="pct"/>
            <w:tcBorders>
              <w:bottom w:val="dashed" w:sz="4" w:space="0" w:color="auto"/>
            </w:tcBorders>
            <w:shd w:val="clear" w:color="auto" w:fill="auto"/>
            <w:vAlign w:val="center"/>
          </w:tcPr>
          <w:p w14:paraId="7A228ABD"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1A316189"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dashed" w:sz="4" w:space="0" w:color="auto"/>
            </w:tcBorders>
            <w:shd w:val="clear" w:color="auto" w:fill="auto"/>
            <w:vAlign w:val="center"/>
          </w:tcPr>
          <w:p w14:paraId="73777565" w14:textId="2CD54D52"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175/</w:t>
            </w:r>
            <w:r w:rsidR="00EA2989">
              <w:rPr>
                <w:rFonts w:ascii="Arial" w:hAnsi="Arial" w:cs="Arial"/>
                <w:color w:val="000000"/>
                <w:sz w:val="15"/>
                <w:szCs w:val="15"/>
              </w:rPr>
              <w:t>ES-2.45</w:t>
            </w:r>
          </w:p>
        </w:tc>
        <w:tc>
          <w:tcPr>
            <w:tcW w:w="230" w:type="pct"/>
            <w:tcBorders>
              <w:bottom w:val="dashed" w:sz="4" w:space="0" w:color="auto"/>
            </w:tcBorders>
            <w:shd w:val="clear" w:color="auto" w:fill="auto"/>
            <w:vAlign w:val="center"/>
          </w:tcPr>
          <w:p w14:paraId="48DF9F79" w14:textId="0021A1E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dashed" w:sz="4" w:space="0" w:color="auto"/>
            </w:tcBorders>
            <w:shd w:val="clear" w:color="auto" w:fill="auto"/>
            <w:vAlign w:val="center"/>
          </w:tcPr>
          <w:p w14:paraId="45F5C17E"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000CE521" w14:textId="2CDF2E93"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9BEDB1D" w14:textId="01338A47"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221</w:t>
            </w:r>
          </w:p>
        </w:tc>
      </w:tr>
      <w:tr w:rsidR="0031078C" w:rsidRPr="00F048A1" w14:paraId="45951FDB" w14:textId="77777777" w:rsidTr="002F608D">
        <w:trPr>
          <w:cantSplit/>
          <w:trHeight w:val="288"/>
          <w:jc w:val="center"/>
        </w:trPr>
        <w:tc>
          <w:tcPr>
            <w:tcW w:w="186" w:type="pct"/>
            <w:tcBorders>
              <w:top w:val="single" w:sz="4" w:space="0" w:color="auto"/>
            </w:tcBorders>
            <w:shd w:val="clear" w:color="auto" w:fill="D9D9D9" w:themeFill="background1" w:themeFillShade="D9"/>
            <w:vAlign w:val="center"/>
          </w:tcPr>
          <w:p w14:paraId="6BD77E2F"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S-X2</w:t>
            </w:r>
          </w:p>
        </w:tc>
        <w:tc>
          <w:tcPr>
            <w:tcW w:w="401" w:type="pct"/>
            <w:tcBorders>
              <w:top w:val="dashed" w:sz="4" w:space="0" w:color="auto"/>
            </w:tcBorders>
            <w:shd w:val="clear" w:color="auto" w:fill="auto"/>
            <w:vAlign w:val="center"/>
          </w:tcPr>
          <w:p w14:paraId="4510B10F" w14:textId="3B0641A2"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tcBorders>
              <w:top w:val="dashed" w:sz="4" w:space="0" w:color="auto"/>
            </w:tcBorders>
            <w:shd w:val="clear" w:color="auto" w:fill="auto"/>
            <w:vAlign w:val="center"/>
          </w:tcPr>
          <w:p w14:paraId="2C655A27" w14:textId="2FDF316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40.4391,      -79.3162</w:t>
            </w:r>
          </w:p>
        </w:tc>
        <w:tc>
          <w:tcPr>
            <w:tcW w:w="268" w:type="pct"/>
            <w:tcBorders>
              <w:top w:val="dashed" w:sz="4" w:space="0" w:color="auto"/>
            </w:tcBorders>
            <w:shd w:val="clear" w:color="auto" w:fill="auto"/>
            <w:vAlign w:val="center"/>
          </w:tcPr>
          <w:p w14:paraId="47404B81" w14:textId="3012256B"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089D7CB1" w14:textId="433238F6"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tcBorders>
              <w:top w:val="dashed" w:sz="4" w:space="0" w:color="auto"/>
            </w:tcBorders>
            <w:vAlign w:val="center"/>
          </w:tcPr>
          <w:p w14:paraId="1CC54A33" w14:textId="5968775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top w:val="dashed" w:sz="4" w:space="0" w:color="auto"/>
            </w:tcBorders>
            <w:shd w:val="clear" w:color="auto" w:fill="auto"/>
            <w:vAlign w:val="center"/>
          </w:tcPr>
          <w:p w14:paraId="57BC4D55"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tcBorders>
              <w:top w:val="dashed" w:sz="4" w:space="0" w:color="auto"/>
            </w:tcBorders>
            <w:shd w:val="clear" w:color="auto" w:fill="auto"/>
            <w:vAlign w:val="center"/>
          </w:tcPr>
          <w:p w14:paraId="6DEFA8AB"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top w:val="dashed" w:sz="4" w:space="0" w:color="auto"/>
            </w:tcBorders>
            <w:shd w:val="clear" w:color="auto" w:fill="auto"/>
            <w:vAlign w:val="center"/>
          </w:tcPr>
          <w:p w14:paraId="1E268C74"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tcBorders>
              <w:top w:val="dashed" w:sz="4" w:space="0" w:color="auto"/>
            </w:tcBorders>
            <w:shd w:val="clear" w:color="auto" w:fill="auto"/>
            <w:vAlign w:val="center"/>
          </w:tcPr>
          <w:p w14:paraId="47E6FA02" w14:textId="44EE22C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tcBorders>
              <w:top w:val="dashed" w:sz="4" w:space="0" w:color="auto"/>
            </w:tcBorders>
            <w:shd w:val="clear" w:color="auto" w:fill="auto"/>
            <w:vAlign w:val="center"/>
          </w:tcPr>
          <w:p w14:paraId="0311FD9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tcBorders>
              <w:top w:val="dashed" w:sz="4" w:space="0" w:color="auto"/>
            </w:tcBorders>
            <w:shd w:val="clear" w:color="auto" w:fill="auto"/>
            <w:vAlign w:val="center"/>
          </w:tcPr>
          <w:p w14:paraId="643A3BA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vMerge/>
            <w:shd w:val="clear" w:color="auto" w:fill="auto"/>
            <w:vAlign w:val="center"/>
          </w:tcPr>
          <w:p w14:paraId="29107A66"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78347304" w14:textId="77777777" w:rsidR="0031078C" w:rsidRPr="00F048A1" w:rsidRDefault="0031078C" w:rsidP="006A53F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F2D6A1A" w14:textId="4F5C1550"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5C4C0E7B" w14:textId="1AAA834B"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top w:val="dashed" w:sz="4" w:space="0" w:color="auto"/>
            </w:tcBorders>
            <w:shd w:val="clear" w:color="auto" w:fill="auto"/>
            <w:vAlign w:val="center"/>
          </w:tcPr>
          <w:p w14:paraId="6CD476DF" w14:textId="0E0409C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175/</w:t>
            </w:r>
            <w:r w:rsidR="00EA2989">
              <w:rPr>
                <w:rFonts w:ascii="Arial" w:hAnsi="Arial" w:cs="Arial"/>
                <w:color w:val="000000"/>
                <w:sz w:val="15"/>
                <w:szCs w:val="15"/>
              </w:rPr>
              <w:t>ES-2.45</w:t>
            </w:r>
          </w:p>
        </w:tc>
        <w:tc>
          <w:tcPr>
            <w:tcW w:w="230" w:type="pct"/>
            <w:tcBorders>
              <w:top w:val="dashed" w:sz="4" w:space="0" w:color="auto"/>
            </w:tcBorders>
            <w:shd w:val="clear" w:color="auto" w:fill="auto"/>
            <w:vAlign w:val="center"/>
          </w:tcPr>
          <w:p w14:paraId="2DE14252" w14:textId="1A7B96EF"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top w:val="dashed" w:sz="4" w:space="0" w:color="auto"/>
            </w:tcBorders>
            <w:shd w:val="clear" w:color="auto" w:fill="auto"/>
            <w:vAlign w:val="center"/>
          </w:tcPr>
          <w:p w14:paraId="35BA20A0" w14:textId="125A1BA1"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08275FD" w14:textId="705D4C7C"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7F538E9" w14:textId="0D4E6E34"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222</w:t>
            </w:r>
          </w:p>
        </w:tc>
      </w:tr>
      <w:tr w:rsidR="0031078C" w:rsidRPr="00F048A1" w14:paraId="1A8FA479" w14:textId="77777777" w:rsidTr="006D77EC">
        <w:trPr>
          <w:cantSplit/>
          <w:trHeight w:val="288"/>
          <w:jc w:val="center"/>
        </w:trPr>
        <w:tc>
          <w:tcPr>
            <w:tcW w:w="186" w:type="pct"/>
            <w:shd w:val="clear" w:color="auto" w:fill="D9D9D9" w:themeFill="background1" w:themeFillShade="D9"/>
            <w:vAlign w:val="center"/>
          </w:tcPr>
          <w:p w14:paraId="04F3ECE7"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S-R95</w:t>
            </w:r>
          </w:p>
        </w:tc>
        <w:tc>
          <w:tcPr>
            <w:tcW w:w="401" w:type="pct"/>
            <w:shd w:val="clear" w:color="auto" w:fill="auto"/>
            <w:vAlign w:val="center"/>
          </w:tcPr>
          <w:p w14:paraId="1CD41351" w14:textId="65B224F6"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shd w:val="clear" w:color="auto" w:fill="auto"/>
            <w:vAlign w:val="center"/>
          </w:tcPr>
          <w:p w14:paraId="0EF5C326" w14:textId="7F423E1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40.4397,      -79.3179</w:t>
            </w:r>
          </w:p>
        </w:tc>
        <w:tc>
          <w:tcPr>
            <w:tcW w:w="268" w:type="pct"/>
            <w:shd w:val="clear" w:color="auto" w:fill="auto"/>
            <w:vAlign w:val="center"/>
          </w:tcPr>
          <w:p w14:paraId="054C4F8A" w14:textId="1E41E275"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5B942697" w14:textId="60996FA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5D99574E" w14:textId="17B6A49D"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5EB72D1E"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43" w:type="pct"/>
            <w:shd w:val="clear" w:color="auto" w:fill="auto"/>
            <w:vAlign w:val="center"/>
          </w:tcPr>
          <w:p w14:paraId="344AB350"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30CDCE9E"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w:t>
            </w:r>
          </w:p>
        </w:tc>
        <w:tc>
          <w:tcPr>
            <w:tcW w:w="221" w:type="pct"/>
            <w:shd w:val="clear" w:color="auto" w:fill="auto"/>
            <w:vAlign w:val="center"/>
          </w:tcPr>
          <w:p w14:paraId="627C52F8" w14:textId="7EBA3EE1"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Floodway Only</w:t>
            </w:r>
          </w:p>
        </w:tc>
        <w:tc>
          <w:tcPr>
            <w:tcW w:w="236" w:type="pct"/>
            <w:vAlign w:val="center"/>
          </w:tcPr>
          <w:p w14:paraId="5687F08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45" w:type="pct"/>
            <w:shd w:val="clear" w:color="auto" w:fill="auto"/>
            <w:vAlign w:val="center"/>
          </w:tcPr>
          <w:p w14:paraId="38241FC0"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5CE2CA0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52" w:type="pct"/>
            <w:shd w:val="clear" w:color="auto" w:fill="auto"/>
            <w:vAlign w:val="center"/>
          </w:tcPr>
          <w:p w14:paraId="036CB6F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0.017</w:t>
            </w:r>
          </w:p>
        </w:tc>
        <w:tc>
          <w:tcPr>
            <w:tcW w:w="238" w:type="pct"/>
            <w:shd w:val="clear" w:color="auto" w:fill="auto"/>
            <w:vAlign w:val="center"/>
          </w:tcPr>
          <w:p w14:paraId="7CB3444B" w14:textId="00924F4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shd w:val="clear" w:color="auto" w:fill="auto"/>
            <w:vAlign w:val="center"/>
          </w:tcPr>
          <w:p w14:paraId="044FDE0C" w14:textId="07F910F9"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07061BF3" w14:textId="4BF6BEC0"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174/</w:t>
            </w:r>
            <w:r w:rsidR="00EA2989">
              <w:rPr>
                <w:rFonts w:ascii="Arial" w:hAnsi="Arial" w:cs="Arial"/>
                <w:color w:val="000000"/>
                <w:sz w:val="15"/>
                <w:szCs w:val="15"/>
              </w:rPr>
              <w:t>ES-2.45</w:t>
            </w:r>
          </w:p>
        </w:tc>
        <w:tc>
          <w:tcPr>
            <w:tcW w:w="230" w:type="pct"/>
            <w:vAlign w:val="center"/>
          </w:tcPr>
          <w:p w14:paraId="106AE57D" w14:textId="790CC552"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6FF2A654" w14:textId="79FACE3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4AE3CE04" w14:textId="7CA732EE"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Non-jurisdictional</w:t>
            </w:r>
          </w:p>
        </w:tc>
        <w:tc>
          <w:tcPr>
            <w:tcW w:w="219" w:type="pct"/>
            <w:shd w:val="clear" w:color="auto" w:fill="auto"/>
            <w:vAlign w:val="center"/>
          </w:tcPr>
          <w:p w14:paraId="20633FB4" w14:textId="0B4F54E6"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220</w:t>
            </w:r>
          </w:p>
        </w:tc>
      </w:tr>
      <w:tr w:rsidR="0031078C" w:rsidRPr="00F048A1" w14:paraId="232E3ED6" w14:textId="77777777" w:rsidTr="006D77EC">
        <w:trPr>
          <w:cantSplit/>
          <w:trHeight w:val="288"/>
          <w:jc w:val="center"/>
        </w:trPr>
        <w:tc>
          <w:tcPr>
            <w:tcW w:w="186" w:type="pct"/>
            <w:shd w:val="clear" w:color="auto" w:fill="D9D9D9" w:themeFill="background1" w:themeFillShade="D9"/>
            <w:vAlign w:val="center"/>
          </w:tcPr>
          <w:p w14:paraId="13A585C2"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S-R96</w:t>
            </w:r>
          </w:p>
        </w:tc>
        <w:tc>
          <w:tcPr>
            <w:tcW w:w="401" w:type="pct"/>
            <w:shd w:val="clear" w:color="auto" w:fill="auto"/>
            <w:vAlign w:val="center"/>
          </w:tcPr>
          <w:p w14:paraId="5009281C"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shd w:val="clear" w:color="auto" w:fill="auto"/>
            <w:vAlign w:val="center"/>
          </w:tcPr>
          <w:p w14:paraId="0A54A2B3"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40.4419,          -79.3204</w:t>
            </w:r>
          </w:p>
        </w:tc>
        <w:tc>
          <w:tcPr>
            <w:tcW w:w="268" w:type="pct"/>
            <w:shd w:val="clear" w:color="auto" w:fill="auto"/>
            <w:vAlign w:val="center"/>
          </w:tcPr>
          <w:p w14:paraId="6BF26F69"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Ephemeral</w:t>
            </w:r>
          </w:p>
        </w:tc>
        <w:tc>
          <w:tcPr>
            <w:tcW w:w="147" w:type="pct"/>
            <w:shd w:val="clear" w:color="auto" w:fill="auto"/>
            <w:vAlign w:val="center"/>
          </w:tcPr>
          <w:p w14:paraId="4EA90CC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3</w:t>
            </w:r>
          </w:p>
        </w:tc>
        <w:tc>
          <w:tcPr>
            <w:tcW w:w="229" w:type="pct"/>
            <w:vAlign w:val="center"/>
          </w:tcPr>
          <w:p w14:paraId="465CDF7A" w14:textId="54D5DF5E"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shd w:val="clear" w:color="auto" w:fill="auto"/>
            <w:vAlign w:val="center"/>
          </w:tcPr>
          <w:p w14:paraId="73F61E5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54</w:t>
            </w:r>
          </w:p>
        </w:tc>
        <w:tc>
          <w:tcPr>
            <w:tcW w:w="143" w:type="pct"/>
            <w:shd w:val="clear" w:color="auto" w:fill="auto"/>
            <w:vAlign w:val="center"/>
          </w:tcPr>
          <w:p w14:paraId="43F6D356"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shd w:val="clear" w:color="auto" w:fill="auto"/>
            <w:vAlign w:val="center"/>
          </w:tcPr>
          <w:p w14:paraId="6F165B16"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54</w:t>
            </w:r>
          </w:p>
        </w:tc>
        <w:tc>
          <w:tcPr>
            <w:tcW w:w="221" w:type="pct"/>
            <w:shd w:val="clear" w:color="auto" w:fill="auto"/>
            <w:vAlign w:val="center"/>
          </w:tcPr>
          <w:p w14:paraId="47B15AD2" w14:textId="4A0B3C38"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vAlign w:val="center"/>
          </w:tcPr>
          <w:p w14:paraId="79F5FFA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162</w:t>
            </w:r>
          </w:p>
        </w:tc>
        <w:tc>
          <w:tcPr>
            <w:tcW w:w="245" w:type="pct"/>
            <w:shd w:val="clear" w:color="auto" w:fill="auto"/>
            <w:vAlign w:val="center"/>
          </w:tcPr>
          <w:p w14:paraId="6D5CBF6B"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shd w:val="clear" w:color="auto" w:fill="auto"/>
            <w:vAlign w:val="center"/>
          </w:tcPr>
          <w:p w14:paraId="1A28567F"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0.127</w:t>
            </w:r>
          </w:p>
        </w:tc>
        <w:tc>
          <w:tcPr>
            <w:tcW w:w="252" w:type="pct"/>
            <w:shd w:val="clear" w:color="auto" w:fill="auto"/>
            <w:vAlign w:val="center"/>
          </w:tcPr>
          <w:p w14:paraId="188B0BE6"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0.118</w:t>
            </w:r>
          </w:p>
        </w:tc>
        <w:tc>
          <w:tcPr>
            <w:tcW w:w="238" w:type="pct"/>
            <w:shd w:val="clear" w:color="auto" w:fill="auto"/>
            <w:vAlign w:val="center"/>
          </w:tcPr>
          <w:p w14:paraId="29542E2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CWF</w:t>
            </w:r>
          </w:p>
        </w:tc>
        <w:tc>
          <w:tcPr>
            <w:tcW w:w="276" w:type="pct"/>
            <w:shd w:val="clear" w:color="auto" w:fill="auto"/>
            <w:vAlign w:val="center"/>
          </w:tcPr>
          <w:p w14:paraId="1D7B5F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shd w:val="clear" w:color="auto" w:fill="auto"/>
            <w:vAlign w:val="center"/>
          </w:tcPr>
          <w:p w14:paraId="210A3525" w14:textId="39CAF29D"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174/</w:t>
            </w:r>
            <w:r w:rsidR="00EA2989">
              <w:rPr>
                <w:rFonts w:ascii="Arial" w:hAnsi="Arial" w:cs="Arial"/>
                <w:color w:val="000000"/>
                <w:sz w:val="15"/>
                <w:szCs w:val="15"/>
              </w:rPr>
              <w:t>ES-2.44</w:t>
            </w:r>
          </w:p>
        </w:tc>
        <w:tc>
          <w:tcPr>
            <w:tcW w:w="230" w:type="pct"/>
            <w:vAlign w:val="center"/>
          </w:tcPr>
          <w:p w14:paraId="1FA588E9" w14:textId="25C5FA1C"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shd w:val="clear" w:color="auto" w:fill="auto"/>
            <w:vAlign w:val="center"/>
          </w:tcPr>
          <w:p w14:paraId="2C821C86"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shd w:val="clear" w:color="auto" w:fill="auto"/>
            <w:vAlign w:val="center"/>
          </w:tcPr>
          <w:p w14:paraId="168D1E45" w14:textId="5E9F859B"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shd w:val="clear" w:color="auto" w:fill="auto"/>
            <w:vAlign w:val="center"/>
          </w:tcPr>
          <w:p w14:paraId="3ECEEB86" w14:textId="67E8D3A7"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216</w:t>
            </w:r>
          </w:p>
        </w:tc>
      </w:tr>
      <w:tr w:rsidR="0031078C" w:rsidRPr="00F048A1" w14:paraId="1F6E12EE" w14:textId="77777777" w:rsidTr="006D77EC">
        <w:trPr>
          <w:cantSplit/>
          <w:trHeight w:val="288"/>
          <w:jc w:val="center"/>
        </w:trPr>
        <w:tc>
          <w:tcPr>
            <w:tcW w:w="186" w:type="pct"/>
            <w:tcBorders>
              <w:bottom w:val="single" w:sz="18" w:space="0" w:color="auto"/>
            </w:tcBorders>
            <w:shd w:val="clear" w:color="auto" w:fill="D9D9D9" w:themeFill="background1" w:themeFillShade="D9"/>
            <w:vAlign w:val="center"/>
          </w:tcPr>
          <w:p w14:paraId="402D5256" w14:textId="77777777" w:rsidR="0031078C" w:rsidRPr="00F048A1" w:rsidRDefault="0031078C" w:rsidP="006A53F0">
            <w:pPr>
              <w:spacing w:before="0" w:after="0"/>
              <w:contextualSpacing/>
              <w:jc w:val="center"/>
              <w:rPr>
                <w:rFonts w:ascii="Arial" w:hAnsi="Arial" w:cs="Arial"/>
                <w:sz w:val="15"/>
                <w:szCs w:val="15"/>
              </w:rPr>
            </w:pPr>
            <w:r w:rsidRPr="00F048A1">
              <w:rPr>
                <w:rFonts w:ascii="Arial" w:hAnsi="Arial" w:cs="Arial"/>
                <w:sz w:val="15"/>
                <w:szCs w:val="15"/>
              </w:rPr>
              <w:t>S-R104</w:t>
            </w:r>
          </w:p>
        </w:tc>
        <w:tc>
          <w:tcPr>
            <w:tcW w:w="401" w:type="pct"/>
            <w:tcBorders>
              <w:bottom w:val="single" w:sz="18" w:space="0" w:color="auto"/>
            </w:tcBorders>
            <w:shd w:val="clear" w:color="auto" w:fill="auto"/>
            <w:vAlign w:val="center"/>
          </w:tcPr>
          <w:p w14:paraId="25BC88BB"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UNT to Conemaugh River</w:t>
            </w:r>
          </w:p>
        </w:tc>
        <w:tc>
          <w:tcPr>
            <w:tcW w:w="254" w:type="pct"/>
            <w:tcBorders>
              <w:bottom w:val="single" w:sz="18" w:space="0" w:color="auto"/>
            </w:tcBorders>
            <w:shd w:val="clear" w:color="auto" w:fill="auto"/>
            <w:vAlign w:val="center"/>
          </w:tcPr>
          <w:p w14:paraId="4CD63F7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40.4399,            -79.3115</w:t>
            </w:r>
          </w:p>
        </w:tc>
        <w:tc>
          <w:tcPr>
            <w:tcW w:w="268" w:type="pct"/>
            <w:tcBorders>
              <w:bottom w:val="single" w:sz="18" w:space="0" w:color="auto"/>
            </w:tcBorders>
            <w:shd w:val="clear" w:color="auto" w:fill="auto"/>
            <w:vAlign w:val="center"/>
          </w:tcPr>
          <w:p w14:paraId="524D36F5"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Perennial</w:t>
            </w:r>
          </w:p>
        </w:tc>
        <w:tc>
          <w:tcPr>
            <w:tcW w:w="147" w:type="pct"/>
            <w:tcBorders>
              <w:bottom w:val="single" w:sz="18" w:space="0" w:color="auto"/>
            </w:tcBorders>
            <w:shd w:val="clear" w:color="auto" w:fill="auto"/>
            <w:vAlign w:val="center"/>
          </w:tcPr>
          <w:p w14:paraId="77422B78"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4</w:t>
            </w:r>
          </w:p>
        </w:tc>
        <w:tc>
          <w:tcPr>
            <w:tcW w:w="229" w:type="pct"/>
            <w:tcBorders>
              <w:bottom w:val="single" w:sz="18" w:space="0" w:color="auto"/>
            </w:tcBorders>
            <w:vAlign w:val="center"/>
          </w:tcPr>
          <w:p w14:paraId="408A8BF6" w14:textId="2BE70C2A"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138" w:type="pct"/>
            <w:tcBorders>
              <w:bottom w:val="single" w:sz="18" w:space="0" w:color="auto"/>
            </w:tcBorders>
            <w:shd w:val="clear" w:color="auto" w:fill="auto"/>
            <w:vAlign w:val="center"/>
          </w:tcPr>
          <w:p w14:paraId="1E282F77"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51</w:t>
            </w:r>
          </w:p>
        </w:tc>
        <w:tc>
          <w:tcPr>
            <w:tcW w:w="143" w:type="pct"/>
            <w:tcBorders>
              <w:bottom w:val="single" w:sz="18" w:space="0" w:color="auto"/>
            </w:tcBorders>
            <w:shd w:val="clear" w:color="auto" w:fill="auto"/>
            <w:vAlign w:val="center"/>
          </w:tcPr>
          <w:p w14:paraId="06B1AC92" w14:textId="77777777" w:rsidR="0031078C" w:rsidRPr="00C35D36" w:rsidRDefault="0031078C" w:rsidP="006A53F0">
            <w:pPr>
              <w:spacing w:before="0" w:afterLines="20" w:after="48"/>
              <w:contextualSpacing/>
              <w:jc w:val="center"/>
              <w:rPr>
                <w:rFonts w:ascii="Arial" w:hAnsi="Arial" w:cs="Arial"/>
                <w:i/>
                <w:color w:val="000000"/>
                <w:sz w:val="15"/>
                <w:szCs w:val="15"/>
              </w:rPr>
            </w:pPr>
            <w:r w:rsidRPr="00C35D36">
              <w:rPr>
                <w:rFonts w:ascii="Arial" w:hAnsi="Arial" w:cs="Arial"/>
                <w:i/>
                <w:color w:val="000000"/>
                <w:sz w:val="15"/>
                <w:szCs w:val="15"/>
              </w:rPr>
              <w:t>-</w:t>
            </w:r>
          </w:p>
        </w:tc>
        <w:tc>
          <w:tcPr>
            <w:tcW w:w="134" w:type="pct"/>
            <w:tcBorders>
              <w:bottom w:val="single" w:sz="18" w:space="0" w:color="auto"/>
            </w:tcBorders>
            <w:shd w:val="clear" w:color="auto" w:fill="auto"/>
            <w:vAlign w:val="center"/>
          </w:tcPr>
          <w:p w14:paraId="69360353" w14:textId="77777777" w:rsidR="0031078C" w:rsidRPr="00C35D36" w:rsidRDefault="0031078C" w:rsidP="006A53F0">
            <w:pPr>
              <w:spacing w:before="0" w:afterLines="20" w:after="48"/>
              <w:contextualSpacing/>
              <w:jc w:val="center"/>
              <w:rPr>
                <w:rFonts w:ascii="Arial" w:hAnsi="Arial" w:cs="Arial"/>
                <w:color w:val="000000"/>
                <w:sz w:val="15"/>
                <w:szCs w:val="15"/>
              </w:rPr>
            </w:pPr>
            <w:r w:rsidRPr="00C35D36">
              <w:rPr>
                <w:rFonts w:ascii="Arial" w:hAnsi="Arial" w:cs="Arial"/>
                <w:color w:val="000000"/>
                <w:sz w:val="15"/>
                <w:szCs w:val="15"/>
              </w:rPr>
              <w:t>51</w:t>
            </w:r>
          </w:p>
        </w:tc>
        <w:tc>
          <w:tcPr>
            <w:tcW w:w="221" w:type="pct"/>
            <w:tcBorders>
              <w:bottom w:val="single" w:sz="18" w:space="0" w:color="auto"/>
            </w:tcBorders>
            <w:shd w:val="clear" w:color="auto" w:fill="auto"/>
            <w:vAlign w:val="center"/>
          </w:tcPr>
          <w:p w14:paraId="582A8063" w14:textId="02D62B63"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Dry Crossing</w:t>
            </w:r>
          </w:p>
        </w:tc>
        <w:tc>
          <w:tcPr>
            <w:tcW w:w="236" w:type="pct"/>
            <w:tcBorders>
              <w:bottom w:val="single" w:sz="18" w:space="0" w:color="auto"/>
            </w:tcBorders>
            <w:vAlign w:val="center"/>
          </w:tcPr>
          <w:p w14:paraId="718C2BC1"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204</w:t>
            </w:r>
          </w:p>
        </w:tc>
        <w:tc>
          <w:tcPr>
            <w:tcW w:w="245" w:type="pct"/>
            <w:tcBorders>
              <w:bottom w:val="single" w:sz="18" w:space="0" w:color="auto"/>
            </w:tcBorders>
            <w:shd w:val="clear" w:color="auto" w:fill="auto"/>
            <w:vAlign w:val="center"/>
          </w:tcPr>
          <w:p w14:paraId="29778A7E"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w:t>
            </w:r>
          </w:p>
        </w:tc>
        <w:tc>
          <w:tcPr>
            <w:tcW w:w="231" w:type="pct"/>
            <w:tcBorders>
              <w:bottom w:val="single" w:sz="18" w:space="0" w:color="auto"/>
            </w:tcBorders>
            <w:shd w:val="clear" w:color="auto" w:fill="auto"/>
            <w:vAlign w:val="center"/>
          </w:tcPr>
          <w:p w14:paraId="6A08D58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0.121</w:t>
            </w:r>
          </w:p>
        </w:tc>
        <w:tc>
          <w:tcPr>
            <w:tcW w:w="252" w:type="pct"/>
            <w:tcBorders>
              <w:bottom w:val="single" w:sz="18" w:space="0" w:color="auto"/>
            </w:tcBorders>
            <w:shd w:val="clear" w:color="auto" w:fill="auto"/>
            <w:vAlign w:val="center"/>
          </w:tcPr>
          <w:p w14:paraId="6FF42FAC"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0.040</w:t>
            </w:r>
          </w:p>
        </w:tc>
        <w:tc>
          <w:tcPr>
            <w:tcW w:w="238" w:type="pct"/>
            <w:tcBorders>
              <w:bottom w:val="single" w:sz="18" w:space="0" w:color="auto"/>
            </w:tcBorders>
            <w:shd w:val="clear" w:color="auto" w:fill="auto"/>
            <w:vAlign w:val="center"/>
          </w:tcPr>
          <w:p w14:paraId="05D5C9F5"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Drains to WWF</w:t>
            </w:r>
          </w:p>
        </w:tc>
        <w:tc>
          <w:tcPr>
            <w:tcW w:w="276" w:type="pct"/>
            <w:tcBorders>
              <w:bottom w:val="single" w:sz="18" w:space="0" w:color="auto"/>
            </w:tcBorders>
            <w:shd w:val="clear" w:color="auto" w:fill="auto"/>
            <w:vAlign w:val="center"/>
          </w:tcPr>
          <w:p w14:paraId="75B161D7" w14:textId="77777777"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n/a</w:t>
            </w:r>
          </w:p>
        </w:tc>
        <w:tc>
          <w:tcPr>
            <w:tcW w:w="446" w:type="pct"/>
            <w:tcBorders>
              <w:bottom w:val="single" w:sz="18" w:space="0" w:color="auto"/>
            </w:tcBorders>
            <w:shd w:val="clear" w:color="auto" w:fill="auto"/>
            <w:vAlign w:val="center"/>
          </w:tcPr>
          <w:p w14:paraId="31036AE5" w14:textId="38339FA6" w:rsidR="0031078C" w:rsidRPr="00F048A1" w:rsidRDefault="00EA421C" w:rsidP="006A53F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176/</w:t>
            </w:r>
            <w:r w:rsidR="00EA2989">
              <w:rPr>
                <w:rFonts w:ascii="Arial" w:hAnsi="Arial" w:cs="Arial"/>
                <w:color w:val="000000"/>
                <w:sz w:val="15"/>
                <w:szCs w:val="15"/>
              </w:rPr>
              <w:t>ES-2.46</w:t>
            </w:r>
          </w:p>
        </w:tc>
        <w:tc>
          <w:tcPr>
            <w:tcW w:w="230" w:type="pct"/>
            <w:tcBorders>
              <w:bottom w:val="single" w:sz="18" w:space="0" w:color="auto"/>
            </w:tcBorders>
            <w:vAlign w:val="center"/>
          </w:tcPr>
          <w:p w14:paraId="6B289B58" w14:textId="3718CDD4" w:rsidR="0031078C" w:rsidRPr="00F048A1" w:rsidRDefault="0031078C" w:rsidP="006A53F0">
            <w:pPr>
              <w:spacing w:before="0" w:afterLines="20" w:after="48"/>
              <w:contextualSpacing/>
              <w:jc w:val="center"/>
              <w:rPr>
                <w:rFonts w:ascii="Arial" w:hAnsi="Arial" w:cs="Arial"/>
                <w:color w:val="000000"/>
                <w:sz w:val="15"/>
                <w:szCs w:val="15"/>
              </w:rPr>
            </w:pPr>
            <w:r w:rsidRPr="00F048A1">
              <w:rPr>
                <w:rFonts w:ascii="Arial" w:hAnsi="Arial" w:cs="Arial"/>
                <w:color w:val="000000"/>
                <w:sz w:val="15"/>
                <w:szCs w:val="15"/>
              </w:rPr>
              <w:t>Individual</w:t>
            </w:r>
          </w:p>
        </w:tc>
        <w:tc>
          <w:tcPr>
            <w:tcW w:w="265" w:type="pct"/>
            <w:tcBorders>
              <w:bottom w:val="single" w:sz="18" w:space="0" w:color="auto"/>
            </w:tcBorders>
            <w:shd w:val="clear" w:color="auto" w:fill="auto"/>
            <w:vAlign w:val="center"/>
          </w:tcPr>
          <w:p w14:paraId="0FDC7C1A" w14:textId="77777777" w:rsidR="0031078C" w:rsidRPr="00F048A1" w:rsidRDefault="0031078C" w:rsidP="006A53F0">
            <w:pPr>
              <w:spacing w:before="0" w:afterLines="20" w:after="48"/>
              <w:contextualSpacing/>
              <w:jc w:val="left"/>
              <w:rPr>
                <w:rFonts w:ascii="Arial" w:hAnsi="Arial" w:cs="Arial"/>
                <w:color w:val="000000"/>
                <w:sz w:val="15"/>
                <w:szCs w:val="15"/>
              </w:rPr>
            </w:pPr>
            <w:r w:rsidRPr="00F048A1">
              <w:rPr>
                <w:rFonts w:ascii="Arial" w:hAnsi="Arial" w:cs="Arial"/>
                <w:color w:val="000000"/>
                <w:sz w:val="15"/>
                <w:szCs w:val="15"/>
              </w:rPr>
              <w:t>Pittsburgh</w:t>
            </w:r>
          </w:p>
        </w:tc>
        <w:tc>
          <w:tcPr>
            <w:tcW w:w="242" w:type="pct"/>
            <w:tcBorders>
              <w:bottom w:val="single" w:sz="18" w:space="0" w:color="auto"/>
            </w:tcBorders>
            <w:shd w:val="clear" w:color="auto" w:fill="auto"/>
            <w:vAlign w:val="center"/>
          </w:tcPr>
          <w:p w14:paraId="1891B21C" w14:textId="41526D89" w:rsidR="0031078C" w:rsidRPr="00F048A1" w:rsidRDefault="0031078C" w:rsidP="006A53F0">
            <w:pPr>
              <w:keepNext/>
              <w:spacing w:before="0" w:afterLines="20" w:after="48"/>
              <w:contextualSpacing/>
              <w:jc w:val="center"/>
              <w:outlineLvl w:val="4"/>
              <w:rPr>
                <w:rFonts w:ascii="Arial" w:hAnsi="Arial" w:cs="Arial"/>
                <w:sz w:val="15"/>
                <w:szCs w:val="15"/>
              </w:rPr>
            </w:pPr>
            <w:r w:rsidRPr="00F048A1">
              <w:rPr>
                <w:rFonts w:ascii="Arial" w:hAnsi="Arial" w:cs="Arial"/>
                <w:color w:val="000000"/>
                <w:sz w:val="15"/>
                <w:szCs w:val="15"/>
              </w:rPr>
              <w:t>Activity in WOUS</w:t>
            </w:r>
          </w:p>
        </w:tc>
        <w:tc>
          <w:tcPr>
            <w:tcW w:w="219" w:type="pct"/>
            <w:tcBorders>
              <w:bottom w:val="single" w:sz="18" w:space="0" w:color="auto"/>
            </w:tcBorders>
            <w:shd w:val="clear" w:color="auto" w:fill="auto"/>
            <w:vAlign w:val="center"/>
          </w:tcPr>
          <w:p w14:paraId="286AACA6" w14:textId="0171C6C4" w:rsidR="0031078C" w:rsidRPr="00F048A1" w:rsidRDefault="00FB792B" w:rsidP="006A53F0">
            <w:pPr>
              <w:spacing w:before="0" w:afterLines="20" w:after="48"/>
              <w:contextualSpacing/>
              <w:jc w:val="center"/>
              <w:rPr>
                <w:rFonts w:ascii="Arial" w:hAnsi="Arial" w:cs="Arial"/>
                <w:color w:val="000000"/>
                <w:sz w:val="15"/>
                <w:szCs w:val="15"/>
              </w:rPr>
            </w:pPr>
            <w:r w:rsidRPr="00FB792B">
              <w:rPr>
                <w:rFonts w:ascii="Arial" w:hAnsi="Arial" w:cs="Arial"/>
                <w:color w:val="000000"/>
                <w:sz w:val="15"/>
                <w:szCs w:val="15"/>
              </w:rPr>
              <w:t>223</w:t>
            </w:r>
          </w:p>
        </w:tc>
      </w:tr>
      <w:tr w:rsidR="006D77EC" w:rsidRPr="00F048A1" w14:paraId="02CFFB7A" w14:textId="77777777" w:rsidTr="006D77EC">
        <w:trPr>
          <w:cantSplit/>
          <w:trHeight w:val="288"/>
          <w:jc w:val="center"/>
        </w:trPr>
        <w:tc>
          <w:tcPr>
            <w:tcW w:w="1484" w:type="pct"/>
            <w:gridSpan w:val="6"/>
            <w:tcBorders>
              <w:bottom w:val="single" w:sz="18" w:space="0" w:color="auto"/>
            </w:tcBorders>
            <w:shd w:val="clear" w:color="auto" w:fill="auto"/>
            <w:vAlign w:val="center"/>
          </w:tcPr>
          <w:p w14:paraId="1B259D36" w14:textId="7B62D522" w:rsidR="006D77EC" w:rsidRPr="00E770EE" w:rsidRDefault="00E770EE" w:rsidP="00E770EE">
            <w:pPr>
              <w:spacing w:before="0" w:afterLines="20" w:after="48"/>
              <w:contextualSpacing/>
              <w:jc w:val="right"/>
              <w:rPr>
                <w:rFonts w:ascii="Arial" w:hAnsi="Arial" w:cs="Arial"/>
                <w:b/>
                <w:color w:val="000000"/>
                <w:sz w:val="15"/>
                <w:szCs w:val="15"/>
              </w:rPr>
            </w:pPr>
            <w:r>
              <w:rPr>
                <w:rFonts w:ascii="Arial" w:hAnsi="Arial" w:cs="Arial"/>
                <w:b/>
                <w:color w:val="000000"/>
                <w:sz w:val="15"/>
                <w:szCs w:val="15"/>
              </w:rPr>
              <w:t>TOTAL</w:t>
            </w:r>
          </w:p>
        </w:tc>
        <w:tc>
          <w:tcPr>
            <w:tcW w:w="138" w:type="pct"/>
            <w:tcBorders>
              <w:bottom w:val="single" w:sz="18" w:space="0" w:color="auto"/>
            </w:tcBorders>
            <w:shd w:val="clear" w:color="auto" w:fill="auto"/>
            <w:vAlign w:val="center"/>
          </w:tcPr>
          <w:p w14:paraId="0D0CD572" w14:textId="369031ED" w:rsidR="006D77EC" w:rsidRPr="006D77EC" w:rsidRDefault="006D77EC" w:rsidP="000074FB">
            <w:pPr>
              <w:spacing w:before="0" w:afterLines="20" w:after="48"/>
              <w:contextualSpacing/>
              <w:jc w:val="center"/>
              <w:rPr>
                <w:rFonts w:ascii="Arial" w:hAnsi="Arial" w:cs="Arial"/>
                <w:b/>
                <w:i/>
                <w:color w:val="000000"/>
                <w:sz w:val="15"/>
                <w:szCs w:val="15"/>
              </w:rPr>
            </w:pPr>
            <w:r>
              <w:rPr>
                <w:rFonts w:ascii="Arial" w:hAnsi="Arial" w:cs="Arial"/>
                <w:b/>
                <w:i/>
                <w:color w:val="000000"/>
                <w:sz w:val="15"/>
                <w:szCs w:val="15"/>
              </w:rPr>
              <w:t>6,</w:t>
            </w:r>
            <w:r w:rsidR="000074FB">
              <w:rPr>
                <w:rFonts w:ascii="Arial" w:hAnsi="Arial" w:cs="Arial"/>
                <w:b/>
                <w:i/>
                <w:color w:val="000000"/>
                <w:sz w:val="15"/>
                <w:szCs w:val="15"/>
              </w:rPr>
              <w:t>8</w:t>
            </w:r>
            <w:r>
              <w:rPr>
                <w:rFonts w:ascii="Arial" w:hAnsi="Arial" w:cs="Arial"/>
                <w:b/>
                <w:i/>
                <w:color w:val="000000"/>
                <w:sz w:val="15"/>
                <w:szCs w:val="15"/>
              </w:rPr>
              <w:t>02</w:t>
            </w:r>
          </w:p>
        </w:tc>
        <w:tc>
          <w:tcPr>
            <w:tcW w:w="143" w:type="pct"/>
            <w:tcBorders>
              <w:bottom w:val="single" w:sz="18" w:space="0" w:color="auto"/>
            </w:tcBorders>
            <w:shd w:val="clear" w:color="auto" w:fill="auto"/>
            <w:vAlign w:val="center"/>
          </w:tcPr>
          <w:p w14:paraId="40652C10" w14:textId="7220DF98" w:rsidR="006D77EC" w:rsidRPr="006D77EC" w:rsidRDefault="006D77EC" w:rsidP="000074FB">
            <w:pPr>
              <w:spacing w:before="0" w:afterLines="20" w:after="48"/>
              <w:contextualSpacing/>
              <w:jc w:val="center"/>
              <w:rPr>
                <w:rFonts w:ascii="Arial" w:hAnsi="Arial" w:cs="Arial"/>
                <w:b/>
                <w:i/>
                <w:color w:val="000000"/>
                <w:sz w:val="15"/>
                <w:szCs w:val="15"/>
              </w:rPr>
            </w:pPr>
            <w:r>
              <w:rPr>
                <w:rFonts w:ascii="Arial" w:hAnsi="Arial" w:cs="Arial"/>
                <w:b/>
                <w:i/>
                <w:color w:val="000000"/>
                <w:sz w:val="15"/>
                <w:szCs w:val="15"/>
              </w:rPr>
              <w:t>8</w:t>
            </w:r>
            <w:r w:rsidR="000074FB">
              <w:rPr>
                <w:rFonts w:ascii="Arial" w:hAnsi="Arial" w:cs="Arial"/>
                <w:b/>
                <w:i/>
                <w:color w:val="000000"/>
                <w:sz w:val="15"/>
                <w:szCs w:val="15"/>
              </w:rPr>
              <w:t>81</w:t>
            </w:r>
          </w:p>
        </w:tc>
        <w:tc>
          <w:tcPr>
            <w:tcW w:w="134" w:type="pct"/>
            <w:tcBorders>
              <w:bottom w:val="single" w:sz="18" w:space="0" w:color="auto"/>
            </w:tcBorders>
            <w:shd w:val="clear" w:color="auto" w:fill="auto"/>
            <w:vAlign w:val="center"/>
          </w:tcPr>
          <w:p w14:paraId="04583DC1" w14:textId="3374F0CF" w:rsidR="006D77EC" w:rsidRPr="006D77EC" w:rsidRDefault="000074FB" w:rsidP="000074FB">
            <w:pPr>
              <w:spacing w:before="0" w:afterLines="20" w:after="48"/>
              <w:contextualSpacing/>
              <w:jc w:val="center"/>
              <w:rPr>
                <w:rFonts w:ascii="Arial" w:hAnsi="Arial" w:cs="Arial"/>
                <w:b/>
                <w:i/>
                <w:color w:val="000000"/>
                <w:sz w:val="15"/>
                <w:szCs w:val="15"/>
              </w:rPr>
            </w:pPr>
            <w:r>
              <w:rPr>
                <w:rFonts w:ascii="Arial" w:hAnsi="Arial" w:cs="Arial"/>
                <w:b/>
                <w:i/>
                <w:color w:val="000000"/>
                <w:sz w:val="15"/>
                <w:szCs w:val="15"/>
              </w:rPr>
              <w:t>7,683</w:t>
            </w:r>
          </w:p>
        </w:tc>
        <w:tc>
          <w:tcPr>
            <w:tcW w:w="3101" w:type="pct"/>
            <w:gridSpan w:val="12"/>
            <w:tcBorders>
              <w:bottom w:val="single" w:sz="18" w:space="0" w:color="auto"/>
            </w:tcBorders>
            <w:shd w:val="clear" w:color="auto" w:fill="auto"/>
            <w:vAlign w:val="center"/>
          </w:tcPr>
          <w:p w14:paraId="51A6B08D" w14:textId="77777777" w:rsidR="006D77EC" w:rsidRPr="00FB792B" w:rsidRDefault="006D77EC" w:rsidP="006A53F0">
            <w:pPr>
              <w:spacing w:before="0" w:afterLines="20" w:after="48"/>
              <w:contextualSpacing/>
              <w:jc w:val="center"/>
              <w:rPr>
                <w:rFonts w:ascii="Arial" w:hAnsi="Arial" w:cs="Arial"/>
                <w:color w:val="000000"/>
                <w:sz w:val="15"/>
                <w:szCs w:val="15"/>
              </w:rPr>
            </w:pPr>
          </w:p>
        </w:tc>
      </w:tr>
      <w:tr w:rsidR="006D77EC" w:rsidRPr="00F048A1" w14:paraId="4094EAFD" w14:textId="77777777" w:rsidTr="006D77EC">
        <w:trPr>
          <w:cantSplit/>
          <w:trHeight w:val="288"/>
          <w:jc w:val="center"/>
        </w:trPr>
        <w:tc>
          <w:tcPr>
            <w:tcW w:w="1484" w:type="pct"/>
            <w:gridSpan w:val="6"/>
            <w:tcBorders>
              <w:top w:val="single" w:sz="18" w:space="0" w:color="auto"/>
            </w:tcBorders>
            <w:shd w:val="clear" w:color="auto" w:fill="D9D9D9" w:themeFill="background1" w:themeFillShade="D9"/>
            <w:vAlign w:val="center"/>
          </w:tcPr>
          <w:p w14:paraId="59A97B6B" w14:textId="77777777" w:rsidR="006D77EC" w:rsidRPr="00F048A1" w:rsidRDefault="006D77EC" w:rsidP="006A53F0">
            <w:pPr>
              <w:spacing w:before="0" w:after="0"/>
              <w:jc w:val="center"/>
              <w:rPr>
                <w:rFonts w:ascii="Arial" w:hAnsi="Arial" w:cs="Arial"/>
                <w:color w:val="000000"/>
                <w:sz w:val="15"/>
                <w:szCs w:val="17"/>
              </w:rPr>
            </w:pPr>
          </w:p>
        </w:tc>
        <w:tc>
          <w:tcPr>
            <w:tcW w:w="415" w:type="pct"/>
            <w:gridSpan w:val="3"/>
            <w:tcBorders>
              <w:top w:val="single" w:sz="18" w:space="0" w:color="auto"/>
            </w:tcBorders>
            <w:shd w:val="clear" w:color="auto" w:fill="D9D9D9" w:themeFill="background1" w:themeFillShade="D9"/>
            <w:vAlign w:val="center"/>
          </w:tcPr>
          <w:p w14:paraId="0AAAF851" w14:textId="72234654" w:rsidR="006D77EC" w:rsidRPr="00F048A1" w:rsidRDefault="006D77EC" w:rsidP="006A53F0">
            <w:pPr>
              <w:spacing w:before="0" w:after="0"/>
              <w:jc w:val="center"/>
              <w:rPr>
                <w:rFonts w:ascii="Arial" w:hAnsi="Arial" w:cs="Arial"/>
                <w:color w:val="000000"/>
                <w:sz w:val="15"/>
                <w:szCs w:val="16"/>
                <w:highlight w:val="yellow"/>
              </w:rPr>
            </w:pPr>
            <w:r w:rsidRPr="001561A6">
              <w:rPr>
                <w:rFonts w:ascii="Arial" w:hAnsi="Arial" w:cs="Arial"/>
                <w:b/>
                <w:sz w:val="15"/>
                <w:szCs w:val="16"/>
              </w:rPr>
              <w:t>158 Streams</w:t>
            </w:r>
          </w:p>
        </w:tc>
        <w:tc>
          <w:tcPr>
            <w:tcW w:w="221" w:type="pct"/>
            <w:tcBorders>
              <w:top w:val="single" w:sz="18" w:space="0" w:color="auto"/>
            </w:tcBorders>
            <w:shd w:val="clear" w:color="auto" w:fill="D9D9D9" w:themeFill="background1" w:themeFillShade="D9"/>
            <w:vAlign w:val="center"/>
          </w:tcPr>
          <w:p w14:paraId="5C04F305" w14:textId="594F6BEF" w:rsidR="006D77EC" w:rsidRPr="000E7E8C" w:rsidRDefault="006D77EC" w:rsidP="000E7E8C">
            <w:pPr>
              <w:spacing w:before="0" w:after="0"/>
              <w:contextualSpacing/>
              <w:jc w:val="center"/>
              <w:rPr>
                <w:rFonts w:ascii="Arial" w:hAnsi="Arial" w:cs="Arial"/>
                <w:b/>
                <w:sz w:val="15"/>
                <w:szCs w:val="16"/>
              </w:rPr>
            </w:pPr>
            <w:r w:rsidRPr="000E7E8C">
              <w:rPr>
                <w:rFonts w:ascii="Arial" w:hAnsi="Arial" w:cs="Arial"/>
                <w:b/>
                <w:sz w:val="15"/>
                <w:szCs w:val="16"/>
              </w:rPr>
              <w:t>139 Temp. Crossings</w:t>
            </w:r>
          </w:p>
        </w:tc>
        <w:tc>
          <w:tcPr>
            <w:tcW w:w="236" w:type="pct"/>
            <w:tcBorders>
              <w:top w:val="single" w:sz="18" w:space="0" w:color="auto"/>
            </w:tcBorders>
            <w:shd w:val="clear" w:color="auto" w:fill="D9D9D9" w:themeFill="background1" w:themeFillShade="D9"/>
            <w:vAlign w:val="center"/>
          </w:tcPr>
          <w:p w14:paraId="44EBFE7A" w14:textId="18655A1B" w:rsidR="006D77EC" w:rsidRPr="002F608D" w:rsidRDefault="000074FB" w:rsidP="006A53F0">
            <w:pPr>
              <w:spacing w:before="0" w:after="0"/>
              <w:contextualSpacing/>
              <w:jc w:val="center"/>
              <w:rPr>
                <w:rFonts w:ascii="Arial" w:hAnsi="Arial" w:cs="Arial"/>
                <w:b/>
                <w:color w:val="000000"/>
                <w:sz w:val="15"/>
                <w:szCs w:val="16"/>
              </w:rPr>
            </w:pPr>
            <w:r w:rsidRPr="002F608D">
              <w:rPr>
                <w:rFonts w:ascii="Arial" w:hAnsi="Arial" w:cs="Arial"/>
                <w:b/>
                <w:color w:val="000000"/>
                <w:sz w:val="15"/>
                <w:szCs w:val="16"/>
              </w:rPr>
              <w:t>43,221</w:t>
            </w:r>
            <w:r w:rsidR="006D77EC" w:rsidRPr="002F608D">
              <w:rPr>
                <w:rFonts w:ascii="Arial" w:hAnsi="Arial" w:cs="Arial"/>
                <w:b/>
                <w:color w:val="000000"/>
                <w:sz w:val="15"/>
                <w:szCs w:val="16"/>
              </w:rPr>
              <w:t xml:space="preserve"> sq. ft</w:t>
            </w:r>
          </w:p>
          <w:p w14:paraId="2C8E6B3C" w14:textId="60099636" w:rsidR="006D77EC" w:rsidRPr="002F608D" w:rsidRDefault="006D77EC" w:rsidP="000074FB">
            <w:pPr>
              <w:spacing w:before="0" w:after="0"/>
              <w:contextualSpacing/>
              <w:jc w:val="center"/>
              <w:rPr>
                <w:rFonts w:ascii="Arial" w:hAnsi="Arial" w:cs="Arial"/>
                <w:b/>
                <w:color w:val="000000"/>
                <w:sz w:val="15"/>
                <w:szCs w:val="16"/>
              </w:rPr>
            </w:pPr>
            <w:r w:rsidRPr="002F608D">
              <w:rPr>
                <w:rFonts w:ascii="Arial" w:hAnsi="Arial" w:cs="Arial"/>
                <w:b/>
                <w:color w:val="000000"/>
                <w:sz w:val="15"/>
                <w:szCs w:val="16"/>
              </w:rPr>
              <w:t>0.9</w:t>
            </w:r>
            <w:r w:rsidR="000074FB" w:rsidRPr="002F608D">
              <w:rPr>
                <w:rFonts w:ascii="Arial" w:hAnsi="Arial" w:cs="Arial"/>
                <w:b/>
                <w:color w:val="000000"/>
                <w:sz w:val="15"/>
                <w:szCs w:val="16"/>
              </w:rPr>
              <w:t>92</w:t>
            </w:r>
            <w:r w:rsidRPr="002F608D">
              <w:rPr>
                <w:rFonts w:ascii="Arial" w:hAnsi="Arial" w:cs="Arial"/>
                <w:b/>
                <w:color w:val="000000"/>
                <w:sz w:val="15"/>
                <w:szCs w:val="16"/>
              </w:rPr>
              <w:t xml:space="preserve"> acre</w:t>
            </w:r>
          </w:p>
        </w:tc>
        <w:tc>
          <w:tcPr>
            <w:tcW w:w="245" w:type="pct"/>
            <w:tcBorders>
              <w:top w:val="single" w:sz="18" w:space="0" w:color="auto"/>
            </w:tcBorders>
            <w:shd w:val="clear" w:color="auto" w:fill="D9D9D9" w:themeFill="background1" w:themeFillShade="D9"/>
            <w:vAlign w:val="center"/>
          </w:tcPr>
          <w:p w14:paraId="6EB49943" w14:textId="25948244" w:rsidR="006D77EC" w:rsidRPr="002F608D" w:rsidRDefault="006D77EC" w:rsidP="006A53F0">
            <w:pPr>
              <w:spacing w:before="0" w:after="0"/>
              <w:contextualSpacing/>
              <w:jc w:val="center"/>
              <w:rPr>
                <w:rFonts w:ascii="Arial" w:hAnsi="Arial" w:cs="Arial"/>
                <w:b/>
                <w:color w:val="000000"/>
                <w:sz w:val="15"/>
                <w:szCs w:val="16"/>
              </w:rPr>
            </w:pPr>
            <w:r w:rsidRPr="002F608D">
              <w:rPr>
                <w:rFonts w:ascii="Arial" w:hAnsi="Arial" w:cs="Arial"/>
                <w:b/>
                <w:color w:val="000000"/>
                <w:sz w:val="15"/>
                <w:szCs w:val="16"/>
              </w:rPr>
              <w:t>9,</w:t>
            </w:r>
            <w:r w:rsidR="000074FB" w:rsidRPr="002F608D">
              <w:rPr>
                <w:rFonts w:ascii="Arial" w:hAnsi="Arial" w:cs="Arial"/>
                <w:b/>
                <w:color w:val="000000"/>
                <w:sz w:val="15"/>
                <w:szCs w:val="16"/>
              </w:rPr>
              <w:t>536</w:t>
            </w:r>
            <w:r w:rsidRPr="002F608D">
              <w:rPr>
                <w:rFonts w:ascii="Arial" w:hAnsi="Arial" w:cs="Arial"/>
                <w:b/>
                <w:color w:val="000000"/>
                <w:sz w:val="15"/>
                <w:szCs w:val="16"/>
              </w:rPr>
              <w:t xml:space="preserve"> sq. ft</w:t>
            </w:r>
          </w:p>
          <w:p w14:paraId="21688F96" w14:textId="0128DED4" w:rsidR="006D77EC" w:rsidRPr="002F608D" w:rsidRDefault="006D77EC" w:rsidP="000074FB">
            <w:pPr>
              <w:spacing w:before="0" w:after="0"/>
              <w:contextualSpacing/>
              <w:jc w:val="center"/>
              <w:rPr>
                <w:rFonts w:ascii="Arial" w:hAnsi="Arial" w:cs="Arial"/>
                <w:b/>
                <w:color w:val="000000"/>
                <w:sz w:val="15"/>
                <w:szCs w:val="16"/>
              </w:rPr>
            </w:pPr>
            <w:r w:rsidRPr="002F608D">
              <w:rPr>
                <w:rFonts w:ascii="Arial" w:hAnsi="Arial" w:cs="Arial"/>
                <w:b/>
                <w:color w:val="000000"/>
                <w:sz w:val="15"/>
                <w:szCs w:val="16"/>
              </w:rPr>
              <w:t>0.21</w:t>
            </w:r>
            <w:r w:rsidR="000074FB" w:rsidRPr="002F608D">
              <w:rPr>
                <w:rFonts w:ascii="Arial" w:hAnsi="Arial" w:cs="Arial"/>
                <w:b/>
                <w:color w:val="000000"/>
                <w:sz w:val="15"/>
                <w:szCs w:val="16"/>
              </w:rPr>
              <w:t>9</w:t>
            </w:r>
            <w:r w:rsidRPr="002F608D">
              <w:rPr>
                <w:rFonts w:ascii="Arial" w:hAnsi="Arial" w:cs="Arial"/>
                <w:b/>
                <w:color w:val="000000"/>
                <w:sz w:val="15"/>
                <w:szCs w:val="16"/>
              </w:rPr>
              <w:t xml:space="preserve"> acre</w:t>
            </w:r>
          </w:p>
        </w:tc>
        <w:tc>
          <w:tcPr>
            <w:tcW w:w="231" w:type="pct"/>
            <w:tcBorders>
              <w:top w:val="single" w:sz="18" w:space="0" w:color="auto"/>
            </w:tcBorders>
            <w:shd w:val="clear" w:color="auto" w:fill="D9D9D9" w:themeFill="background1" w:themeFillShade="D9"/>
            <w:vAlign w:val="center"/>
          </w:tcPr>
          <w:p w14:paraId="435924DD" w14:textId="6997F365" w:rsidR="006D77EC" w:rsidRPr="002F608D" w:rsidRDefault="006D77EC" w:rsidP="000074FB">
            <w:pPr>
              <w:spacing w:before="0" w:after="0"/>
              <w:contextualSpacing/>
              <w:jc w:val="center"/>
              <w:rPr>
                <w:rFonts w:ascii="Arial" w:hAnsi="Arial" w:cs="Arial"/>
                <w:b/>
                <w:color w:val="000000"/>
                <w:sz w:val="15"/>
                <w:szCs w:val="16"/>
              </w:rPr>
            </w:pPr>
            <w:r w:rsidRPr="002F608D">
              <w:rPr>
                <w:rFonts w:ascii="Arial" w:hAnsi="Arial" w:cs="Arial"/>
                <w:b/>
                <w:color w:val="000000"/>
                <w:sz w:val="15"/>
                <w:szCs w:val="16"/>
              </w:rPr>
              <w:t>16</w:t>
            </w:r>
            <w:r w:rsidR="000074FB" w:rsidRPr="002F608D">
              <w:rPr>
                <w:rFonts w:ascii="Arial" w:hAnsi="Arial" w:cs="Arial"/>
                <w:b/>
                <w:color w:val="000000"/>
                <w:sz w:val="15"/>
                <w:szCs w:val="16"/>
              </w:rPr>
              <w:t>.439</w:t>
            </w:r>
            <w:r w:rsidRPr="002F608D">
              <w:rPr>
                <w:rFonts w:ascii="Arial" w:hAnsi="Arial" w:cs="Arial"/>
                <w:b/>
                <w:color w:val="000000"/>
                <w:sz w:val="15"/>
                <w:szCs w:val="16"/>
              </w:rPr>
              <w:t xml:space="preserve"> acres</w:t>
            </w:r>
          </w:p>
        </w:tc>
        <w:tc>
          <w:tcPr>
            <w:tcW w:w="252" w:type="pct"/>
            <w:tcBorders>
              <w:top w:val="single" w:sz="18" w:space="0" w:color="auto"/>
            </w:tcBorders>
            <w:shd w:val="clear" w:color="auto" w:fill="D9D9D9" w:themeFill="background1" w:themeFillShade="D9"/>
            <w:vAlign w:val="center"/>
          </w:tcPr>
          <w:p w14:paraId="4DE8150A" w14:textId="3CDBACA6" w:rsidR="006D77EC" w:rsidRPr="002F608D" w:rsidRDefault="006D77EC" w:rsidP="000074FB">
            <w:pPr>
              <w:spacing w:before="0" w:after="0"/>
              <w:contextualSpacing/>
              <w:jc w:val="center"/>
              <w:rPr>
                <w:rFonts w:ascii="Arial" w:hAnsi="Arial" w:cs="Arial"/>
                <w:b/>
                <w:color w:val="000000"/>
                <w:sz w:val="15"/>
                <w:szCs w:val="16"/>
              </w:rPr>
            </w:pPr>
            <w:r w:rsidRPr="002F608D">
              <w:rPr>
                <w:rFonts w:ascii="Arial" w:hAnsi="Arial" w:cs="Arial"/>
                <w:b/>
                <w:color w:val="000000"/>
                <w:sz w:val="15"/>
                <w:szCs w:val="16"/>
              </w:rPr>
              <w:t>8.2</w:t>
            </w:r>
            <w:r w:rsidR="000074FB" w:rsidRPr="002F608D">
              <w:rPr>
                <w:rFonts w:ascii="Arial" w:hAnsi="Arial" w:cs="Arial"/>
                <w:b/>
                <w:color w:val="000000"/>
                <w:sz w:val="15"/>
                <w:szCs w:val="16"/>
              </w:rPr>
              <w:t>85</w:t>
            </w:r>
            <w:r w:rsidRPr="002F608D">
              <w:rPr>
                <w:rFonts w:ascii="Arial" w:hAnsi="Arial" w:cs="Arial"/>
                <w:b/>
                <w:color w:val="000000"/>
                <w:sz w:val="15"/>
                <w:szCs w:val="16"/>
              </w:rPr>
              <w:t xml:space="preserve"> acres</w:t>
            </w:r>
            <w:bookmarkStart w:id="2" w:name="_GoBack"/>
            <w:bookmarkEnd w:id="2"/>
          </w:p>
        </w:tc>
        <w:tc>
          <w:tcPr>
            <w:tcW w:w="1916" w:type="pct"/>
            <w:gridSpan w:val="7"/>
            <w:tcBorders>
              <w:top w:val="single" w:sz="18" w:space="0" w:color="auto"/>
            </w:tcBorders>
            <w:shd w:val="clear" w:color="auto" w:fill="D9D9D9" w:themeFill="background1" w:themeFillShade="D9"/>
            <w:vAlign w:val="center"/>
          </w:tcPr>
          <w:p w14:paraId="5B7C09E8" w14:textId="77777777" w:rsidR="006D77EC" w:rsidRPr="00F048A1" w:rsidRDefault="006D77EC" w:rsidP="006A53F0">
            <w:pPr>
              <w:spacing w:beforeLines="40" w:before="96" w:afterLines="40" w:after="96"/>
              <w:contextualSpacing/>
              <w:jc w:val="center"/>
              <w:rPr>
                <w:rFonts w:ascii="Arial" w:hAnsi="Arial" w:cs="Arial"/>
                <w:sz w:val="15"/>
                <w:szCs w:val="16"/>
              </w:rPr>
            </w:pPr>
          </w:p>
        </w:tc>
      </w:tr>
    </w:tbl>
    <w:p w14:paraId="2C07C05B" w14:textId="77777777" w:rsidR="00DB025E" w:rsidRDefault="00DB025E" w:rsidP="00E10A70">
      <w:pPr>
        <w:spacing w:before="0" w:after="0"/>
        <w:ind w:left="900"/>
        <w:contextualSpacing/>
        <w:jc w:val="left"/>
        <w:rPr>
          <w:rFonts w:ascii="Arial" w:hAnsi="Arial" w:cs="Arial"/>
          <w:sz w:val="16"/>
          <w:szCs w:val="18"/>
        </w:rPr>
      </w:pPr>
    </w:p>
    <w:p w14:paraId="32CD9BCF" w14:textId="77777777" w:rsidR="0031078C" w:rsidRPr="00D07860" w:rsidRDefault="0031078C" w:rsidP="0031078C">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064A8907"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rPr>
        <w:t>Many streams share a FEMA NFHL 100-year floodway or a PADEP assumed 50-foot buffer. These features have therefore been grouped together.</w:t>
      </w:r>
    </w:p>
    <w:p w14:paraId="74777F52" w14:textId="77777777" w:rsid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626CC8CA" w14:textId="77777777" w:rsidR="00321FAC" w:rsidRDefault="00321FAC" w:rsidP="00321FAC">
      <w:pPr>
        <w:spacing w:before="0" w:after="0"/>
        <w:ind w:left="1440" w:right="1166" w:hanging="86"/>
        <w:rPr>
          <w:rFonts w:ascii="Arial" w:hAnsi="Arial" w:cs="Arial"/>
          <w:sz w:val="16"/>
          <w:szCs w:val="16"/>
        </w:rPr>
      </w:pPr>
      <w:r>
        <w:rPr>
          <w:rFonts w:ascii="Arial" w:hAnsi="Arial" w:cs="Arial"/>
          <w:sz w:val="16"/>
          <w:szCs w:val="16"/>
        </w:rPr>
        <w:t>*</w:t>
      </w:r>
      <w:r w:rsidRPr="002F7412">
        <w:rPr>
          <w:rFonts w:ascii="Arial" w:hAnsi="Arial" w:cs="Arial"/>
          <w:sz w:val="16"/>
          <w:szCs w:val="16"/>
        </w:rPr>
        <w:t>At this location, minor temporary impacts for temporary water withdrawals to facilitate hydrostatic testing of the mainline and/or HDD pipeline will occur in addition to the pipeline installation.  This includes temporary intake structures and appurtenant works, including portable pumps and hoses and anchors.</w:t>
      </w:r>
    </w:p>
    <w:p w14:paraId="18D4811B" w14:textId="1D987956" w:rsidR="00334C92" w:rsidRPr="002F7412" w:rsidRDefault="00334C92" w:rsidP="00334C92">
      <w:pPr>
        <w:spacing w:before="0" w:after="0"/>
        <w:ind w:left="1440" w:right="1166" w:hanging="86"/>
        <w:rPr>
          <w:rFonts w:ascii="Arial" w:hAnsi="Arial" w:cs="Arial"/>
          <w:sz w:val="16"/>
          <w:szCs w:val="16"/>
        </w:rPr>
      </w:pPr>
      <w:r>
        <w:rPr>
          <w:rFonts w:ascii="Arial" w:hAnsi="Arial" w:cs="Arial"/>
          <w:sz w:val="16"/>
          <w:szCs w:val="16"/>
        </w:rPr>
        <w:t>†At this location, minor temporary impacts for temporary water discharge to facilitate hydrostatic testing of the mainline and/or HDD pipeline will occur in addition to the pipeline installation.  This includes temporary discharge structures and appurtenant works.</w:t>
      </w:r>
    </w:p>
    <w:p w14:paraId="275C6C52" w14:textId="77777777" w:rsidR="00833E5A" w:rsidRPr="00833E5A" w:rsidRDefault="00833E5A" w:rsidP="00833E5A">
      <w:pPr>
        <w:spacing w:before="0" w:after="0"/>
        <w:ind w:left="1440" w:right="1166" w:hanging="86"/>
        <w:rPr>
          <w:rFonts w:ascii="Arial" w:hAnsi="Arial" w:cs="Arial"/>
          <w:sz w:val="16"/>
          <w:szCs w:val="16"/>
          <w:vertAlign w:val="superscript"/>
        </w:rPr>
      </w:pPr>
      <w:r w:rsidRPr="00833E5A">
        <w:rPr>
          <w:rFonts w:ascii="Arial" w:hAnsi="Arial" w:cs="Arial"/>
          <w:sz w:val="16"/>
          <w:szCs w:val="16"/>
          <w:vertAlign w:val="superscript"/>
        </w:rPr>
        <w:t xml:space="preserve">1 </w:t>
      </w:r>
      <w:r w:rsidRPr="00833E5A">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1FB43F43" w14:textId="77777777" w:rsidR="00833E5A" w:rsidRPr="00833E5A" w:rsidRDefault="00833E5A" w:rsidP="00833E5A">
      <w:pPr>
        <w:spacing w:before="0" w:after="0"/>
        <w:ind w:left="1440" w:right="1166" w:hanging="86"/>
        <w:rPr>
          <w:rFonts w:ascii="Arial" w:hAnsi="Arial" w:cs="Arial"/>
          <w:sz w:val="16"/>
          <w:szCs w:val="16"/>
          <w:vertAlign w:val="superscript"/>
        </w:rPr>
      </w:pPr>
      <w:r w:rsidRPr="00833E5A">
        <w:rPr>
          <w:rFonts w:ascii="Arial" w:hAnsi="Arial" w:cs="Arial"/>
          <w:sz w:val="16"/>
          <w:szCs w:val="16"/>
          <w:vertAlign w:val="superscript"/>
        </w:rPr>
        <w:t xml:space="preserve">2 </w:t>
      </w:r>
      <w:r w:rsidRPr="00833E5A">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60EBAD07" w14:textId="77777777" w:rsidR="00833E5A" w:rsidRPr="00833E5A" w:rsidRDefault="00833E5A" w:rsidP="00833E5A">
      <w:pPr>
        <w:spacing w:before="0" w:after="0"/>
        <w:ind w:left="1440" w:right="1166" w:hanging="86"/>
        <w:rPr>
          <w:rFonts w:ascii="Arial" w:hAnsi="Arial" w:cs="Arial"/>
          <w:sz w:val="16"/>
          <w:szCs w:val="16"/>
          <w:vertAlign w:val="superscript"/>
        </w:rPr>
      </w:pPr>
      <w:r w:rsidRPr="00833E5A">
        <w:rPr>
          <w:rFonts w:ascii="Arial" w:hAnsi="Arial" w:cs="Arial"/>
          <w:sz w:val="16"/>
          <w:szCs w:val="16"/>
          <w:vertAlign w:val="superscript"/>
        </w:rPr>
        <w:t xml:space="preserve">3 </w:t>
      </w:r>
      <w:r w:rsidRPr="00833E5A">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4C59CE84"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4 </w:t>
      </w:r>
      <w:r w:rsidRPr="00833E5A">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2C548A27"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5 </w:t>
      </w:r>
      <w:r w:rsidRPr="00833E5A">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4244B8BC"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6 </w:t>
      </w:r>
      <w:r w:rsidRPr="00833E5A">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616FD179"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7 </w:t>
      </w:r>
      <w:r w:rsidRPr="00833E5A">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19C3EC3F" w14:textId="4DC9D713"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8 </w:t>
      </w:r>
      <w:r w:rsidRPr="00833E5A">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C1456D" w:rsidRPr="00C1456D">
        <w:rPr>
          <w:rFonts w:ascii="Arial" w:hAnsi="Arial" w:cs="Arial"/>
          <w:sz w:val="16"/>
          <w:szCs w:val="16"/>
        </w:rPr>
        <w:t xml:space="preserve"> </w:t>
      </w:r>
      <w:r w:rsidR="00C1456D">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0C4AE5D6"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 xml:space="preserve">9 </w:t>
      </w:r>
      <w:r w:rsidRPr="00833E5A">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305FF804"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t>10</w:t>
      </w:r>
      <w:r w:rsidRPr="00833E5A">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6CBA90E9" w14:textId="77777777" w:rsidR="00833E5A" w:rsidRPr="00833E5A" w:rsidRDefault="00833E5A" w:rsidP="00833E5A">
      <w:pPr>
        <w:spacing w:before="0" w:after="0"/>
        <w:ind w:left="1440" w:right="1166" w:hanging="86"/>
        <w:rPr>
          <w:rFonts w:ascii="Arial" w:hAnsi="Arial" w:cs="Arial"/>
          <w:sz w:val="16"/>
          <w:szCs w:val="16"/>
        </w:rPr>
      </w:pPr>
      <w:r w:rsidRPr="00833E5A">
        <w:rPr>
          <w:rFonts w:ascii="Arial" w:hAnsi="Arial" w:cs="Arial"/>
          <w:sz w:val="16"/>
          <w:szCs w:val="16"/>
          <w:vertAlign w:val="superscript"/>
        </w:rPr>
        <w:lastRenderedPageBreak/>
        <w:t xml:space="preserve">11 </w:t>
      </w:r>
      <w:r w:rsidRPr="00833E5A">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0F159E10" w14:textId="4C562438" w:rsidR="00352797" w:rsidRDefault="00833E5A" w:rsidP="00833E5A">
      <w:pPr>
        <w:spacing w:before="0" w:after="0"/>
        <w:ind w:left="1440" w:right="1166" w:hanging="86"/>
        <w:rPr>
          <w:rFonts w:ascii="Arial" w:hAnsi="Arial"/>
          <w:b/>
          <w:sz w:val="20"/>
        </w:rPr>
      </w:pPr>
      <w:r w:rsidRPr="00833E5A">
        <w:rPr>
          <w:rFonts w:ascii="Arial" w:hAnsi="Arial" w:cs="Arial"/>
          <w:sz w:val="16"/>
          <w:szCs w:val="16"/>
          <w:vertAlign w:val="superscript"/>
        </w:rPr>
        <w:t xml:space="preserve">12 </w:t>
      </w:r>
      <w:r w:rsidRPr="00833E5A">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4B5D7EB0" w14:textId="39F566CE"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B92924">
        <w:rPr>
          <w:rFonts w:cs="Arial"/>
          <w:bCs/>
          <w:sz w:val="20"/>
        </w:rPr>
        <w:t>Westmoreland</w:t>
      </w:r>
      <w:r w:rsidR="00AB083E" w:rsidRPr="002813E5">
        <w:rPr>
          <w:rFonts w:cs="Arial"/>
          <w:bCs/>
          <w:sz w:val="20"/>
        </w:rPr>
        <w:t xml:space="preserve"> County</w:t>
      </w:r>
      <w:r w:rsidRPr="002813E5">
        <w:rPr>
          <w:rFonts w:cs="Arial"/>
          <w:bCs/>
          <w:sz w:val="20"/>
        </w:rPr>
        <w:t xml:space="preserve"> – </w:t>
      </w:r>
      <w:r w:rsidR="00BC7A0C">
        <w:rPr>
          <w:rFonts w:cs="Arial"/>
          <w:bCs/>
          <w:sz w:val="20"/>
        </w:rPr>
        <w:t>12/01</w:t>
      </w:r>
      <w:r w:rsidR="002813E5" w:rsidRPr="0031078C">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F048A1" w14:paraId="26A4F377" w14:textId="77777777" w:rsidTr="000B014F">
        <w:trPr>
          <w:cantSplit/>
          <w:trHeight w:val="1123"/>
          <w:tblHeader/>
          <w:jc w:val="center"/>
        </w:trPr>
        <w:tc>
          <w:tcPr>
            <w:tcW w:w="1165" w:type="dxa"/>
            <w:tcBorders>
              <w:bottom w:val="single" w:sz="18" w:space="0" w:color="auto"/>
            </w:tcBorders>
            <w:shd w:val="clear" w:color="auto" w:fill="A6A6A6"/>
            <w:vAlign w:val="bottom"/>
          </w:tcPr>
          <w:p w14:paraId="5CD20C96"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Stream ID</w:t>
            </w:r>
            <w:r w:rsidRPr="00F048A1">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0139D0DB"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Stream Name</w:t>
            </w:r>
          </w:p>
        </w:tc>
        <w:tc>
          <w:tcPr>
            <w:tcW w:w="1170" w:type="dxa"/>
            <w:tcBorders>
              <w:bottom w:val="single" w:sz="18" w:space="0" w:color="auto"/>
            </w:tcBorders>
            <w:shd w:val="clear" w:color="auto" w:fill="A6A6A6"/>
            <w:vAlign w:val="bottom"/>
          </w:tcPr>
          <w:p w14:paraId="220E066D"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Coordinates</w:t>
            </w:r>
          </w:p>
        </w:tc>
        <w:tc>
          <w:tcPr>
            <w:tcW w:w="1530" w:type="dxa"/>
            <w:tcBorders>
              <w:bottom w:val="single" w:sz="18" w:space="0" w:color="auto"/>
            </w:tcBorders>
            <w:shd w:val="clear" w:color="auto" w:fill="A6A6A6"/>
            <w:vAlign w:val="bottom"/>
          </w:tcPr>
          <w:p w14:paraId="0F19452A" w14:textId="77777777" w:rsidR="00E57C25" w:rsidRPr="00F048A1" w:rsidRDefault="00E57C25" w:rsidP="00E57C25">
            <w:pPr>
              <w:spacing w:before="0" w:after="0"/>
              <w:jc w:val="center"/>
              <w:rPr>
                <w:rFonts w:ascii="Arial" w:hAnsi="Arial" w:cs="Arial"/>
                <w:b/>
                <w:sz w:val="16"/>
                <w:szCs w:val="16"/>
                <w:vertAlign w:val="superscript"/>
              </w:rPr>
            </w:pPr>
            <w:r w:rsidRPr="00F048A1">
              <w:rPr>
                <w:rFonts w:ascii="Arial" w:hAnsi="Arial" w:cs="Arial"/>
                <w:b/>
                <w:sz w:val="16"/>
                <w:szCs w:val="16"/>
              </w:rPr>
              <w:t>Crossing Method</w:t>
            </w:r>
            <w:r w:rsidRPr="00F048A1">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577F18C3"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Permanent Floodplain Disturbance (acre)</w:t>
            </w:r>
            <w:r w:rsidRPr="00F048A1">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41E5D163"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Temporary Floodplain Disturbance (acre)</w:t>
            </w:r>
            <w:r w:rsidRPr="00F048A1">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65549AA4" w14:textId="500A7DED" w:rsidR="00E57C25" w:rsidRPr="00F048A1" w:rsidRDefault="00E57C25" w:rsidP="001F3714">
            <w:pPr>
              <w:spacing w:before="0" w:after="0"/>
              <w:jc w:val="center"/>
              <w:rPr>
                <w:rFonts w:ascii="Arial" w:hAnsi="Arial" w:cs="Arial"/>
                <w:b/>
                <w:sz w:val="16"/>
                <w:szCs w:val="16"/>
              </w:rPr>
            </w:pPr>
            <w:r w:rsidRPr="00F048A1">
              <w:rPr>
                <w:rFonts w:ascii="Arial" w:hAnsi="Arial" w:cs="Arial"/>
                <w:b/>
                <w:sz w:val="16"/>
                <w:szCs w:val="16"/>
              </w:rPr>
              <w:t>Total Floodplain</w:t>
            </w:r>
            <w:r w:rsidR="001F3714">
              <w:rPr>
                <w:rFonts w:ascii="Arial" w:hAnsi="Arial" w:cs="Arial"/>
                <w:b/>
                <w:sz w:val="16"/>
                <w:szCs w:val="16"/>
              </w:rPr>
              <w:t xml:space="preserve"> </w:t>
            </w:r>
            <w:r w:rsidRPr="00F048A1">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79BD6017" w14:textId="77777777" w:rsidR="00E57C25" w:rsidRPr="00F048A1" w:rsidRDefault="00E57C25" w:rsidP="00E57C25">
            <w:pPr>
              <w:spacing w:before="0" w:after="20"/>
              <w:jc w:val="center"/>
              <w:rPr>
                <w:rFonts w:ascii="Arial" w:hAnsi="Arial" w:cs="Arial"/>
                <w:b/>
                <w:sz w:val="16"/>
                <w:szCs w:val="16"/>
              </w:rPr>
            </w:pPr>
            <w:r w:rsidRPr="00F048A1">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711C3C60"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Permit</w:t>
            </w:r>
          </w:p>
        </w:tc>
        <w:tc>
          <w:tcPr>
            <w:tcW w:w="1080" w:type="dxa"/>
            <w:tcBorders>
              <w:bottom w:val="single" w:sz="18" w:space="0" w:color="auto"/>
            </w:tcBorders>
            <w:shd w:val="clear" w:color="auto" w:fill="A6A6A6"/>
            <w:vAlign w:val="bottom"/>
          </w:tcPr>
          <w:p w14:paraId="63452FFA"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704E6275"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0A241E24" w14:textId="77777777" w:rsidR="00E57C25" w:rsidRPr="00F048A1" w:rsidRDefault="00E57C25" w:rsidP="00E57C25">
            <w:pPr>
              <w:spacing w:before="0" w:after="0"/>
              <w:jc w:val="center"/>
              <w:rPr>
                <w:rFonts w:ascii="Arial" w:hAnsi="Arial" w:cs="Arial"/>
                <w:b/>
                <w:sz w:val="16"/>
                <w:szCs w:val="16"/>
              </w:rPr>
            </w:pPr>
            <w:r w:rsidRPr="00F048A1">
              <w:rPr>
                <w:rFonts w:ascii="Arial" w:hAnsi="Arial" w:cs="Arial"/>
                <w:b/>
                <w:sz w:val="16"/>
                <w:szCs w:val="16"/>
              </w:rPr>
              <w:t>Fee Crossing Reference Number</w:t>
            </w:r>
          </w:p>
        </w:tc>
      </w:tr>
      <w:tr w:rsidR="00D30154" w:rsidRPr="00F048A1" w14:paraId="48E6730C" w14:textId="77777777" w:rsidTr="0031078C">
        <w:trPr>
          <w:cantSplit/>
          <w:trHeight w:val="374"/>
          <w:jc w:val="center"/>
        </w:trPr>
        <w:tc>
          <w:tcPr>
            <w:tcW w:w="1165" w:type="dxa"/>
            <w:tcBorders>
              <w:top w:val="single" w:sz="18" w:space="0" w:color="auto"/>
            </w:tcBorders>
            <w:shd w:val="clear" w:color="auto" w:fill="D9D9D9" w:themeFill="background1" w:themeFillShade="D9"/>
            <w:vAlign w:val="center"/>
          </w:tcPr>
          <w:p w14:paraId="211CF266"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S122</w:t>
            </w:r>
          </w:p>
        </w:tc>
        <w:tc>
          <w:tcPr>
            <w:tcW w:w="2895" w:type="dxa"/>
            <w:tcBorders>
              <w:top w:val="single" w:sz="18" w:space="0" w:color="auto"/>
            </w:tcBorders>
            <w:shd w:val="clear" w:color="auto" w:fill="auto"/>
            <w:vAlign w:val="center"/>
          </w:tcPr>
          <w:p w14:paraId="6E8C088C"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Youghiogheny River</w:t>
            </w:r>
          </w:p>
        </w:tc>
        <w:tc>
          <w:tcPr>
            <w:tcW w:w="1170" w:type="dxa"/>
            <w:tcBorders>
              <w:top w:val="single" w:sz="18" w:space="0" w:color="auto"/>
            </w:tcBorders>
            <w:shd w:val="clear" w:color="auto" w:fill="auto"/>
            <w:vAlign w:val="center"/>
          </w:tcPr>
          <w:p w14:paraId="0D30C65E" w14:textId="19C986CF"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40.2286,           -79.7727</w:t>
            </w:r>
          </w:p>
        </w:tc>
        <w:tc>
          <w:tcPr>
            <w:tcW w:w="1530" w:type="dxa"/>
            <w:tcBorders>
              <w:top w:val="single" w:sz="18" w:space="0" w:color="auto"/>
            </w:tcBorders>
            <w:shd w:val="clear" w:color="auto" w:fill="auto"/>
            <w:vAlign w:val="center"/>
          </w:tcPr>
          <w:p w14:paraId="2336C005" w14:textId="68D644BB"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Bore/ HDD/ Open Cut</w:t>
            </w:r>
          </w:p>
        </w:tc>
        <w:tc>
          <w:tcPr>
            <w:tcW w:w="1170" w:type="dxa"/>
            <w:tcBorders>
              <w:top w:val="single" w:sz="18" w:space="0" w:color="auto"/>
            </w:tcBorders>
            <w:shd w:val="clear" w:color="auto" w:fill="auto"/>
            <w:vAlign w:val="center"/>
          </w:tcPr>
          <w:p w14:paraId="06713851"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0.471</w:t>
            </w:r>
          </w:p>
        </w:tc>
        <w:tc>
          <w:tcPr>
            <w:tcW w:w="1170" w:type="dxa"/>
            <w:tcBorders>
              <w:top w:val="single" w:sz="18" w:space="0" w:color="auto"/>
            </w:tcBorders>
            <w:shd w:val="clear" w:color="auto" w:fill="auto"/>
            <w:vAlign w:val="center"/>
          </w:tcPr>
          <w:p w14:paraId="408A2D41"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0.307</w:t>
            </w:r>
          </w:p>
        </w:tc>
        <w:tc>
          <w:tcPr>
            <w:tcW w:w="1255" w:type="dxa"/>
            <w:tcBorders>
              <w:top w:val="single" w:sz="18" w:space="0" w:color="auto"/>
            </w:tcBorders>
            <w:vAlign w:val="center"/>
          </w:tcPr>
          <w:p w14:paraId="0FF6E870"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0.778</w:t>
            </w:r>
          </w:p>
        </w:tc>
        <w:tc>
          <w:tcPr>
            <w:tcW w:w="900" w:type="dxa"/>
            <w:tcBorders>
              <w:top w:val="single" w:sz="18" w:space="0" w:color="auto"/>
            </w:tcBorders>
            <w:shd w:val="clear" w:color="auto" w:fill="auto"/>
            <w:vAlign w:val="center"/>
          </w:tcPr>
          <w:p w14:paraId="0E3FD1A7" w14:textId="554A2E14"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12</w:t>
            </w:r>
          </w:p>
        </w:tc>
        <w:tc>
          <w:tcPr>
            <w:tcW w:w="995" w:type="dxa"/>
            <w:tcBorders>
              <w:top w:val="single" w:sz="18" w:space="0" w:color="auto"/>
            </w:tcBorders>
            <w:shd w:val="clear" w:color="auto" w:fill="auto"/>
            <w:vAlign w:val="center"/>
          </w:tcPr>
          <w:p w14:paraId="415AB9A7" w14:textId="1240EA0D"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Individual</w:t>
            </w:r>
          </w:p>
        </w:tc>
        <w:tc>
          <w:tcPr>
            <w:tcW w:w="1080" w:type="dxa"/>
            <w:tcBorders>
              <w:top w:val="single" w:sz="18" w:space="0" w:color="auto"/>
            </w:tcBorders>
            <w:shd w:val="clear" w:color="auto" w:fill="auto"/>
            <w:vAlign w:val="center"/>
          </w:tcPr>
          <w:p w14:paraId="5091082B"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tcBorders>
              <w:top w:val="single" w:sz="18" w:space="0" w:color="auto"/>
            </w:tcBorders>
            <w:shd w:val="clear" w:color="auto" w:fill="auto"/>
            <w:vAlign w:val="center"/>
          </w:tcPr>
          <w:p w14:paraId="66F344EB" w14:textId="5F5FC0EC"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tcBorders>
              <w:top w:val="single" w:sz="18" w:space="0" w:color="auto"/>
            </w:tcBorders>
            <w:shd w:val="clear" w:color="auto" w:fill="auto"/>
            <w:vAlign w:val="center"/>
          </w:tcPr>
          <w:p w14:paraId="1DA7C969" w14:textId="34BCE678"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7</w:t>
            </w:r>
          </w:p>
        </w:tc>
      </w:tr>
      <w:tr w:rsidR="00D30154" w:rsidRPr="00F048A1" w14:paraId="169591DC" w14:textId="77777777" w:rsidTr="0031078C">
        <w:trPr>
          <w:cantSplit/>
          <w:trHeight w:val="374"/>
          <w:jc w:val="center"/>
        </w:trPr>
        <w:tc>
          <w:tcPr>
            <w:tcW w:w="1165" w:type="dxa"/>
            <w:shd w:val="clear" w:color="auto" w:fill="D9D9D9" w:themeFill="background1" w:themeFillShade="D9"/>
            <w:vAlign w:val="center"/>
          </w:tcPr>
          <w:p w14:paraId="4BD86C26"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S171</w:t>
            </w:r>
          </w:p>
        </w:tc>
        <w:tc>
          <w:tcPr>
            <w:tcW w:w="2895" w:type="dxa"/>
            <w:shd w:val="clear" w:color="auto" w:fill="auto"/>
            <w:vAlign w:val="center"/>
          </w:tcPr>
          <w:p w14:paraId="48B9D102"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Pollock Run</w:t>
            </w:r>
          </w:p>
        </w:tc>
        <w:tc>
          <w:tcPr>
            <w:tcW w:w="1170" w:type="dxa"/>
            <w:shd w:val="clear" w:color="auto" w:fill="auto"/>
            <w:vAlign w:val="center"/>
          </w:tcPr>
          <w:p w14:paraId="1B942673"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40.2210,           -79.7870</w:t>
            </w:r>
          </w:p>
        </w:tc>
        <w:tc>
          <w:tcPr>
            <w:tcW w:w="1530" w:type="dxa"/>
            <w:shd w:val="clear" w:color="auto" w:fill="auto"/>
            <w:vAlign w:val="center"/>
          </w:tcPr>
          <w:p w14:paraId="1D93D2C3" w14:textId="7F17AFCB"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4B09332B"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0.063</w:t>
            </w:r>
          </w:p>
        </w:tc>
        <w:tc>
          <w:tcPr>
            <w:tcW w:w="1170" w:type="dxa"/>
            <w:shd w:val="clear" w:color="auto" w:fill="auto"/>
            <w:vAlign w:val="center"/>
          </w:tcPr>
          <w:p w14:paraId="3AFCD888"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0.025</w:t>
            </w:r>
          </w:p>
        </w:tc>
        <w:tc>
          <w:tcPr>
            <w:tcW w:w="1255" w:type="dxa"/>
            <w:shd w:val="clear" w:color="auto" w:fill="auto"/>
            <w:vAlign w:val="center"/>
          </w:tcPr>
          <w:p w14:paraId="110BA011"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0.088</w:t>
            </w:r>
          </w:p>
        </w:tc>
        <w:tc>
          <w:tcPr>
            <w:tcW w:w="900" w:type="dxa"/>
            <w:shd w:val="clear" w:color="auto" w:fill="auto"/>
            <w:vAlign w:val="center"/>
          </w:tcPr>
          <w:p w14:paraId="06086AAB" w14:textId="19D68870"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8</w:t>
            </w:r>
          </w:p>
        </w:tc>
        <w:tc>
          <w:tcPr>
            <w:tcW w:w="995" w:type="dxa"/>
            <w:shd w:val="clear" w:color="auto" w:fill="auto"/>
            <w:vAlign w:val="center"/>
          </w:tcPr>
          <w:p w14:paraId="0BF0E855" w14:textId="79B2D8CC" w:rsidR="00D30154" w:rsidRPr="00F048A1" w:rsidRDefault="00D30154" w:rsidP="00D30154">
            <w:pPr>
              <w:spacing w:beforeLines="40" w:before="96" w:afterLines="40" w:after="96"/>
              <w:contextualSpacing/>
              <w:jc w:val="center"/>
              <w:rPr>
                <w:rFonts w:ascii="Arial" w:hAnsi="Arial" w:cs="Arial"/>
                <w:sz w:val="16"/>
                <w:szCs w:val="16"/>
                <w:highlight w:val="yellow"/>
              </w:rPr>
            </w:pPr>
            <w:r w:rsidRPr="00F048A1">
              <w:rPr>
                <w:rFonts w:ascii="Arial" w:hAnsi="Arial" w:cs="Arial"/>
                <w:sz w:val="16"/>
                <w:szCs w:val="16"/>
              </w:rPr>
              <w:t>Individual</w:t>
            </w:r>
          </w:p>
        </w:tc>
        <w:tc>
          <w:tcPr>
            <w:tcW w:w="1080" w:type="dxa"/>
            <w:shd w:val="clear" w:color="auto" w:fill="auto"/>
            <w:vAlign w:val="center"/>
          </w:tcPr>
          <w:p w14:paraId="340DBFEC" w14:textId="2EB08581"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0E889FAC" w14:textId="44FE670D"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2A624248" w14:textId="76573A54"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3</w:t>
            </w:r>
          </w:p>
        </w:tc>
      </w:tr>
      <w:tr w:rsidR="00D30154" w:rsidRPr="00F048A1" w14:paraId="48DAF945" w14:textId="77777777" w:rsidTr="0031078C">
        <w:trPr>
          <w:cantSplit/>
          <w:trHeight w:val="374"/>
          <w:jc w:val="center"/>
        </w:trPr>
        <w:tc>
          <w:tcPr>
            <w:tcW w:w="1165" w:type="dxa"/>
            <w:shd w:val="clear" w:color="auto" w:fill="D9D9D9" w:themeFill="background1" w:themeFillShade="D9"/>
            <w:vAlign w:val="center"/>
          </w:tcPr>
          <w:p w14:paraId="03096643"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S182</w:t>
            </w:r>
          </w:p>
        </w:tc>
        <w:tc>
          <w:tcPr>
            <w:tcW w:w="2895" w:type="dxa"/>
            <w:shd w:val="clear" w:color="auto" w:fill="auto"/>
            <w:vAlign w:val="center"/>
          </w:tcPr>
          <w:p w14:paraId="1AA4DACE"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Little Sewickley Creek</w:t>
            </w:r>
          </w:p>
        </w:tc>
        <w:tc>
          <w:tcPr>
            <w:tcW w:w="1170" w:type="dxa"/>
            <w:shd w:val="clear" w:color="auto" w:fill="auto"/>
            <w:vAlign w:val="center"/>
          </w:tcPr>
          <w:p w14:paraId="416AC8BC"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40.2634,        -79.6878</w:t>
            </w:r>
          </w:p>
        </w:tc>
        <w:tc>
          <w:tcPr>
            <w:tcW w:w="1530" w:type="dxa"/>
            <w:shd w:val="clear" w:color="auto" w:fill="auto"/>
            <w:vAlign w:val="center"/>
          </w:tcPr>
          <w:p w14:paraId="38A3B21C" w14:textId="637DC628"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Open Cut/ HDD</w:t>
            </w:r>
          </w:p>
        </w:tc>
        <w:tc>
          <w:tcPr>
            <w:tcW w:w="1170" w:type="dxa"/>
            <w:shd w:val="clear" w:color="auto" w:fill="auto"/>
            <w:vAlign w:val="center"/>
          </w:tcPr>
          <w:p w14:paraId="7AF49F87"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0.576</w:t>
            </w:r>
          </w:p>
        </w:tc>
        <w:tc>
          <w:tcPr>
            <w:tcW w:w="1170" w:type="dxa"/>
            <w:shd w:val="clear" w:color="auto" w:fill="auto"/>
            <w:vAlign w:val="center"/>
          </w:tcPr>
          <w:p w14:paraId="15990990"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2.199</w:t>
            </w:r>
          </w:p>
        </w:tc>
        <w:tc>
          <w:tcPr>
            <w:tcW w:w="1255" w:type="dxa"/>
            <w:shd w:val="clear" w:color="auto" w:fill="auto"/>
            <w:vAlign w:val="center"/>
          </w:tcPr>
          <w:p w14:paraId="2B10952F"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2.775</w:t>
            </w:r>
          </w:p>
        </w:tc>
        <w:tc>
          <w:tcPr>
            <w:tcW w:w="900" w:type="dxa"/>
            <w:shd w:val="clear" w:color="auto" w:fill="auto"/>
            <w:vAlign w:val="center"/>
          </w:tcPr>
          <w:p w14:paraId="3637E492" w14:textId="39CA4448" w:rsidR="00D30154" w:rsidRPr="00F048A1" w:rsidRDefault="00100FE4" w:rsidP="008C18AA">
            <w:pPr>
              <w:spacing w:beforeLines="40" w:before="96" w:afterLines="40" w:after="96"/>
              <w:contextualSpacing/>
              <w:jc w:val="center"/>
              <w:rPr>
                <w:rFonts w:ascii="Arial" w:hAnsi="Arial" w:cs="Arial"/>
                <w:sz w:val="16"/>
                <w:szCs w:val="16"/>
              </w:rPr>
            </w:pPr>
            <w:r>
              <w:rPr>
                <w:rFonts w:ascii="Arial" w:hAnsi="Arial" w:cs="Arial"/>
                <w:sz w:val="16"/>
                <w:szCs w:val="16"/>
              </w:rPr>
              <w:t>41</w:t>
            </w:r>
          </w:p>
        </w:tc>
        <w:tc>
          <w:tcPr>
            <w:tcW w:w="995" w:type="dxa"/>
            <w:shd w:val="clear" w:color="auto" w:fill="auto"/>
            <w:vAlign w:val="center"/>
          </w:tcPr>
          <w:p w14:paraId="19488D3B" w14:textId="17AF4260"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0F5EE242" w14:textId="34A6B191"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461ABEF0" w14:textId="79F6C8B6"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0B1BE98A" w14:textId="22F2E294"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29</w:t>
            </w:r>
          </w:p>
        </w:tc>
      </w:tr>
      <w:tr w:rsidR="00D30154" w:rsidRPr="00F048A1" w14:paraId="322B2866" w14:textId="77777777" w:rsidTr="0031078C">
        <w:trPr>
          <w:cantSplit/>
          <w:trHeight w:val="374"/>
          <w:jc w:val="center"/>
        </w:trPr>
        <w:tc>
          <w:tcPr>
            <w:tcW w:w="1165" w:type="dxa"/>
            <w:shd w:val="clear" w:color="auto" w:fill="D9D9D9" w:themeFill="background1" w:themeFillShade="D9"/>
            <w:vAlign w:val="center"/>
          </w:tcPr>
          <w:p w14:paraId="1399B75E"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S198</w:t>
            </w:r>
          </w:p>
        </w:tc>
        <w:tc>
          <w:tcPr>
            <w:tcW w:w="2895" w:type="dxa"/>
            <w:shd w:val="clear" w:color="auto" w:fill="auto"/>
            <w:vAlign w:val="center"/>
          </w:tcPr>
          <w:p w14:paraId="0B1C48D3"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Brush Creek</w:t>
            </w:r>
          </w:p>
        </w:tc>
        <w:tc>
          <w:tcPr>
            <w:tcW w:w="1170" w:type="dxa"/>
            <w:shd w:val="clear" w:color="auto" w:fill="auto"/>
            <w:vAlign w:val="center"/>
          </w:tcPr>
          <w:p w14:paraId="5722788E"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40.3239,        -79.6348</w:t>
            </w:r>
          </w:p>
        </w:tc>
        <w:tc>
          <w:tcPr>
            <w:tcW w:w="1530" w:type="dxa"/>
            <w:shd w:val="clear" w:color="auto" w:fill="auto"/>
            <w:vAlign w:val="center"/>
          </w:tcPr>
          <w:p w14:paraId="6077B860" w14:textId="1891DC45"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HDD</w:t>
            </w:r>
          </w:p>
        </w:tc>
        <w:tc>
          <w:tcPr>
            <w:tcW w:w="1170" w:type="dxa"/>
            <w:shd w:val="clear" w:color="auto" w:fill="auto"/>
            <w:vAlign w:val="center"/>
          </w:tcPr>
          <w:p w14:paraId="6BE91E14"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0.026</w:t>
            </w:r>
          </w:p>
        </w:tc>
        <w:tc>
          <w:tcPr>
            <w:tcW w:w="1170" w:type="dxa"/>
            <w:shd w:val="clear" w:color="auto" w:fill="auto"/>
            <w:vAlign w:val="center"/>
          </w:tcPr>
          <w:p w14:paraId="6933D1FC"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255" w:type="dxa"/>
            <w:shd w:val="clear" w:color="auto" w:fill="auto"/>
            <w:vAlign w:val="center"/>
          </w:tcPr>
          <w:p w14:paraId="040B9FF8"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0.026</w:t>
            </w:r>
          </w:p>
        </w:tc>
        <w:tc>
          <w:tcPr>
            <w:tcW w:w="900" w:type="dxa"/>
            <w:shd w:val="clear" w:color="auto" w:fill="auto"/>
            <w:vAlign w:val="center"/>
          </w:tcPr>
          <w:p w14:paraId="4D04A464" w14:textId="7C9C07CD"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70</w:t>
            </w:r>
          </w:p>
        </w:tc>
        <w:tc>
          <w:tcPr>
            <w:tcW w:w="995" w:type="dxa"/>
            <w:shd w:val="clear" w:color="auto" w:fill="auto"/>
            <w:vAlign w:val="center"/>
          </w:tcPr>
          <w:p w14:paraId="46236C1D" w14:textId="47537A61"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57F781EE" w14:textId="2BEA1698"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4D4068CB" w14:textId="4E719983"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3B010BB6" w14:textId="7659FFE4"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56</w:t>
            </w:r>
          </w:p>
        </w:tc>
      </w:tr>
      <w:tr w:rsidR="00D30154" w:rsidRPr="00F048A1" w14:paraId="17DBCF18" w14:textId="77777777" w:rsidTr="0031078C">
        <w:trPr>
          <w:cantSplit/>
          <w:trHeight w:val="374"/>
          <w:jc w:val="center"/>
        </w:trPr>
        <w:tc>
          <w:tcPr>
            <w:tcW w:w="1165" w:type="dxa"/>
            <w:shd w:val="clear" w:color="auto" w:fill="D9D9D9" w:themeFill="background1" w:themeFillShade="D9"/>
            <w:vAlign w:val="center"/>
          </w:tcPr>
          <w:p w14:paraId="3CB99E62"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S199</w:t>
            </w:r>
          </w:p>
        </w:tc>
        <w:tc>
          <w:tcPr>
            <w:tcW w:w="2895" w:type="dxa"/>
            <w:shd w:val="clear" w:color="auto" w:fill="auto"/>
            <w:vAlign w:val="center"/>
          </w:tcPr>
          <w:p w14:paraId="37FDDA76"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Brush Creek</w:t>
            </w:r>
          </w:p>
        </w:tc>
        <w:tc>
          <w:tcPr>
            <w:tcW w:w="1170" w:type="dxa"/>
            <w:shd w:val="clear" w:color="auto" w:fill="auto"/>
            <w:vAlign w:val="center"/>
          </w:tcPr>
          <w:p w14:paraId="20B2B7F0"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40.3300,          -79.6326</w:t>
            </w:r>
          </w:p>
        </w:tc>
        <w:tc>
          <w:tcPr>
            <w:tcW w:w="1530" w:type="dxa"/>
            <w:shd w:val="clear" w:color="auto" w:fill="auto"/>
            <w:vAlign w:val="center"/>
          </w:tcPr>
          <w:p w14:paraId="03472837" w14:textId="2EBC0BC0"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HDD</w:t>
            </w:r>
          </w:p>
        </w:tc>
        <w:tc>
          <w:tcPr>
            <w:tcW w:w="1170" w:type="dxa"/>
            <w:shd w:val="clear" w:color="auto" w:fill="auto"/>
            <w:vAlign w:val="center"/>
          </w:tcPr>
          <w:p w14:paraId="5BDE7808"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0.094</w:t>
            </w:r>
          </w:p>
        </w:tc>
        <w:tc>
          <w:tcPr>
            <w:tcW w:w="1170" w:type="dxa"/>
            <w:shd w:val="clear" w:color="auto" w:fill="auto"/>
            <w:vAlign w:val="center"/>
          </w:tcPr>
          <w:p w14:paraId="00AFB1A4"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255" w:type="dxa"/>
            <w:shd w:val="clear" w:color="auto" w:fill="auto"/>
            <w:vAlign w:val="center"/>
          </w:tcPr>
          <w:p w14:paraId="6F3E85D1"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0.094</w:t>
            </w:r>
          </w:p>
        </w:tc>
        <w:tc>
          <w:tcPr>
            <w:tcW w:w="900" w:type="dxa"/>
            <w:shd w:val="clear" w:color="auto" w:fill="auto"/>
            <w:vAlign w:val="center"/>
          </w:tcPr>
          <w:p w14:paraId="4CA08755" w14:textId="08E43D16"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72</w:t>
            </w:r>
          </w:p>
        </w:tc>
        <w:tc>
          <w:tcPr>
            <w:tcW w:w="995" w:type="dxa"/>
            <w:shd w:val="clear" w:color="auto" w:fill="auto"/>
            <w:vAlign w:val="center"/>
          </w:tcPr>
          <w:p w14:paraId="4574962E" w14:textId="59444CDB"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24B2356F" w14:textId="787D8979"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63B8AB2E" w14:textId="030FEB22"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3E8BE4F8" w14:textId="500381FC"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57</w:t>
            </w:r>
          </w:p>
        </w:tc>
      </w:tr>
      <w:tr w:rsidR="00D30154" w:rsidRPr="00F048A1" w14:paraId="1E11D7A5" w14:textId="77777777" w:rsidTr="0031078C">
        <w:trPr>
          <w:cantSplit/>
          <w:trHeight w:val="374"/>
          <w:jc w:val="center"/>
        </w:trPr>
        <w:tc>
          <w:tcPr>
            <w:tcW w:w="1165" w:type="dxa"/>
            <w:shd w:val="clear" w:color="auto" w:fill="D9D9D9" w:themeFill="background1" w:themeFillShade="D9"/>
            <w:vAlign w:val="center"/>
          </w:tcPr>
          <w:p w14:paraId="66A48CC1"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S201</w:t>
            </w:r>
          </w:p>
        </w:tc>
        <w:tc>
          <w:tcPr>
            <w:tcW w:w="2895" w:type="dxa"/>
            <w:shd w:val="clear" w:color="auto" w:fill="auto"/>
            <w:vAlign w:val="center"/>
          </w:tcPr>
          <w:p w14:paraId="51B8BB6D"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Bushy Run</w:t>
            </w:r>
          </w:p>
        </w:tc>
        <w:tc>
          <w:tcPr>
            <w:tcW w:w="1170" w:type="dxa"/>
            <w:shd w:val="clear" w:color="auto" w:fill="auto"/>
            <w:vAlign w:val="center"/>
          </w:tcPr>
          <w:p w14:paraId="36FB3358"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40.3629,          -79.6311</w:t>
            </w:r>
          </w:p>
        </w:tc>
        <w:tc>
          <w:tcPr>
            <w:tcW w:w="1530" w:type="dxa"/>
            <w:shd w:val="clear" w:color="auto" w:fill="auto"/>
            <w:vAlign w:val="center"/>
          </w:tcPr>
          <w:p w14:paraId="5DED7C47" w14:textId="7F1B7F91"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HDD/ Floodplain Crossing</w:t>
            </w:r>
          </w:p>
        </w:tc>
        <w:tc>
          <w:tcPr>
            <w:tcW w:w="1170" w:type="dxa"/>
            <w:shd w:val="clear" w:color="auto" w:fill="auto"/>
            <w:vAlign w:val="center"/>
          </w:tcPr>
          <w:p w14:paraId="7AC58A4E"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0.125</w:t>
            </w:r>
          </w:p>
        </w:tc>
        <w:tc>
          <w:tcPr>
            <w:tcW w:w="1170" w:type="dxa"/>
            <w:shd w:val="clear" w:color="auto" w:fill="auto"/>
            <w:vAlign w:val="center"/>
          </w:tcPr>
          <w:p w14:paraId="0757BC5D"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0.007</w:t>
            </w:r>
          </w:p>
        </w:tc>
        <w:tc>
          <w:tcPr>
            <w:tcW w:w="1255" w:type="dxa"/>
            <w:shd w:val="clear" w:color="auto" w:fill="auto"/>
            <w:vAlign w:val="center"/>
          </w:tcPr>
          <w:p w14:paraId="4BE1F029"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0.132</w:t>
            </w:r>
          </w:p>
        </w:tc>
        <w:tc>
          <w:tcPr>
            <w:tcW w:w="900" w:type="dxa"/>
            <w:shd w:val="clear" w:color="auto" w:fill="auto"/>
            <w:vAlign w:val="center"/>
          </w:tcPr>
          <w:p w14:paraId="35C72D76" w14:textId="1FAA506E"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85</w:t>
            </w:r>
          </w:p>
        </w:tc>
        <w:tc>
          <w:tcPr>
            <w:tcW w:w="995" w:type="dxa"/>
            <w:shd w:val="clear" w:color="auto" w:fill="auto"/>
            <w:vAlign w:val="center"/>
          </w:tcPr>
          <w:p w14:paraId="3527D62B" w14:textId="2351E883"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54500257" w14:textId="137B47DE"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1C76B1D4" w14:textId="7B80DCF9"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1090CCEA" w14:textId="6E2085C0"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62</w:t>
            </w:r>
          </w:p>
        </w:tc>
      </w:tr>
      <w:tr w:rsidR="00D30154" w:rsidRPr="00F048A1" w14:paraId="5CEF3BA5" w14:textId="77777777" w:rsidTr="0031078C">
        <w:trPr>
          <w:cantSplit/>
          <w:trHeight w:val="374"/>
          <w:jc w:val="center"/>
        </w:trPr>
        <w:tc>
          <w:tcPr>
            <w:tcW w:w="1165" w:type="dxa"/>
            <w:shd w:val="clear" w:color="auto" w:fill="D9D9D9" w:themeFill="background1" w:themeFillShade="D9"/>
            <w:vAlign w:val="center"/>
          </w:tcPr>
          <w:p w14:paraId="2D8A95FB"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S210</w:t>
            </w:r>
          </w:p>
        </w:tc>
        <w:tc>
          <w:tcPr>
            <w:tcW w:w="2895" w:type="dxa"/>
            <w:shd w:val="clear" w:color="auto" w:fill="auto"/>
            <w:vAlign w:val="center"/>
          </w:tcPr>
          <w:p w14:paraId="38A88B23"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Bushy Run</w:t>
            </w:r>
          </w:p>
        </w:tc>
        <w:tc>
          <w:tcPr>
            <w:tcW w:w="1170" w:type="dxa"/>
            <w:shd w:val="clear" w:color="auto" w:fill="auto"/>
            <w:vAlign w:val="center"/>
          </w:tcPr>
          <w:p w14:paraId="34EE8619"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40.3860,         -79.6219</w:t>
            </w:r>
          </w:p>
        </w:tc>
        <w:tc>
          <w:tcPr>
            <w:tcW w:w="1530" w:type="dxa"/>
            <w:shd w:val="clear" w:color="auto" w:fill="auto"/>
            <w:vAlign w:val="center"/>
          </w:tcPr>
          <w:p w14:paraId="3D9B3264" w14:textId="5EAC3745"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05E900D8"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170" w:type="dxa"/>
            <w:shd w:val="clear" w:color="auto" w:fill="auto"/>
            <w:vAlign w:val="center"/>
          </w:tcPr>
          <w:p w14:paraId="56D22221"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0.003</w:t>
            </w:r>
          </w:p>
        </w:tc>
        <w:tc>
          <w:tcPr>
            <w:tcW w:w="1255" w:type="dxa"/>
            <w:shd w:val="clear" w:color="auto" w:fill="auto"/>
            <w:vAlign w:val="center"/>
          </w:tcPr>
          <w:p w14:paraId="567426A7"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0.003</w:t>
            </w:r>
          </w:p>
        </w:tc>
        <w:tc>
          <w:tcPr>
            <w:tcW w:w="900" w:type="dxa"/>
            <w:shd w:val="clear" w:color="auto" w:fill="auto"/>
            <w:vAlign w:val="center"/>
          </w:tcPr>
          <w:p w14:paraId="40FBA644" w14:textId="4DE5E233"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93</w:t>
            </w:r>
          </w:p>
        </w:tc>
        <w:tc>
          <w:tcPr>
            <w:tcW w:w="995" w:type="dxa"/>
            <w:shd w:val="clear" w:color="auto" w:fill="auto"/>
            <w:vAlign w:val="center"/>
          </w:tcPr>
          <w:p w14:paraId="11265121" w14:textId="17B8948F"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06030AFA" w14:textId="583D5C68"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3DC8BDD6" w14:textId="450EEBF4"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59278A3D" w14:textId="6BFC4BE3"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69</w:t>
            </w:r>
          </w:p>
        </w:tc>
      </w:tr>
      <w:tr w:rsidR="00D30154" w:rsidRPr="00F048A1" w14:paraId="13F2125A" w14:textId="77777777" w:rsidTr="0031078C">
        <w:trPr>
          <w:cantSplit/>
          <w:trHeight w:val="374"/>
          <w:jc w:val="center"/>
        </w:trPr>
        <w:tc>
          <w:tcPr>
            <w:tcW w:w="1165" w:type="dxa"/>
            <w:shd w:val="clear" w:color="auto" w:fill="D9D9D9" w:themeFill="background1" w:themeFillShade="D9"/>
            <w:vAlign w:val="center"/>
          </w:tcPr>
          <w:p w14:paraId="60D021F3"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S215</w:t>
            </w:r>
          </w:p>
        </w:tc>
        <w:tc>
          <w:tcPr>
            <w:tcW w:w="2895" w:type="dxa"/>
            <w:shd w:val="clear" w:color="auto" w:fill="auto"/>
            <w:vAlign w:val="center"/>
          </w:tcPr>
          <w:p w14:paraId="2BB34E88"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Turtle Creek</w:t>
            </w:r>
          </w:p>
        </w:tc>
        <w:tc>
          <w:tcPr>
            <w:tcW w:w="1170" w:type="dxa"/>
            <w:shd w:val="clear" w:color="auto" w:fill="auto"/>
            <w:vAlign w:val="center"/>
          </w:tcPr>
          <w:p w14:paraId="18D8766C"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40.4167,         -79.6069</w:t>
            </w:r>
          </w:p>
        </w:tc>
        <w:tc>
          <w:tcPr>
            <w:tcW w:w="1530" w:type="dxa"/>
            <w:shd w:val="clear" w:color="auto" w:fill="auto"/>
            <w:vAlign w:val="center"/>
          </w:tcPr>
          <w:p w14:paraId="4343DDDB" w14:textId="0FD148D5"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Open Cut/ HDD</w:t>
            </w:r>
          </w:p>
        </w:tc>
        <w:tc>
          <w:tcPr>
            <w:tcW w:w="1170" w:type="dxa"/>
            <w:shd w:val="clear" w:color="auto" w:fill="auto"/>
            <w:vAlign w:val="center"/>
          </w:tcPr>
          <w:p w14:paraId="1DA3057C"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0.517</w:t>
            </w:r>
          </w:p>
        </w:tc>
        <w:tc>
          <w:tcPr>
            <w:tcW w:w="1170" w:type="dxa"/>
            <w:shd w:val="clear" w:color="auto" w:fill="auto"/>
            <w:vAlign w:val="center"/>
          </w:tcPr>
          <w:p w14:paraId="1216213E"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0.805</w:t>
            </w:r>
          </w:p>
        </w:tc>
        <w:tc>
          <w:tcPr>
            <w:tcW w:w="1255" w:type="dxa"/>
            <w:shd w:val="clear" w:color="auto" w:fill="auto"/>
            <w:vAlign w:val="center"/>
          </w:tcPr>
          <w:p w14:paraId="76060E07"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1.322</w:t>
            </w:r>
          </w:p>
        </w:tc>
        <w:tc>
          <w:tcPr>
            <w:tcW w:w="900" w:type="dxa"/>
            <w:shd w:val="clear" w:color="auto" w:fill="auto"/>
            <w:vAlign w:val="center"/>
          </w:tcPr>
          <w:p w14:paraId="61551FD2" w14:textId="07238E08"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106</w:t>
            </w:r>
          </w:p>
        </w:tc>
        <w:tc>
          <w:tcPr>
            <w:tcW w:w="995" w:type="dxa"/>
            <w:shd w:val="clear" w:color="auto" w:fill="auto"/>
            <w:vAlign w:val="center"/>
          </w:tcPr>
          <w:p w14:paraId="19B2B01B" w14:textId="018D04D0"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771AB61A" w14:textId="4BC783B0"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56C8E96C" w14:textId="4013C6D9"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74AFB650" w14:textId="771092BD"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84</w:t>
            </w:r>
          </w:p>
        </w:tc>
      </w:tr>
      <w:tr w:rsidR="00D30154" w:rsidRPr="00F048A1" w14:paraId="0C33CBBB" w14:textId="77777777" w:rsidTr="0031078C">
        <w:trPr>
          <w:cantSplit/>
          <w:trHeight w:val="374"/>
          <w:jc w:val="center"/>
        </w:trPr>
        <w:tc>
          <w:tcPr>
            <w:tcW w:w="1165" w:type="dxa"/>
            <w:shd w:val="clear" w:color="auto" w:fill="D9D9D9" w:themeFill="background1" w:themeFillShade="D9"/>
            <w:vAlign w:val="center"/>
          </w:tcPr>
          <w:p w14:paraId="48B6C0C4"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S223</w:t>
            </w:r>
          </w:p>
        </w:tc>
        <w:tc>
          <w:tcPr>
            <w:tcW w:w="2895" w:type="dxa"/>
            <w:shd w:val="clear" w:color="auto" w:fill="auto"/>
            <w:vAlign w:val="center"/>
          </w:tcPr>
          <w:p w14:paraId="260DF047"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Sewickley Creek</w:t>
            </w:r>
          </w:p>
        </w:tc>
        <w:tc>
          <w:tcPr>
            <w:tcW w:w="1170" w:type="dxa"/>
            <w:shd w:val="clear" w:color="auto" w:fill="auto"/>
            <w:vAlign w:val="center"/>
          </w:tcPr>
          <w:p w14:paraId="7FC79BCC"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40.2419,         -79.7747</w:t>
            </w:r>
          </w:p>
        </w:tc>
        <w:tc>
          <w:tcPr>
            <w:tcW w:w="1530" w:type="dxa"/>
            <w:shd w:val="clear" w:color="auto" w:fill="auto"/>
            <w:vAlign w:val="center"/>
          </w:tcPr>
          <w:p w14:paraId="27B0D04E" w14:textId="6AE3C308"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Floodplain Crossing</w:t>
            </w:r>
          </w:p>
        </w:tc>
        <w:tc>
          <w:tcPr>
            <w:tcW w:w="1170" w:type="dxa"/>
            <w:shd w:val="clear" w:color="auto" w:fill="auto"/>
            <w:vAlign w:val="center"/>
          </w:tcPr>
          <w:p w14:paraId="45340917"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170" w:type="dxa"/>
            <w:shd w:val="clear" w:color="auto" w:fill="auto"/>
            <w:vAlign w:val="center"/>
          </w:tcPr>
          <w:p w14:paraId="784D9F81"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0.256</w:t>
            </w:r>
          </w:p>
        </w:tc>
        <w:tc>
          <w:tcPr>
            <w:tcW w:w="1255" w:type="dxa"/>
            <w:shd w:val="clear" w:color="auto" w:fill="auto"/>
            <w:vAlign w:val="center"/>
          </w:tcPr>
          <w:p w14:paraId="54ED0422"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0.256</w:t>
            </w:r>
          </w:p>
        </w:tc>
        <w:tc>
          <w:tcPr>
            <w:tcW w:w="900" w:type="dxa"/>
            <w:shd w:val="clear" w:color="auto" w:fill="auto"/>
            <w:vAlign w:val="center"/>
          </w:tcPr>
          <w:p w14:paraId="23C47853" w14:textId="7A0C71AA"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17</w:t>
            </w:r>
          </w:p>
        </w:tc>
        <w:tc>
          <w:tcPr>
            <w:tcW w:w="995" w:type="dxa"/>
            <w:shd w:val="clear" w:color="auto" w:fill="auto"/>
            <w:vAlign w:val="center"/>
          </w:tcPr>
          <w:p w14:paraId="4348D82D" w14:textId="35AB2BD1"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5C9A0FE3" w14:textId="1F6B1680"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1D6053A1" w14:textId="6A4ADFD3"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13750B00" w14:textId="5105FB40"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12</w:t>
            </w:r>
          </w:p>
        </w:tc>
      </w:tr>
      <w:tr w:rsidR="00D30154" w:rsidRPr="00F048A1" w14:paraId="5F4F8D30" w14:textId="77777777" w:rsidTr="0031078C">
        <w:trPr>
          <w:cantSplit/>
          <w:trHeight w:val="374"/>
          <w:jc w:val="center"/>
        </w:trPr>
        <w:tc>
          <w:tcPr>
            <w:tcW w:w="1165" w:type="dxa"/>
            <w:shd w:val="clear" w:color="auto" w:fill="D9D9D9" w:themeFill="background1" w:themeFillShade="D9"/>
            <w:vAlign w:val="center"/>
          </w:tcPr>
          <w:p w14:paraId="3A1B7869"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S224</w:t>
            </w:r>
          </w:p>
        </w:tc>
        <w:tc>
          <w:tcPr>
            <w:tcW w:w="2895" w:type="dxa"/>
            <w:shd w:val="clear" w:color="auto" w:fill="auto"/>
            <w:vAlign w:val="center"/>
          </w:tcPr>
          <w:p w14:paraId="4AE725D1"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Sewickley Creek</w:t>
            </w:r>
          </w:p>
        </w:tc>
        <w:tc>
          <w:tcPr>
            <w:tcW w:w="1170" w:type="dxa"/>
            <w:shd w:val="clear" w:color="auto" w:fill="auto"/>
            <w:vAlign w:val="center"/>
          </w:tcPr>
          <w:p w14:paraId="20A29C51"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40.2377,         -79.7515</w:t>
            </w:r>
          </w:p>
        </w:tc>
        <w:tc>
          <w:tcPr>
            <w:tcW w:w="1530" w:type="dxa"/>
            <w:shd w:val="clear" w:color="auto" w:fill="auto"/>
            <w:vAlign w:val="center"/>
          </w:tcPr>
          <w:p w14:paraId="19539DA7" w14:textId="3EBDF7D4"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HDD/ Open Cut</w:t>
            </w:r>
          </w:p>
        </w:tc>
        <w:tc>
          <w:tcPr>
            <w:tcW w:w="1170" w:type="dxa"/>
            <w:shd w:val="clear" w:color="auto" w:fill="auto"/>
            <w:vAlign w:val="center"/>
          </w:tcPr>
          <w:p w14:paraId="37D3DB6C" w14:textId="75439CCA"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0.317</w:t>
            </w:r>
          </w:p>
        </w:tc>
        <w:tc>
          <w:tcPr>
            <w:tcW w:w="1170" w:type="dxa"/>
            <w:shd w:val="clear" w:color="auto" w:fill="auto"/>
            <w:vAlign w:val="center"/>
          </w:tcPr>
          <w:p w14:paraId="55958A36" w14:textId="430ADF51"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0.215</w:t>
            </w:r>
          </w:p>
        </w:tc>
        <w:tc>
          <w:tcPr>
            <w:tcW w:w="1255" w:type="dxa"/>
            <w:shd w:val="clear" w:color="auto" w:fill="auto"/>
            <w:vAlign w:val="center"/>
          </w:tcPr>
          <w:p w14:paraId="64E41A7F" w14:textId="320AB7B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0.532</w:t>
            </w:r>
          </w:p>
        </w:tc>
        <w:tc>
          <w:tcPr>
            <w:tcW w:w="900" w:type="dxa"/>
            <w:shd w:val="clear" w:color="auto" w:fill="auto"/>
            <w:vAlign w:val="center"/>
          </w:tcPr>
          <w:p w14:paraId="1DD97506" w14:textId="4A717FC4"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21</w:t>
            </w:r>
          </w:p>
        </w:tc>
        <w:tc>
          <w:tcPr>
            <w:tcW w:w="995" w:type="dxa"/>
            <w:shd w:val="clear" w:color="auto" w:fill="auto"/>
            <w:vAlign w:val="center"/>
          </w:tcPr>
          <w:p w14:paraId="3A6B1676" w14:textId="592AA7EB"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394977F2" w14:textId="37F5C87D"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528B58E7" w14:textId="6B192472"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46DE7587" w14:textId="281F3447"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sz w:val="16"/>
                <w:szCs w:val="16"/>
              </w:rPr>
              <w:t>14</w:t>
            </w:r>
          </w:p>
        </w:tc>
      </w:tr>
      <w:tr w:rsidR="00D30154" w:rsidRPr="00F048A1" w14:paraId="69B85530" w14:textId="77777777" w:rsidTr="0031078C">
        <w:trPr>
          <w:cantSplit/>
          <w:trHeight w:val="374"/>
          <w:jc w:val="center"/>
        </w:trPr>
        <w:tc>
          <w:tcPr>
            <w:tcW w:w="1165" w:type="dxa"/>
            <w:shd w:val="clear" w:color="auto" w:fill="D9D9D9" w:themeFill="background1" w:themeFillShade="D9"/>
            <w:vAlign w:val="center"/>
          </w:tcPr>
          <w:p w14:paraId="09E85FC7" w14:textId="77777777"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S230</w:t>
            </w:r>
          </w:p>
        </w:tc>
        <w:tc>
          <w:tcPr>
            <w:tcW w:w="2895" w:type="dxa"/>
            <w:shd w:val="clear" w:color="auto" w:fill="auto"/>
            <w:vAlign w:val="center"/>
          </w:tcPr>
          <w:p w14:paraId="32AF1A01" w14:textId="77777777"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Brush Creek</w:t>
            </w:r>
          </w:p>
        </w:tc>
        <w:tc>
          <w:tcPr>
            <w:tcW w:w="1170" w:type="dxa"/>
            <w:shd w:val="clear" w:color="auto" w:fill="auto"/>
            <w:vAlign w:val="center"/>
          </w:tcPr>
          <w:p w14:paraId="0285617F" w14:textId="77777777" w:rsidR="00D30154" w:rsidRPr="00F048A1" w:rsidRDefault="00D30154" w:rsidP="00D30154">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40.3222,          -79.6386</w:t>
            </w:r>
          </w:p>
        </w:tc>
        <w:tc>
          <w:tcPr>
            <w:tcW w:w="1530" w:type="dxa"/>
            <w:shd w:val="clear" w:color="auto" w:fill="auto"/>
            <w:vAlign w:val="center"/>
          </w:tcPr>
          <w:p w14:paraId="51FA0367" w14:textId="18D9457A" w:rsidR="00D30154" w:rsidRPr="00F048A1" w:rsidRDefault="00D30154" w:rsidP="00D30154">
            <w:pPr>
              <w:spacing w:before="0" w:after="0"/>
              <w:jc w:val="center"/>
              <w:rPr>
                <w:rFonts w:ascii="Arial" w:hAnsi="Arial" w:cs="Arial"/>
                <w:color w:val="000000"/>
                <w:sz w:val="16"/>
                <w:szCs w:val="16"/>
              </w:rPr>
            </w:pPr>
            <w:r w:rsidRPr="00F048A1">
              <w:rPr>
                <w:rFonts w:ascii="Arial" w:hAnsi="Arial" w:cs="Arial"/>
                <w:color w:val="000000"/>
                <w:sz w:val="16"/>
                <w:szCs w:val="16"/>
              </w:rPr>
              <w:t>Floodplain Crossing</w:t>
            </w:r>
          </w:p>
        </w:tc>
        <w:tc>
          <w:tcPr>
            <w:tcW w:w="1170" w:type="dxa"/>
            <w:shd w:val="clear" w:color="auto" w:fill="auto"/>
            <w:vAlign w:val="center"/>
          </w:tcPr>
          <w:p w14:paraId="7F615E15" w14:textId="77777777" w:rsidR="00D30154" w:rsidRPr="000B014F" w:rsidRDefault="00D30154" w:rsidP="00D30154">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170" w:type="dxa"/>
            <w:shd w:val="clear" w:color="auto" w:fill="auto"/>
            <w:vAlign w:val="center"/>
          </w:tcPr>
          <w:p w14:paraId="55635067" w14:textId="7057A1AD" w:rsidR="00D30154" w:rsidRPr="000B014F" w:rsidRDefault="00D30154" w:rsidP="00A838C4">
            <w:pPr>
              <w:spacing w:before="0" w:after="0"/>
              <w:jc w:val="center"/>
              <w:rPr>
                <w:rFonts w:ascii="Arial" w:hAnsi="Arial" w:cs="Arial"/>
                <w:i/>
                <w:iCs/>
                <w:color w:val="000000"/>
                <w:sz w:val="15"/>
                <w:szCs w:val="16"/>
              </w:rPr>
            </w:pPr>
            <w:r w:rsidRPr="000B014F">
              <w:rPr>
                <w:rFonts w:ascii="Arial" w:hAnsi="Arial" w:cs="Arial"/>
                <w:i/>
                <w:iCs/>
                <w:color w:val="000000"/>
                <w:sz w:val="15"/>
                <w:szCs w:val="16"/>
              </w:rPr>
              <w:t>0.</w:t>
            </w:r>
            <w:r w:rsidR="00A838C4">
              <w:rPr>
                <w:rFonts w:ascii="Arial" w:hAnsi="Arial" w:cs="Arial"/>
                <w:i/>
                <w:iCs/>
                <w:color w:val="000000"/>
                <w:sz w:val="15"/>
                <w:szCs w:val="16"/>
              </w:rPr>
              <w:t>250</w:t>
            </w:r>
          </w:p>
        </w:tc>
        <w:tc>
          <w:tcPr>
            <w:tcW w:w="1255" w:type="dxa"/>
            <w:shd w:val="clear" w:color="auto" w:fill="auto"/>
            <w:vAlign w:val="center"/>
          </w:tcPr>
          <w:p w14:paraId="5E105429" w14:textId="04B8E9FF" w:rsidR="00D30154" w:rsidRPr="00F048A1" w:rsidRDefault="00D30154" w:rsidP="00A838C4">
            <w:pPr>
              <w:spacing w:before="0" w:after="0"/>
              <w:jc w:val="center"/>
              <w:rPr>
                <w:rFonts w:ascii="Arial" w:hAnsi="Arial" w:cs="Arial"/>
                <w:color w:val="000000"/>
                <w:sz w:val="16"/>
                <w:szCs w:val="16"/>
              </w:rPr>
            </w:pPr>
            <w:r w:rsidRPr="00F048A1">
              <w:rPr>
                <w:rFonts w:ascii="Arial" w:hAnsi="Arial" w:cs="Arial"/>
                <w:color w:val="000000"/>
                <w:sz w:val="16"/>
                <w:szCs w:val="16"/>
              </w:rPr>
              <w:t>0.</w:t>
            </w:r>
            <w:r w:rsidR="00A838C4">
              <w:rPr>
                <w:rFonts w:ascii="Arial" w:hAnsi="Arial" w:cs="Arial"/>
                <w:color w:val="000000"/>
                <w:sz w:val="16"/>
                <w:szCs w:val="16"/>
              </w:rPr>
              <w:t>250</w:t>
            </w:r>
          </w:p>
        </w:tc>
        <w:tc>
          <w:tcPr>
            <w:tcW w:w="900" w:type="dxa"/>
            <w:shd w:val="clear" w:color="auto" w:fill="auto"/>
            <w:vAlign w:val="center"/>
          </w:tcPr>
          <w:p w14:paraId="33799372" w14:textId="7F3F6987" w:rsidR="00D30154" w:rsidRPr="00F048A1" w:rsidRDefault="00100FE4" w:rsidP="00D30154">
            <w:pPr>
              <w:spacing w:beforeLines="40" w:before="96" w:afterLines="40" w:after="96"/>
              <w:contextualSpacing/>
              <w:jc w:val="center"/>
              <w:rPr>
                <w:rFonts w:ascii="Arial" w:hAnsi="Arial" w:cs="Arial"/>
                <w:sz w:val="16"/>
                <w:szCs w:val="16"/>
              </w:rPr>
            </w:pPr>
            <w:r>
              <w:rPr>
                <w:rFonts w:ascii="Arial" w:hAnsi="Arial" w:cs="Arial"/>
                <w:sz w:val="16"/>
                <w:szCs w:val="16"/>
              </w:rPr>
              <w:t>69</w:t>
            </w:r>
          </w:p>
        </w:tc>
        <w:tc>
          <w:tcPr>
            <w:tcW w:w="995" w:type="dxa"/>
            <w:shd w:val="clear" w:color="auto" w:fill="auto"/>
            <w:vAlign w:val="center"/>
          </w:tcPr>
          <w:p w14:paraId="5A1A3B21" w14:textId="554E372A" w:rsidR="00D30154" w:rsidRPr="00F048A1" w:rsidRDefault="00D30154" w:rsidP="00D30154">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3B5B3C1A" w14:textId="0EA3416D" w:rsidR="00D30154" w:rsidRPr="00F048A1" w:rsidRDefault="00D30154" w:rsidP="00D30154">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361D867D" w14:textId="2811997D" w:rsidR="00D30154" w:rsidRPr="00F048A1" w:rsidRDefault="00D30154" w:rsidP="00D30154">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25BD4978" w14:textId="0B39AA80" w:rsidR="00D30154" w:rsidRPr="00F048A1" w:rsidRDefault="00D30154" w:rsidP="00D30154">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55</w:t>
            </w:r>
          </w:p>
        </w:tc>
      </w:tr>
      <w:tr w:rsidR="00135BAC" w:rsidRPr="00F048A1" w14:paraId="3110E2F7" w14:textId="77777777" w:rsidTr="0031078C">
        <w:trPr>
          <w:cantSplit/>
          <w:trHeight w:val="374"/>
          <w:jc w:val="center"/>
        </w:trPr>
        <w:tc>
          <w:tcPr>
            <w:tcW w:w="1165" w:type="dxa"/>
            <w:shd w:val="clear" w:color="auto" w:fill="D9D9D9" w:themeFill="background1" w:themeFillShade="D9"/>
            <w:vAlign w:val="center"/>
          </w:tcPr>
          <w:p w14:paraId="5FA8EF0C"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S231</w:t>
            </w:r>
          </w:p>
        </w:tc>
        <w:tc>
          <w:tcPr>
            <w:tcW w:w="2895" w:type="dxa"/>
            <w:shd w:val="clear" w:color="auto" w:fill="auto"/>
            <w:vAlign w:val="center"/>
          </w:tcPr>
          <w:p w14:paraId="6EE78CAD"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Brush Creek</w:t>
            </w:r>
          </w:p>
        </w:tc>
        <w:tc>
          <w:tcPr>
            <w:tcW w:w="1170" w:type="dxa"/>
            <w:shd w:val="clear" w:color="auto" w:fill="auto"/>
            <w:vAlign w:val="center"/>
          </w:tcPr>
          <w:p w14:paraId="440CC993"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40.3395,         -79.6273</w:t>
            </w:r>
          </w:p>
        </w:tc>
        <w:tc>
          <w:tcPr>
            <w:tcW w:w="1530" w:type="dxa"/>
            <w:shd w:val="clear" w:color="auto" w:fill="auto"/>
            <w:vAlign w:val="center"/>
          </w:tcPr>
          <w:p w14:paraId="399DE8A4" w14:textId="3DC3E246"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79F2A60E" w14:textId="514B1254"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0.003</w:t>
            </w:r>
          </w:p>
        </w:tc>
        <w:tc>
          <w:tcPr>
            <w:tcW w:w="1170" w:type="dxa"/>
            <w:shd w:val="clear" w:color="auto" w:fill="auto"/>
            <w:vAlign w:val="center"/>
          </w:tcPr>
          <w:p w14:paraId="6CD9560D" w14:textId="4B08BAAC"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0.007</w:t>
            </w:r>
          </w:p>
        </w:tc>
        <w:tc>
          <w:tcPr>
            <w:tcW w:w="1255" w:type="dxa"/>
            <w:shd w:val="clear" w:color="auto" w:fill="auto"/>
            <w:vAlign w:val="center"/>
          </w:tcPr>
          <w:p w14:paraId="68C7315F" w14:textId="49C194B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0.010</w:t>
            </w:r>
          </w:p>
        </w:tc>
        <w:tc>
          <w:tcPr>
            <w:tcW w:w="900" w:type="dxa"/>
            <w:shd w:val="clear" w:color="auto" w:fill="auto"/>
            <w:vAlign w:val="center"/>
          </w:tcPr>
          <w:p w14:paraId="3CBE0512" w14:textId="63DC505E"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76</w:t>
            </w:r>
          </w:p>
        </w:tc>
        <w:tc>
          <w:tcPr>
            <w:tcW w:w="995" w:type="dxa"/>
            <w:shd w:val="clear" w:color="auto" w:fill="auto"/>
            <w:vAlign w:val="center"/>
          </w:tcPr>
          <w:p w14:paraId="60D54B2B" w14:textId="1C76C051"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71B1A355" w14:textId="67D92EE2"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46D3F79A" w14:textId="11E87057"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4CCEB55F" w14:textId="2D59374E"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58</w:t>
            </w:r>
          </w:p>
        </w:tc>
      </w:tr>
      <w:tr w:rsidR="00135BAC" w:rsidRPr="00F048A1" w14:paraId="3B5CD99E" w14:textId="77777777" w:rsidTr="0031078C">
        <w:trPr>
          <w:cantSplit/>
          <w:trHeight w:val="374"/>
          <w:jc w:val="center"/>
        </w:trPr>
        <w:tc>
          <w:tcPr>
            <w:tcW w:w="1165" w:type="dxa"/>
            <w:shd w:val="clear" w:color="auto" w:fill="D9D9D9" w:themeFill="background1" w:themeFillShade="D9"/>
            <w:vAlign w:val="center"/>
          </w:tcPr>
          <w:p w14:paraId="6FDFF552"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S233</w:t>
            </w:r>
          </w:p>
        </w:tc>
        <w:tc>
          <w:tcPr>
            <w:tcW w:w="2895" w:type="dxa"/>
            <w:shd w:val="clear" w:color="auto" w:fill="auto"/>
            <w:vAlign w:val="center"/>
          </w:tcPr>
          <w:p w14:paraId="7DD33196" w14:textId="5415CCB6" w:rsidR="00135BAC" w:rsidRPr="00F048A1" w:rsidRDefault="004C4E9C" w:rsidP="00135BAC">
            <w:pPr>
              <w:spacing w:before="20" w:afterLines="20" w:after="48"/>
              <w:contextualSpacing/>
              <w:jc w:val="left"/>
              <w:rPr>
                <w:rFonts w:ascii="Arial" w:hAnsi="Arial" w:cs="Arial"/>
                <w:color w:val="000000"/>
                <w:sz w:val="16"/>
                <w:szCs w:val="16"/>
              </w:rPr>
            </w:pPr>
            <w:r>
              <w:rPr>
                <w:rFonts w:ascii="Arial" w:hAnsi="Arial" w:cs="Arial"/>
                <w:color w:val="000000"/>
                <w:sz w:val="16"/>
                <w:szCs w:val="16"/>
              </w:rPr>
              <w:t>UNT to Bushy Run</w:t>
            </w:r>
          </w:p>
        </w:tc>
        <w:tc>
          <w:tcPr>
            <w:tcW w:w="1170" w:type="dxa"/>
            <w:shd w:val="clear" w:color="auto" w:fill="auto"/>
            <w:vAlign w:val="center"/>
          </w:tcPr>
          <w:p w14:paraId="2A224FCA" w14:textId="194DFB30" w:rsidR="00135BAC" w:rsidRPr="00F048A1" w:rsidRDefault="00135BAC" w:rsidP="004C4E9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w:t>
            </w:r>
            <w:r w:rsidR="004C4E9C">
              <w:rPr>
                <w:rFonts w:ascii="Arial" w:hAnsi="Arial" w:cs="Arial"/>
                <w:color w:val="000000"/>
                <w:sz w:val="16"/>
                <w:szCs w:val="16"/>
              </w:rPr>
              <w:t>3778</w:t>
            </w:r>
            <w:r w:rsidRPr="00F048A1">
              <w:rPr>
                <w:rFonts w:ascii="Arial" w:hAnsi="Arial" w:cs="Arial"/>
                <w:color w:val="000000"/>
                <w:sz w:val="16"/>
                <w:szCs w:val="16"/>
              </w:rPr>
              <w:t>,         -79.</w:t>
            </w:r>
            <w:r w:rsidR="004C4E9C">
              <w:rPr>
                <w:rFonts w:ascii="Arial" w:hAnsi="Arial" w:cs="Arial"/>
                <w:color w:val="000000"/>
                <w:sz w:val="16"/>
                <w:szCs w:val="16"/>
              </w:rPr>
              <w:t>6251</w:t>
            </w:r>
          </w:p>
        </w:tc>
        <w:tc>
          <w:tcPr>
            <w:tcW w:w="1530" w:type="dxa"/>
            <w:shd w:val="clear" w:color="auto" w:fill="auto"/>
            <w:vAlign w:val="center"/>
          </w:tcPr>
          <w:p w14:paraId="015BBB73" w14:textId="5B77E625"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3732CDB2"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0.407</w:t>
            </w:r>
          </w:p>
        </w:tc>
        <w:tc>
          <w:tcPr>
            <w:tcW w:w="1170" w:type="dxa"/>
            <w:shd w:val="clear" w:color="auto" w:fill="auto"/>
            <w:vAlign w:val="center"/>
          </w:tcPr>
          <w:p w14:paraId="3309F1DE"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0.005</w:t>
            </w:r>
          </w:p>
        </w:tc>
        <w:tc>
          <w:tcPr>
            <w:tcW w:w="1255" w:type="dxa"/>
            <w:shd w:val="clear" w:color="auto" w:fill="auto"/>
            <w:vAlign w:val="center"/>
          </w:tcPr>
          <w:p w14:paraId="1F90AC8A"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0.412</w:t>
            </w:r>
          </w:p>
        </w:tc>
        <w:tc>
          <w:tcPr>
            <w:tcW w:w="900" w:type="dxa"/>
            <w:shd w:val="clear" w:color="auto" w:fill="auto"/>
            <w:vAlign w:val="center"/>
          </w:tcPr>
          <w:p w14:paraId="0C37EA46" w14:textId="723F64FA"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90</w:t>
            </w:r>
          </w:p>
        </w:tc>
        <w:tc>
          <w:tcPr>
            <w:tcW w:w="995" w:type="dxa"/>
            <w:shd w:val="clear" w:color="auto" w:fill="auto"/>
            <w:vAlign w:val="center"/>
          </w:tcPr>
          <w:p w14:paraId="5823457D" w14:textId="19DD2D21"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5C2D9FE1" w14:textId="3DD52B26"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5D5B61EA" w14:textId="35E528C5"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15C82C6C" w14:textId="75162AF6"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67</w:t>
            </w:r>
          </w:p>
        </w:tc>
      </w:tr>
      <w:tr w:rsidR="004C4E9C" w:rsidRPr="00F048A1" w14:paraId="5A09B8D6" w14:textId="77777777" w:rsidTr="00E62051">
        <w:trPr>
          <w:cantSplit/>
          <w:trHeight w:val="374"/>
          <w:jc w:val="center"/>
        </w:trPr>
        <w:tc>
          <w:tcPr>
            <w:tcW w:w="1165" w:type="dxa"/>
            <w:shd w:val="clear" w:color="auto" w:fill="D9D9D9" w:themeFill="background1" w:themeFillShade="D9"/>
            <w:vAlign w:val="center"/>
          </w:tcPr>
          <w:p w14:paraId="74154695" w14:textId="77777777" w:rsidR="004C4E9C" w:rsidRPr="00F048A1" w:rsidRDefault="004C4E9C" w:rsidP="004C4E9C">
            <w:pPr>
              <w:spacing w:before="0" w:after="0"/>
              <w:jc w:val="center"/>
              <w:rPr>
                <w:rFonts w:ascii="Arial" w:hAnsi="Arial" w:cs="Arial"/>
                <w:color w:val="000000"/>
                <w:sz w:val="16"/>
                <w:szCs w:val="16"/>
              </w:rPr>
            </w:pPr>
            <w:r w:rsidRPr="00F048A1">
              <w:rPr>
                <w:rFonts w:ascii="Arial" w:hAnsi="Arial" w:cs="Arial"/>
                <w:color w:val="000000"/>
                <w:sz w:val="16"/>
                <w:szCs w:val="16"/>
              </w:rPr>
              <w:t>S234</w:t>
            </w:r>
          </w:p>
        </w:tc>
        <w:tc>
          <w:tcPr>
            <w:tcW w:w="2895" w:type="dxa"/>
            <w:shd w:val="clear" w:color="auto" w:fill="auto"/>
            <w:vAlign w:val="center"/>
          </w:tcPr>
          <w:p w14:paraId="6F41A734" w14:textId="4514FDC0" w:rsidR="004C4E9C" w:rsidRPr="00F048A1" w:rsidRDefault="004C4E9C" w:rsidP="004C4E9C">
            <w:pPr>
              <w:spacing w:before="20" w:afterLines="20" w:after="48"/>
              <w:contextualSpacing/>
              <w:jc w:val="left"/>
              <w:rPr>
                <w:rFonts w:ascii="Arial" w:hAnsi="Arial" w:cs="Arial"/>
                <w:color w:val="000000"/>
                <w:sz w:val="16"/>
                <w:szCs w:val="16"/>
              </w:rPr>
            </w:pPr>
            <w:r>
              <w:rPr>
                <w:rFonts w:ascii="Arial" w:hAnsi="Arial" w:cs="Arial"/>
                <w:color w:val="000000"/>
                <w:sz w:val="16"/>
                <w:szCs w:val="16"/>
              </w:rPr>
              <w:t>UNT to Bushy Run</w:t>
            </w:r>
          </w:p>
        </w:tc>
        <w:tc>
          <w:tcPr>
            <w:tcW w:w="1170" w:type="dxa"/>
            <w:shd w:val="clear" w:color="auto" w:fill="auto"/>
            <w:vAlign w:val="center"/>
          </w:tcPr>
          <w:p w14:paraId="44B87771" w14:textId="2EAD24F4" w:rsidR="004C4E9C" w:rsidRPr="00F048A1" w:rsidRDefault="004C4E9C" w:rsidP="004C4E9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w:t>
            </w:r>
            <w:r>
              <w:rPr>
                <w:rFonts w:ascii="Arial" w:hAnsi="Arial" w:cs="Arial"/>
                <w:color w:val="000000"/>
                <w:sz w:val="16"/>
                <w:szCs w:val="16"/>
              </w:rPr>
              <w:t>4213</w:t>
            </w:r>
            <w:r w:rsidRPr="00F048A1">
              <w:rPr>
                <w:rFonts w:ascii="Arial" w:hAnsi="Arial" w:cs="Arial"/>
                <w:color w:val="000000"/>
                <w:sz w:val="16"/>
                <w:szCs w:val="16"/>
              </w:rPr>
              <w:t>,         -79.</w:t>
            </w:r>
            <w:r>
              <w:rPr>
                <w:rFonts w:ascii="Arial" w:hAnsi="Arial" w:cs="Arial"/>
                <w:color w:val="000000"/>
                <w:sz w:val="16"/>
                <w:szCs w:val="16"/>
              </w:rPr>
              <w:t>5827</w:t>
            </w:r>
          </w:p>
        </w:tc>
        <w:tc>
          <w:tcPr>
            <w:tcW w:w="1530" w:type="dxa"/>
            <w:shd w:val="clear" w:color="auto" w:fill="auto"/>
            <w:vAlign w:val="center"/>
          </w:tcPr>
          <w:p w14:paraId="73CB0623" w14:textId="21C50125" w:rsidR="004C4E9C" w:rsidRPr="00F048A1" w:rsidRDefault="004C4E9C" w:rsidP="004C4E9C">
            <w:pPr>
              <w:spacing w:before="0" w:after="0"/>
              <w:jc w:val="center"/>
              <w:rPr>
                <w:rFonts w:ascii="Arial" w:hAnsi="Arial" w:cs="Arial"/>
                <w:color w:val="000000"/>
                <w:sz w:val="16"/>
                <w:szCs w:val="16"/>
              </w:rPr>
            </w:pPr>
            <w:r w:rsidRPr="00F048A1">
              <w:rPr>
                <w:rFonts w:ascii="Arial" w:hAnsi="Arial" w:cs="Arial"/>
                <w:color w:val="000000"/>
                <w:sz w:val="16"/>
                <w:szCs w:val="16"/>
              </w:rPr>
              <w:t>Floodplain Crossing</w:t>
            </w:r>
          </w:p>
        </w:tc>
        <w:tc>
          <w:tcPr>
            <w:tcW w:w="1170" w:type="dxa"/>
            <w:shd w:val="clear" w:color="auto" w:fill="auto"/>
            <w:vAlign w:val="center"/>
          </w:tcPr>
          <w:p w14:paraId="4EB74F9F" w14:textId="77777777" w:rsidR="004C4E9C" w:rsidRPr="000B014F" w:rsidRDefault="004C4E9C" w:rsidP="004C4E9C">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170" w:type="dxa"/>
            <w:shd w:val="clear" w:color="auto" w:fill="auto"/>
            <w:vAlign w:val="center"/>
          </w:tcPr>
          <w:p w14:paraId="6976579B" w14:textId="77777777" w:rsidR="004C4E9C" w:rsidRPr="000B014F" w:rsidRDefault="004C4E9C" w:rsidP="004C4E9C">
            <w:pPr>
              <w:spacing w:before="0" w:after="0"/>
              <w:jc w:val="center"/>
              <w:rPr>
                <w:rFonts w:ascii="Arial" w:hAnsi="Arial" w:cs="Arial"/>
                <w:i/>
                <w:iCs/>
                <w:color w:val="000000"/>
                <w:sz w:val="15"/>
                <w:szCs w:val="16"/>
              </w:rPr>
            </w:pPr>
            <w:r w:rsidRPr="000B014F">
              <w:rPr>
                <w:rFonts w:ascii="Arial" w:hAnsi="Arial" w:cs="Arial"/>
                <w:i/>
                <w:iCs/>
                <w:color w:val="000000"/>
                <w:sz w:val="15"/>
                <w:szCs w:val="16"/>
              </w:rPr>
              <w:t>0.002</w:t>
            </w:r>
          </w:p>
        </w:tc>
        <w:tc>
          <w:tcPr>
            <w:tcW w:w="1255" w:type="dxa"/>
            <w:shd w:val="clear" w:color="auto" w:fill="auto"/>
            <w:vAlign w:val="center"/>
          </w:tcPr>
          <w:p w14:paraId="7C0BD522" w14:textId="77777777" w:rsidR="004C4E9C" w:rsidRPr="00F048A1" w:rsidRDefault="004C4E9C" w:rsidP="004C4E9C">
            <w:pPr>
              <w:spacing w:before="0" w:after="0"/>
              <w:jc w:val="center"/>
              <w:rPr>
                <w:rFonts w:ascii="Arial" w:hAnsi="Arial" w:cs="Arial"/>
                <w:color w:val="000000"/>
                <w:sz w:val="16"/>
                <w:szCs w:val="16"/>
              </w:rPr>
            </w:pPr>
            <w:r w:rsidRPr="00F048A1">
              <w:rPr>
                <w:rFonts w:ascii="Arial" w:hAnsi="Arial" w:cs="Arial"/>
                <w:color w:val="000000"/>
                <w:sz w:val="16"/>
                <w:szCs w:val="16"/>
              </w:rPr>
              <w:t>0.002</w:t>
            </w:r>
          </w:p>
        </w:tc>
        <w:tc>
          <w:tcPr>
            <w:tcW w:w="900" w:type="dxa"/>
            <w:shd w:val="clear" w:color="auto" w:fill="auto"/>
            <w:vAlign w:val="center"/>
          </w:tcPr>
          <w:p w14:paraId="6CFC74E8" w14:textId="6FD1A2E0" w:rsidR="004C4E9C" w:rsidRPr="00F048A1" w:rsidRDefault="004C4E9C" w:rsidP="004C4E9C">
            <w:pPr>
              <w:spacing w:beforeLines="40" w:before="96" w:afterLines="40" w:after="96"/>
              <w:contextualSpacing/>
              <w:jc w:val="center"/>
              <w:rPr>
                <w:rFonts w:ascii="Arial" w:hAnsi="Arial" w:cs="Arial"/>
                <w:sz w:val="16"/>
                <w:szCs w:val="16"/>
              </w:rPr>
            </w:pPr>
            <w:r>
              <w:rPr>
                <w:rFonts w:ascii="Arial" w:hAnsi="Arial" w:cs="Arial"/>
                <w:sz w:val="16"/>
                <w:szCs w:val="16"/>
              </w:rPr>
              <w:t>113</w:t>
            </w:r>
          </w:p>
        </w:tc>
        <w:tc>
          <w:tcPr>
            <w:tcW w:w="995" w:type="dxa"/>
            <w:shd w:val="clear" w:color="auto" w:fill="auto"/>
            <w:vAlign w:val="center"/>
          </w:tcPr>
          <w:p w14:paraId="2C1DD65A" w14:textId="5CFF133F" w:rsidR="004C4E9C" w:rsidRPr="00F048A1" w:rsidRDefault="004C4E9C" w:rsidP="004C4E9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0FB50E18" w14:textId="456A88A5" w:rsidR="004C4E9C" w:rsidRPr="00F048A1" w:rsidRDefault="004C4E9C" w:rsidP="004C4E9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2FEA6891" w14:textId="2308FDA8" w:rsidR="004C4E9C" w:rsidRPr="00F048A1" w:rsidRDefault="004C4E9C" w:rsidP="004C4E9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4EBA3ED8" w14:textId="6E18628C" w:rsidR="004C4E9C" w:rsidRPr="00F048A1" w:rsidRDefault="004C4E9C" w:rsidP="004C4E9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87</w:t>
            </w:r>
          </w:p>
        </w:tc>
      </w:tr>
      <w:tr w:rsidR="00135BAC" w:rsidRPr="00F048A1" w14:paraId="6F6A54C8" w14:textId="77777777" w:rsidTr="0031078C">
        <w:trPr>
          <w:cantSplit/>
          <w:trHeight w:val="374"/>
          <w:jc w:val="center"/>
        </w:trPr>
        <w:tc>
          <w:tcPr>
            <w:tcW w:w="1165" w:type="dxa"/>
            <w:shd w:val="clear" w:color="auto" w:fill="D9D9D9" w:themeFill="background1" w:themeFillShade="D9"/>
            <w:vAlign w:val="center"/>
          </w:tcPr>
          <w:p w14:paraId="4204D7D0"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S236</w:t>
            </w:r>
          </w:p>
        </w:tc>
        <w:tc>
          <w:tcPr>
            <w:tcW w:w="2895" w:type="dxa"/>
            <w:shd w:val="clear" w:color="auto" w:fill="auto"/>
            <w:vAlign w:val="center"/>
          </w:tcPr>
          <w:p w14:paraId="4ED819E2"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Turtle Creek</w:t>
            </w:r>
          </w:p>
        </w:tc>
        <w:tc>
          <w:tcPr>
            <w:tcW w:w="1170" w:type="dxa"/>
            <w:shd w:val="clear" w:color="auto" w:fill="auto"/>
            <w:vAlign w:val="center"/>
          </w:tcPr>
          <w:p w14:paraId="5365CC57"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40.4094,        -79.6107</w:t>
            </w:r>
          </w:p>
        </w:tc>
        <w:tc>
          <w:tcPr>
            <w:tcW w:w="1530" w:type="dxa"/>
            <w:shd w:val="clear" w:color="auto" w:fill="auto"/>
            <w:vAlign w:val="center"/>
          </w:tcPr>
          <w:p w14:paraId="035D0C43" w14:textId="3830685A"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23AC13F9"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0.050</w:t>
            </w:r>
          </w:p>
        </w:tc>
        <w:tc>
          <w:tcPr>
            <w:tcW w:w="1170" w:type="dxa"/>
            <w:shd w:val="clear" w:color="auto" w:fill="auto"/>
            <w:vAlign w:val="center"/>
          </w:tcPr>
          <w:p w14:paraId="1B8702B0"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0.029</w:t>
            </w:r>
          </w:p>
        </w:tc>
        <w:tc>
          <w:tcPr>
            <w:tcW w:w="1255" w:type="dxa"/>
            <w:shd w:val="clear" w:color="auto" w:fill="auto"/>
            <w:vAlign w:val="center"/>
          </w:tcPr>
          <w:p w14:paraId="257EDB80"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0.079</w:t>
            </w:r>
          </w:p>
        </w:tc>
        <w:tc>
          <w:tcPr>
            <w:tcW w:w="900" w:type="dxa"/>
            <w:shd w:val="clear" w:color="auto" w:fill="auto"/>
            <w:vAlign w:val="center"/>
          </w:tcPr>
          <w:p w14:paraId="0EB794DF" w14:textId="7E74DBC2"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103</w:t>
            </w:r>
          </w:p>
        </w:tc>
        <w:tc>
          <w:tcPr>
            <w:tcW w:w="995" w:type="dxa"/>
            <w:shd w:val="clear" w:color="auto" w:fill="auto"/>
            <w:vAlign w:val="center"/>
          </w:tcPr>
          <w:p w14:paraId="33D6DA8C" w14:textId="61808149"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548AF4CA" w14:textId="27FCB92A"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71DDD19B" w14:textId="25583D2D"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65BF1A8C" w14:textId="05080357"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83</w:t>
            </w:r>
          </w:p>
        </w:tc>
      </w:tr>
      <w:tr w:rsidR="00135BAC" w:rsidRPr="00F048A1" w14:paraId="2813EA72" w14:textId="77777777" w:rsidTr="0031078C">
        <w:trPr>
          <w:cantSplit/>
          <w:trHeight w:val="374"/>
          <w:jc w:val="center"/>
        </w:trPr>
        <w:tc>
          <w:tcPr>
            <w:tcW w:w="1165" w:type="dxa"/>
            <w:shd w:val="clear" w:color="auto" w:fill="D9D9D9" w:themeFill="background1" w:themeFillShade="D9"/>
            <w:vAlign w:val="center"/>
          </w:tcPr>
          <w:p w14:paraId="5D437A62"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S-CC13</w:t>
            </w:r>
          </w:p>
        </w:tc>
        <w:tc>
          <w:tcPr>
            <w:tcW w:w="2895" w:type="dxa"/>
            <w:shd w:val="clear" w:color="auto" w:fill="auto"/>
            <w:vAlign w:val="center"/>
          </w:tcPr>
          <w:p w14:paraId="00BAFA04"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UNT to Beaver Run</w:t>
            </w:r>
          </w:p>
        </w:tc>
        <w:tc>
          <w:tcPr>
            <w:tcW w:w="1170" w:type="dxa"/>
            <w:shd w:val="clear" w:color="auto" w:fill="auto"/>
            <w:vAlign w:val="center"/>
          </w:tcPr>
          <w:p w14:paraId="20161AF6"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40.4236,          -79.5397</w:t>
            </w:r>
          </w:p>
        </w:tc>
        <w:tc>
          <w:tcPr>
            <w:tcW w:w="1530" w:type="dxa"/>
            <w:shd w:val="clear" w:color="auto" w:fill="auto"/>
            <w:vAlign w:val="center"/>
          </w:tcPr>
          <w:p w14:paraId="0B1508FE" w14:textId="6833BD80"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4106AB0A"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0.017</w:t>
            </w:r>
          </w:p>
        </w:tc>
        <w:tc>
          <w:tcPr>
            <w:tcW w:w="1170" w:type="dxa"/>
            <w:shd w:val="clear" w:color="auto" w:fill="auto"/>
            <w:vAlign w:val="center"/>
          </w:tcPr>
          <w:p w14:paraId="37DC67A7"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0.014</w:t>
            </w:r>
          </w:p>
        </w:tc>
        <w:tc>
          <w:tcPr>
            <w:tcW w:w="1255" w:type="dxa"/>
            <w:shd w:val="clear" w:color="auto" w:fill="auto"/>
            <w:vAlign w:val="center"/>
          </w:tcPr>
          <w:p w14:paraId="1D8138B4"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0.031</w:t>
            </w:r>
          </w:p>
        </w:tc>
        <w:tc>
          <w:tcPr>
            <w:tcW w:w="900" w:type="dxa"/>
            <w:shd w:val="clear" w:color="auto" w:fill="auto"/>
            <w:vAlign w:val="center"/>
          </w:tcPr>
          <w:p w14:paraId="01690C5D" w14:textId="641F91DE"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125</w:t>
            </w:r>
          </w:p>
        </w:tc>
        <w:tc>
          <w:tcPr>
            <w:tcW w:w="995" w:type="dxa"/>
            <w:shd w:val="clear" w:color="auto" w:fill="auto"/>
            <w:vAlign w:val="center"/>
          </w:tcPr>
          <w:p w14:paraId="360BFD63" w14:textId="3E1ED843"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0504A240" w14:textId="0DDA8C24"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1DD123AE" w14:textId="143F0830"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7B52870D" w14:textId="0DDD395A"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118</w:t>
            </w:r>
          </w:p>
        </w:tc>
      </w:tr>
      <w:tr w:rsidR="00135BAC" w:rsidRPr="00F048A1" w14:paraId="15B6A05C" w14:textId="77777777" w:rsidTr="00E62051">
        <w:trPr>
          <w:cantSplit/>
          <w:trHeight w:val="374"/>
          <w:jc w:val="center"/>
        </w:trPr>
        <w:tc>
          <w:tcPr>
            <w:tcW w:w="1165" w:type="dxa"/>
            <w:shd w:val="clear" w:color="auto" w:fill="D9D9D9" w:themeFill="background1" w:themeFillShade="D9"/>
            <w:vAlign w:val="center"/>
          </w:tcPr>
          <w:p w14:paraId="1F15E079"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S-J55</w:t>
            </w:r>
          </w:p>
        </w:tc>
        <w:tc>
          <w:tcPr>
            <w:tcW w:w="2895" w:type="dxa"/>
            <w:shd w:val="clear" w:color="auto" w:fill="auto"/>
            <w:vAlign w:val="center"/>
          </w:tcPr>
          <w:p w14:paraId="25513942" w14:textId="098FB318" w:rsidR="00135BAC" w:rsidRPr="00F048A1" w:rsidRDefault="00135BAC" w:rsidP="00135BAC">
            <w:pPr>
              <w:spacing w:before="0" w:after="0"/>
              <w:contextualSpacing/>
              <w:jc w:val="left"/>
              <w:rPr>
                <w:rFonts w:ascii="Arial" w:hAnsi="Arial" w:cs="Arial"/>
                <w:color w:val="000000"/>
                <w:sz w:val="16"/>
                <w:szCs w:val="16"/>
              </w:rPr>
            </w:pPr>
            <w:r w:rsidRPr="00F048A1">
              <w:rPr>
                <w:rFonts w:ascii="Arial" w:hAnsi="Arial" w:cs="Arial"/>
                <w:color w:val="000000"/>
                <w:sz w:val="16"/>
                <w:szCs w:val="16"/>
              </w:rPr>
              <w:t>Conemaugh River</w:t>
            </w:r>
          </w:p>
        </w:tc>
        <w:tc>
          <w:tcPr>
            <w:tcW w:w="1170" w:type="dxa"/>
            <w:shd w:val="clear" w:color="auto" w:fill="auto"/>
            <w:vAlign w:val="center"/>
          </w:tcPr>
          <w:p w14:paraId="380E4E67" w14:textId="70BE70C4"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color w:val="000000"/>
                <w:sz w:val="16"/>
                <w:szCs w:val="16"/>
              </w:rPr>
              <w:t>40.4453,        -79.3000</w:t>
            </w:r>
          </w:p>
        </w:tc>
        <w:tc>
          <w:tcPr>
            <w:tcW w:w="1530" w:type="dxa"/>
            <w:shd w:val="clear" w:color="auto" w:fill="auto"/>
            <w:vAlign w:val="center"/>
          </w:tcPr>
          <w:p w14:paraId="17E28C74" w14:textId="41C529FC"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HDD/ Open Cut/ Block Valve</w:t>
            </w:r>
          </w:p>
        </w:tc>
        <w:tc>
          <w:tcPr>
            <w:tcW w:w="1170" w:type="dxa"/>
            <w:shd w:val="clear" w:color="auto" w:fill="auto"/>
            <w:vAlign w:val="center"/>
          </w:tcPr>
          <w:p w14:paraId="6932F91B" w14:textId="0EDF5F36"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0.329</w:t>
            </w:r>
          </w:p>
        </w:tc>
        <w:tc>
          <w:tcPr>
            <w:tcW w:w="1170" w:type="dxa"/>
            <w:shd w:val="clear" w:color="auto" w:fill="auto"/>
            <w:vAlign w:val="center"/>
          </w:tcPr>
          <w:p w14:paraId="638B7F23" w14:textId="173D2851"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0.859</w:t>
            </w:r>
          </w:p>
        </w:tc>
        <w:tc>
          <w:tcPr>
            <w:tcW w:w="1255" w:type="dxa"/>
            <w:shd w:val="clear" w:color="auto" w:fill="auto"/>
            <w:vAlign w:val="center"/>
          </w:tcPr>
          <w:p w14:paraId="799944FE" w14:textId="77938A65"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1.188</w:t>
            </w:r>
          </w:p>
        </w:tc>
        <w:tc>
          <w:tcPr>
            <w:tcW w:w="900" w:type="dxa"/>
            <w:shd w:val="clear" w:color="auto" w:fill="auto"/>
            <w:vAlign w:val="center"/>
          </w:tcPr>
          <w:p w14:paraId="07F8B7F7" w14:textId="16042022" w:rsidR="00135BAC" w:rsidRPr="00F048A1" w:rsidRDefault="00E62051" w:rsidP="004F7178">
            <w:pPr>
              <w:spacing w:beforeLines="40" w:before="96" w:afterLines="40" w:after="96"/>
              <w:contextualSpacing/>
              <w:jc w:val="center"/>
              <w:rPr>
                <w:rFonts w:ascii="Arial" w:hAnsi="Arial" w:cs="Arial"/>
                <w:sz w:val="16"/>
                <w:szCs w:val="16"/>
              </w:rPr>
            </w:pPr>
            <w:r>
              <w:rPr>
                <w:rFonts w:ascii="Arial" w:hAnsi="Arial" w:cs="Arial"/>
                <w:sz w:val="16"/>
                <w:szCs w:val="16"/>
              </w:rPr>
              <w:t>178</w:t>
            </w:r>
          </w:p>
        </w:tc>
        <w:tc>
          <w:tcPr>
            <w:tcW w:w="995" w:type="dxa"/>
            <w:shd w:val="clear" w:color="auto" w:fill="auto"/>
            <w:vAlign w:val="center"/>
          </w:tcPr>
          <w:p w14:paraId="6BB64396" w14:textId="36691DF4"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4A4BCEEC" w14:textId="479D08E8"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594E1045" w14:textId="6E6B90E8"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22D30D6C" w14:textId="7E6A3CA7"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229</w:t>
            </w:r>
          </w:p>
        </w:tc>
      </w:tr>
      <w:tr w:rsidR="00135BAC" w:rsidRPr="00F048A1" w14:paraId="37C3F0AF" w14:textId="77777777" w:rsidTr="0031078C">
        <w:trPr>
          <w:cantSplit/>
          <w:trHeight w:val="374"/>
          <w:jc w:val="center"/>
        </w:trPr>
        <w:tc>
          <w:tcPr>
            <w:tcW w:w="1165" w:type="dxa"/>
            <w:shd w:val="clear" w:color="auto" w:fill="D9D9D9" w:themeFill="background1" w:themeFillShade="D9"/>
            <w:vAlign w:val="center"/>
          </w:tcPr>
          <w:p w14:paraId="1A329EC6"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S-M102</w:t>
            </w:r>
          </w:p>
        </w:tc>
        <w:tc>
          <w:tcPr>
            <w:tcW w:w="2895" w:type="dxa"/>
            <w:shd w:val="clear" w:color="auto" w:fill="auto"/>
            <w:vAlign w:val="center"/>
          </w:tcPr>
          <w:p w14:paraId="2301D1FF"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Porters Run</w:t>
            </w:r>
          </w:p>
        </w:tc>
        <w:tc>
          <w:tcPr>
            <w:tcW w:w="1170" w:type="dxa"/>
            <w:shd w:val="clear" w:color="auto" w:fill="auto"/>
            <w:vAlign w:val="center"/>
          </w:tcPr>
          <w:p w14:paraId="17E1E2BB" w14:textId="262ED38C" w:rsidR="00135BAC" w:rsidRPr="00F048A1" w:rsidRDefault="00135BAC" w:rsidP="004C4E9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40.4288,        -79.517</w:t>
            </w:r>
            <w:r w:rsidR="004C4E9C">
              <w:rPr>
                <w:rFonts w:ascii="Arial" w:hAnsi="Arial" w:cs="Arial"/>
                <w:color w:val="000000"/>
                <w:sz w:val="16"/>
                <w:szCs w:val="16"/>
              </w:rPr>
              <w:t>8</w:t>
            </w:r>
          </w:p>
        </w:tc>
        <w:tc>
          <w:tcPr>
            <w:tcW w:w="1530" w:type="dxa"/>
            <w:shd w:val="clear" w:color="auto" w:fill="auto"/>
            <w:vAlign w:val="center"/>
          </w:tcPr>
          <w:p w14:paraId="4FC3D129" w14:textId="5B33F985"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263BF8B3"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0.179</w:t>
            </w:r>
          </w:p>
        </w:tc>
        <w:tc>
          <w:tcPr>
            <w:tcW w:w="1170" w:type="dxa"/>
            <w:shd w:val="clear" w:color="auto" w:fill="auto"/>
            <w:vAlign w:val="center"/>
          </w:tcPr>
          <w:p w14:paraId="65C0A698"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0.075</w:t>
            </w:r>
          </w:p>
        </w:tc>
        <w:tc>
          <w:tcPr>
            <w:tcW w:w="1255" w:type="dxa"/>
            <w:shd w:val="clear" w:color="auto" w:fill="auto"/>
            <w:vAlign w:val="center"/>
          </w:tcPr>
          <w:p w14:paraId="2AC3FE92"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0.254</w:t>
            </w:r>
          </w:p>
        </w:tc>
        <w:tc>
          <w:tcPr>
            <w:tcW w:w="900" w:type="dxa"/>
            <w:shd w:val="clear" w:color="auto" w:fill="auto"/>
            <w:vAlign w:val="center"/>
          </w:tcPr>
          <w:p w14:paraId="3C09E95A" w14:textId="2A2BDD2C"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130</w:t>
            </w:r>
          </w:p>
        </w:tc>
        <w:tc>
          <w:tcPr>
            <w:tcW w:w="995" w:type="dxa"/>
            <w:shd w:val="clear" w:color="auto" w:fill="auto"/>
            <w:vAlign w:val="center"/>
          </w:tcPr>
          <w:p w14:paraId="6349F204" w14:textId="559626A3"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26D678DE" w14:textId="674389B0"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0CE7A854" w14:textId="25060945"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2E316387" w14:textId="49A1EB0C"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131</w:t>
            </w:r>
          </w:p>
        </w:tc>
      </w:tr>
      <w:tr w:rsidR="00135BAC" w:rsidRPr="00F048A1" w14:paraId="48096901" w14:textId="77777777" w:rsidTr="0031078C">
        <w:trPr>
          <w:cantSplit/>
          <w:trHeight w:val="374"/>
          <w:jc w:val="center"/>
        </w:trPr>
        <w:tc>
          <w:tcPr>
            <w:tcW w:w="1165" w:type="dxa"/>
            <w:shd w:val="clear" w:color="auto" w:fill="D9D9D9" w:themeFill="background1" w:themeFillShade="D9"/>
            <w:vAlign w:val="center"/>
          </w:tcPr>
          <w:p w14:paraId="72F53DB7"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S-O61</w:t>
            </w:r>
          </w:p>
        </w:tc>
        <w:tc>
          <w:tcPr>
            <w:tcW w:w="2895" w:type="dxa"/>
            <w:shd w:val="clear" w:color="auto" w:fill="auto"/>
            <w:vAlign w:val="center"/>
          </w:tcPr>
          <w:p w14:paraId="454D9502"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Spruce Run</w:t>
            </w:r>
          </w:p>
        </w:tc>
        <w:tc>
          <w:tcPr>
            <w:tcW w:w="1170" w:type="dxa"/>
            <w:shd w:val="clear" w:color="auto" w:fill="auto"/>
            <w:vAlign w:val="center"/>
          </w:tcPr>
          <w:p w14:paraId="4C5A4D8F" w14:textId="7BB6E78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40.4420,           -79.3432</w:t>
            </w:r>
          </w:p>
        </w:tc>
        <w:tc>
          <w:tcPr>
            <w:tcW w:w="1530" w:type="dxa"/>
            <w:shd w:val="clear" w:color="auto" w:fill="auto"/>
            <w:vAlign w:val="center"/>
          </w:tcPr>
          <w:p w14:paraId="3F5E4D00" w14:textId="65391D45"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HDD</w:t>
            </w:r>
          </w:p>
        </w:tc>
        <w:tc>
          <w:tcPr>
            <w:tcW w:w="1170" w:type="dxa"/>
            <w:shd w:val="clear" w:color="auto" w:fill="auto"/>
            <w:vAlign w:val="center"/>
          </w:tcPr>
          <w:p w14:paraId="1FBCE1FA"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0.080</w:t>
            </w:r>
          </w:p>
        </w:tc>
        <w:tc>
          <w:tcPr>
            <w:tcW w:w="1170" w:type="dxa"/>
            <w:shd w:val="clear" w:color="auto" w:fill="auto"/>
            <w:vAlign w:val="center"/>
          </w:tcPr>
          <w:p w14:paraId="2C35F9A8"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w:t>
            </w:r>
          </w:p>
        </w:tc>
        <w:tc>
          <w:tcPr>
            <w:tcW w:w="1255" w:type="dxa"/>
            <w:shd w:val="clear" w:color="auto" w:fill="auto"/>
            <w:vAlign w:val="center"/>
          </w:tcPr>
          <w:p w14:paraId="2DB76099"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0.080</w:t>
            </w:r>
          </w:p>
        </w:tc>
        <w:tc>
          <w:tcPr>
            <w:tcW w:w="900" w:type="dxa"/>
            <w:shd w:val="clear" w:color="auto" w:fill="auto"/>
            <w:vAlign w:val="center"/>
          </w:tcPr>
          <w:p w14:paraId="6F019AC1" w14:textId="3751871A" w:rsidR="00135BAC" w:rsidRPr="00F048A1" w:rsidRDefault="004B4B2A" w:rsidP="00135BAC">
            <w:pPr>
              <w:spacing w:beforeLines="40" w:before="96" w:afterLines="40" w:after="96"/>
              <w:contextualSpacing/>
              <w:jc w:val="center"/>
              <w:rPr>
                <w:rFonts w:ascii="Arial" w:hAnsi="Arial" w:cs="Arial"/>
                <w:sz w:val="16"/>
                <w:szCs w:val="16"/>
              </w:rPr>
            </w:pPr>
            <w:r>
              <w:rPr>
                <w:rFonts w:ascii="Arial" w:hAnsi="Arial" w:cs="Arial"/>
                <w:sz w:val="16"/>
                <w:szCs w:val="16"/>
              </w:rPr>
              <w:t>169</w:t>
            </w:r>
          </w:p>
        </w:tc>
        <w:tc>
          <w:tcPr>
            <w:tcW w:w="995" w:type="dxa"/>
            <w:shd w:val="clear" w:color="auto" w:fill="auto"/>
            <w:vAlign w:val="center"/>
          </w:tcPr>
          <w:p w14:paraId="2B9AE1C4" w14:textId="4377F807"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6FD3D539" w14:textId="12C0E556"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2CA7CE50" w14:textId="0D2AD642"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3CA2AE67" w14:textId="5BF159DF"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207</w:t>
            </w:r>
          </w:p>
        </w:tc>
      </w:tr>
      <w:tr w:rsidR="00135BAC" w:rsidRPr="00F048A1" w14:paraId="33A8CF99" w14:textId="77777777" w:rsidTr="0031078C">
        <w:trPr>
          <w:cantSplit/>
          <w:trHeight w:val="374"/>
          <w:jc w:val="center"/>
        </w:trPr>
        <w:tc>
          <w:tcPr>
            <w:tcW w:w="1165" w:type="dxa"/>
            <w:shd w:val="clear" w:color="auto" w:fill="D9D9D9" w:themeFill="background1" w:themeFillShade="D9"/>
            <w:vAlign w:val="center"/>
          </w:tcPr>
          <w:p w14:paraId="2C0E1F0F"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S-P9</w:t>
            </w:r>
          </w:p>
        </w:tc>
        <w:tc>
          <w:tcPr>
            <w:tcW w:w="2895" w:type="dxa"/>
            <w:shd w:val="clear" w:color="auto" w:fill="auto"/>
            <w:vAlign w:val="center"/>
          </w:tcPr>
          <w:p w14:paraId="34CA582B"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Boatyard Run</w:t>
            </w:r>
          </w:p>
        </w:tc>
        <w:tc>
          <w:tcPr>
            <w:tcW w:w="1170" w:type="dxa"/>
            <w:shd w:val="clear" w:color="auto" w:fill="auto"/>
            <w:vAlign w:val="center"/>
          </w:tcPr>
          <w:p w14:paraId="51A53BAB"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40.4402,         -79.3750</w:t>
            </w:r>
          </w:p>
        </w:tc>
        <w:tc>
          <w:tcPr>
            <w:tcW w:w="1530" w:type="dxa"/>
            <w:shd w:val="clear" w:color="auto" w:fill="auto"/>
            <w:vAlign w:val="center"/>
          </w:tcPr>
          <w:p w14:paraId="4AEEE4FD" w14:textId="6AA4A6EC" w:rsidR="00135BAC" w:rsidRPr="00F048A1" w:rsidRDefault="00135BAC" w:rsidP="00135BAC">
            <w:pPr>
              <w:spacing w:before="0" w:after="0"/>
              <w:jc w:val="center"/>
              <w:rPr>
                <w:rFonts w:ascii="Arial" w:hAnsi="Arial" w:cs="Arial"/>
                <w:b/>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49D39DE5"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0.100</w:t>
            </w:r>
          </w:p>
        </w:tc>
        <w:tc>
          <w:tcPr>
            <w:tcW w:w="1170" w:type="dxa"/>
            <w:shd w:val="clear" w:color="auto" w:fill="auto"/>
            <w:vAlign w:val="center"/>
          </w:tcPr>
          <w:p w14:paraId="565D27D1"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0.064</w:t>
            </w:r>
          </w:p>
        </w:tc>
        <w:tc>
          <w:tcPr>
            <w:tcW w:w="1255" w:type="dxa"/>
            <w:shd w:val="clear" w:color="auto" w:fill="auto"/>
            <w:vAlign w:val="center"/>
          </w:tcPr>
          <w:p w14:paraId="4ECD5DA8"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0.164</w:t>
            </w:r>
          </w:p>
        </w:tc>
        <w:tc>
          <w:tcPr>
            <w:tcW w:w="900" w:type="dxa"/>
            <w:shd w:val="clear" w:color="auto" w:fill="auto"/>
            <w:vAlign w:val="center"/>
          </w:tcPr>
          <w:p w14:paraId="378EE2FA" w14:textId="339F3937"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162</w:t>
            </w:r>
          </w:p>
        </w:tc>
        <w:tc>
          <w:tcPr>
            <w:tcW w:w="995" w:type="dxa"/>
            <w:shd w:val="clear" w:color="auto" w:fill="auto"/>
            <w:vAlign w:val="center"/>
          </w:tcPr>
          <w:p w14:paraId="7FA66EB4" w14:textId="4D366DF0"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2EF1E016" w14:textId="5E8E02FC"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102E66AA" w14:textId="091572AA"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5F2543D9" w14:textId="69BD371D" w:rsidR="00135BAC" w:rsidRPr="00F048A1" w:rsidRDefault="00135BAC" w:rsidP="00135BAC">
            <w:pPr>
              <w:spacing w:beforeLines="40" w:before="96" w:afterLines="40" w:after="96"/>
              <w:contextualSpacing/>
              <w:jc w:val="center"/>
              <w:rPr>
                <w:rFonts w:ascii="Arial" w:hAnsi="Arial" w:cs="Arial"/>
                <w:sz w:val="16"/>
                <w:szCs w:val="16"/>
              </w:rPr>
            </w:pPr>
            <w:r w:rsidRPr="00135BAC">
              <w:rPr>
                <w:rFonts w:ascii="Arial" w:hAnsi="Arial" w:cs="Arial"/>
                <w:sz w:val="16"/>
                <w:szCs w:val="16"/>
              </w:rPr>
              <w:t>189</w:t>
            </w:r>
          </w:p>
        </w:tc>
      </w:tr>
      <w:tr w:rsidR="00135BAC" w:rsidRPr="00F048A1" w14:paraId="1E9DEED7" w14:textId="77777777" w:rsidTr="0031078C">
        <w:trPr>
          <w:cantSplit/>
          <w:trHeight w:val="374"/>
          <w:jc w:val="center"/>
        </w:trPr>
        <w:tc>
          <w:tcPr>
            <w:tcW w:w="1165" w:type="dxa"/>
            <w:shd w:val="clear" w:color="auto" w:fill="D9D9D9" w:themeFill="background1" w:themeFillShade="D9"/>
            <w:vAlign w:val="center"/>
          </w:tcPr>
          <w:p w14:paraId="6E30EC68"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S-P31</w:t>
            </w:r>
          </w:p>
        </w:tc>
        <w:tc>
          <w:tcPr>
            <w:tcW w:w="2895" w:type="dxa"/>
            <w:shd w:val="clear" w:color="auto" w:fill="auto"/>
            <w:vAlign w:val="center"/>
          </w:tcPr>
          <w:p w14:paraId="65EA4B17"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Serviceberry Run</w:t>
            </w:r>
          </w:p>
        </w:tc>
        <w:tc>
          <w:tcPr>
            <w:tcW w:w="1170" w:type="dxa"/>
            <w:shd w:val="clear" w:color="auto" w:fill="auto"/>
            <w:vAlign w:val="center"/>
          </w:tcPr>
          <w:p w14:paraId="684F8E31"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40.4364,          -79.4540</w:t>
            </w:r>
          </w:p>
        </w:tc>
        <w:tc>
          <w:tcPr>
            <w:tcW w:w="1530" w:type="dxa"/>
            <w:shd w:val="clear" w:color="auto" w:fill="auto"/>
            <w:vAlign w:val="center"/>
          </w:tcPr>
          <w:p w14:paraId="4F0EC9AA" w14:textId="6D5FCB9F"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055B4CC3"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0.124</w:t>
            </w:r>
          </w:p>
        </w:tc>
        <w:tc>
          <w:tcPr>
            <w:tcW w:w="1170" w:type="dxa"/>
            <w:shd w:val="clear" w:color="auto" w:fill="auto"/>
            <w:vAlign w:val="center"/>
          </w:tcPr>
          <w:p w14:paraId="1A9C8BB1"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0.129</w:t>
            </w:r>
          </w:p>
        </w:tc>
        <w:tc>
          <w:tcPr>
            <w:tcW w:w="1255" w:type="dxa"/>
            <w:shd w:val="clear" w:color="auto" w:fill="auto"/>
            <w:vAlign w:val="center"/>
          </w:tcPr>
          <w:p w14:paraId="02A7B748"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0.253</w:t>
            </w:r>
          </w:p>
        </w:tc>
        <w:tc>
          <w:tcPr>
            <w:tcW w:w="900" w:type="dxa"/>
            <w:shd w:val="clear" w:color="auto" w:fill="auto"/>
            <w:vAlign w:val="center"/>
          </w:tcPr>
          <w:p w14:paraId="772EFE8C" w14:textId="7E62CCF7"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144</w:t>
            </w:r>
          </w:p>
        </w:tc>
        <w:tc>
          <w:tcPr>
            <w:tcW w:w="995" w:type="dxa"/>
            <w:shd w:val="clear" w:color="auto" w:fill="auto"/>
            <w:vAlign w:val="center"/>
          </w:tcPr>
          <w:p w14:paraId="60E8464F" w14:textId="6BFBB199"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49DE226F" w14:textId="7577855A"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69DBDF14" w14:textId="0543B3C0"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3309EB8A" w14:textId="38C6B7E4" w:rsidR="00135BAC" w:rsidRPr="00F048A1" w:rsidRDefault="00135BAC" w:rsidP="00135BAC">
            <w:pPr>
              <w:spacing w:beforeLines="40" w:before="96" w:afterLines="40" w:after="96"/>
              <w:contextualSpacing/>
              <w:jc w:val="center"/>
              <w:rPr>
                <w:rFonts w:ascii="Arial" w:hAnsi="Arial" w:cs="Arial"/>
                <w:sz w:val="16"/>
                <w:szCs w:val="16"/>
              </w:rPr>
            </w:pPr>
            <w:r w:rsidRPr="00135BAC">
              <w:rPr>
                <w:rFonts w:ascii="Arial" w:hAnsi="Arial" w:cs="Arial"/>
                <w:sz w:val="16"/>
                <w:szCs w:val="16"/>
              </w:rPr>
              <w:t>164</w:t>
            </w:r>
          </w:p>
        </w:tc>
      </w:tr>
      <w:tr w:rsidR="00135BAC" w:rsidRPr="00F048A1" w14:paraId="69DD1A63" w14:textId="77777777" w:rsidTr="0031078C">
        <w:trPr>
          <w:cantSplit/>
          <w:trHeight w:val="374"/>
          <w:jc w:val="center"/>
        </w:trPr>
        <w:tc>
          <w:tcPr>
            <w:tcW w:w="1165" w:type="dxa"/>
            <w:shd w:val="clear" w:color="auto" w:fill="D9D9D9" w:themeFill="background1" w:themeFillShade="D9"/>
            <w:vAlign w:val="center"/>
          </w:tcPr>
          <w:p w14:paraId="2BE0828D"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S-P51</w:t>
            </w:r>
          </w:p>
        </w:tc>
        <w:tc>
          <w:tcPr>
            <w:tcW w:w="2895" w:type="dxa"/>
            <w:shd w:val="clear" w:color="auto" w:fill="auto"/>
            <w:vAlign w:val="center"/>
          </w:tcPr>
          <w:p w14:paraId="5EFD29E5" w14:textId="64A0B3D0" w:rsidR="00135BAC" w:rsidRPr="00F048A1" w:rsidRDefault="00135BAC" w:rsidP="00135BAC">
            <w:pPr>
              <w:spacing w:before="0" w:after="0"/>
              <w:contextualSpacing/>
              <w:jc w:val="left"/>
              <w:rPr>
                <w:rFonts w:ascii="Arial" w:hAnsi="Arial" w:cs="Arial"/>
                <w:color w:val="000000"/>
                <w:sz w:val="16"/>
                <w:szCs w:val="16"/>
              </w:rPr>
            </w:pPr>
            <w:r w:rsidRPr="00F048A1">
              <w:rPr>
                <w:rFonts w:ascii="Arial" w:hAnsi="Arial" w:cs="Arial"/>
                <w:color w:val="000000"/>
                <w:sz w:val="16"/>
                <w:szCs w:val="16"/>
              </w:rPr>
              <w:t>Beaver Run</w:t>
            </w:r>
          </w:p>
        </w:tc>
        <w:tc>
          <w:tcPr>
            <w:tcW w:w="1170" w:type="dxa"/>
            <w:shd w:val="clear" w:color="auto" w:fill="auto"/>
            <w:vAlign w:val="center"/>
          </w:tcPr>
          <w:p w14:paraId="313D2BC1" w14:textId="6A97FF0B"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color w:val="000000"/>
                <w:sz w:val="16"/>
                <w:szCs w:val="16"/>
              </w:rPr>
              <w:t>40.4258,           -79.5539</w:t>
            </w:r>
          </w:p>
        </w:tc>
        <w:tc>
          <w:tcPr>
            <w:tcW w:w="1530" w:type="dxa"/>
            <w:shd w:val="clear" w:color="auto" w:fill="auto"/>
            <w:vAlign w:val="center"/>
          </w:tcPr>
          <w:p w14:paraId="12C464BB" w14:textId="0E33683C"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135916B4" w14:textId="3F6FFCCD"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0.022</w:t>
            </w:r>
          </w:p>
        </w:tc>
        <w:tc>
          <w:tcPr>
            <w:tcW w:w="1170" w:type="dxa"/>
            <w:shd w:val="clear" w:color="auto" w:fill="auto"/>
            <w:vAlign w:val="center"/>
          </w:tcPr>
          <w:p w14:paraId="5BC8B6C7" w14:textId="7266114D"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0.081</w:t>
            </w:r>
          </w:p>
        </w:tc>
        <w:tc>
          <w:tcPr>
            <w:tcW w:w="1255" w:type="dxa"/>
            <w:shd w:val="clear" w:color="auto" w:fill="auto"/>
            <w:vAlign w:val="center"/>
          </w:tcPr>
          <w:p w14:paraId="3E18E3C2" w14:textId="39359B0A"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0.103</w:t>
            </w:r>
          </w:p>
        </w:tc>
        <w:tc>
          <w:tcPr>
            <w:tcW w:w="900" w:type="dxa"/>
            <w:shd w:val="clear" w:color="auto" w:fill="auto"/>
            <w:vAlign w:val="center"/>
          </w:tcPr>
          <w:p w14:paraId="5BE65FCB" w14:textId="2F5E25B4"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122</w:t>
            </w:r>
          </w:p>
        </w:tc>
        <w:tc>
          <w:tcPr>
            <w:tcW w:w="995" w:type="dxa"/>
            <w:shd w:val="clear" w:color="auto" w:fill="auto"/>
            <w:vAlign w:val="center"/>
          </w:tcPr>
          <w:p w14:paraId="2FF5D22D" w14:textId="3A82F353"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048CE39D" w14:textId="1FD7AD4B"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2C04BAA7" w14:textId="301FCE5E"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4C79707C" w14:textId="047F3799" w:rsidR="00135BAC" w:rsidRPr="00F048A1" w:rsidRDefault="00135BAC" w:rsidP="00135BAC">
            <w:pPr>
              <w:spacing w:beforeLines="40" w:before="96" w:afterLines="40" w:after="96"/>
              <w:contextualSpacing/>
              <w:jc w:val="center"/>
              <w:rPr>
                <w:rFonts w:ascii="Arial" w:hAnsi="Arial" w:cs="Arial"/>
                <w:sz w:val="16"/>
                <w:szCs w:val="16"/>
              </w:rPr>
            </w:pPr>
            <w:r w:rsidRPr="00135BAC">
              <w:rPr>
                <w:rFonts w:ascii="Arial" w:hAnsi="Arial" w:cs="Arial"/>
                <w:sz w:val="16"/>
                <w:szCs w:val="16"/>
              </w:rPr>
              <w:t>103</w:t>
            </w:r>
          </w:p>
        </w:tc>
      </w:tr>
      <w:tr w:rsidR="00135BAC" w:rsidRPr="00F048A1" w14:paraId="7435210B" w14:textId="77777777" w:rsidTr="0031078C">
        <w:trPr>
          <w:cantSplit/>
          <w:trHeight w:val="374"/>
          <w:jc w:val="center"/>
        </w:trPr>
        <w:tc>
          <w:tcPr>
            <w:tcW w:w="1165" w:type="dxa"/>
            <w:shd w:val="clear" w:color="auto" w:fill="D9D9D9" w:themeFill="background1" w:themeFillShade="D9"/>
            <w:vAlign w:val="center"/>
          </w:tcPr>
          <w:p w14:paraId="624A43E5"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S-Q7</w:t>
            </w:r>
          </w:p>
        </w:tc>
        <w:tc>
          <w:tcPr>
            <w:tcW w:w="2895" w:type="dxa"/>
            <w:shd w:val="clear" w:color="auto" w:fill="auto"/>
            <w:vAlign w:val="center"/>
          </w:tcPr>
          <w:p w14:paraId="561B92AA" w14:textId="77777777"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Beaver Run</w:t>
            </w:r>
          </w:p>
        </w:tc>
        <w:tc>
          <w:tcPr>
            <w:tcW w:w="1170" w:type="dxa"/>
            <w:shd w:val="clear" w:color="auto" w:fill="auto"/>
            <w:vAlign w:val="center"/>
          </w:tcPr>
          <w:p w14:paraId="7AD661DD" w14:textId="77777777" w:rsidR="00135BAC" w:rsidRPr="00F048A1" w:rsidRDefault="00135BAC" w:rsidP="00135BAC">
            <w:pPr>
              <w:spacing w:before="20" w:afterLines="20" w:after="48"/>
              <w:contextualSpacing/>
              <w:jc w:val="center"/>
              <w:rPr>
                <w:rFonts w:ascii="Arial" w:hAnsi="Arial" w:cs="Arial"/>
                <w:color w:val="000000"/>
                <w:sz w:val="16"/>
                <w:szCs w:val="16"/>
              </w:rPr>
            </w:pPr>
            <w:r w:rsidRPr="00F048A1">
              <w:rPr>
                <w:rFonts w:ascii="Arial" w:hAnsi="Arial" w:cs="Arial"/>
                <w:color w:val="000000"/>
                <w:sz w:val="16"/>
                <w:szCs w:val="16"/>
              </w:rPr>
              <w:t>40.4259,         -79.5524</w:t>
            </w:r>
          </w:p>
        </w:tc>
        <w:tc>
          <w:tcPr>
            <w:tcW w:w="1530" w:type="dxa"/>
            <w:shd w:val="clear" w:color="auto" w:fill="auto"/>
            <w:vAlign w:val="center"/>
          </w:tcPr>
          <w:p w14:paraId="0D7560E3" w14:textId="65329080"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HDD/ Floodplain Crossing</w:t>
            </w:r>
          </w:p>
        </w:tc>
        <w:tc>
          <w:tcPr>
            <w:tcW w:w="1170" w:type="dxa"/>
            <w:shd w:val="clear" w:color="auto" w:fill="auto"/>
            <w:vAlign w:val="center"/>
          </w:tcPr>
          <w:p w14:paraId="6B1292D8" w14:textId="61A88AAE"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0.040</w:t>
            </w:r>
          </w:p>
        </w:tc>
        <w:tc>
          <w:tcPr>
            <w:tcW w:w="1170" w:type="dxa"/>
            <w:shd w:val="clear" w:color="auto" w:fill="auto"/>
            <w:vAlign w:val="center"/>
          </w:tcPr>
          <w:p w14:paraId="42985304" w14:textId="697E1B1A"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0.066</w:t>
            </w:r>
          </w:p>
        </w:tc>
        <w:tc>
          <w:tcPr>
            <w:tcW w:w="1255" w:type="dxa"/>
            <w:shd w:val="clear" w:color="auto" w:fill="auto"/>
            <w:vAlign w:val="center"/>
          </w:tcPr>
          <w:p w14:paraId="68B5A5AE" w14:textId="0630F83D"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0.106</w:t>
            </w:r>
          </w:p>
        </w:tc>
        <w:tc>
          <w:tcPr>
            <w:tcW w:w="900" w:type="dxa"/>
            <w:shd w:val="clear" w:color="auto" w:fill="auto"/>
            <w:vAlign w:val="center"/>
          </w:tcPr>
          <w:p w14:paraId="1BA1ED43" w14:textId="4DB8C69D" w:rsidR="00135BAC" w:rsidRPr="00F048A1" w:rsidRDefault="00100FE4" w:rsidP="004B4B2A">
            <w:pPr>
              <w:spacing w:beforeLines="40" w:before="96" w:afterLines="40" w:after="96"/>
              <w:contextualSpacing/>
              <w:jc w:val="center"/>
              <w:rPr>
                <w:rFonts w:ascii="Arial" w:hAnsi="Arial" w:cs="Arial"/>
                <w:sz w:val="16"/>
                <w:szCs w:val="16"/>
              </w:rPr>
            </w:pPr>
            <w:r>
              <w:rPr>
                <w:rFonts w:ascii="Arial" w:hAnsi="Arial" w:cs="Arial"/>
                <w:sz w:val="16"/>
                <w:szCs w:val="16"/>
              </w:rPr>
              <w:t>122</w:t>
            </w:r>
          </w:p>
        </w:tc>
        <w:tc>
          <w:tcPr>
            <w:tcW w:w="995" w:type="dxa"/>
            <w:shd w:val="clear" w:color="auto" w:fill="auto"/>
            <w:vAlign w:val="center"/>
          </w:tcPr>
          <w:p w14:paraId="2E17F025" w14:textId="606FC579"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676475E2" w14:textId="4717B1D0"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140B5305" w14:textId="730D613C"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117C9A38" w14:textId="00BA08A5" w:rsidR="00135BAC" w:rsidRPr="00F048A1" w:rsidRDefault="00135BAC" w:rsidP="00135BAC">
            <w:pPr>
              <w:spacing w:beforeLines="40" w:before="96" w:afterLines="40" w:after="96"/>
              <w:contextualSpacing/>
              <w:jc w:val="center"/>
              <w:rPr>
                <w:rFonts w:ascii="Arial" w:hAnsi="Arial" w:cs="Arial"/>
                <w:sz w:val="16"/>
                <w:szCs w:val="16"/>
              </w:rPr>
            </w:pPr>
            <w:r w:rsidRPr="00135BAC">
              <w:rPr>
                <w:rFonts w:ascii="Arial" w:hAnsi="Arial" w:cs="Arial"/>
                <w:sz w:val="16"/>
                <w:szCs w:val="16"/>
              </w:rPr>
              <w:t>107</w:t>
            </w:r>
          </w:p>
        </w:tc>
      </w:tr>
      <w:tr w:rsidR="00135BAC" w:rsidRPr="00F048A1" w14:paraId="5A75ADE4" w14:textId="77777777" w:rsidTr="0031078C">
        <w:trPr>
          <w:cantSplit/>
          <w:trHeight w:val="374"/>
          <w:jc w:val="center"/>
        </w:trPr>
        <w:tc>
          <w:tcPr>
            <w:tcW w:w="1165" w:type="dxa"/>
            <w:shd w:val="clear" w:color="auto" w:fill="D9D9D9" w:themeFill="background1" w:themeFillShade="D9"/>
            <w:vAlign w:val="center"/>
          </w:tcPr>
          <w:p w14:paraId="3541A6DF" w14:textId="7A0368D2"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S-Q100</w:t>
            </w:r>
          </w:p>
        </w:tc>
        <w:tc>
          <w:tcPr>
            <w:tcW w:w="2895" w:type="dxa"/>
            <w:shd w:val="clear" w:color="auto" w:fill="auto"/>
            <w:vAlign w:val="center"/>
          </w:tcPr>
          <w:p w14:paraId="32AB86DD" w14:textId="153D7793" w:rsidR="00135BAC" w:rsidRPr="00F048A1" w:rsidRDefault="00135BAC" w:rsidP="00135BAC">
            <w:pPr>
              <w:spacing w:before="0" w:after="0"/>
              <w:contextualSpacing/>
              <w:jc w:val="left"/>
              <w:rPr>
                <w:rFonts w:ascii="Arial" w:hAnsi="Arial" w:cs="Arial"/>
                <w:color w:val="000000"/>
                <w:sz w:val="16"/>
                <w:szCs w:val="16"/>
              </w:rPr>
            </w:pPr>
            <w:r w:rsidRPr="00F048A1">
              <w:rPr>
                <w:rFonts w:ascii="Arial" w:hAnsi="Arial" w:cs="Arial"/>
                <w:color w:val="000000"/>
                <w:sz w:val="16"/>
                <w:szCs w:val="16"/>
              </w:rPr>
              <w:t>UNT to Conemaugh River</w:t>
            </w:r>
          </w:p>
        </w:tc>
        <w:tc>
          <w:tcPr>
            <w:tcW w:w="1170" w:type="dxa"/>
            <w:shd w:val="clear" w:color="auto" w:fill="auto"/>
            <w:vAlign w:val="center"/>
          </w:tcPr>
          <w:p w14:paraId="79619B8E" w14:textId="7220F979"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color w:val="000000"/>
                <w:sz w:val="16"/>
                <w:szCs w:val="16"/>
              </w:rPr>
              <w:t>40.4427,         -79.3042</w:t>
            </w:r>
          </w:p>
        </w:tc>
        <w:tc>
          <w:tcPr>
            <w:tcW w:w="1530" w:type="dxa"/>
            <w:shd w:val="clear" w:color="auto" w:fill="auto"/>
            <w:vAlign w:val="center"/>
          </w:tcPr>
          <w:p w14:paraId="30999D88" w14:textId="4BC7A77A"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Open Cut</w:t>
            </w:r>
          </w:p>
        </w:tc>
        <w:tc>
          <w:tcPr>
            <w:tcW w:w="1170" w:type="dxa"/>
            <w:shd w:val="clear" w:color="auto" w:fill="auto"/>
            <w:vAlign w:val="center"/>
          </w:tcPr>
          <w:p w14:paraId="103D497E" w14:textId="54CF996F"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0.071</w:t>
            </w:r>
          </w:p>
        </w:tc>
        <w:tc>
          <w:tcPr>
            <w:tcW w:w="1170" w:type="dxa"/>
            <w:shd w:val="clear" w:color="auto" w:fill="auto"/>
            <w:vAlign w:val="center"/>
          </w:tcPr>
          <w:p w14:paraId="1A392D82" w14:textId="753D6CD5"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0.034</w:t>
            </w:r>
          </w:p>
        </w:tc>
        <w:tc>
          <w:tcPr>
            <w:tcW w:w="1255" w:type="dxa"/>
            <w:shd w:val="clear" w:color="auto" w:fill="auto"/>
            <w:vAlign w:val="center"/>
          </w:tcPr>
          <w:p w14:paraId="1E9399B0" w14:textId="5335408E"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0.105</w:t>
            </w:r>
          </w:p>
        </w:tc>
        <w:tc>
          <w:tcPr>
            <w:tcW w:w="900" w:type="dxa"/>
            <w:shd w:val="clear" w:color="auto" w:fill="auto"/>
            <w:vAlign w:val="center"/>
          </w:tcPr>
          <w:p w14:paraId="1F7BB707" w14:textId="2DCDEC1C" w:rsidR="00135BAC" w:rsidRPr="00F048A1" w:rsidRDefault="00100FE4" w:rsidP="00135BAC">
            <w:pPr>
              <w:spacing w:beforeLines="40" w:before="96" w:afterLines="40" w:after="96"/>
              <w:contextualSpacing/>
              <w:jc w:val="center"/>
              <w:rPr>
                <w:rFonts w:ascii="Arial" w:hAnsi="Arial" w:cs="Arial"/>
                <w:sz w:val="16"/>
                <w:szCs w:val="16"/>
              </w:rPr>
            </w:pPr>
            <w:r>
              <w:rPr>
                <w:rFonts w:ascii="Arial" w:hAnsi="Arial" w:cs="Arial"/>
                <w:sz w:val="16"/>
                <w:szCs w:val="16"/>
              </w:rPr>
              <w:t>177,178</w:t>
            </w:r>
          </w:p>
        </w:tc>
        <w:tc>
          <w:tcPr>
            <w:tcW w:w="995" w:type="dxa"/>
            <w:shd w:val="clear" w:color="auto" w:fill="auto"/>
            <w:vAlign w:val="center"/>
          </w:tcPr>
          <w:p w14:paraId="682942F5" w14:textId="514EA1D6"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11FAB2C8" w14:textId="271577A2"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59A96D35" w14:textId="7D9B3B2B"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53CF8031" w14:textId="34EDB59F"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226</w:t>
            </w:r>
          </w:p>
        </w:tc>
      </w:tr>
      <w:tr w:rsidR="00135BAC" w:rsidRPr="00F048A1" w14:paraId="5F276F86" w14:textId="77777777" w:rsidTr="00E62051">
        <w:trPr>
          <w:cantSplit/>
          <w:trHeight w:val="374"/>
          <w:jc w:val="center"/>
        </w:trPr>
        <w:tc>
          <w:tcPr>
            <w:tcW w:w="1165" w:type="dxa"/>
            <w:shd w:val="clear" w:color="auto" w:fill="D9D9D9" w:themeFill="background1" w:themeFillShade="D9"/>
            <w:vAlign w:val="center"/>
          </w:tcPr>
          <w:p w14:paraId="6F9CF8B7"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Unk 3</w:t>
            </w:r>
          </w:p>
        </w:tc>
        <w:tc>
          <w:tcPr>
            <w:tcW w:w="2895" w:type="dxa"/>
            <w:shd w:val="clear" w:color="auto" w:fill="auto"/>
            <w:vAlign w:val="center"/>
          </w:tcPr>
          <w:p w14:paraId="73FE6C1A" w14:textId="537F913F" w:rsidR="00135BAC" w:rsidRPr="00F048A1" w:rsidRDefault="00135BAC" w:rsidP="00135BAC">
            <w:pPr>
              <w:spacing w:before="0" w:after="0"/>
              <w:contextualSpacing/>
              <w:jc w:val="left"/>
              <w:rPr>
                <w:rFonts w:ascii="Arial" w:hAnsi="Arial" w:cs="Arial"/>
                <w:color w:val="000000"/>
                <w:sz w:val="16"/>
                <w:szCs w:val="16"/>
              </w:rPr>
            </w:pPr>
            <w:r w:rsidRPr="00F048A1">
              <w:rPr>
                <w:rFonts w:ascii="Arial" w:hAnsi="Arial" w:cs="Arial"/>
                <w:color w:val="000000"/>
                <w:sz w:val="16"/>
                <w:szCs w:val="16"/>
              </w:rPr>
              <w:t>Unk FEMA Area 3</w:t>
            </w:r>
          </w:p>
        </w:tc>
        <w:tc>
          <w:tcPr>
            <w:tcW w:w="1170" w:type="dxa"/>
            <w:shd w:val="clear" w:color="auto" w:fill="auto"/>
            <w:vAlign w:val="center"/>
          </w:tcPr>
          <w:p w14:paraId="028629BE" w14:textId="2FA032B1"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color w:val="000000"/>
                <w:sz w:val="16"/>
                <w:szCs w:val="16"/>
              </w:rPr>
              <w:t>40.2915,         -79.6695</w:t>
            </w:r>
          </w:p>
        </w:tc>
        <w:tc>
          <w:tcPr>
            <w:tcW w:w="1530" w:type="dxa"/>
            <w:shd w:val="clear" w:color="auto" w:fill="auto"/>
            <w:vAlign w:val="center"/>
          </w:tcPr>
          <w:p w14:paraId="6FFC2115" w14:textId="6F82A7C0"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HDD</w:t>
            </w:r>
          </w:p>
        </w:tc>
        <w:tc>
          <w:tcPr>
            <w:tcW w:w="1170" w:type="dxa"/>
            <w:shd w:val="clear" w:color="auto" w:fill="auto"/>
            <w:vAlign w:val="center"/>
          </w:tcPr>
          <w:p w14:paraId="368E1246" w14:textId="77777777" w:rsidR="00135BAC" w:rsidRPr="000B014F" w:rsidRDefault="00135BAC" w:rsidP="00135BAC">
            <w:pPr>
              <w:spacing w:before="0" w:after="0"/>
              <w:jc w:val="center"/>
              <w:rPr>
                <w:rFonts w:ascii="Arial" w:hAnsi="Arial" w:cs="Arial"/>
                <w:i/>
                <w:iCs/>
                <w:color w:val="000000"/>
                <w:sz w:val="15"/>
                <w:szCs w:val="16"/>
              </w:rPr>
            </w:pPr>
            <w:r w:rsidRPr="000B014F">
              <w:rPr>
                <w:rFonts w:ascii="Arial" w:hAnsi="Arial" w:cs="Arial"/>
                <w:i/>
                <w:iCs/>
                <w:color w:val="000000"/>
                <w:sz w:val="15"/>
                <w:szCs w:val="16"/>
              </w:rPr>
              <w:t>0.007</w:t>
            </w:r>
          </w:p>
        </w:tc>
        <w:tc>
          <w:tcPr>
            <w:tcW w:w="1170" w:type="dxa"/>
            <w:shd w:val="clear" w:color="auto" w:fill="auto"/>
            <w:vAlign w:val="center"/>
          </w:tcPr>
          <w:p w14:paraId="035FEAB7" w14:textId="77777777" w:rsidR="00135BAC" w:rsidRPr="000B014F" w:rsidRDefault="00135BAC" w:rsidP="00135BAC">
            <w:pPr>
              <w:jc w:val="center"/>
              <w:rPr>
                <w:rFonts w:ascii="Arial" w:hAnsi="Arial" w:cs="Arial"/>
                <w:i/>
                <w:iCs/>
                <w:color w:val="000000"/>
                <w:sz w:val="15"/>
                <w:szCs w:val="16"/>
              </w:rPr>
            </w:pPr>
            <w:r w:rsidRPr="000B014F">
              <w:rPr>
                <w:rFonts w:ascii="Arial" w:hAnsi="Arial" w:cs="Arial"/>
                <w:i/>
                <w:iCs/>
                <w:color w:val="000000"/>
                <w:sz w:val="15"/>
                <w:szCs w:val="16"/>
              </w:rPr>
              <w:t>-</w:t>
            </w:r>
          </w:p>
        </w:tc>
        <w:tc>
          <w:tcPr>
            <w:tcW w:w="1255" w:type="dxa"/>
            <w:shd w:val="clear" w:color="auto" w:fill="auto"/>
            <w:vAlign w:val="center"/>
          </w:tcPr>
          <w:p w14:paraId="11BC1572"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0.007</w:t>
            </w:r>
          </w:p>
        </w:tc>
        <w:tc>
          <w:tcPr>
            <w:tcW w:w="900" w:type="dxa"/>
            <w:shd w:val="clear" w:color="auto" w:fill="auto"/>
            <w:vAlign w:val="center"/>
          </w:tcPr>
          <w:p w14:paraId="778F7B45" w14:textId="23375B76" w:rsidR="00135BAC" w:rsidRPr="00F048A1" w:rsidRDefault="00E62051" w:rsidP="00135BAC">
            <w:pPr>
              <w:spacing w:beforeLines="40" w:before="96" w:afterLines="40" w:after="96"/>
              <w:contextualSpacing/>
              <w:jc w:val="center"/>
              <w:rPr>
                <w:rFonts w:ascii="Arial" w:hAnsi="Arial" w:cs="Arial"/>
                <w:sz w:val="16"/>
                <w:szCs w:val="16"/>
              </w:rPr>
            </w:pPr>
            <w:r>
              <w:rPr>
                <w:rFonts w:ascii="Arial" w:hAnsi="Arial" w:cs="Arial"/>
                <w:sz w:val="16"/>
                <w:szCs w:val="16"/>
              </w:rPr>
              <w:t>52</w:t>
            </w:r>
          </w:p>
        </w:tc>
        <w:tc>
          <w:tcPr>
            <w:tcW w:w="995" w:type="dxa"/>
            <w:shd w:val="clear" w:color="auto" w:fill="auto"/>
            <w:vAlign w:val="center"/>
          </w:tcPr>
          <w:p w14:paraId="5679037F" w14:textId="4376668C"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shd w:val="clear" w:color="auto" w:fill="auto"/>
            <w:vAlign w:val="center"/>
          </w:tcPr>
          <w:p w14:paraId="7B87FBAB" w14:textId="782D9330"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shd w:val="clear" w:color="auto" w:fill="auto"/>
            <w:vAlign w:val="center"/>
          </w:tcPr>
          <w:p w14:paraId="2ACEDBD7" w14:textId="077482B1"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shd w:val="clear" w:color="auto" w:fill="auto"/>
            <w:vAlign w:val="center"/>
          </w:tcPr>
          <w:p w14:paraId="5CD47F60" w14:textId="0AD99FDE"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39</w:t>
            </w:r>
          </w:p>
        </w:tc>
      </w:tr>
      <w:tr w:rsidR="00135BAC" w:rsidRPr="00F048A1" w14:paraId="3E8236F4" w14:textId="77777777" w:rsidTr="00E62051">
        <w:trPr>
          <w:cantSplit/>
          <w:trHeight w:val="374"/>
          <w:jc w:val="center"/>
        </w:trPr>
        <w:tc>
          <w:tcPr>
            <w:tcW w:w="1165" w:type="dxa"/>
            <w:tcBorders>
              <w:bottom w:val="single" w:sz="18" w:space="0" w:color="auto"/>
            </w:tcBorders>
            <w:shd w:val="clear" w:color="auto" w:fill="D9D9D9" w:themeFill="background1" w:themeFillShade="D9"/>
            <w:vAlign w:val="center"/>
          </w:tcPr>
          <w:p w14:paraId="06EE45DE" w14:textId="77777777"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Unk 8</w:t>
            </w:r>
          </w:p>
        </w:tc>
        <w:tc>
          <w:tcPr>
            <w:tcW w:w="2895" w:type="dxa"/>
            <w:tcBorders>
              <w:bottom w:val="single" w:sz="18" w:space="0" w:color="auto"/>
            </w:tcBorders>
            <w:shd w:val="clear" w:color="auto" w:fill="auto"/>
            <w:vAlign w:val="center"/>
          </w:tcPr>
          <w:p w14:paraId="7DFB157C" w14:textId="7CB59954" w:rsidR="00135BAC" w:rsidRPr="00F048A1" w:rsidRDefault="00135BAC" w:rsidP="00135BAC">
            <w:pPr>
              <w:spacing w:before="0" w:after="0"/>
              <w:contextualSpacing/>
              <w:jc w:val="left"/>
              <w:rPr>
                <w:rFonts w:ascii="Arial" w:hAnsi="Arial" w:cs="Arial"/>
                <w:color w:val="000000"/>
                <w:sz w:val="16"/>
                <w:szCs w:val="16"/>
              </w:rPr>
            </w:pPr>
            <w:r w:rsidRPr="00F048A1">
              <w:rPr>
                <w:rFonts w:ascii="Arial" w:hAnsi="Arial" w:cs="Arial"/>
                <w:color w:val="000000"/>
                <w:sz w:val="16"/>
                <w:szCs w:val="16"/>
              </w:rPr>
              <w:t>Loyalhanna Lake</w:t>
            </w:r>
          </w:p>
        </w:tc>
        <w:tc>
          <w:tcPr>
            <w:tcW w:w="1170" w:type="dxa"/>
            <w:tcBorders>
              <w:bottom w:val="single" w:sz="18" w:space="0" w:color="auto"/>
            </w:tcBorders>
            <w:shd w:val="clear" w:color="auto" w:fill="auto"/>
            <w:vAlign w:val="center"/>
          </w:tcPr>
          <w:p w14:paraId="24742CF6" w14:textId="09566C26"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color w:val="000000"/>
                <w:sz w:val="16"/>
                <w:szCs w:val="16"/>
              </w:rPr>
              <w:t>40.4378,         -79.4394</w:t>
            </w:r>
          </w:p>
        </w:tc>
        <w:tc>
          <w:tcPr>
            <w:tcW w:w="1530" w:type="dxa"/>
            <w:tcBorders>
              <w:bottom w:val="single" w:sz="18" w:space="0" w:color="auto"/>
            </w:tcBorders>
            <w:shd w:val="clear" w:color="auto" w:fill="auto"/>
            <w:vAlign w:val="center"/>
          </w:tcPr>
          <w:p w14:paraId="17ED9709" w14:textId="5DC834DC" w:rsidR="00135BAC" w:rsidRPr="00F048A1" w:rsidRDefault="00135BAC" w:rsidP="00135BAC">
            <w:pPr>
              <w:spacing w:before="0" w:after="0"/>
              <w:jc w:val="center"/>
              <w:rPr>
                <w:rFonts w:ascii="Arial" w:hAnsi="Arial" w:cs="Arial"/>
                <w:color w:val="000000"/>
                <w:sz w:val="16"/>
                <w:szCs w:val="16"/>
              </w:rPr>
            </w:pPr>
            <w:r w:rsidRPr="00F048A1">
              <w:rPr>
                <w:rFonts w:ascii="Arial" w:hAnsi="Arial" w:cs="Arial"/>
                <w:color w:val="000000"/>
                <w:sz w:val="16"/>
                <w:szCs w:val="16"/>
              </w:rPr>
              <w:t>HDD</w:t>
            </w:r>
          </w:p>
        </w:tc>
        <w:tc>
          <w:tcPr>
            <w:tcW w:w="1170" w:type="dxa"/>
            <w:tcBorders>
              <w:bottom w:val="single" w:sz="18" w:space="0" w:color="auto"/>
            </w:tcBorders>
            <w:shd w:val="clear" w:color="auto" w:fill="auto"/>
            <w:vAlign w:val="center"/>
          </w:tcPr>
          <w:p w14:paraId="10C7FA8E" w14:textId="2D76FF15" w:rsidR="00135BAC" w:rsidRPr="000B014F" w:rsidRDefault="0046592A" w:rsidP="00135BAC">
            <w:pPr>
              <w:spacing w:before="0" w:after="0"/>
              <w:jc w:val="center"/>
              <w:rPr>
                <w:rFonts w:ascii="Arial" w:hAnsi="Arial" w:cs="Arial"/>
                <w:i/>
                <w:iCs/>
                <w:color w:val="000000"/>
                <w:sz w:val="15"/>
                <w:szCs w:val="16"/>
              </w:rPr>
            </w:pPr>
            <w:r>
              <w:rPr>
                <w:rFonts w:ascii="Arial" w:hAnsi="Arial" w:cs="Arial"/>
                <w:i/>
                <w:iCs/>
                <w:color w:val="000000"/>
                <w:sz w:val="15"/>
                <w:szCs w:val="16"/>
              </w:rPr>
              <w:t>0.056</w:t>
            </w:r>
          </w:p>
        </w:tc>
        <w:tc>
          <w:tcPr>
            <w:tcW w:w="1170" w:type="dxa"/>
            <w:tcBorders>
              <w:bottom w:val="single" w:sz="18" w:space="0" w:color="auto"/>
            </w:tcBorders>
            <w:shd w:val="clear" w:color="auto" w:fill="auto"/>
            <w:vAlign w:val="center"/>
          </w:tcPr>
          <w:p w14:paraId="62E3DB99" w14:textId="77777777" w:rsidR="00135BAC" w:rsidRPr="000B014F" w:rsidRDefault="00135BAC" w:rsidP="00135BAC">
            <w:pPr>
              <w:jc w:val="center"/>
              <w:rPr>
                <w:rFonts w:ascii="Arial" w:hAnsi="Arial" w:cs="Arial"/>
                <w:i/>
                <w:iCs/>
                <w:color w:val="000000"/>
                <w:sz w:val="15"/>
                <w:szCs w:val="16"/>
              </w:rPr>
            </w:pPr>
            <w:r w:rsidRPr="000B014F">
              <w:rPr>
                <w:rFonts w:ascii="Arial" w:hAnsi="Arial" w:cs="Arial"/>
                <w:i/>
                <w:iCs/>
                <w:color w:val="000000"/>
                <w:sz w:val="15"/>
                <w:szCs w:val="16"/>
              </w:rPr>
              <w:t>-</w:t>
            </w:r>
          </w:p>
        </w:tc>
        <w:tc>
          <w:tcPr>
            <w:tcW w:w="1255" w:type="dxa"/>
            <w:tcBorders>
              <w:bottom w:val="single" w:sz="18" w:space="0" w:color="auto"/>
            </w:tcBorders>
            <w:shd w:val="clear" w:color="auto" w:fill="auto"/>
            <w:vAlign w:val="center"/>
          </w:tcPr>
          <w:p w14:paraId="5A6C5765" w14:textId="672AB9C6" w:rsidR="00135BAC" w:rsidRPr="00F048A1" w:rsidRDefault="0046592A" w:rsidP="00135BAC">
            <w:pPr>
              <w:spacing w:before="0" w:after="0"/>
              <w:jc w:val="center"/>
              <w:rPr>
                <w:rFonts w:ascii="Arial" w:hAnsi="Arial" w:cs="Arial"/>
                <w:color w:val="000000"/>
                <w:sz w:val="16"/>
                <w:szCs w:val="16"/>
              </w:rPr>
            </w:pPr>
            <w:r>
              <w:rPr>
                <w:rFonts w:ascii="Arial" w:hAnsi="Arial" w:cs="Arial"/>
                <w:color w:val="000000"/>
                <w:sz w:val="16"/>
                <w:szCs w:val="16"/>
              </w:rPr>
              <w:t>0.056</w:t>
            </w:r>
          </w:p>
        </w:tc>
        <w:tc>
          <w:tcPr>
            <w:tcW w:w="900" w:type="dxa"/>
            <w:tcBorders>
              <w:bottom w:val="single" w:sz="18" w:space="0" w:color="auto"/>
            </w:tcBorders>
            <w:shd w:val="clear" w:color="auto" w:fill="auto"/>
            <w:vAlign w:val="center"/>
          </w:tcPr>
          <w:p w14:paraId="09619D3B" w14:textId="1DBC89C6" w:rsidR="00135BAC" w:rsidRPr="00F048A1" w:rsidRDefault="00E62051" w:rsidP="00135BAC">
            <w:pPr>
              <w:spacing w:beforeLines="40" w:before="96" w:afterLines="40" w:after="96"/>
              <w:contextualSpacing/>
              <w:jc w:val="center"/>
              <w:rPr>
                <w:rFonts w:ascii="Arial" w:hAnsi="Arial" w:cs="Arial"/>
                <w:sz w:val="16"/>
                <w:szCs w:val="16"/>
              </w:rPr>
            </w:pPr>
            <w:r>
              <w:rPr>
                <w:rFonts w:ascii="Arial" w:hAnsi="Arial" w:cs="Arial"/>
                <w:sz w:val="16"/>
                <w:szCs w:val="16"/>
              </w:rPr>
              <w:t>148</w:t>
            </w:r>
          </w:p>
        </w:tc>
        <w:tc>
          <w:tcPr>
            <w:tcW w:w="995" w:type="dxa"/>
            <w:tcBorders>
              <w:bottom w:val="single" w:sz="18" w:space="0" w:color="auto"/>
            </w:tcBorders>
            <w:shd w:val="clear" w:color="auto" w:fill="auto"/>
            <w:vAlign w:val="center"/>
          </w:tcPr>
          <w:p w14:paraId="00D98441" w14:textId="7814CFFB" w:rsidR="00135BAC" w:rsidRPr="00F048A1" w:rsidRDefault="00135BAC" w:rsidP="00135BAC">
            <w:pPr>
              <w:spacing w:beforeLines="40" w:before="96" w:afterLines="40" w:after="96"/>
              <w:contextualSpacing/>
              <w:jc w:val="center"/>
              <w:rPr>
                <w:rFonts w:ascii="Arial" w:hAnsi="Arial" w:cs="Arial"/>
                <w:color w:val="000000"/>
                <w:sz w:val="16"/>
                <w:szCs w:val="16"/>
              </w:rPr>
            </w:pPr>
            <w:r w:rsidRPr="00F048A1">
              <w:rPr>
                <w:rFonts w:ascii="Arial" w:hAnsi="Arial" w:cs="Arial"/>
                <w:sz w:val="16"/>
                <w:szCs w:val="16"/>
              </w:rPr>
              <w:t>Individual</w:t>
            </w:r>
          </w:p>
        </w:tc>
        <w:tc>
          <w:tcPr>
            <w:tcW w:w="1080" w:type="dxa"/>
            <w:tcBorders>
              <w:bottom w:val="single" w:sz="18" w:space="0" w:color="auto"/>
            </w:tcBorders>
            <w:shd w:val="clear" w:color="auto" w:fill="auto"/>
            <w:vAlign w:val="center"/>
          </w:tcPr>
          <w:p w14:paraId="33B35E59" w14:textId="14D3E4DA" w:rsidR="00135BAC" w:rsidRPr="00F048A1" w:rsidRDefault="00135BAC" w:rsidP="00135BAC">
            <w:pPr>
              <w:spacing w:before="20" w:afterLines="20" w:after="48"/>
              <w:contextualSpacing/>
              <w:jc w:val="left"/>
              <w:rPr>
                <w:rFonts w:ascii="Arial" w:hAnsi="Arial" w:cs="Arial"/>
                <w:color w:val="000000"/>
                <w:sz w:val="16"/>
                <w:szCs w:val="16"/>
              </w:rPr>
            </w:pPr>
            <w:r w:rsidRPr="00F048A1">
              <w:rPr>
                <w:rFonts w:ascii="Arial" w:hAnsi="Arial" w:cs="Arial"/>
                <w:color w:val="000000"/>
                <w:sz w:val="16"/>
                <w:szCs w:val="16"/>
              </w:rPr>
              <w:t>Pittsburgh</w:t>
            </w:r>
          </w:p>
        </w:tc>
        <w:tc>
          <w:tcPr>
            <w:tcW w:w="1170" w:type="dxa"/>
            <w:tcBorders>
              <w:bottom w:val="single" w:sz="18" w:space="0" w:color="auto"/>
            </w:tcBorders>
            <w:shd w:val="clear" w:color="auto" w:fill="auto"/>
            <w:vAlign w:val="center"/>
          </w:tcPr>
          <w:p w14:paraId="033740AC" w14:textId="1FFF3A64" w:rsidR="00135BAC" w:rsidRPr="00F048A1" w:rsidRDefault="00135BAC" w:rsidP="00135BAC">
            <w:pPr>
              <w:keepNext/>
              <w:spacing w:beforeLines="40" w:before="96" w:afterLines="40" w:after="96"/>
              <w:contextualSpacing/>
              <w:jc w:val="center"/>
              <w:outlineLvl w:val="4"/>
              <w:rPr>
                <w:rFonts w:ascii="Arial" w:hAnsi="Arial" w:cs="Arial"/>
                <w:sz w:val="16"/>
                <w:szCs w:val="16"/>
              </w:rPr>
            </w:pPr>
            <w:r w:rsidRPr="00F048A1">
              <w:rPr>
                <w:rFonts w:ascii="Arial" w:hAnsi="Arial" w:cs="Arial"/>
                <w:sz w:val="16"/>
                <w:szCs w:val="16"/>
              </w:rPr>
              <w:t>Non-jurisdictional</w:t>
            </w:r>
          </w:p>
        </w:tc>
        <w:tc>
          <w:tcPr>
            <w:tcW w:w="1075" w:type="dxa"/>
            <w:tcBorders>
              <w:bottom w:val="single" w:sz="18" w:space="0" w:color="auto"/>
            </w:tcBorders>
            <w:shd w:val="clear" w:color="auto" w:fill="auto"/>
            <w:vAlign w:val="center"/>
          </w:tcPr>
          <w:p w14:paraId="79B8B845" w14:textId="26B80299" w:rsidR="00135BAC" w:rsidRPr="00F048A1" w:rsidRDefault="00135BAC" w:rsidP="00135BAC">
            <w:pPr>
              <w:spacing w:beforeLines="40" w:before="96" w:afterLines="40" w:after="96"/>
              <w:contextualSpacing/>
              <w:jc w:val="center"/>
              <w:rPr>
                <w:rFonts w:ascii="Arial" w:hAnsi="Arial" w:cs="Arial"/>
                <w:sz w:val="16"/>
                <w:szCs w:val="16"/>
              </w:rPr>
            </w:pPr>
            <w:r w:rsidRPr="00F048A1">
              <w:rPr>
                <w:rFonts w:ascii="Arial" w:hAnsi="Arial" w:cs="Arial"/>
                <w:color w:val="000000"/>
                <w:sz w:val="16"/>
                <w:szCs w:val="16"/>
              </w:rPr>
              <w:t>167</w:t>
            </w:r>
          </w:p>
        </w:tc>
      </w:tr>
      <w:tr w:rsidR="00135BAC" w:rsidRPr="00F048A1" w14:paraId="76FF8547" w14:textId="77777777" w:rsidTr="001F3714">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14:paraId="2482F59A" w14:textId="77777777" w:rsidR="00135BAC" w:rsidRPr="00F048A1" w:rsidRDefault="00135BAC" w:rsidP="00135BAC">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14:paraId="4F14C8F2" w14:textId="77777777" w:rsidR="00135BAC" w:rsidRPr="00F048A1" w:rsidRDefault="00135BAC" w:rsidP="00135BAC">
            <w:pPr>
              <w:spacing w:before="0" w:after="0"/>
              <w:contextualSpacing/>
              <w:jc w:val="center"/>
              <w:rPr>
                <w:rFonts w:ascii="Arial" w:hAnsi="Arial" w:cs="Arial"/>
                <w:color w:val="000000"/>
                <w:sz w:val="16"/>
                <w:szCs w:val="16"/>
              </w:rPr>
            </w:pPr>
            <w:r w:rsidRPr="00F048A1">
              <w:rPr>
                <w:rFonts w:ascii="Arial" w:hAnsi="Arial" w:cs="Arial"/>
                <w:b/>
                <w:color w:val="000000"/>
                <w:sz w:val="16"/>
                <w:szCs w:val="16"/>
              </w:rPr>
              <w:t>26 Floodplains</w:t>
            </w:r>
          </w:p>
        </w:tc>
        <w:tc>
          <w:tcPr>
            <w:tcW w:w="1170" w:type="dxa"/>
            <w:tcBorders>
              <w:top w:val="single" w:sz="18" w:space="0" w:color="auto"/>
              <w:bottom w:val="single" w:sz="4" w:space="0" w:color="auto"/>
            </w:tcBorders>
            <w:shd w:val="clear" w:color="auto" w:fill="D9D9D9" w:themeFill="background1" w:themeFillShade="D9"/>
            <w:vAlign w:val="center"/>
          </w:tcPr>
          <w:p w14:paraId="6B6DC800" w14:textId="73B76ABA" w:rsidR="00135BAC" w:rsidRPr="000B014F" w:rsidRDefault="0046592A" w:rsidP="0046592A">
            <w:pPr>
              <w:spacing w:before="0" w:after="0"/>
              <w:contextualSpacing/>
              <w:jc w:val="center"/>
              <w:rPr>
                <w:rFonts w:ascii="Arial" w:hAnsi="Arial" w:cs="Arial"/>
                <w:b/>
                <w:i/>
                <w:color w:val="000000"/>
                <w:sz w:val="15"/>
                <w:szCs w:val="16"/>
              </w:rPr>
            </w:pPr>
            <w:r>
              <w:rPr>
                <w:rFonts w:ascii="Arial" w:hAnsi="Arial" w:cs="Arial"/>
                <w:b/>
                <w:i/>
                <w:color w:val="000000"/>
                <w:sz w:val="15"/>
                <w:szCs w:val="16"/>
              </w:rPr>
              <w:t>3</w:t>
            </w:r>
            <w:r w:rsidR="00135BAC" w:rsidRPr="000B014F">
              <w:rPr>
                <w:rFonts w:ascii="Arial" w:hAnsi="Arial" w:cs="Arial"/>
                <w:b/>
                <w:i/>
                <w:color w:val="000000"/>
                <w:sz w:val="15"/>
                <w:szCs w:val="16"/>
              </w:rPr>
              <w:t>.</w:t>
            </w:r>
            <w:r>
              <w:rPr>
                <w:rFonts w:ascii="Arial" w:hAnsi="Arial" w:cs="Arial"/>
                <w:b/>
                <w:i/>
                <w:color w:val="000000"/>
                <w:sz w:val="15"/>
                <w:szCs w:val="16"/>
              </w:rPr>
              <w:t>674</w:t>
            </w:r>
            <w:r w:rsidR="00135BAC" w:rsidRPr="000B014F">
              <w:rPr>
                <w:rFonts w:ascii="Arial" w:hAnsi="Arial" w:cs="Arial"/>
                <w:b/>
                <w:i/>
                <w:color w:val="000000"/>
                <w:sz w:val="15"/>
                <w:szCs w:val="16"/>
              </w:rPr>
              <w:t xml:space="preserve"> acres</w:t>
            </w:r>
          </w:p>
        </w:tc>
        <w:tc>
          <w:tcPr>
            <w:tcW w:w="1170" w:type="dxa"/>
            <w:tcBorders>
              <w:top w:val="single" w:sz="18" w:space="0" w:color="auto"/>
              <w:bottom w:val="single" w:sz="4" w:space="0" w:color="auto"/>
            </w:tcBorders>
            <w:shd w:val="clear" w:color="auto" w:fill="D9D9D9" w:themeFill="background1" w:themeFillShade="D9"/>
            <w:vAlign w:val="center"/>
          </w:tcPr>
          <w:p w14:paraId="6D9E8AE7" w14:textId="5FC0E603" w:rsidR="00135BAC" w:rsidRPr="000B014F" w:rsidRDefault="00135BAC" w:rsidP="00135BAC">
            <w:pPr>
              <w:spacing w:before="0" w:after="0"/>
              <w:contextualSpacing/>
              <w:jc w:val="center"/>
              <w:rPr>
                <w:rFonts w:ascii="Arial" w:hAnsi="Arial" w:cs="Arial"/>
                <w:b/>
                <w:i/>
                <w:color w:val="000000"/>
                <w:sz w:val="15"/>
                <w:szCs w:val="16"/>
              </w:rPr>
            </w:pPr>
            <w:r w:rsidRPr="000B014F">
              <w:rPr>
                <w:rFonts w:ascii="Arial" w:hAnsi="Arial" w:cs="Arial"/>
                <w:b/>
                <w:i/>
                <w:color w:val="000000"/>
                <w:sz w:val="15"/>
                <w:szCs w:val="16"/>
              </w:rPr>
              <w:t>5.687 acres</w:t>
            </w:r>
          </w:p>
        </w:tc>
        <w:tc>
          <w:tcPr>
            <w:tcW w:w="1255" w:type="dxa"/>
            <w:tcBorders>
              <w:top w:val="single" w:sz="18" w:space="0" w:color="auto"/>
              <w:bottom w:val="single" w:sz="4" w:space="0" w:color="auto"/>
            </w:tcBorders>
            <w:shd w:val="clear" w:color="auto" w:fill="D9D9D9" w:themeFill="background1" w:themeFillShade="D9"/>
            <w:vAlign w:val="center"/>
          </w:tcPr>
          <w:p w14:paraId="7643B720" w14:textId="62034AEC" w:rsidR="00135BAC" w:rsidRPr="00F048A1" w:rsidRDefault="0046592A" w:rsidP="0046592A">
            <w:pPr>
              <w:spacing w:before="0" w:after="0"/>
              <w:contextualSpacing/>
              <w:jc w:val="center"/>
              <w:rPr>
                <w:rFonts w:ascii="Arial" w:hAnsi="Arial" w:cs="Arial"/>
                <w:b/>
                <w:color w:val="000000"/>
                <w:sz w:val="16"/>
                <w:szCs w:val="16"/>
              </w:rPr>
            </w:pPr>
            <w:r>
              <w:rPr>
                <w:rFonts w:ascii="Arial" w:hAnsi="Arial" w:cs="Arial"/>
                <w:b/>
                <w:color w:val="000000"/>
                <w:sz w:val="16"/>
                <w:szCs w:val="16"/>
              </w:rPr>
              <w:t>9</w:t>
            </w:r>
            <w:r w:rsidR="00135BAC" w:rsidRPr="00F048A1">
              <w:rPr>
                <w:rFonts w:ascii="Arial" w:hAnsi="Arial" w:cs="Arial"/>
                <w:b/>
                <w:color w:val="000000"/>
                <w:sz w:val="16"/>
                <w:szCs w:val="16"/>
              </w:rPr>
              <w:t>.</w:t>
            </w:r>
            <w:r>
              <w:rPr>
                <w:rFonts w:ascii="Arial" w:hAnsi="Arial" w:cs="Arial"/>
                <w:b/>
                <w:color w:val="000000"/>
                <w:sz w:val="16"/>
                <w:szCs w:val="16"/>
              </w:rPr>
              <w:t>361</w:t>
            </w:r>
            <w:r w:rsidR="00135BAC" w:rsidRPr="00F048A1">
              <w:rPr>
                <w:rFonts w:ascii="Arial" w:hAnsi="Arial" w:cs="Arial"/>
                <w:b/>
                <w:color w:val="000000"/>
                <w:sz w:val="16"/>
                <w:szCs w:val="16"/>
              </w:rPr>
              <w:t xml:space="preserve"> acres</w:t>
            </w:r>
          </w:p>
        </w:tc>
        <w:tc>
          <w:tcPr>
            <w:tcW w:w="5220" w:type="dxa"/>
            <w:gridSpan w:val="5"/>
            <w:tcBorders>
              <w:top w:val="single" w:sz="18" w:space="0" w:color="auto"/>
              <w:bottom w:val="single" w:sz="4" w:space="0" w:color="auto"/>
            </w:tcBorders>
            <w:shd w:val="clear" w:color="auto" w:fill="D9D9D9" w:themeFill="background1" w:themeFillShade="D9"/>
            <w:vAlign w:val="center"/>
          </w:tcPr>
          <w:p w14:paraId="1ED54688" w14:textId="77777777" w:rsidR="00135BAC" w:rsidRPr="00F048A1" w:rsidRDefault="00135BAC" w:rsidP="00135BAC">
            <w:pPr>
              <w:spacing w:before="0" w:after="0"/>
              <w:contextualSpacing/>
              <w:jc w:val="center"/>
              <w:rPr>
                <w:rFonts w:ascii="Arial" w:hAnsi="Arial" w:cs="Arial"/>
                <w:sz w:val="16"/>
                <w:szCs w:val="16"/>
              </w:rPr>
            </w:pPr>
          </w:p>
        </w:tc>
      </w:tr>
    </w:tbl>
    <w:p w14:paraId="41D23B6F" w14:textId="77777777" w:rsidR="0031078C" w:rsidRPr="00EC54B0" w:rsidRDefault="0031078C" w:rsidP="0031078C">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393EED1D" w14:textId="77777777" w:rsidR="0031078C" w:rsidRPr="00D07860" w:rsidRDefault="0031078C" w:rsidP="0031078C">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3E1B3891" w14:textId="77777777" w:rsidR="0031078C" w:rsidRPr="00D07860" w:rsidRDefault="0031078C" w:rsidP="0031078C">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3555F402" w14:textId="77777777" w:rsidR="0031078C" w:rsidRPr="00D07860" w:rsidRDefault="0031078C" w:rsidP="0031078C">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3D7EC8B1" w14:textId="77777777" w:rsidR="0031078C" w:rsidRPr="00D07860" w:rsidRDefault="0031078C" w:rsidP="0031078C">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lastRenderedPageBreak/>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43E61195" w14:textId="77777777" w:rsidR="0031078C" w:rsidRPr="00D07860" w:rsidRDefault="0031078C" w:rsidP="0031078C">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6C3D4E74" w14:textId="77777777" w:rsidR="0031078C" w:rsidRPr="00D07860" w:rsidRDefault="0031078C" w:rsidP="0031078C">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2B6C15D4" w14:textId="56145074" w:rsidR="00E67DFE" w:rsidRPr="00E10A70" w:rsidRDefault="0031078C" w:rsidP="0031078C">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E1451B">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78367" w14:textId="77777777" w:rsidR="00574190" w:rsidRDefault="00574190" w:rsidP="00142418">
      <w:pPr>
        <w:spacing w:before="0" w:after="0"/>
      </w:pPr>
      <w:r>
        <w:separator/>
      </w:r>
    </w:p>
  </w:endnote>
  <w:endnote w:type="continuationSeparator" w:id="0">
    <w:p w14:paraId="6560ED4C" w14:textId="77777777" w:rsidR="00574190" w:rsidRDefault="00574190"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1C2C5" w14:textId="77777777" w:rsidR="00574190" w:rsidRDefault="00574190" w:rsidP="00142418">
      <w:pPr>
        <w:spacing w:before="0" w:after="0"/>
      </w:pPr>
      <w:r>
        <w:separator/>
      </w:r>
    </w:p>
  </w:footnote>
  <w:footnote w:type="continuationSeparator" w:id="0">
    <w:p w14:paraId="24BC0880" w14:textId="77777777" w:rsidR="00574190" w:rsidRDefault="00574190"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074FB"/>
    <w:rsid w:val="00013138"/>
    <w:rsid w:val="000137D0"/>
    <w:rsid w:val="00013F53"/>
    <w:rsid w:val="00014C28"/>
    <w:rsid w:val="00015214"/>
    <w:rsid w:val="0001549D"/>
    <w:rsid w:val="00015620"/>
    <w:rsid w:val="000160F1"/>
    <w:rsid w:val="0001799C"/>
    <w:rsid w:val="00017CA6"/>
    <w:rsid w:val="0002116D"/>
    <w:rsid w:val="00021CA4"/>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0B82"/>
    <w:rsid w:val="00043973"/>
    <w:rsid w:val="000440E3"/>
    <w:rsid w:val="00044130"/>
    <w:rsid w:val="0004534A"/>
    <w:rsid w:val="00047A98"/>
    <w:rsid w:val="00050502"/>
    <w:rsid w:val="00050EEA"/>
    <w:rsid w:val="00052BF7"/>
    <w:rsid w:val="00052E05"/>
    <w:rsid w:val="00052FF3"/>
    <w:rsid w:val="00053545"/>
    <w:rsid w:val="000535DA"/>
    <w:rsid w:val="00054BE0"/>
    <w:rsid w:val="00055177"/>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5709"/>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2324"/>
    <w:rsid w:val="000933C1"/>
    <w:rsid w:val="00093D69"/>
    <w:rsid w:val="00093D8B"/>
    <w:rsid w:val="0009430E"/>
    <w:rsid w:val="00094F81"/>
    <w:rsid w:val="00096F8D"/>
    <w:rsid w:val="00097BA8"/>
    <w:rsid w:val="000A103C"/>
    <w:rsid w:val="000A1D9A"/>
    <w:rsid w:val="000A1DFC"/>
    <w:rsid w:val="000A21ED"/>
    <w:rsid w:val="000A2CC0"/>
    <w:rsid w:val="000A2CFD"/>
    <w:rsid w:val="000A39FC"/>
    <w:rsid w:val="000A3D45"/>
    <w:rsid w:val="000A3D6E"/>
    <w:rsid w:val="000A457D"/>
    <w:rsid w:val="000A7C0F"/>
    <w:rsid w:val="000B014F"/>
    <w:rsid w:val="000B1545"/>
    <w:rsid w:val="000B1A79"/>
    <w:rsid w:val="000B3CC9"/>
    <w:rsid w:val="000B44C2"/>
    <w:rsid w:val="000B4C52"/>
    <w:rsid w:val="000B5A2A"/>
    <w:rsid w:val="000B5C94"/>
    <w:rsid w:val="000B5DB4"/>
    <w:rsid w:val="000B6A68"/>
    <w:rsid w:val="000B7587"/>
    <w:rsid w:val="000B7CCA"/>
    <w:rsid w:val="000C04E9"/>
    <w:rsid w:val="000C1545"/>
    <w:rsid w:val="000C1DB5"/>
    <w:rsid w:val="000C28E3"/>
    <w:rsid w:val="000C3E38"/>
    <w:rsid w:val="000C3E97"/>
    <w:rsid w:val="000C673E"/>
    <w:rsid w:val="000C6C07"/>
    <w:rsid w:val="000C763C"/>
    <w:rsid w:val="000C7BA5"/>
    <w:rsid w:val="000D08FC"/>
    <w:rsid w:val="000D4CC8"/>
    <w:rsid w:val="000D68CB"/>
    <w:rsid w:val="000D7839"/>
    <w:rsid w:val="000E126C"/>
    <w:rsid w:val="000E42B1"/>
    <w:rsid w:val="000E4732"/>
    <w:rsid w:val="000E58E3"/>
    <w:rsid w:val="000E59B0"/>
    <w:rsid w:val="000E60CE"/>
    <w:rsid w:val="000E7236"/>
    <w:rsid w:val="000E7E8C"/>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0FE4"/>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2C1"/>
    <w:rsid w:val="0011780E"/>
    <w:rsid w:val="0012108E"/>
    <w:rsid w:val="00123596"/>
    <w:rsid w:val="00124020"/>
    <w:rsid w:val="001250FC"/>
    <w:rsid w:val="00125844"/>
    <w:rsid w:val="00125EF8"/>
    <w:rsid w:val="001261A4"/>
    <w:rsid w:val="00130823"/>
    <w:rsid w:val="00130DFF"/>
    <w:rsid w:val="00131415"/>
    <w:rsid w:val="00131829"/>
    <w:rsid w:val="00132785"/>
    <w:rsid w:val="00135BAC"/>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2C77"/>
    <w:rsid w:val="001530B1"/>
    <w:rsid w:val="001532D1"/>
    <w:rsid w:val="0015376B"/>
    <w:rsid w:val="00153E49"/>
    <w:rsid w:val="00155EC7"/>
    <w:rsid w:val="001561A6"/>
    <w:rsid w:val="00156E75"/>
    <w:rsid w:val="001570C5"/>
    <w:rsid w:val="0015734D"/>
    <w:rsid w:val="00157477"/>
    <w:rsid w:val="001605F5"/>
    <w:rsid w:val="0016078A"/>
    <w:rsid w:val="001618C6"/>
    <w:rsid w:val="0016346C"/>
    <w:rsid w:val="00164396"/>
    <w:rsid w:val="001668A6"/>
    <w:rsid w:val="00166C95"/>
    <w:rsid w:val="00167676"/>
    <w:rsid w:val="00170AC1"/>
    <w:rsid w:val="00173A2B"/>
    <w:rsid w:val="00174F92"/>
    <w:rsid w:val="001754A0"/>
    <w:rsid w:val="0017620E"/>
    <w:rsid w:val="00177786"/>
    <w:rsid w:val="0018102B"/>
    <w:rsid w:val="0018199C"/>
    <w:rsid w:val="00184473"/>
    <w:rsid w:val="00184BFD"/>
    <w:rsid w:val="001862CC"/>
    <w:rsid w:val="00186F72"/>
    <w:rsid w:val="00187C06"/>
    <w:rsid w:val="001907ED"/>
    <w:rsid w:val="00191991"/>
    <w:rsid w:val="00192854"/>
    <w:rsid w:val="00194246"/>
    <w:rsid w:val="00194D62"/>
    <w:rsid w:val="00195560"/>
    <w:rsid w:val="00195F59"/>
    <w:rsid w:val="001A0069"/>
    <w:rsid w:val="001A1EF1"/>
    <w:rsid w:val="001A262F"/>
    <w:rsid w:val="001A2C89"/>
    <w:rsid w:val="001A2F5C"/>
    <w:rsid w:val="001A36CD"/>
    <w:rsid w:val="001A42F2"/>
    <w:rsid w:val="001A65F4"/>
    <w:rsid w:val="001B0963"/>
    <w:rsid w:val="001B0ED5"/>
    <w:rsid w:val="001B2467"/>
    <w:rsid w:val="001B2B36"/>
    <w:rsid w:val="001B2E95"/>
    <w:rsid w:val="001B3FB2"/>
    <w:rsid w:val="001B4235"/>
    <w:rsid w:val="001B471A"/>
    <w:rsid w:val="001B48A0"/>
    <w:rsid w:val="001B5B63"/>
    <w:rsid w:val="001C0727"/>
    <w:rsid w:val="001C1436"/>
    <w:rsid w:val="001C19E4"/>
    <w:rsid w:val="001C3055"/>
    <w:rsid w:val="001C38D5"/>
    <w:rsid w:val="001C4A65"/>
    <w:rsid w:val="001C5937"/>
    <w:rsid w:val="001C6A86"/>
    <w:rsid w:val="001C6B1C"/>
    <w:rsid w:val="001C76E3"/>
    <w:rsid w:val="001C7D64"/>
    <w:rsid w:val="001D1585"/>
    <w:rsid w:val="001D166D"/>
    <w:rsid w:val="001D1A38"/>
    <w:rsid w:val="001D238B"/>
    <w:rsid w:val="001D36E9"/>
    <w:rsid w:val="001D4342"/>
    <w:rsid w:val="001D72CE"/>
    <w:rsid w:val="001E0888"/>
    <w:rsid w:val="001E1176"/>
    <w:rsid w:val="001E19DB"/>
    <w:rsid w:val="001E1D0F"/>
    <w:rsid w:val="001E2745"/>
    <w:rsid w:val="001E2C36"/>
    <w:rsid w:val="001E3C5A"/>
    <w:rsid w:val="001E50C4"/>
    <w:rsid w:val="001E5996"/>
    <w:rsid w:val="001E5A1D"/>
    <w:rsid w:val="001E5E75"/>
    <w:rsid w:val="001E7054"/>
    <w:rsid w:val="001E70A8"/>
    <w:rsid w:val="001E7457"/>
    <w:rsid w:val="001F0B9C"/>
    <w:rsid w:val="001F0C35"/>
    <w:rsid w:val="001F1672"/>
    <w:rsid w:val="001F1F96"/>
    <w:rsid w:val="001F3714"/>
    <w:rsid w:val="001F3B7D"/>
    <w:rsid w:val="001F4A70"/>
    <w:rsid w:val="001F5178"/>
    <w:rsid w:val="001F5845"/>
    <w:rsid w:val="001F61A4"/>
    <w:rsid w:val="002006A7"/>
    <w:rsid w:val="00200AF0"/>
    <w:rsid w:val="00200BF7"/>
    <w:rsid w:val="00201558"/>
    <w:rsid w:val="002026CD"/>
    <w:rsid w:val="00205D2A"/>
    <w:rsid w:val="0020761E"/>
    <w:rsid w:val="0020764B"/>
    <w:rsid w:val="00212AAF"/>
    <w:rsid w:val="00212AC4"/>
    <w:rsid w:val="00212CEB"/>
    <w:rsid w:val="002137C2"/>
    <w:rsid w:val="002140D2"/>
    <w:rsid w:val="0021416E"/>
    <w:rsid w:val="00214D42"/>
    <w:rsid w:val="002153C3"/>
    <w:rsid w:val="00215D03"/>
    <w:rsid w:val="00216E32"/>
    <w:rsid w:val="00217611"/>
    <w:rsid w:val="002177F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44D"/>
    <w:rsid w:val="00237FC6"/>
    <w:rsid w:val="00240449"/>
    <w:rsid w:val="002407FB"/>
    <w:rsid w:val="00240904"/>
    <w:rsid w:val="00241749"/>
    <w:rsid w:val="00241A42"/>
    <w:rsid w:val="00241E3D"/>
    <w:rsid w:val="00243419"/>
    <w:rsid w:val="0024342B"/>
    <w:rsid w:val="00243E04"/>
    <w:rsid w:val="00245923"/>
    <w:rsid w:val="00245E17"/>
    <w:rsid w:val="00250129"/>
    <w:rsid w:val="00250813"/>
    <w:rsid w:val="00250881"/>
    <w:rsid w:val="002520D8"/>
    <w:rsid w:val="00252209"/>
    <w:rsid w:val="002522B9"/>
    <w:rsid w:val="002522F7"/>
    <w:rsid w:val="00252704"/>
    <w:rsid w:val="002528A0"/>
    <w:rsid w:val="00253CCD"/>
    <w:rsid w:val="0025575D"/>
    <w:rsid w:val="00256137"/>
    <w:rsid w:val="00256DC6"/>
    <w:rsid w:val="0026233D"/>
    <w:rsid w:val="00262CDE"/>
    <w:rsid w:val="00263EE6"/>
    <w:rsid w:val="002652E3"/>
    <w:rsid w:val="00265492"/>
    <w:rsid w:val="0026663D"/>
    <w:rsid w:val="002669EC"/>
    <w:rsid w:val="00266D8A"/>
    <w:rsid w:val="002677F7"/>
    <w:rsid w:val="00267FBD"/>
    <w:rsid w:val="00270A08"/>
    <w:rsid w:val="002719B0"/>
    <w:rsid w:val="00273671"/>
    <w:rsid w:val="002752BD"/>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2DA9"/>
    <w:rsid w:val="002A3204"/>
    <w:rsid w:val="002A38FE"/>
    <w:rsid w:val="002A3F9F"/>
    <w:rsid w:val="002A6FBF"/>
    <w:rsid w:val="002A70C8"/>
    <w:rsid w:val="002B07DD"/>
    <w:rsid w:val="002B0CE4"/>
    <w:rsid w:val="002B0D62"/>
    <w:rsid w:val="002B0D93"/>
    <w:rsid w:val="002B273A"/>
    <w:rsid w:val="002B31FE"/>
    <w:rsid w:val="002B361A"/>
    <w:rsid w:val="002B3B95"/>
    <w:rsid w:val="002B6CA3"/>
    <w:rsid w:val="002B76F8"/>
    <w:rsid w:val="002C06CC"/>
    <w:rsid w:val="002C2A89"/>
    <w:rsid w:val="002C729D"/>
    <w:rsid w:val="002D03FD"/>
    <w:rsid w:val="002D0445"/>
    <w:rsid w:val="002D2ADC"/>
    <w:rsid w:val="002D41E0"/>
    <w:rsid w:val="002D4A2E"/>
    <w:rsid w:val="002D4CCE"/>
    <w:rsid w:val="002D5065"/>
    <w:rsid w:val="002D5819"/>
    <w:rsid w:val="002D64C3"/>
    <w:rsid w:val="002D69B2"/>
    <w:rsid w:val="002D6B06"/>
    <w:rsid w:val="002E1596"/>
    <w:rsid w:val="002E38DE"/>
    <w:rsid w:val="002E3C26"/>
    <w:rsid w:val="002E4416"/>
    <w:rsid w:val="002E5BC0"/>
    <w:rsid w:val="002E6477"/>
    <w:rsid w:val="002F0760"/>
    <w:rsid w:val="002F1012"/>
    <w:rsid w:val="002F1088"/>
    <w:rsid w:val="002F21D7"/>
    <w:rsid w:val="002F238F"/>
    <w:rsid w:val="002F4177"/>
    <w:rsid w:val="002F59B1"/>
    <w:rsid w:val="002F5B77"/>
    <w:rsid w:val="002F5C3A"/>
    <w:rsid w:val="002F5E70"/>
    <w:rsid w:val="002F608D"/>
    <w:rsid w:val="003009C6"/>
    <w:rsid w:val="00300DAE"/>
    <w:rsid w:val="0030218A"/>
    <w:rsid w:val="00302C42"/>
    <w:rsid w:val="00306A29"/>
    <w:rsid w:val="003074AD"/>
    <w:rsid w:val="003075FB"/>
    <w:rsid w:val="0031078C"/>
    <w:rsid w:val="003110B5"/>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1FAC"/>
    <w:rsid w:val="003227E7"/>
    <w:rsid w:val="00324CC0"/>
    <w:rsid w:val="00326164"/>
    <w:rsid w:val="0032692A"/>
    <w:rsid w:val="003304CC"/>
    <w:rsid w:val="003324C9"/>
    <w:rsid w:val="0033478A"/>
    <w:rsid w:val="00334C92"/>
    <w:rsid w:val="00334CEB"/>
    <w:rsid w:val="003354F8"/>
    <w:rsid w:val="00335FFF"/>
    <w:rsid w:val="003364C0"/>
    <w:rsid w:val="0033703F"/>
    <w:rsid w:val="00337329"/>
    <w:rsid w:val="003373C4"/>
    <w:rsid w:val="0034157B"/>
    <w:rsid w:val="00341C4B"/>
    <w:rsid w:val="003431C3"/>
    <w:rsid w:val="003432E3"/>
    <w:rsid w:val="003436A6"/>
    <w:rsid w:val="00343E2E"/>
    <w:rsid w:val="00344B9E"/>
    <w:rsid w:val="00345895"/>
    <w:rsid w:val="00345F99"/>
    <w:rsid w:val="00351396"/>
    <w:rsid w:val="00352054"/>
    <w:rsid w:val="00352797"/>
    <w:rsid w:val="00353683"/>
    <w:rsid w:val="003560DF"/>
    <w:rsid w:val="00356E27"/>
    <w:rsid w:val="0035750A"/>
    <w:rsid w:val="00357AFB"/>
    <w:rsid w:val="0036060D"/>
    <w:rsid w:val="003607E2"/>
    <w:rsid w:val="00360917"/>
    <w:rsid w:val="003609D9"/>
    <w:rsid w:val="00360CCC"/>
    <w:rsid w:val="0036161B"/>
    <w:rsid w:val="00363F2E"/>
    <w:rsid w:val="0036407C"/>
    <w:rsid w:val="003644A3"/>
    <w:rsid w:val="00364E1B"/>
    <w:rsid w:val="00367159"/>
    <w:rsid w:val="00367431"/>
    <w:rsid w:val="00367453"/>
    <w:rsid w:val="00367DA6"/>
    <w:rsid w:val="00371D9D"/>
    <w:rsid w:val="00372201"/>
    <w:rsid w:val="00372999"/>
    <w:rsid w:val="0037299F"/>
    <w:rsid w:val="0037512B"/>
    <w:rsid w:val="00375673"/>
    <w:rsid w:val="00375F75"/>
    <w:rsid w:val="00376645"/>
    <w:rsid w:val="00380007"/>
    <w:rsid w:val="00380EE2"/>
    <w:rsid w:val="003825A7"/>
    <w:rsid w:val="003825FF"/>
    <w:rsid w:val="00382677"/>
    <w:rsid w:val="00382E72"/>
    <w:rsid w:val="0038334C"/>
    <w:rsid w:val="00384160"/>
    <w:rsid w:val="0038439F"/>
    <w:rsid w:val="00384A4B"/>
    <w:rsid w:val="00385D30"/>
    <w:rsid w:val="003905F2"/>
    <w:rsid w:val="00390C40"/>
    <w:rsid w:val="003957B6"/>
    <w:rsid w:val="00396F1C"/>
    <w:rsid w:val="00397225"/>
    <w:rsid w:val="003974A4"/>
    <w:rsid w:val="003A12ED"/>
    <w:rsid w:val="003A171A"/>
    <w:rsid w:val="003A180D"/>
    <w:rsid w:val="003A18E0"/>
    <w:rsid w:val="003A2F38"/>
    <w:rsid w:val="003A5208"/>
    <w:rsid w:val="003A5965"/>
    <w:rsid w:val="003A7648"/>
    <w:rsid w:val="003A79BF"/>
    <w:rsid w:val="003B0895"/>
    <w:rsid w:val="003B1D66"/>
    <w:rsid w:val="003B2ADB"/>
    <w:rsid w:val="003B2F1C"/>
    <w:rsid w:val="003B59EF"/>
    <w:rsid w:val="003B5FBC"/>
    <w:rsid w:val="003B63E8"/>
    <w:rsid w:val="003B72BB"/>
    <w:rsid w:val="003C09A2"/>
    <w:rsid w:val="003C0A3C"/>
    <w:rsid w:val="003C2469"/>
    <w:rsid w:val="003C251C"/>
    <w:rsid w:val="003C316F"/>
    <w:rsid w:val="003C3AA8"/>
    <w:rsid w:val="003C5E20"/>
    <w:rsid w:val="003C6CA6"/>
    <w:rsid w:val="003C6D23"/>
    <w:rsid w:val="003C6D65"/>
    <w:rsid w:val="003D05AE"/>
    <w:rsid w:val="003D09AC"/>
    <w:rsid w:val="003D0B26"/>
    <w:rsid w:val="003D1598"/>
    <w:rsid w:val="003D174E"/>
    <w:rsid w:val="003D17E4"/>
    <w:rsid w:val="003D1C57"/>
    <w:rsid w:val="003D2586"/>
    <w:rsid w:val="003D3518"/>
    <w:rsid w:val="003D4960"/>
    <w:rsid w:val="003D57B8"/>
    <w:rsid w:val="003D5CA9"/>
    <w:rsid w:val="003D6C96"/>
    <w:rsid w:val="003D7BB3"/>
    <w:rsid w:val="003E01E1"/>
    <w:rsid w:val="003E1B75"/>
    <w:rsid w:val="003E2022"/>
    <w:rsid w:val="003E2198"/>
    <w:rsid w:val="003E35C7"/>
    <w:rsid w:val="003E4C69"/>
    <w:rsid w:val="003E5A7F"/>
    <w:rsid w:val="003E6A33"/>
    <w:rsid w:val="003E6A84"/>
    <w:rsid w:val="003E6E8A"/>
    <w:rsid w:val="003E7ED2"/>
    <w:rsid w:val="003F0A2B"/>
    <w:rsid w:val="003F1D9C"/>
    <w:rsid w:val="003F3802"/>
    <w:rsid w:val="003F3954"/>
    <w:rsid w:val="003F3E35"/>
    <w:rsid w:val="003F4101"/>
    <w:rsid w:val="003F72B4"/>
    <w:rsid w:val="003F7E9D"/>
    <w:rsid w:val="004013D9"/>
    <w:rsid w:val="004034D8"/>
    <w:rsid w:val="0040461C"/>
    <w:rsid w:val="00404F2F"/>
    <w:rsid w:val="0040572B"/>
    <w:rsid w:val="0040686F"/>
    <w:rsid w:val="00411688"/>
    <w:rsid w:val="0041422C"/>
    <w:rsid w:val="0041507F"/>
    <w:rsid w:val="004155F7"/>
    <w:rsid w:val="00424130"/>
    <w:rsid w:val="004245D9"/>
    <w:rsid w:val="004250E8"/>
    <w:rsid w:val="00425D09"/>
    <w:rsid w:val="00426234"/>
    <w:rsid w:val="004277EC"/>
    <w:rsid w:val="00427DF1"/>
    <w:rsid w:val="00430CD8"/>
    <w:rsid w:val="00430DC2"/>
    <w:rsid w:val="00432B9F"/>
    <w:rsid w:val="00432D7C"/>
    <w:rsid w:val="004338DC"/>
    <w:rsid w:val="004341CA"/>
    <w:rsid w:val="00434B44"/>
    <w:rsid w:val="0043549F"/>
    <w:rsid w:val="00440725"/>
    <w:rsid w:val="00441209"/>
    <w:rsid w:val="004425DF"/>
    <w:rsid w:val="00442981"/>
    <w:rsid w:val="00443A97"/>
    <w:rsid w:val="00443AC9"/>
    <w:rsid w:val="00443ECC"/>
    <w:rsid w:val="00444A65"/>
    <w:rsid w:val="00444E8A"/>
    <w:rsid w:val="00445F5E"/>
    <w:rsid w:val="00446383"/>
    <w:rsid w:val="0044658E"/>
    <w:rsid w:val="00447D0E"/>
    <w:rsid w:val="0045277A"/>
    <w:rsid w:val="00452906"/>
    <w:rsid w:val="004529ED"/>
    <w:rsid w:val="00452C5A"/>
    <w:rsid w:val="0045325B"/>
    <w:rsid w:val="00453EC6"/>
    <w:rsid w:val="004545BD"/>
    <w:rsid w:val="004561B8"/>
    <w:rsid w:val="00457A8E"/>
    <w:rsid w:val="00457DF2"/>
    <w:rsid w:val="00461B8B"/>
    <w:rsid w:val="00461F21"/>
    <w:rsid w:val="00461F94"/>
    <w:rsid w:val="00462C23"/>
    <w:rsid w:val="0046592A"/>
    <w:rsid w:val="00465945"/>
    <w:rsid w:val="00467309"/>
    <w:rsid w:val="00470616"/>
    <w:rsid w:val="00473ABE"/>
    <w:rsid w:val="00473CAF"/>
    <w:rsid w:val="00473D6E"/>
    <w:rsid w:val="00474399"/>
    <w:rsid w:val="0047623E"/>
    <w:rsid w:val="00476E3E"/>
    <w:rsid w:val="004773F5"/>
    <w:rsid w:val="0047785F"/>
    <w:rsid w:val="004804A0"/>
    <w:rsid w:val="004806DF"/>
    <w:rsid w:val="004806E5"/>
    <w:rsid w:val="00482B67"/>
    <w:rsid w:val="0048312B"/>
    <w:rsid w:val="00483A0A"/>
    <w:rsid w:val="00483C93"/>
    <w:rsid w:val="00483DB0"/>
    <w:rsid w:val="004841F2"/>
    <w:rsid w:val="0048477B"/>
    <w:rsid w:val="00486CFE"/>
    <w:rsid w:val="00487240"/>
    <w:rsid w:val="00487AAF"/>
    <w:rsid w:val="00487EA6"/>
    <w:rsid w:val="00490ED4"/>
    <w:rsid w:val="004913F7"/>
    <w:rsid w:val="0049181D"/>
    <w:rsid w:val="0049233E"/>
    <w:rsid w:val="004924D1"/>
    <w:rsid w:val="00492886"/>
    <w:rsid w:val="00493347"/>
    <w:rsid w:val="00493E10"/>
    <w:rsid w:val="004940DF"/>
    <w:rsid w:val="00494AE3"/>
    <w:rsid w:val="00496A83"/>
    <w:rsid w:val="00497024"/>
    <w:rsid w:val="004A1AD0"/>
    <w:rsid w:val="004A1FC9"/>
    <w:rsid w:val="004A20E6"/>
    <w:rsid w:val="004A3B91"/>
    <w:rsid w:val="004A3EB7"/>
    <w:rsid w:val="004A484A"/>
    <w:rsid w:val="004A7D33"/>
    <w:rsid w:val="004B26A3"/>
    <w:rsid w:val="004B2DBE"/>
    <w:rsid w:val="004B3F8B"/>
    <w:rsid w:val="004B42E3"/>
    <w:rsid w:val="004B4B2A"/>
    <w:rsid w:val="004B55C5"/>
    <w:rsid w:val="004C037F"/>
    <w:rsid w:val="004C0664"/>
    <w:rsid w:val="004C0675"/>
    <w:rsid w:val="004C0B75"/>
    <w:rsid w:val="004C10A3"/>
    <w:rsid w:val="004C316A"/>
    <w:rsid w:val="004C331D"/>
    <w:rsid w:val="004C4E9C"/>
    <w:rsid w:val="004C516D"/>
    <w:rsid w:val="004C57C2"/>
    <w:rsid w:val="004C59E2"/>
    <w:rsid w:val="004C6A6B"/>
    <w:rsid w:val="004C6FBD"/>
    <w:rsid w:val="004C745F"/>
    <w:rsid w:val="004D174F"/>
    <w:rsid w:val="004D2F31"/>
    <w:rsid w:val="004D3FE1"/>
    <w:rsid w:val="004D5964"/>
    <w:rsid w:val="004D70D6"/>
    <w:rsid w:val="004E1234"/>
    <w:rsid w:val="004E1989"/>
    <w:rsid w:val="004E1D5E"/>
    <w:rsid w:val="004E1F7A"/>
    <w:rsid w:val="004E2CC0"/>
    <w:rsid w:val="004E572E"/>
    <w:rsid w:val="004E6B91"/>
    <w:rsid w:val="004E727B"/>
    <w:rsid w:val="004E7A70"/>
    <w:rsid w:val="004F1CF9"/>
    <w:rsid w:val="004F1EDA"/>
    <w:rsid w:val="004F2CEE"/>
    <w:rsid w:val="004F4D8D"/>
    <w:rsid w:val="004F7178"/>
    <w:rsid w:val="00500583"/>
    <w:rsid w:val="00501F4F"/>
    <w:rsid w:val="0050201B"/>
    <w:rsid w:val="00502A7A"/>
    <w:rsid w:val="00504B39"/>
    <w:rsid w:val="00504B62"/>
    <w:rsid w:val="00504F51"/>
    <w:rsid w:val="005051B1"/>
    <w:rsid w:val="005058ED"/>
    <w:rsid w:val="00505BFD"/>
    <w:rsid w:val="00506399"/>
    <w:rsid w:val="00506B33"/>
    <w:rsid w:val="00507BCD"/>
    <w:rsid w:val="005100C8"/>
    <w:rsid w:val="00510547"/>
    <w:rsid w:val="005125B3"/>
    <w:rsid w:val="00513718"/>
    <w:rsid w:val="00513815"/>
    <w:rsid w:val="005155AF"/>
    <w:rsid w:val="0051715B"/>
    <w:rsid w:val="0051719A"/>
    <w:rsid w:val="0051774E"/>
    <w:rsid w:val="00517DCA"/>
    <w:rsid w:val="0052092F"/>
    <w:rsid w:val="00523391"/>
    <w:rsid w:val="0052392B"/>
    <w:rsid w:val="00524FFA"/>
    <w:rsid w:val="00525E3F"/>
    <w:rsid w:val="005276D3"/>
    <w:rsid w:val="005313E8"/>
    <w:rsid w:val="005314D1"/>
    <w:rsid w:val="00533C02"/>
    <w:rsid w:val="005340BB"/>
    <w:rsid w:val="00534AE9"/>
    <w:rsid w:val="00535C6B"/>
    <w:rsid w:val="00535F55"/>
    <w:rsid w:val="0053704B"/>
    <w:rsid w:val="00540F37"/>
    <w:rsid w:val="00541723"/>
    <w:rsid w:val="0054234D"/>
    <w:rsid w:val="005427B8"/>
    <w:rsid w:val="00542AB9"/>
    <w:rsid w:val="00542EBD"/>
    <w:rsid w:val="00543FF1"/>
    <w:rsid w:val="00544AFD"/>
    <w:rsid w:val="00546BCE"/>
    <w:rsid w:val="00547467"/>
    <w:rsid w:val="00550D8B"/>
    <w:rsid w:val="0055101E"/>
    <w:rsid w:val="00551D90"/>
    <w:rsid w:val="00551DB3"/>
    <w:rsid w:val="00551EB2"/>
    <w:rsid w:val="00552879"/>
    <w:rsid w:val="00553C03"/>
    <w:rsid w:val="00554BCA"/>
    <w:rsid w:val="00556410"/>
    <w:rsid w:val="00557DD7"/>
    <w:rsid w:val="005613A8"/>
    <w:rsid w:val="00562AE9"/>
    <w:rsid w:val="00562C32"/>
    <w:rsid w:val="00563998"/>
    <w:rsid w:val="00564ED1"/>
    <w:rsid w:val="005662A9"/>
    <w:rsid w:val="00566562"/>
    <w:rsid w:val="005701DB"/>
    <w:rsid w:val="0057040A"/>
    <w:rsid w:val="005724E2"/>
    <w:rsid w:val="0057268C"/>
    <w:rsid w:val="0057299D"/>
    <w:rsid w:val="005729E6"/>
    <w:rsid w:val="00574190"/>
    <w:rsid w:val="00574F04"/>
    <w:rsid w:val="005777D7"/>
    <w:rsid w:val="00581961"/>
    <w:rsid w:val="00581E3C"/>
    <w:rsid w:val="00582827"/>
    <w:rsid w:val="00582F66"/>
    <w:rsid w:val="005833FF"/>
    <w:rsid w:val="00583F8B"/>
    <w:rsid w:val="00583F98"/>
    <w:rsid w:val="0058599C"/>
    <w:rsid w:val="0059014D"/>
    <w:rsid w:val="005929D0"/>
    <w:rsid w:val="00593E9C"/>
    <w:rsid w:val="005947DA"/>
    <w:rsid w:val="005958AA"/>
    <w:rsid w:val="005969B7"/>
    <w:rsid w:val="00596C8E"/>
    <w:rsid w:val="00596CF7"/>
    <w:rsid w:val="005A04D4"/>
    <w:rsid w:val="005A0907"/>
    <w:rsid w:val="005A32A0"/>
    <w:rsid w:val="005A46AB"/>
    <w:rsid w:val="005A477C"/>
    <w:rsid w:val="005A4985"/>
    <w:rsid w:val="005A50CC"/>
    <w:rsid w:val="005A5514"/>
    <w:rsid w:val="005A78B2"/>
    <w:rsid w:val="005B0479"/>
    <w:rsid w:val="005B0C98"/>
    <w:rsid w:val="005B3ACB"/>
    <w:rsid w:val="005B4E3D"/>
    <w:rsid w:val="005B4E5D"/>
    <w:rsid w:val="005B50F3"/>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6D"/>
    <w:rsid w:val="005D1F81"/>
    <w:rsid w:val="005D3B44"/>
    <w:rsid w:val="005D45B2"/>
    <w:rsid w:val="005D5989"/>
    <w:rsid w:val="005D61EC"/>
    <w:rsid w:val="005D6EA4"/>
    <w:rsid w:val="005E000A"/>
    <w:rsid w:val="005E100C"/>
    <w:rsid w:val="005E112B"/>
    <w:rsid w:val="005E1497"/>
    <w:rsid w:val="005E1619"/>
    <w:rsid w:val="005E28BA"/>
    <w:rsid w:val="005E2F34"/>
    <w:rsid w:val="005E3A7B"/>
    <w:rsid w:val="005E4063"/>
    <w:rsid w:val="005E510B"/>
    <w:rsid w:val="005E5FA0"/>
    <w:rsid w:val="005E6257"/>
    <w:rsid w:val="005E72AE"/>
    <w:rsid w:val="005E77D0"/>
    <w:rsid w:val="005E7C17"/>
    <w:rsid w:val="005E7CE0"/>
    <w:rsid w:val="005F2168"/>
    <w:rsid w:val="005F22A8"/>
    <w:rsid w:val="005F300E"/>
    <w:rsid w:val="005F33A3"/>
    <w:rsid w:val="005F3457"/>
    <w:rsid w:val="005F35FE"/>
    <w:rsid w:val="005F36B7"/>
    <w:rsid w:val="005F3970"/>
    <w:rsid w:val="005F3FCD"/>
    <w:rsid w:val="005F4C11"/>
    <w:rsid w:val="005F59FE"/>
    <w:rsid w:val="005F666E"/>
    <w:rsid w:val="005F6703"/>
    <w:rsid w:val="00600314"/>
    <w:rsid w:val="00600D5C"/>
    <w:rsid w:val="006010CE"/>
    <w:rsid w:val="00601909"/>
    <w:rsid w:val="00601F26"/>
    <w:rsid w:val="00602560"/>
    <w:rsid w:val="00602B23"/>
    <w:rsid w:val="006047AC"/>
    <w:rsid w:val="00607A9A"/>
    <w:rsid w:val="00611823"/>
    <w:rsid w:val="0061214F"/>
    <w:rsid w:val="006137BF"/>
    <w:rsid w:val="00614AE4"/>
    <w:rsid w:val="006151B4"/>
    <w:rsid w:val="00620719"/>
    <w:rsid w:val="0062185B"/>
    <w:rsid w:val="00622153"/>
    <w:rsid w:val="006227CD"/>
    <w:rsid w:val="00622AE3"/>
    <w:rsid w:val="00623868"/>
    <w:rsid w:val="00623A57"/>
    <w:rsid w:val="006242E1"/>
    <w:rsid w:val="006251A4"/>
    <w:rsid w:val="00626A49"/>
    <w:rsid w:val="006309CE"/>
    <w:rsid w:val="00630F57"/>
    <w:rsid w:val="00630FA8"/>
    <w:rsid w:val="00631860"/>
    <w:rsid w:val="00632081"/>
    <w:rsid w:val="006321B7"/>
    <w:rsid w:val="00632484"/>
    <w:rsid w:val="00633066"/>
    <w:rsid w:val="00633DE8"/>
    <w:rsid w:val="0063652B"/>
    <w:rsid w:val="00640282"/>
    <w:rsid w:val="006403CC"/>
    <w:rsid w:val="00642093"/>
    <w:rsid w:val="006426FC"/>
    <w:rsid w:val="00642C4F"/>
    <w:rsid w:val="00644828"/>
    <w:rsid w:val="00647017"/>
    <w:rsid w:val="006509F2"/>
    <w:rsid w:val="00650B44"/>
    <w:rsid w:val="00650DE8"/>
    <w:rsid w:val="00651629"/>
    <w:rsid w:val="0065268D"/>
    <w:rsid w:val="00652841"/>
    <w:rsid w:val="00654476"/>
    <w:rsid w:val="00655520"/>
    <w:rsid w:val="00656040"/>
    <w:rsid w:val="006565E8"/>
    <w:rsid w:val="00657C89"/>
    <w:rsid w:val="00657F96"/>
    <w:rsid w:val="0066052D"/>
    <w:rsid w:val="00660568"/>
    <w:rsid w:val="0066074D"/>
    <w:rsid w:val="00661CDD"/>
    <w:rsid w:val="0066278C"/>
    <w:rsid w:val="006629DC"/>
    <w:rsid w:val="0066507B"/>
    <w:rsid w:val="006654A3"/>
    <w:rsid w:val="00670FD7"/>
    <w:rsid w:val="00671E0C"/>
    <w:rsid w:val="00673019"/>
    <w:rsid w:val="006730C8"/>
    <w:rsid w:val="00673C98"/>
    <w:rsid w:val="0067479F"/>
    <w:rsid w:val="00675F18"/>
    <w:rsid w:val="00676C6F"/>
    <w:rsid w:val="00677B24"/>
    <w:rsid w:val="00683491"/>
    <w:rsid w:val="006834FB"/>
    <w:rsid w:val="0068407A"/>
    <w:rsid w:val="00684322"/>
    <w:rsid w:val="00684C50"/>
    <w:rsid w:val="00684D63"/>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9743D"/>
    <w:rsid w:val="006A004A"/>
    <w:rsid w:val="006A1007"/>
    <w:rsid w:val="006A24A3"/>
    <w:rsid w:val="006A474B"/>
    <w:rsid w:val="006A4CAF"/>
    <w:rsid w:val="006A53F0"/>
    <w:rsid w:val="006A556E"/>
    <w:rsid w:val="006A5C59"/>
    <w:rsid w:val="006A65C6"/>
    <w:rsid w:val="006A6740"/>
    <w:rsid w:val="006A755E"/>
    <w:rsid w:val="006A7B44"/>
    <w:rsid w:val="006B0428"/>
    <w:rsid w:val="006B0A5F"/>
    <w:rsid w:val="006B1FD0"/>
    <w:rsid w:val="006B386A"/>
    <w:rsid w:val="006B4386"/>
    <w:rsid w:val="006B6C7C"/>
    <w:rsid w:val="006B6FEA"/>
    <w:rsid w:val="006C2A83"/>
    <w:rsid w:val="006C4B11"/>
    <w:rsid w:val="006C4D16"/>
    <w:rsid w:val="006C4D67"/>
    <w:rsid w:val="006C5247"/>
    <w:rsid w:val="006C5F21"/>
    <w:rsid w:val="006C66B7"/>
    <w:rsid w:val="006C66B8"/>
    <w:rsid w:val="006D0D30"/>
    <w:rsid w:val="006D1BFB"/>
    <w:rsid w:val="006D3EA5"/>
    <w:rsid w:val="006D4185"/>
    <w:rsid w:val="006D41EB"/>
    <w:rsid w:val="006D77EC"/>
    <w:rsid w:val="006E0E84"/>
    <w:rsid w:val="006E3282"/>
    <w:rsid w:val="006E3B94"/>
    <w:rsid w:val="006E5141"/>
    <w:rsid w:val="006E5DE8"/>
    <w:rsid w:val="006E64CA"/>
    <w:rsid w:val="006E7BC2"/>
    <w:rsid w:val="006F039D"/>
    <w:rsid w:val="006F170D"/>
    <w:rsid w:val="006F1FC4"/>
    <w:rsid w:val="006F21FF"/>
    <w:rsid w:val="006F3E7C"/>
    <w:rsid w:val="006F4261"/>
    <w:rsid w:val="006F4E75"/>
    <w:rsid w:val="006F6059"/>
    <w:rsid w:val="006F6644"/>
    <w:rsid w:val="006F74BD"/>
    <w:rsid w:val="006F770F"/>
    <w:rsid w:val="00700BEB"/>
    <w:rsid w:val="00700CC3"/>
    <w:rsid w:val="00700FA5"/>
    <w:rsid w:val="0070102A"/>
    <w:rsid w:val="00703675"/>
    <w:rsid w:val="00705956"/>
    <w:rsid w:val="00706128"/>
    <w:rsid w:val="00706296"/>
    <w:rsid w:val="007062B3"/>
    <w:rsid w:val="007070DE"/>
    <w:rsid w:val="007124CB"/>
    <w:rsid w:val="00712D2E"/>
    <w:rsid w:val="00715581"/>
    <w:rsid w:val="00716E88"/>
    <w:rsid w:val="0072007E"/>
    <w:rsid w:val="0072008A"/>
    <w:rsid w:val="007202DB"/>
    <w:rsid w:val="00721453"/>
    <w:rsid w:val="007214F4"/>
    <w:rsid w:val="00723AE6"/>
    <w:rsid w:val="00723D0E"/>
    <w:rsid w:val="0072486A"/>
    <w:rsid w:val="00724CBE"/>
    <w:rsid w:val="007250C8"/>
    <w:rsid w:val="007254BB"/>
    <w:rsid w:val="007263D9"/>
    <w:rsid w:val="00726B1A"/>
    <w:rsid w:val="00726EC2"/>
    <w:rsid w:val="00730E77"/>
    <w:rsid w:val="007326E3"/>
    <w:rsid w:val="007342EE"/>
    <w:rsid w:val="00737855"/>
    <w:rsid w:val="00740D4E"/>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48A9"/>
    <w:rsid w:val="00756278"/>
    <w:rsid w:val="00756752"/>
    <w:rsid w:val="007602BE"/>
    <w:rsid w:val="00760911"/>
    <w:rsid w:val="00761802"/>
    <w:rsid w:val="00762AC0"/>
    <w:rsid w:val="00762F09"/>
    <w:rsid w:val="00766A0B"/>
    <w:rsid w:val="00767D89"/>
    <w:rsid w:val="00770165"/>
    <w:rsid w:val="00770337"/>
    <w:rsid w:val="0077162D"/>
    <w:rsid w:val="00771836"/>
    <w:rsid w:val="0077336E"/>
    <w:rsid w:val="00773B08"/>
    <w:rsid w:val="007749CD"/>
    <w:rsid w:val="00774F11"/>
    <w:rsid w:val="00782BFB"/>
    <w:rsid w:val="00782C57"/>
    <w:rsid w:val="00784573"/>
    <w:rsid w:val="00787E0D"/>
    <w:rsid w:val="00787E6F"/>
    <w:rsid w:val="00792706"/>
    <w:rsid w:val="00796AC9"/>
    <w:rsid w:val="00797B1F"/>
    <w:rsid w:val="007A08AC"/>
    <w:rsid w:val="007A3578"/>
    <w:rsid w:val="007A36DE"/>
    <w:rsid w:val="007A3892"/>
    <w:rsid w:val="007A3BA9"/>
    <w:rsid w:val="007A4095"/>
    <w:rsid w:val="007A45CD"/>
    <w:rsid w:val="007A7C19"/>
    <w:rsid w:val="007B0151"/>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545"/>
    <w:rsid w:val="007C47F5"/>
    <w:rsid w:val="007C4DD7"/>
    <w:rsid w:val="007C56AC"/>
    <w:rsid w:val="007C60C1"/>
    <w:rsid w:val="007C628A"/>
    <w:rsid w:val="007C62B3"/>
    <w:rsid w:val="007C719B"/>
    <w:rsid w:val="007C7D62"/>
    <w:rsid w:val="007D036D"/>
    <w:rsid w:val="007D1C2C"/>
    <w:rsid w:val="007D1E14"/>
    <w:rsid w:val="007D49EF"/>
    <w:rsid w:val="007D67D3"/>
    <w:rsid w:val="007D77A4"/>
    <w:rsid w:val="007D7D28"/>
    <w:rsid w:val="007E0513"/>
    <w:rsid w:val="007E0F8A"/>
    <w:rsid w:val="007E164F"/>
    <w:rsid w:val="007E2004"/>
    <w:rsid w:val="007E2A7D"/>
    <w:rsid w:val="007E3B0F"/>
    <w:rsid w:val="007E51E4"/>
    <w:rsid w:val="007E57EB"/>
    <w:rsid w:val="007E6980"/>
    <w:rsid w:val="007F1EBA"/>
    <w:rsid w:val="007F30BC"/>
    <w:rsid w:val="007F3226"/>
    <w:rsid w:val="007F340E"/>
    <w:rsid w:val="007F443E"/>
    <w:rsid w:val="00801278"/>
    <w:rsid w:val="00801D04"/>
    <w:rsid w:val="00801D38"/>
    <w:rsid w:val="00803B73"/>
    <w:rsid w:val="00804658"/>
    <w:rsid w:val="00805359"/>
    <w:rsid w:val="008066CE"/>
    <w:rsid w:val="00806723"/>
    <w:rsid w:val="008109F9"/>
    <w:rsid w:val="00810F2A"/>
    <w:rsid w:val="00811657"/>
    <w:rsid w:val="00812E32"/>
    <w:rsid w:val="00813F73"/>
    <w:rsid w:val="00814D44"/>
    <w:rsid w:val="00815EEC"/>
    <w:rsid w:val="00816899"/>
    <w:rsid w:val="008179F8"/>
    <w:rsid w:val="00820CF7"/>
    <w:rsid w:val="0082176B"/>
    <w:rsid w:val="008217A6"/>
    <w:rsid w:val="00822DBF"/>
    <w:rsid w:val="0082331A"/>
    <w:rsid w:val="008237D4"/>
    <w:rsid w:val="00823AE3"/>
    <w:rsid w:val="00823BBF"/>
    <w:rsid w:val="00823C9D"/>
    <w:rsid w:val="00823FB7"/>
    <w:rsid w:val="00826C90"/>
    <w:rsid w:val="00830653"/>
    <w:rsid w:val="00832445"/>
    <w:rsid w:val="00832494"/>
    <w:rsid w:val="00832AE8"/>
    <w:rsid w:val="00832C03"/>
    <w:rsid w:val="00833E5A"/>
    <w:rsid w:val="008342BA"/>
    <w:rsid w:val="00835164"/>
    <w:rsid w:val="00835F94"/>
    <w:rsid w:val="008364B3"/>
    <w:rsid w:val="00837330"/>
    <w:rsid w:val="00842CDB"/>
    <w:rsid w:val="00842EC6"/>
    <w:rsid w:val="00843483"/>
    <w:rsid w:val="0084400B"/>
    <w:rsid w:val="008454C9"/>
    <w:rsid w:val="008465ED"/>
    <w:rsid w:val="00847070"/>
    <w:rsid w:val="00847206"/>
    <w:rsid w:val="00850D5E"/>
    <w:rsid w:val="00851A06"/>
    <w:rsid w:val="0085219D"/>
    <w:rsid w:val="00852B32"/>
    <w:rsid w:val="0085354F"/>
    <w:rsid w:val="00854733"/>
    <w:rsid w:val="008569E5"/>
    <w:rsid w:val="00857419"/>
    <w:rsid w:val="00860294"/>
    <w:rsid w:val="00861019"/>
    <w:rsid w:val="00861EA4"/>
    <w:rsid w:val="00862864"/>
    <w:rsid w:val="00862E8C"/>
    <w:rsid w:val="008659A0"/>
    <w:rsid w:val="00866769"/>
    <w:rsid w:val="00867638"/>
    <w:rsid w:val="00876710"/>
    <w:rsid w:val="00877B12"/>
    <w:rsid w:val="00877B2B"/>
    <w:rsid w:val="00877DA0"/>
    <w:rsid w:val="00880A57"/>
    <w:rsid w:val="00880F80"/>
    <w:rsid w:val="00881766"/>
    <w:rsid w:val="00883F78"/>
    <w:rsid w:val="008849CF"/>
    <w:rsid w:val="00884EED"/>
    <w:rsid w:val="008858C7"/>
    <w:rsid w:val="00885B80"/>
    <w:rsid w:val="00885BE3"/>
    <w:rsid w:val="0088605A"/>
    <w:rsid w:val="008865EB"/>
    <w:rsid w:val="00891592"/>
    <w:rsid w:val="00891BE6"/>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0CE"/>
    <w:rsid w:val="008B25B6"/>
    <w:rsid w:val="008B3B4E"/>
    <w:rsid w:val="008B3E5B"/>
    <w:rsid w:val="008B622C"/>
    <w:rsid w:val="008B6380"/>
    <w:rsid w:val="008B6A90"/>
    <w:rsid w:val="008B7CA5"/>
    <w:rsid w:val="008C0510"/>
    <w:rsid w:val="008C18AA"/>
    <w:rsid w:val="008C232B"/>
    <w:rsid w:val="008C2779"/>
    <w:rsid w:val="008C3AA4"/>
    <w:rsid w:val="008C3F25"/>
    <w:rsid w:val="008C4349"/>
    <w:rsid w:val="008C44EF"/>
    <w:rsid w:val="008C4EA3"/>
    <w:rsid w:val="008C6B67"/>
    <w:rsid w:val="008C74F4"/>
    <w:rsid w:val="008C7795"/>
    <w:rsid w:val="008C7CB4"/>
    <w:rsid w:val="008C7D7E"/>
    <w:rsid w:val="008D601B"/>
    <w:rsid w:val="008D647D"/>
    <w:rsid w:val="008D67C6"/>
    <w:rsid w:val="008E0327"/>
    <w:rsid w:val="008E053E"/>
    <w:rsid w:val="008E0E15"/>
    <w:rsid w:val="008E198C"/>
    <w:rsid w:val="008E2679"/>
    <w:rsid w:val="008E2FB5"/>
    <w:rsid w:val="008E5319"/>
    <w:rsid w:val="008E54BD"/>
    <w:rsid w:val="008E5C49"/>
    <w:rsid w:val="008E6DE1"/>
    <w:rsid w:val="008E7AEF"/>
    <w:rsid w:val="008E7C03"/>
    <w:rsid w:val="008F01A1"/>
    <w:rsid w:val="008F0666"/>
    <w:rsid w:val="008F0793"/>
    <w:rsid w:val="008F27DA"/>
    <w:rsid w:val="008F2BAF"/>
    <w:rsid w:val="008F3E70"/>
    <w:rsid w:val="008F5468"/>
    <w:rsid w:val="008F56E9"/>
    <w:rsid w:val="008F5EBF"/>
    <w:rsid w:val="008F6FDD"/>
    <w:rsid w:val="008F7E3D"/>
    <w:rsid w:val="00901014"/>
    <w:rsid w:val="00901778"/>
    <w:rsid w:val="009023F7"/>
    <w:rsid w:val="0090381A"/>
    <w:rsid w:val="00903A12"/>
    <w:rsid w:val="009049E3"/>
    <w:rsid w:val="00905312"/>
    <w:rsid w:val="009058AB"/>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2AD6"/>
    <w:rsid w:val="009239F7"/>
    <w:rsid w:val="0092402C"/>
    <w:rsid w:val="00924501"/>
    <w:rsid w:val="0092568C"/>
    <w:rsid w:val="00925EFF"/>
    <w:rsid w:val="0092608B"/>
    <w:rsid w:val="00927373"/>
    <w:rsid w:val="00927D7F"/>
    <w:rsid w:val="00927EBF"/>
    <w:rsid w:val="00930D21"/>
    <w:rsid w:val="0093113F"/>
    <w:rsid w:val="00931D7F"/>
    <w:rsid w:val="00932E1E"/>
    <w:rsid w:val="00934F3E"/>
    <w:rsid w:val="00935CEC"/>
    <w:rsid w:val="00935E1B"/>
    <w:rsid w:val="009362D8"/>
    <w:rsid w:val="009367CD"/>
    <w:rsid w:val="00937427"/>
    <w:rsid w:val="00940B6D"/>
    <w:rsid w:val="00940BFC"/>
    <w:rsid w:val="0094205E"/>
    <w:rsid w:val="00942A27"/>
    <w:rsid w:val="00942A3B"/>
    <w:rsid w:val="00942B05"/>
    <w:rsid w:val="009440A5"/>
    <w:rsid w:val="009440A6"/>
    <w:rsid w:val="009446BD"/>
    <w:rsid w:val="00945322"/>
    <w:rsid w:val="00946A21"/>
    <w:rsid w:val="00947CE4"/>
    <w:rsid w:val="00950548"/>
    <w:rsid w:val="0095091E"/>
    <w:rsid w:val="00951BB4"/>
    <w:rsid w:val="00951EA3"/>
    <w:rsid w:val="00952C78"/>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940"/>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790"/>
    <w:rsid w:val="00987D2B"/>
    <w:rsid w:val="009902CB"/>
    <w:rsid w:val="009903A8"/>
    <w:rsid w:val="00990CBD"/>
    <w:rsid w:val="00990EFD"/>
    <w:rsid w:val="00991111"/>
    <w:rsid w:val="00991383"/>
    <w:rsid w:val="0099144C"/>
    <w:rsid w:val="009918A2"/>
    <w:rsid w:val="00991997"/>
    <w:rsid w:val="00992EAA"/>
    <w:rsid w:val="0099359F"/>
    <w:rsid w:val="00994BFF"/>
    <w:rsid w:val="009955C6"/>
    <w:rsid w:val="00995CB6"/>
    <w:rsid w:val="00995ED2"/>
    <w:rsid w:val="0099704F"/>
    <w:rsid w:val="0099727C"/>
    <w:rsid w:val="009A0D2A"/>
    <w:rsid w:val="009A16B9"/>
    <w:rsid w:val="009A1824"/>
    <w:rsid w:val="009A20A2"/>
    <w:rsid w:val="009A282E"/>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47C"/>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0C5B"/>
    <w:rsid w:val="009E12D2"/>
    <w:rsid w:val="009E1B68"/>
    <w:rsid w:val="009E1D70"/>
    <w:rsid w:val="009E2118"/>
    <w:rsid w:val="009E2F32"/>
    <w:rsid w:val="009E43BD"/>
    <w:rsid w:val="009E498A"/>
    <w:rsid w:val="009E5516"/>
    <w:rsid w:val="009E5A14"/>
    <w:rsid w:val="009E6298"/>
    <w:rsid w:val="009E6F12"/>
    <w:rsid w:val="009E6F73"/>
    <w:rsid w:val="009E714A"/>
    <w:rsid w:val="009F01EA"/>
    <w:rsid w:val="009F04EA"/>
    <w:rsid w:val="009F2FB8"/>
    <w:rsid w:val="009F4A2D"/>
    <w:rsid w:val="009F5DB6"/>
    <w:rsid w:val="009F65FC"/>
    <w:rsid w:val="009F6FF1"/>
    <w:rsid w:val="009F7604"/>
    <w:rsid w:val="009F78AB"/>
    <w:rsid w:val="00A00DAB"/>
    <w:rsid w:val="00A01969"/>
    <w:rsid w:val="00A02B84"/>
    <w:rsid w:val="00A02BD4"/>
    <w:rsid w:val="00A034B5"/>
    <w:rsid w:val="00A03AEF"/>
    <w:rsid w:val="00A04E65"/>
    <w:rsid w:val="00A06F48"/>
    <w:rsid w:val="00A132E5"/>
    <w:rsid w:val="00A1349C"/>
    <w:rsid w:val="00A1378C"/>
    <w:rsid w:val="00A13CB0"/>
    <w:rsid w:val="00A1427E"/>
    <w:rsid w:val="00A153D6"/>
    <w:rsid w:val="00A1646F"/>
    <w:rsid w:val="00A165E0"/>
    <w:rsid w:val="00A166C7"/>
    <w:rsid w:val="00A16B9F"/>
    <w:rsid w:val="00A17FB3"/>
    <w:rsid w:val="00A17FC7"/>
    <w:rsid w:val="00A204DF"/>
    <w:rsid w:val="00A21E76"/>
    <w:rsid w:val="00A223CF"/>
    <w:rsid w:val="00A244B2"/>
    <w:rsid w:val="00A25F63"/>
    <w:rsid w:val="00A27018"/>
    <w:rsid w:val="00A2770F"/>
    <w:rsid w:val="00A30E0C"/>
    <w:rsid w:val="00A3124C"/>
    <w:rsid w:val="00A32163"/>
    <w:rsid w:val="00A33F3C"/>
    <w:rsid w:val="00A344C8"/>
    <w:rsid w:val="00A3486A"/>
    <w:rsid w:val="00A34A19"/>
    <w:rsid w:val="00A40173"/>
    <w:rsid w:val="00A404B9"/>
    <w:rsid w:val="00A42B98"/>
    <w:rsid w:val="00A4369C"/>
    <w:rsid w:val="00A43DAC"/>
    <w:rsid w:val="00A471DC"/>
    <w:rsid w:val="00A47BE4"/>
    <w:rsid w:val="00A47C3E"/>
    <w:rsid w:val="00A5042A"/>
    <w:rsid w:val="00A50898"/>
    <w:rsid w:val="00A517BF"/>
    <w:rsid w:val="00A51950"/>
    <w:rsid w:val="00A543FD"/>
    <w:rsid w:val="00A54D6A"/>
    <w:rsid w:val="00A55947"/>
    <w:rsid w:val="00A562AB"/>
    <w:rsid w:val="00A56A91"/>
    <w:rsid w:val="00A600D3"/>
    <w:rsid w:val="00A6019D"/>
    <w:rsid w:val="00A601F7"/>
    <w:rsid w:val="00A6055B"/>
    <w:rsid w:val="00A6064A"/>
    <w:rsid w:val="00A609C2"/>
    <w:rsid w:val="00A60CB3"/>
    <w:rsid w:val="00A61B75"/>
    <w:rsid w:val="00A63CFF"/>
    <w:rsid w:val="00A64322"/>
    <w:rsid w:val="00A644BA"/>
    <w:rsid w:val="00A64520"/>
    <w:rsid w:val="00A64C77"/>
    <w:rsid w:val="00A652AF"/>
    <w:rsid w:val="00A659B2"/>
    <w:rsid w:val="00A668C2"/>
    <w:rsid w:val="00A67394"/>
    <w:rsid w:val="00A67728"/>
    <w:rsid w:val="00A67A8F"/>
    <w:rsid w:val="00A67AD4"/>
    <w:rsid w:val="00A708E9"/>
    <w:rsid w:val="00A71325"/>
    <w:rsid w:val="00A7137C"/>
    <w:rsid w:val="00A71DBD"/>
    <w:rsid w:val="00A7313D"/>
    <w:rsid w:val="00A73F98"/>
    <w:rsid w:val="00A7659B"/>
    <w:rsid w:val="00A76E73"/>
    <w:rsid w:val="00A80DD4"/>
    <w:rsid w:val="00A81547"/>
    <w:rsid w:val="00A818B9"/>
    <w:rsid w:val="00A83525"/>
    <w:rsid w:val="00A838C4"/>
    <w:rsid w:val="00A85530"/>
    <w:rsid w:val="00A85D59"/>
    <w:rsid w:val="00A90D8A"/>
    <w:rsid w:val="00A91333"/>
    <w:rsid w:val="00A92160"/>
    <w:rsid w:val="00A93F2B"/>
    <w:rsid w:val="00A94F87"/>
    <w:rsid w:val="00A97502"/>
    <w:rsid w:val="00AA03A7"/>
    <w:rsid w:val="00AA17A9"/>
    <w:rsid w:val="00AA1D46"/>
    <w:rsid w:val="00AA357F"/>
    <w:rsid w:val="00AA3C8F"/>
    <w:rsid w:val="00AA4A5B"/>
    <w:rsid w:val="00AA4C89"/>
    <w:rsid w:val="00AA5887"/>
    <w:rsid w:val="00AA599F"/>
    <w:rsid w:val="00AA62BB"/>
    <w:rsid w:val="00AA68FA"/>
    <w:rsid w:val="00AB083E"/>
    <w:rsid w:val="00AB1565"/>
    <w:rsid w:val="00AB235D"/>
    <w:rsid w:val="00AB30A3"/>
    <w:rsid w:val="00AB5077"/>
    <w:rsid w:val="00AB50DC"/>
    <w:rsid w:val="00AB55BC"/>
    <w:rsid w:val="00AB5C31"/>
    <w:rsid w:val="00AB60E5"/>
    <w:rsid w:val="00AB6C3A"/>
    <w:rsid w:val="00AC0405"/>
    <w:rsid w:val="00AC1683"/>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BE5"/>
    <w:rsid w:val="00AE3D37"/>
    <w:rsid w:val="00AE413C"/>
    <w:rsid w:val="00AE64EB"/>
    <w:rsid w:val="00AE679F"/>
    <w:rsid w:val="00AE6F25"/>
    <w:rsid w:val="00AF0EA2"/>
    <w:rsid w:val="00AF11B9"/>
    <w:rsid w:val="00AF1859"/>
    <w:rsid w:val="00AF325C"/>
    <w:rsid w:val="00AF75D0"/>
    <w:rsid w:val="00AF7797"/>
    <w:rsid w:val="00AF782C"/>
    <w:rsid w:val="00B00359"/>
    <w:rsid w:val="00B006A5"/>
    <w:rsid w:val="00B00F77"/>
    <w:rsid w:val="00B01A90"/>
    <w:rsid w:val="00B01C71"/>
    <w:rsid w:val="00B04DD7"/>
    <w:rsid w:val="00B04E15"/>
    <w:rsid w:val="00B05194"/>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225"/>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6E8C"/>
    <w:rsid w:val="00B37CEA"/>
    <w:rsid w:val="00B4089E"/>
    <w:rsid w:val="00B42DE1"/>
    <w:rsid w:val="00B435D2"/>
    <w:rsid w:val="00B44154"/>
    <w:rsid w:val="00B459F7"/>
    <w:rsid w:val="00B460FF"/>
    <w:rsid w:val="00B47234"/>
    <w:rsid w:val="00B51136"/>
    <w:rsid w:val="00B51C6F"/>
    <w:rsid w:val="00B52051"/>
    <w:rsid w:val="00B526EF"/>
    <w:rsid w:val="00B52A8B"/>
    <w:rsid w:val="00B543DE"/>
    <w:rsid w:val="00B5529D"/>
    <w:rsid w:val="00B55391"/>
    <w:rsid w:val="00B55861"/>
    <w:rsid w:val="00B56FDF"/>
    <w:rsid w:val="00B5748C"/>
    <w:rsid w:val="00B575C0"/>
    <w:rsid w:val="00B57A17"/>
    <w:rsid w:val="00B57A9F"/>
    <w:rsid w:val="00B600BE"/>
    <w:rsid w:val="00B60208"/>
    <w:rsid w:val="00B60383"/>
    <w:rsid w:val="00B605B1"/>
    <w:rsid w:val="00B60D45"/>
    <w:rsid w:val="00B62499"/>
    <w:rsid w:val="00B64123"/>
    <w:rsid w:val="00B64D43"/>
    <w:rsid w:val="00B6593D"/>
    <w:rsid w:val="00B660AD"/>
    <w:rsid w:val="00B66881"/>
    <w:rsid w:val="00B66B43"/>
    <w:rsid w:val="00B6798A"/>
    <w:rsid w:val="00B70962"/>
    <w:rsid w:val="00B7333D"/>
    <w:rsid w:val="00B74A66"/>
    <w:rsid w:val="00B74D8A"/>
    <w:rsid w:val="00B7537D"/>
    <w:rsid w:val="00B75EE5"/>
    <w:rsid w:val="00B76B05"/>
    <w:rsid w:val="00B76ED6"/>
    <w:rsid w:val="00B77B89"/>
    <w:rsid w:val="00B8023F"/>
    <w:rsid w:val="00B80296"/>
    <w:rsid w:val="00B80D26"/>
    <w:rsid w:val="00B81923"/>
    <w:rsid w:val="00B82C0D"/>
    <w:rsid w:val="00B830BD"/>
    <w:rsid w:val="00B83BCE"/>
    <w:rsid w:val="00B845E5"/>
    <w:rsid w:val="00B9116A"/>
    <w:rsid w:val="00B914F0"/>
    <w:rsid w:val="00B91CF0"/>
    <w:rsid w:val="00B92870"/>
    <w:rsid w:val="00B9288D"/>
    <w:rsid w:val="00B92924"/>
    <w:rsid w:val="00B92EA0"/>
    <w:rsid w:val="00B93391"/>
    <w:rsid w:val="00B9379C"/>
    <w:rsid w:val="00B94266"/>
    <w:rsid w:val="00B94E5C"/>
    <w:rsid w:val="00B950ED"/>
    <w:rsid w:val="00B95BB4"/>
    <w:rsid w:val="00B979E3"/>
    <w:rsid w:val="00B97A01"/>
    <w:rsid w:val="00BA021C"/>
    <w:rsid w:val="00BA1189"/>
    <w:rsid w:val="00BA141F"/>
    <w:rsid w:val="00BA1698"/>
    <w:rsid w:val="00BA41DF"/>
    <w:rsid w:val="00BA49C4"/>
    <w:rsid w:val="00BA5B2D"/>
    <w:rsid w:val="00BA7ECD"/>
    <w:rsid w:val="00BB3A13"/>
    <w:rsid w:val="00BB3CB6"/>
    <w:rsid w:val="00BB3EF4"/>
    <w:rsid w:val="00BB410D"/>
    <w:rsid w:val="00BB5E13"/>
    <w:rsid w:val="00BC1586"/>
    <w:rsid w:val="00BC1F83"/>
    <w:rsid w:val="00BC3891"/>
    <w:rsid w:val="00BC4223"/>
    <w:rsid w:val="00BC5BEA"/>
    <w:rsid w:val="00BC6372"/>
    <w:rsid w:val="00BC6465"/>
    <w:rsid w:val="00BC7A0C"/>
    <w:rsid w:val="00BD026A"/>
    <w:rsid w:val="00BD103C"/>
    <w:rsid w:val="00BD19B1"/>
    <w:rsid w:val="00BD2FEA"/>
    <w:rsid w:val="00BD3973"/>
    <w:rsid w:val="00BD3BB6"/>
    <w:rsid w:val="00BD3D41"/>
    <w:rsid w:val="00BD43A0"/>
    <w:rsid w:val="00BD56E7"/>
    <w:rsid w:val="00BD59F6"/>
    <w:rsid w:val="00BD6318"/>
    <w:rsid w:val="00BD6D6D"/>
    <w:rsid w:val="00BD7CD8"/>
    <w:rsid w:val="00BD7EED"/>
    <w:rsid w:val="00BE0FE5"/>
    <w:rsid w:val="00BE109A"/>
    <w:rsid w:val="00BE1EE1"/>
    <w:rsid w:val="00BE3AF6"/>
    <w:rsid w:val="00BE3FD0"/>
    <w:rsid w:val="00BE48B2"/>
    <w:rsid w:val="00BE5AFD"/>
    <w:rsid w:val="00BE5E55"/>
    <w:rsid w:val="00BE64E8"/>
    <w:rsid w:val="00BE657B"/>
    <w:rsid w:val="00BE6FBF"/>
    <w:rsid w:val="00BF0BF2"/>
    <w:rsid w:val="00BF0D1E"/>
    <w:rsid w:val="00BF1546"/>
    <w:rsid w:val="00BF1873"/>
    <w:rsid w:val="00BF4F30"/>
    <w:rsid w:val="00BF51FA"/>
    <w:rsid w:val="00BF6A55"/>
    <w:rsid w:val="00BF6E4E"/>
    <w:rsid w:val="00BF78A6"/>
    <w:rsid w:val="00C006C9"/>
    <w:rsid w:val="00C00B6D"/>
    <w:rsid w:val="00C00FEA"/>
    <w:rsid w:val="00C010DE"/>
    <w:rsid w:val="00C0211C"/>
    <w:rsid w:val="00C02961"/>
    <w:rsid w:val="00C0296F"/>
    <w:rsid w:val="00C03F4D"/>
    <w:rsid w:val="00C06A1F"/>
    <w:rsid w:val="00C115C0"/>
    <w:rsid w:val="00C1255B"/>
    <w:rsid w:val="00C1456D"/>
    <w:rsid w:val="00C14784"/>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5D36"/>
    <w:rsid w:val="00C3753C"/>
    <w:rsid w:val="00C37C7B"/>
    <w:rsid w:val="00C40D8D"/>
    <w:rsid w:val="00C41BE3"/>
    <w:rsid w:val="00C43524"/>
    <w:rsid w:val="00C44008"/>
    <w:rsid w:val="00C44D46"/>
    <w:rsid w:val="00C46A5A"/>
    <w:rsid w:val="00C5122E"/>
    <w:rsid w:val="00C513C1"/>
    <w:rsid w:val="00C51540"/>
    <w:rsid w:val="00C51A61"/>
    <w:rsid w:val="00C52644"/>
    <w:rsid w:val="00C52696"/>
    <w:rsid w:val="00C52C8C"/>
    <w:rsid w:val="00C532E0"/>
    <w:rsid w:val="00C53D1A"/>
    <w:rsid w:val="00C56EBB"/>
    <w:rsid w:val="00C57051"/>
    <w:rsid w:val="00C576F9"/>
    <w:rsid w:val="00C6003B"/>
    <w:rsid w:val="00C60B21"/>
    <w:rsid w:val="00C60C79"/>
    <w:rsid w:val="00C64BB5"/>
    <w:rsid w:val="00C65B50"/>
    <w:rsid w:val="00C660F2"/>
    <w:rsid w:val="00C66A2D"/>
    <w:rsid w:val="00C67A85"/>
    <w:rsid w:val="00C75F87"/>
    <w:rsid w:val="00C76970"/>
    <w:rsid w:val="00C76D45"/>
    <w:rsid w:val="00C76E50"/>
    <w:rsid w:val="00C76EF8"/>
    <w:rsid w:val="00C77DC5"/>
    <w:rsid w:val="00C810D6"/>
    <w:rsid w:val="00C815AA"/>
    <w:rsid w:val="00C824E7"/>
    <w:rsid w:val="00C85B65"/>
    <w:rsid w:val="00C9032C"/>
    <w:rsid w:val="00C91B4B"/>
    <w:rsid w:val="00C91EDA"/>
    <w:rsid w:val="00C94A0D"/>
    <w:rsid w:val="00C96BB0"/>
    <w:rsid w:val="00C97E71"/>
    <w:rsid w:val="00C97ECC"/>
    <w:rsid w:val="00CA0A56"/>
    <w:rsid w:val="00CA1302"/>
    <w:rsid w:val="00CA17D6"/>
    <w:rsid w:val="00CA59AA"/>
    <w:rsid w:val="00CA5C94"/>
    <w:rsid w:val="00CB0B0C"/>
    <w:rsid w:val="00CB1B65"/>
    <w:rsid w:val="00CB39A0"/>
    <w:rsid w:val="00CB47DF"/>
    <w:rsid w:val="00CB5DA8"/>
    <w:rsid w:val="00CB6759"/>
    <w:rsid w:val="00CB7484"/>
    <w:rsid w:val="00CB7C2B"/>
    <w:rsid w:val="00CC0151"/>
    <w:rsid w:val="00CC06A5"/>
    <w:rsid w:val="00CC116B"/>
    <w:rsid w:val="00CC1BC9"/>
    <w:rsid w:val="00CC1F48"/>
    <w:rsid w:val="00CC2A7A"/>
    <w:rsid w:val="00CC395F"/>
    <w:rsid w:val="00CC422E"/>
    <w:rsid w:val="00CC5B69"/>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3D1"/>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59A3"/>
    <w:rsid w:val="00D06E8B"/>
    <w:rsid w:val="00D06F50"/>
    <w:rsid w:val="00D07C9D"/>
    <w:rsid w:val="00D07EE8"/>
    <w:rsid w:val="00D12AC2"/>
    <w:rsid w:val="00D13BB5"/>
    <w:rsid w:val="00D146F5"/>
    <w:rsid w:val="00D14BA0"/>
    <w:rsid w:val="00D14F40"/>
    <w:rsid w:val="00D151C5"/>
    <w:rsid w:val="00D1585F"/>
    <w:rsid w:val="00D17347"/>
    <w:rsid w:val="00D17963"/>
    <w:rsid w:val="00D179D0"/>
    <w:rsid w:val="00D20539"/>
    <w:rsid w:val="00D2254A"/>
    <w:rsid w:val="00D22EAF"/>
    <w:rsid w:val="00D230BD"/>
    <w:rsid w:val="00D23EF0"/>
    <w:rsid w:val="00D23F30"/>
    <w:rsid w:val="00D245D6"/>
    <w:rsid w:val="00D24714"/>
    <w:rsid w:val="00D27178"/>
    <w:rsid w:val="00D30154"/>
    <w:rsid w:val="00D31309"/>
    <w:rsid w:val="00D326EA"/>
    <w:rsid w:val="00D3284E"/>
    <w:rsid w:val="00D33D9E"/>
    <w:rsid w:val="00D33E05"/>
    <w:rsid w:val="00D33FE6"/>
    <w:rsid w:val="00D3423F"/>
    <w:rsid w:val="00D360A7"/>
    <w:rsid w:val="00D3640F"/>
    <w:rsid w:val="00D36A25"/>
    <w:rsid w:val="00D37B9B"/>
    <w:rsid w:val="00D37BD1"/>
    <w:rsid w:val="00D40C1A"/>
    <w:rsid w:val="00D410A2"/>
    <w:rsid w:val="00D41351"/>
    <w:rsid w:val="00D417B2"/>
    <w:rsid w:val="00D422C6"/>
    <w:rsid w:val="00D42B0E"/>
    <w:rsid w:val="00D43135"/>
    <w:rsid w:val="00D43320"/>
    <w:rsid w:val="00D45172"/>
    <w:rsid w:val="00D461B0"/>
    <w:rsid w:val="00D467F3"/>
    <w:rsid w:val="00D46D24"/>
    <w:rsid w:val="00D50477"/>
    <w:rsid w:val="00D50942"/>
    <w:rsid w:val="00D50954"/>
    <w:rsid w:val="00D50D8A"/>
    <w:rsid w:val="00D520C3"/>
    <w:rsid w:val="00D5262E"/>
    <w:rsid w:val="00D5298B"/>
    <w:rsid w:val="00D5304B"/>
    <w:rsid w:val="00D54486"/>
    <w:rsid w:val="00D554AA"/>
    <w:rsid w:val="00D56664"/>
    <w:rsid w:val="00D603FD"/>
    <w:rsid w:val="00D60F98"/>
    <w:rsid w:val="00D613EE"/>
    <w:rsid w:val="00D6142F"/>
    <w:rsid w:val="00D61A73"/>
    <w:rsid w:val="00D61F49"/>
    <w:rsid w:val="00D620EF"/>
    <w:rsid w:val="00D63661"/>
    <w:rsid w:val="00D636EB"/>
    <w:rsid w:val="00D63ABE"/>
    <w:rsid w:val="00D63E48"/>
    <w:rsid w:val="00D644AE"/>
    <w:rsid w:val="00D65021"/>
    <w:rsid w:val="00D65E95"/>
    <w:rsid w:val="00D65FB6"/>
    <w:rsid w:val="00D67781"/>
    <w:rsid w:val="00D70E1A"/>
    <w:rsid w:val="00D7453C"/>
    <w:rsid w:val="00D75332"/>
    <w:rsid w:val="00D75F80"/>
    <w:rsid w:val="00D7713C"/>
    <w:rsid w:val="00D81E12"/>
    <w:rsid w:val="00D81F12"/>
    <w:rsid w:val="00D82319"/>
    <w:rsid w:val="00D82E34"/>
    <w:rsid w:val="00D83269"/>
    <w:rsid w:val="00D8454F"/>
    <w:rsid w:val="00D8460D"/>
    <w:rsid w:val="00D84E54"/>
    <w:rsid w:val="00D8501B"/>
    <w:rsid w:val="00D85F1E"/>
    <w:rsid w:val="00D861C7"/>
    <w:rsid w:val="00D86CDA"/>
    <w:rsid w:val="00D87B23"/>
    <w:rsid w:val="00D9088A"/>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55C"/>
    <w:rsid w:val="00DB0917"/>
    <w:rsid w:val="00DB0A29"/>
    <w:rsid w:val="00DB1147"/>
    <w:rsid w:val="00DB2CFC"/>
    <w:rsid w:val="00DB2F1D"/>
    <w:rsid w:val="00DB2F57"/>
    <w:rsid w:val="00DB4193"/>
    <w:rsid w:val="00DB4604"/>
    <w:rsid w:val="00DB4DD5"/>
    <w:rsid w:val="00DB6315"/>
    <w:rsid w:val="00DB6648"/>
    <w:rsid w:val="00DC0210"/>
    <w:rsid w:val="00DC0578"/>
    <w:rsid w:val="00DC3133"/>
    <w:rsid w:val="00DC3325"/>
    <w:rsid w:val="00DC5FC0"/>
    <w:rsid w:val="00DC684D"/>
    <w:rsid w:val="00DC68C8"/>
    <w:rsid w:val="00DC68FD"/>
    <w:rsid w:val="00DD0677"/>
    <w:rsid w:val="00DD2125"/>
    <w:rsid w:val="00DD247E"/>
    <w:rsid w:val="00DD28CC"/>
    <w:rsid w:val="00DD2F20"/>
    <w:rsid w:val="00DD381E"/>
    <w:rsid w:val="00DD5BA1"/>
    <w:rsid w:val="00DD6A8D"/>
    <w:rsid w:val="00DD70C9"/>
    <w:rsid w:val="00DE0C97"/>
    <w:rsid w:val="00DE0FD2"/>
    <w:rsid w:val="00DE2AE2"/>
    <w:rsid w:val="00DE5742"/>
    <w:rsid w:val="00DE5CC3"/>
    <w:rsid w:val="00DE79EB"/>
    <w:rsid w:val="00DF1D51"/>
    <w:rsid w:val="00DF29E5"/>
    <w:rsid w:val="00DF439D"/>
    <w:rsid w:val="00DF4A1C"/>
    <w:rsid w:val="00DF5AE2"/>
    <w:rsid w:val="00DF6BD1"/>
    <w:rsid w:val="00DF75AE"/>
    <w:rsid w:val="00DF79E6"/>
    <w:rsid w:val="00E0169D"/>
    <w:rsid w:val="00E037CF"/>
    <w:rsid w:val="00E04CF9"/>
    <w:rsid w:val="00E06036"/>
    <w:rsid w:val="00E06971"/>
    <w:rsid w:val="00E07685"/>
    <w:rsid w:val="00E07C43"/>
    <w:rsid w:val="00E10609"/>
    <w:rsid w:val="00E10A70"/>
    <w:rsid w:val="00E110C5"/>
    <w:rsid w:val="00E117FA"/>
    <w:rsid w:val="00E1186F"/>
    <w:rsid w:val="00E1244A"/>
    <w:rsid w:val="00E12967"/>
    <w:rsid w:val="00E139D1"/>
    <w:rsid w:val="00E13A2B"/>
    <w:rsid w:val="00E1451B"/>
    <w:rsid w:val="00E14999"/>
    <w:rsid w:val="00E15D06"/>
    <w:rsid w:val="00E164B1"/>
    <w:rsid w:val="00E16B68"/>
    <w:rsid w:val="00E16CA1"/>
    <w:rsid w:val="00E16F39"/>
    <w:rsid w:val="00E17135"/>
    <w:rsid w:val="00E17BB2"/>
    <w:rsid w:val="00E205BA"/>
    <w:rsid w:val="00E233B4"/>
    <w:rsid w:val="00E23E66"/>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865"/>
    <w:rsid w:val="00E44EEE"/>
    <w:rsid w:val="00E45BC0"/>
    <w:rsid w:val="00E460B1"/>
    <w:rsid w:val="00E46CFA"/>
    <w:rsid w:val="00E47F12"/>
    <w:rsid w:val="00E50323"/>
    <w:rsid w:val="00E5183F"/>
    <w:rsid w:val="00E52462"/>
    <w:rsid w:val="00E52952"/>
    <w:rsid w:val="00E535AB"/>
    <w:rsid w:val="00E54494"/>
    <w:rsid w:val="00E56773"/>
    <w:rsid w:val="00E56E84"/>
    <w:rsid w:val="00E57C25"/>
    <w:rsid w:val="00E616A9"/>
    <w:rsid w:val="00E61CC1"/>
    <w:rsid w:val="00E62051"/>
    <w:rsid w:val="00E62201"/>
    <w:rsid w:val="00E63828"/>
    <w:rsid w:val="00E64D6E"/>
    <w:rsid w:val="00E664FF"/>
    <w:rsid w:val="00E66624"/>
    <w:rsid w:val="00E67DFE"/>
    <w:rsid w:val="00E70258"/>
    <w:rsid w:val="00E71217"/>
    <w:rsid w:val="00E727DA"/>
    <w:rsid w:val="00E73A52"/>
    <w:rsid w:val="00E73F31"/>
    <w:rsid w:val="00E7590A"/>
    <w:rsid w:val="00E75A95"/>
    <w:rsid w:val="00E75D55"/>
    <w:rsid w:val="00E76E12"/>
    <w:rsid w:val="00E770EE"/>
    <w:rsid w:val="00E776FD"/>
    <w:rsid w:val="00E7794E"/>
    <w:rsid w:val="00E77C01"/>
    <w:rsid w:val="00E807DE"/>
    <w:rsid w:val="00E8088C"/>
    <w:rsid w:val="00E81ECE"/>
    <w:rsid w:val="00E81F95"/>
    <w:rsid w:val="00E8284B"/>
    <w:rsid w:val="00E83164"/>
    <w:rsid w:val="00E83362"/>
    <w:rsid w:val="00E86E27"/>
    <w:rsid w:val="00E875D7"/>
    <w:rsid w:val="00E900A6"/>
    <w:rsid w:val="00E90A43"/>
    <w:rsid w:val="00E91B99"/>
    <w:rsid w:val="00E9232C"/>
    <w:rsid w:val="00E93659"/>
    <w:rsid w:val="00E93A10"/>
    <w:rsid w:val="00E93B06"/>
    <w:rsid w:val="00E94D1F"/>
    <w:rsid w:val="00E953D1"/>
    <w:rsid w:val="00E95F24"/>
    <w:rsid w:val="00E96212"/>
    <w:rsid w:val="00E96553"/>
    <w:rsid w:val="00E9774D"/>
    <w:rsid w:val="00E97FF2"/>
    <w:rsid w:val="00EA0597"/>
    <w:rsid w:val="00EA0D04"/>
    <w:rsid w:val="00EA271E"/>
    <w:rsid w:val="00EA2819"/>
    <w:rsid w:val="00EA2989"/>
    <w:rsid w:val="00EA2B7C"/>
    <w:rsid w:val="00EA3309"/>
    <w:rsid w:val="00EA4152"/>
    <w:rsid w:val="00EA421C"/>
    <w:rsid w:val="00EA5A77"/>
    <w:rsid w:val="00EA67D5"/>
    <w:rsid w:val="00EA70C9"/>
    <w:rsid w:val="00EA726A"/>
    <w:rsid w:val="00EB113C"/>
    <w:rsid w:val="00EB2028"/>
    <w:rsid w:val="00EB2569"/>
    <w:rsid w:val="00EB35E0"/>
    <w:rsid w:val="00EB3C57"/>
    <w:rsid w:val="00EB42E0"/>
    <w:rsid w:val="00EB42EB"/>
    <w:rsid w:val="00EB5421"/>
    <w:rsid w:val="00EB58CE"/>
    <w:rsid w:val="00EB60AE"/>
    <w:rsid w:val="00EB6BDA"/>
    <w:rsid w:val="00EC052F"/>
    <w:rsid w:val="00EC2850"/>
    <w:rsid w:val="00EC2EFD"/>
    <w:rsid w:val="00EC3B2B"/>
    <w:rsid w:val="00EC4679"/>
    <w:rsid w:val="00EC5086"/>
    <w:rsid w:val="00EC54C5"/>
    <w:rsid w:val="00EC5561"/>
    <w:rsid w:val="00EC7E00"/>
    <w:rsid w:val="00ED04F3"/>
    <w:rsid w:val="00ED1BF5"/>
    <w:rsid w:val="00ED2356"/>
    <w:rsid w:val="00ED2387"/>
    <w:rsid w:val="00ED2C67"/>
    <w:rsid w:val="00ED3117"/>
    <w:rsid w:val="00ED3BEE"/>
    <w:rsid w:val="00ED3C7E"/>
    <w:rsid w:val="00ED4075"/>
    <w:rsid w:val="00ED42AA"/>
    <w:rsid w:val="00ED4F7C"/>
    <w:rsid w:val="00ED597D"/>
    <w:rsid w:val="00ED5A51"/>
    <w:rsid w:val="00ED6846"/>
    <w:rsid w:val="00ED6870"/>
    <w:rsid w:val="00ED7D80"/>
    <w:rsid w:val="00EE0067"/>
    <w:rsid w:val="00EE006B"/>
    <w:rsid w:val="00EE1BD9"/>
    <w:rsid w:val="00EE3602"/>
    <w:rsid w:val="00EE42FA"/>
    <w:rsid w:val="00EE57E6"/>
    <w:rsid w:val="00EE6D17"/>
    <w:rsid w:val="00EE6F3C"/>
    <w:rsid w:val="00EF03B0"/>
    <w:rsid w:val="00EF2353"/>
    <w:rsid w:val="00EF34FC"/>
    <w:rsid w:val="00EF3855"/>
    <w:rsid w:val="00F005F4"/>
    <w:rsid w:val="00F00715"/>
    <w:rsid w:val="00F00B48"/>
    <w:rsid w:val="00F01F49"/>
    <w:rsid w:val="00F03605"/>
    <w:rsid w:val="00F048A1"/>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09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36CA8"/>
    <w:rsid w:val="00F41FBA"/>
    <w:rsid w:val="00F42094"/>
    <w:rsid w:val="00F434CC"/>
    <w:rsid w:val="00F46949"/>
    <w:rsid w:val="00F5273B"/>
    <w:rsid w:val="00F52866"/>
    <w:rsid w:val="00F52DCF"/>
    <w:rsid w:val="00F54471"/>
    <w:rsid w:val="00F544A8"/>
    <w:rsid w:val="00F54D64"/>
    <w:rsid w:val="00F55AAF"/>
    <w:rsid w:val="00F55B6D"/>
    <w:rsid w:val="00F55D2E"/>
    <w:rsid w:val="00F56274"/>
    <w:rsid w:val="00F60D5E"/>
    <w:rsid w:val="00F61809"/>
    <w:rsid w:val="00F66190"/>
    <w:rsid w:val="00F66CC0"/>
    <w:rsid w:val="00F67CC9"/>
    <w:rsid w:val="00F67DA9"/>
    <w:rsid w:val="00F70333"/>
    <w:rsid w:val="00F70693"/>
    <w:rsid w:val="00F713DE"/>
    <w:rsid w:val="00F72991"/>
    <w:rsid w:val="00F74300"/>
    <w:rsid w:val="00F7599F"/>
    <w:rsid w:val="00F75E0E"/>
    <w:rsid w:val="00F76E48"/>
    <w:rsid w:val="00F80523"/>
    <w:rsid w:val="00F80532"/>
    <w:rsid w:val="00F80550"/>
    <w:rsid w:val="00F816F3"/>
    <w:rsid w:val="00F81E58"/>
    <w:rsid w:val="00F82CCE"/>
    <w:rsid w:val="00F83445"/>
    <w:rsid w:val="00F84095"/>
    <w:rsid w:val="00F856B3"/>
    <w:rsid w:val="00F85C24"/>
    <w:rsid w:val="00F86DD7"/>
    <w:rsid w:val="00F905ED"/>
    <w:rsid w:val="00F91B6C"/>
    <w:rsid w:val="00F92408"/>
    <w:rsid w:val="00F9440A"/>
    <w:rsid w:val="00F95015"/>
    <w:rsid w:val="00F9522D"/>
    <w:rsid w:val="00F95CA1"/>
    <w:rsid w:val="00F96A98"/>
    <w:rsid w:val="00F97571"/>
    <w:rsid w:val="00FA0423"/>
    <w:rsid w:val="00FA08B3"/>
    <w:rsid w:val="00FA0C44"/>
    <w:rsid w:val="00FA11CF"/>
    <w:rsid w:val="00FA123B"/>
    <w:rsid w:val="00FA13CE"/>
    <w:rsid w:val="00FA1D1E"/>
    <w:rsid w:val="00FA3DBA"/>
    <w:rsid w:val="00FA48CD"/>
    <w:rsid w:val="00FA52DD"/>
    <w:rsid w:val="00FB16B0"/>
    <w:rsid w:val="00FB19CA"/>
    <w:rsid w:val="00FB1E07"/>
    <w:rsid w:val="00FB2B77"/>
    <w:rsid w:val="00FB3115"/>
    <w:rsid w:val="00FB3346"/>
    <w:rsid w:val="00FB4FCF"/>
    <w:rsid w:val="00FB6CDC"/>
    <w:rsid w:val="00FB792B"/>
    <w:rsid w:val="00FC0B83"/>
    <w:rsid w:val="00FC1A8A"/>
    <w:rsid w:val="00FC1D72"/>
    <w:rsid w:val="00FC2D1E"/>
    <w:rsid w:val="00FC3376"/>
    <w:rsid w:val="00FC3547"/>
    <w:rsid w:val="00FC53FD"/>
    <w:rsid w:val="00FC6184"/>
    <w:rsid w:val="00FC67CC"/>
    <w:rsid w:val="00FD0C7D"/>
    <w:rsid w:val="00FD0F33"/>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D6C4FE"/>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3682445">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43575209">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3539874">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33418789">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779983941">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F5C3D-A72D-4EE5-9281-0BD51A32B743}"/>
</file>

<file path=customXml/itemProps2.xml><?xml version="1.0" encoding="utf-8"?>
<ds:datastoreItem xmlns:ds="http://schemas.openxmlformats.org/officeDocument/2006/customXml" ds:itemID="{01E2C879-D1FF-4D97-BBC2-42E0A04F07B8}"/>
</file>

<file path=customXml/itemProps3.xml><?xml version="1.0" encoding="utf-8"?>
<ds:datastoreItem xmlns:ds="http://schemas.openxmlformats.org/officeDocument/2006/customXml" ds:itemID="{282C36CD-FE95-485E-A532-47CEEEC794C6}"/>
</file>

<file path=customXml/itemProps4.xml><?xml version="1.0" encoding="utf-8"?>
<ds:datastoreItem xmlns:ds="http://schemas.openxmlformats.org/officeDocument/2006/customXml" ds:itemID="{C65BFA42-97B8-4BCD-86C6-2EA08FEA83FC}"/>
</file>

<file path=docProps/app.xml><?xml version="1.0" encoding="utf-8"?>
<Properties xmlns="http://schemas.openxmlformats.org/officeDocument/2006/extended-properties" xmlns:vt="http://schemas.openxmlformats.org/officeDocument/2006/docPropsVTypes">
  <Template>Normal.dotm</Template>
  <TotalTime>32</TotalTime>
  <Pages>14</Pages>
  <Words>9175</Words>
  <Characters>52302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61355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Green, Pat</cp:lastModifiedBy>
  <cp:revision>7</cp:revision>
  <cp:lastPrinted>2016-11-18T19:17:00Z</cp:lastPrinted>
  <dcterms:created xsi:type="dcterms:W3CDTF">2017-01-31T15:48:00Z</dcterms:created>
  <dcterms:modified xsi:type="dcterms:W3CDTF">2017-02-07T00:41:00Z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