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F3F596" w14:textId="58646512" w:rsidR="00A67728" w:rsidRPr="00990CBD" w:rsidRDefault="00BF2C29" w:rsidP="00461F21">
      <w:pPr>
        <w:pStyle w:val="Caption"/>
        <w:spacing w:before="0" w:after="0"/>
        <w:rPr>
          <w:rFonts w:cs="Arial"/>
          <w:bCs/>
          <w:sz w:val="20"/>
        </w:rPr>
        <w:sectPr w:rsidR="00A67728" w:rsidRPr="00990CBD" w:rsidSect="00DE1A74">
          <w:pgSz w:w="24480" w:h="15840" w:orient="landscape" w:code="17"/>
          <w:pgMar w:top="1440" w:right="1440" w:bottom="1440" w:left="1440" w:header="720" w:footer="720" w:gutter="0"/>
          <w:cols w:space="720"/>
          <w:docGrid w:linePitch="360"/>
        </w:sectPr>
      </w:pPr>
      <w:bookmarkStart w:id="0" w:name="_Toc343456453"/>
      <w:bookmarkStart w:id="1" w:name="Table3"/>
      <w:r>
        <w:rPr>
          <w:sz w:val="20"/>
        </w:rPr>
        <w:t xml:space="preserve">Site </w:t>
      </w:r>
      <w:r w:rsidR="00461F21" w:rsidRPr="00990CBD">
        <w:rPr>
          <w:sz w:val="20"/>
        </w:rPr>
        <w:t xml:space="preserve">Table </w:t>
      </w:r>
      <w:r w:rsidR="006834FB" w:rsidRPr="00990CBD">
        <w:rPr>
          <w:sz w:val="20"/>
        </w:rPr>
        <w:t>1</w:t>
      </w:r>
      <w:r w:rsidR="00461F21" w:rsidRPr="00990CBD">
        <w:rPr>
          <w:sz w:val="20"/>
        </w:rPr>
        <w:t xml:space="preserve">.  </w:t>
      </w:r>
      <w:r w:rsidR="006834FB" w:rsidRPr="00990CBD">
        <w:rPr>
          <w:rFonts w:cs="Arial"/>
          <w:bCs/>
          <w:sz w:val="20"/>
        </w:rPr>
        <w:t>Fee Calculation</w:t>
      </w:r>
      <w:r w:rsidR="00461F21" w:rsidRPr="00990CBD">
        <w:rPr>
          <w:rFonts w:cs="Arial"/>
          <w:bCs/>
          <w:sz w:val="20"/>
        </w:rPr>
        <w:t xml:space="preserve"> Summary for the </w:t>
      </w:r>
      <w:r w:rsidR="00360917" w:rsidRPr="00990CBD">
        <w:rPr>
          <w:rFonts w:cs="Arial"/>
          <w:bCs/>
          <w:sz w:val="20"/>
        </w:rPr>
        <w:t>Pennsylvania Pipeline Project</w:t>
      </w:r>
      <w:r w:rsidR="00287EEE" w:rsidRPr="00990CBD">
        <w:rPr>
          <w:rFonts w:cs="Arial"/>
          <w:bCs/>
          <w:sz w:val="20"/>
          <w:vertAlign w:val="superscript"/>
        </w:rPr>
        <w:t>2</w:t>
      </w:r>
      <w:r w:rsidR="00360917" w:rsidRPr="00990CBD">
        <w:rPr>
          <w:rFonts w:cs="Arial"/>
          <w:bCs/>
          <w:sz w:val="20"/>
        </w:rPr>
        <w:t xml:space="preserve"> (P</w:t>
      </w:r>
      <w:r w:rsidR="00461F21" w:rsidRPr="00990CBD">
        <w:rPr>
          <w:rFonts w:cs="Arial"/>
          <w:bCs/>
          <w:sz w:val="20"/>
        </w:rPr>
        <w:t xml:space="preserve">PP) </w:t>
      </w:r>
      <w:r w:rsidR="00461F21" w:rsidRPr="002813E5">
        <w:rPr>
          <w:rFonts w:cs="Arial"/>
          <w:bCs/>
          <w:sz w:val="20"/>
        </w:rPr>
        <w:t xml:space="preserve">– </w:t>
      </w:r>
      <w:r w:rsidR="00FD6CA1">
        <w:rPr>
          <w:rFonts w:cs="Arial"/>
          <w:bCs/>
          <w:sz w:val="20"/>
        </w:rPr>
        <w:t>Dauphin</w:t>
      </w:r>
      <w:r w:rsidR="00461F21" w:rsidRPr="002813E5">
        <w:rPr>
          <w:rFonts w:cs="Arial"/>
          <w:bCs/>
          <w:sz w:val="20"/>
        </w:rPr>
        <w:t xml:space="preserve"> County – </w:t>
      </w:r>
      <w:r w:rsidR="00C1138A" w:rsidRPr="009F6877">
        <w:rPr>
          <w:rFonts w:cs="Arial"/>
          <w:bCs/>
          <w:sz w:val="20"/>
        </w:rPr>
        <w:t>1</w:t>
      </w:r>
      <w:r w:rsidR="005666BE">
        <w:rPr>
          <w:rFonts w:cs="Arial"/>
          <w:bCs/>
          <w:sz w:val="20"/>
        </w:rPr>
        <w:t>2/1</w:t>
      </w:r>
      <w:r w:rsidR="002813E5" w:rsidRPr="009F6877">
        <w:rPr>
          <w:rFonts w:cs="Arial"/>
          <w:bCs/>
          <w:sz w:val="20"/>
        </w:rPr>
        <w:t>/2016</w:t>
      </w:r>
    </w:p>
    <w:tbl>
      <w:tblPr>
        <w:tblW w:w="42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E0" w:firstRow="1" w:lastRow="1" w:firstColumn="1" w:lastColumn="0" w:noHBand="0" w:noVBand="1"/>
      </w:tblPr>
      <w:tblGrid>
        <w:gridCol w:w="982"/>
        <w:gridCol w:w="1080"/>
        <w:gridCol w:w="1080"/>
        <w:gridCol w:w="1080"/>
      </w:tblGrid>
      <w:tr w:rsidR="004A7D33" w:rsidRPr="00821637" w14:paraId="6A713751" w14:textId="77777777" w:rsidTr="00821637">
        <w:trPr>
          <w:trHeight w:val="1065"/>
          <w:tblHeader/>
          <w:jc w:val="center"/>
        </w:trPr>
        <w:tc>
          <w:tcPr>
            <w:tcW w:w="982" w:type="dxa"/>
            <w:tcBorders>
              <w:top w:val="single" w:sz="4" w:space="0" w:color="auto"/>
              <w:left w:val="single" w:sz="4" w:space="0" w:color="auto"/>
              <w:bottom w:val="single" w:sz="18" w:space="0" w:color="auto"/>
              <w:right w:val="single" w:sz="4" w:space="0" w:color="auto"/>
            </w:tcBorders>
            <w:shd w:val="clear" w:color="auto" w:fill="A6A6A6"/>
            <w:vAlign w:val="bottom"/>
          </w:tcPr>
          <w:p w14:paraId="272142E7" w14:textId="5CF80021" w:rsidR="004A7D33" w:rsidRPr="00821637" w:rsidRDefault="004A7D33" w:rsidP="00A471DC">
            <w:pPr>
              <w:spacing w:before="0" w:after="20"/>
              <w:jc w:val="center"/>
              <w:rPr>
                <w:rFonts w:ascii="Arial" w:hAnsi="Arial" w:cs="Arial"/>
                <w:b/>
                <w:bCs/>
                <w:color w:val="000000"/>
                <w:sz w:val="16"/>
                <w:szCs w:val="16"/>
              </w:rPr>
            </w:pPr>
            <w:r w:rsidRPr="00821637">
              <w:rPr>
                <w:rFonts w:ascii="Arial" w:hAnsi="Arial" w:cs="Arial"/>
                <w:b/>
                <w:sz w:val="16"/>
                <w:szCs w:val="16"/>
              </w:rPr>
              <w:t>Crossing ID</w:t>
            </w:r>
            <w:r w:rsidRPr="00821637">
              <w:rPr>
                <w:rFonts w:ascii="Arial" w:hAnsi="Arial" w:cs="Arial"/>
                <w:b/>
                <w:sz w:val="16"/>
                <w:szCs w:val="16"/>
                <w:vertAlign w:val="superscript"/>
              </w:rPr>
              <w:t>1</w:t>
            </w:r>
          </w:p>
        </w:tc>
        <w:tc>
          <w:tcPr>
            <w:tcW w:w="1080" w:type="dxa"/>
            <w:tcBorders>
              <w:top w:val="single" w:sz="4" w:space="0" w:color="auto"/>
              <w:left w:val="single" w:sz="4" w:space="0" w:color="auto"/>
              <w:bottom w:val="single" w:sz="18" w:space="0" w:color="auto"/>
              <w:right w:val="single" w:sz="4" w:space="0" w:color="auto"/>
            </w:tcBorders>
            <w:shd w:val="clear" w:color="auto" w:fill="A6A6A6"/>
            <w:vAlign w:val="bottom"/>
          </w:tcPr>
          <w:p w14:paraId="42104F5D" w14:textId="77777777" w:rsidR="004A7D33" w:rsidRPr="00821637" w:rsidRDefault="004A7D33" w:rsidP="00A471DC">
            <w:pPr>
              <w:spacing w:before="0" w:after="20"/>
              <w:jc w:val="center"/>
              <w:rPr>
                <w:rFonts w:ascii="Arial" w:hAnsi="Arial" w:cs="Arial"/>
                <w:b/>
                <w:bCs/>
                <w:color w:val="000000"/>
                <w:sz w:val="16"/>
                <w:szCs w:val="16"/>
              </w:rPr>
            </w:pPr>
            <w:r w:rsidRPr="00821637">
              <w:rPr>
                <w:rFonts w:ascii="Arial" w:hAnsi="Arial" w:cs="Arial"/>
                <w:b/>
                <w:sz w:val="16"/>
                <w:szCs w:val="16"/>
              </w:rPr>
              <w:t>Resources</w:t>
            </w:r>
          </w:p>
        </w:tc>
        <w:tc>
          <w:tcPr>
            <w:tcW w:w="1080" w:type="dxa"/>
            <w:tcBorders>
              <w:top w:val="single" w:sz="4" w:space="0" w:color="auto"/>
              <w:left w:val="single" w:sz="4" w:space="0" w:color="auto"/>
              <w:bottom w:val="single" w:sz="18" w:space="0" w:color="auto"/>
              <w:right w:val="single" w:sz="4" w:space="0" w:color="auto"/>
            </w:tcBorders>
            <w:shd w:val="clear" w:color="auto" w:fill="A6A6A6"/>
            <w:vAlign w:val="bottom"/>
          </w:tcPr>
          <w:p w14:paraId="06C18C83" w14:textId="77777777" w:rsidR="004A7D33" w:rsidRPr="00821637" w:rsidRDefault="004A7D33" w:rsidP="00A471DC">
            <w:pPr>
              <w:spacing w:before="0" w:after="20"/>
              <w:jc w:val="center"/>
              <w:rPr>
                <w:rFonts w:ascii="Arial" w:hAnsi="Arial" w:cs="Arial"/>
                <w:b/>
                <w:sz w:val="16"/>
                <w:szCs w:val="16"/>
              </w:rPr>
            </w:pPr>
            <w:r w:rsidRPr="00821637">
              <w:rPr>
                <w:rFonts w:ascii="Arial" w:hAnsi="Arial" w:cs="Arial"/>
                <w:b/>
                <w:sz w:val="16"/>
                <w:szCs w:val="16"/>
              </w:rPr>
              <w:t>Permanent Impacts area (acre)</w:t>
            </w:r>
          </w:p>
        </w:tc>
        <w:tc>
          <w:tcPr>
            <w:tcW w:w="1080" w:type="dxa"/>
            <w:tcBorders>
              <w:top w:val="single" w:sz="4" w:space="0" w:color="auto"/>
              <w:left w:val="single" w:sz="4" w:space="0" w:color="auto"/>
              <w:bottom w:val="single" w:sz="18" w:space="0" w:color="auto"/>
              <w:right w:val="single" w:sz="4" w:space="0" w:color="auto"/>
            </w:tcBorders>
            <w:shd w:val="clear" w:color="auto" w:fill="A6A6A6"/>
            <w:vAlign w:val="bottom"/>
          </w:tcPr>
          <w:p w14:paraId="4A383C61" w14:textId="77777777" w:rsidR="004A7D33" w:rsidRPr="00821637" w:rsidRDefault="004A7D33" w:rsidP="00A471DC">
            <w:pPr>
              <w:spacing w:before="0" w:after="20"/>
              <w:jc w:val="center"/>
              <w:rPr>
                <w:rFonts w:ascii="Arial" w:hAnsi="Arial" w:cs="Arial"/>
                <w:b/>
                <w:sz w:val="16"/>
                <w:szCs w:val="16"/>
              </w:rPr>
            </w:pPr>
            <w:r w:rsidRPr="00821637">
              <w:rPr>
                <w:rFonts w:ascii="Arial" w:hAnsi="Arial" w:cs="Arial"/>
                <w:b/>
                <w:sz w:val="16"/>
                <w:szCs w:val="16"/>
              </w:rPr>
              <w:t>Temporary Impact area (acre)</w:t>
            </w:r>
          </w:p>
        </w:tc>
      </w:tr>
      <w:tr w:rsidR="00BB19A9" w:rsidRPr="00821637" w14:paraId="363FFA4E" w14:textId="77777777" w:rsidTr="007803C7">
        <w:trPr>
          <w:trHeight w:val="202"/>
          <w:jc w:val="center"/>
        </w:trPr>
        <w:tc>
          <w:tcPr>
            <w:tcW w:w="982" w:type="dxa"/>
            <w:tcBorders>
              <w:top w:val="single" w:sz="18" w:space="0" w:color="auto"/>
              <w:left w:val="single" w:sz="4" w:space="0" w:color="auto"/>
              <w:right w:val="single" w:sz="4" w:space="0" w:color="auto"/>
            </w:tcBorders>
            <w:shd w:val="clear" w:color="auto" w:fill="D9D9D9" w:themeFill="background1" w:themeFillShade="D9"/>
            <w:vAlign w:val="center"/>
          </w:tcPr>
          <w:p w14:paraId="146415B7" w14:textId="0947B4ED" w:rsidR="00BB19A9" w:rsidRPr="00821637" w:rsidRDefault="00BB19A9" w:rsidP="00BB19A9">
            <w:pPr>
              <w:spacing w:before="40" w:after="40"/>
              <w:jc w:val="center"/>
              <w:rPr>
                <w:rFonts w:ascii="Arial" w:hAnsi="Arial" w:cs="Arial"/>
                <w:color w:val="000000"/>
                <w:sz w:val="16"/>
                <w:szCs w:val="16"/>
              </w:rPr>
            </w:pPr>
            <w:r w:rsidRPr="00821637">
              <w:rPr>
                <w:rFonts w:ascii="Arial" w:hAnsi="Arial" w:cs="Arial"/>
                <w:color w:val="000000"/>
                <w:sz w:val="16"/>
                <w:szCs w:val="16"/>
              </w:rPr>
              <w:t>1</w:t>
            </w:r>
          </w:p>
        </w:tc>
        <w:tc>
          <w:tcPr>
            <w:tcW w:w="1080" w:type="dxa"/>
            <w:tcBorders>
              <w:top w:val="single" w:sz="18" w:space="0" w:color="auto"/>
              <w:left w:val="single" w:sz="4" w:space="0" w:color="auto"/>
              <w:bottom w:val="single" w:sz="4" w:space="0" w:color="auto"/>
              <w:right w:val="single" w:sz="4" w:space="0" w:color="auto"/>
            </w:tcBorders>
            <w:shd w:val="clear" w:color="auto" w:fill="auto"/>
            <w:vAlign w:val="center"/>
          </w:tcPr>
          <w:p w14:paraId="5EA1C78C" w14:textId="77777777" w:rsidR="00BB19A9" w:rsidRPr="002820F2" w:rsidRDefault="00BB19A9" w:rsidP="00BB19A9">
            <w:pPr>
              <w:spacing w:before="40" w:after="40"/>
              <w:jc w:val="center"/>
              <w:rPr>
                <w:rFonts w:ascii="Arial" w:hAnsi="Arial" w:cs="Arial"/>
                <w:color w:val="000000"/>
                <w:sz w:val="16"/>
                <w:szCs w:val="16"/>
              </w:rPr>
            </w:pPr>
            <w:r w:rsidRPr="002820F2">
              <w:rPr>
                <w:rFonts w:ascii="Arial" w:hAnsi="Arial" w:cs="Arial"/>
                <w:color w:val="000000"/>
                <w:sz w:val="16"/>
                <w:szCs w:val="16"/>
              </w:rPr>
              <w:t>S-A22</w:t>
            </w:r>
          </w:p>
        </w:tc>
        <w:tc>
          <w:tcPr>
            <w:tcW w:w="1080" w:type="dxa"/>
            <w:tcBorders>
              <w:top w:val="single" w:sz="18" w:space="0" w:color="auto"/>
              <w:left w:val="single" w:sz="4" w:space="0" w:color="auto"/>
              <w:bottom w:val="single" w:sz="4" w:space="0" w:color="auto"/>
              <w:right w:val="single" w:sz="4" w:space="0" w:color="auto"/>
            </w:tcBorders>
            <w:shd w:val="clear" w:color="auto" w:fill="auto"/>
            <w:vAlign w:val="center"/>
          </w:tcPr>
          <w:p w14:paraId="7F713D4B" w14:textId="00FAF394" w:rsidR="00BB19A9" w:rsidRPr="00821637" w:rsidRDefault="00BB19A9" w:rsidP="00977090">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w:t>
            </w:r>
            <w:r w:rsidR="00977090" w:rsidRPr="00821637">
              <w:rPr>
                <w:rFonts w:ascii="Arial" w:hAnsi="Arial" w:cs="Arial"/>
                <w:color w:val="000000"/>
                <w:sz w:val="16"/>
                <w:szCs w:val="16"/>
              </w:rPr>
              <w:t>613</w:t>
            </w:r>
          </w:p>
        </w:tc>
        <w:tc>
          <w:tcPr>
            <w:tcW w:w="1080" w:type="dxa"/>
            <w:tcBorders>
              <w:top w:val="single" w:sz="18" w:space="0" w:color="auto"/>
              <w:left w:val="single" w:sz="4" w:space="0" w:color="auto"/>
              <w:bottom w:val="single" w:sz="4" w:space="0" w:color="auto"/>
              <w:right w:val="single" w:sz="4" w:space="0" w:color="auto"/>
            </w:tcBorders>
            <w:shd w:val="clear" w:color="auto" w:fill="auto"/>
            <w:vAlign w:val="center"/>
          </w:tcPr>
          <w:p w14:paraId="3649549E" w14:textId="0B9AFBB4" w:rsidR="00BB19A9" w:rsidRPr="00821637" w:rsidRDefault="00977090" w:rsidP="00BB19A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1.141</w:t>
            </w:r>
          </w:p>
        </w:tc>
      </w:tr>
      <w:tr w:rsidR="00703FA5" w:rsidRPr="00821637" w14:paraId="551BD75D"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F72520F" w14:textId="1EF491E9" w:rsidR="00703FA5" w:rsidRPr="00821637" w:rsidRDefault="00703FA5" w:rsidP="00703FA5">
            <w:pPr>
              <w:spacing w:before="40" w:after="40"/>
              <w:jc w:val="center"/>
              <w:rPr>
                <w:rFonts w:ascii="Arial" w:hAnsi="Arial" w:cs="Arial"/>
                <w:color w:val="000000"/>
                <w:sz w:val="16"/>
                <w:szCs w:val="16"/>
              </w:rPr>
            </w:pPr>
            <w:r w:rsidRPr="00821637">
              <w:rPr>
                <w:rFonts w:ascii="Arial" w:hAnsi="Arial" w:cs="Arial"/>
                <w:color w:val="000000"/>
                <w:sz w:val="16"/>
                <w:szCs w:val="16"/>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FC2ED7A" w14:textId="77777777" w:rsidR="00703FA5" w:rsidRPr="002820F2" w:rsidRDefault="00703FA5" w:rsidP="00703FA5">
            <w:pPr>
              <w:spacing w:before="40" w:after="40"/>
              <w:jc w:val="center"/>
              <w:rPr>
                <w:rFonts w:ascii="Arial" w:hAnsi="Arial" w:cs="Arial"/>
                <w:color w:val="000000"/>
                <w:sz w:val="16"/>
                <w:szCs w:val="16"/>
              </w:rPr>
            </w:pPr>
            <w:r w:rsidRPr="002820F2">
              <w:rPr>
                <w:rFonts w:ascii="Arial" w:hAnsi="Arial" w:cs="Arial"/>
                <w:color w:val="000000"/>
                <w:sz w:val="16"/>
                <w:szCs w:val="16"/>
              </w:rPr>
              <w:t>A18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41D4DF8" w14:textId="5AB77999" w:rsidR="00703FA5" w:rsidRPr="00821637" w:rsidRDefault="00703FA5" w:rsidP="00703FA5">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0.006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344E542" w14:textId="4BC0C76F" w:rsidR="00703FA5" w:rsidRPr="00821637" w:rsidRDefault="00703FA5" w:rsidP="00703FA5">
            <w:pPr>
              <w:spacing w:before="0" w:after="0"/>
              <w:contextualSpacing/>
              <w:jc w:val="center"/>
              <w:rPr>
                <w:rFonts w:ascii="Arial" w:hAnsi="Arial" w:cs="Arial"/>
                <w:color w:val="000000"/>
                <w:sz w:val="16"/>
                <w:szCs w:val="16"/>
              </w:rPr>
            </w:pPr>
            <w:r w:rsidRPr="00821637">
              <w:rPr>
                <w:rFonts w:ascii="Arial" w:hAnsi="Arial" w:cs="Arial"/>
                <w:color w:val="000000"/>
                <w:sz w:val="16"/>
                <w:szCs w:val="16"/>
              </w:rPr>
              <w:t>-</w:t>
            </w:r>
          </w:p>
        </w:tc>
      </w:tr>
      <w:tr w:rsidR="00336D91" w:rsidRPr="00821637" w14:paraId="76923C8A"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BDD2F6B" w14:textId="2D58EA68" w:rsidR="00336D91" w:rsidRPr="00821637" w:rsidRDefault="00336D91" w:rsidP="00336D91">
            <w:pPr>
              <w:spacing w:before="40" w:after="40"/>
              <w:jc w:val="center"/>
              <w:rPr>
                <w:rFonts w:ascii="Arial" w:hAnsi="Arial" w:cs="Arial"/>
                <w:color w:val="000000"/>
                <w:sz w:val="16"/>
                <w:szCs w:val="16"/>
              </w:rPr>
            </w:pPr>
            <w:r w:rsidRPr="00821637">
              <w:rPr>
                <w:rFonts w:ascii="Arial" w:hAnsi="Arial" w:cs="Arial"/>
                <w:color w:val="000000"/>
                <w:sz w:val="16"/>
                <w:szCs w:val="16"/>
              </w:rPr>
              <w:t>3</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bottom"/>
          </w:tcPr>
          <w:p w14:paraId="7F71091D" w14:textId="7E0A69E0" w:rsidR="00336D91" w:rsidRPr="002820F2" w:rsidRDefault="00336D91" w:rsidP="00336D91">
            <w:pPr>
              <w:spacing w:before="40" w:after="40"/>
              <w:jc w:val="center"/>
              <w:rPr>
                <w:rFonts w:ascii="Arial" w:hAnsi="Arial" w:cs="Arial"/>
                <w:color w:val="000000"/>
                <w:sz w:val="16"/>
                <w:szCs w:val="16"/>
              </w:rPr>
            </w:pPr>
            <w:r w:rsidRPr="002820F2">
              <w:rPr>
                <w:rFonts w:ascii="Arial" w:hAnsi="Arial" w:cs="Arial"/>
                <w:color w:val="000000"/>
                <w:sz w:val="16"/>
                <w:szCs w:val="16"/>
              </w:rPr>
              <w:t>S-CJ1</w:t>
            </w:r>
          </w:p>
        </w:tc>
        <w:tc>
          <w:tcPr>
            <w:tcW w:w="1080" w:type="dxa"/>
            <w:tcBorders>
              <w:top w:val="single" w:sz="4" w:space="0" w:color="auto"/>
              <w:left w:val="single" w:sz="4" w:space="0" w:color="auto"/>
              <w:right w:val="single" w:sz="4" w:space="0" w:color="auto"/>
            </w:tcBorders>
            <w:shd w:val="clear" w:color="auto" w:fill="auto"/>
            <w:vAlign w:val="center"/>
          </w:tcPr>
          <w:p w14:paraId="2E77974C" w14:textId="708CC1F7" w:rsidR="00336D91" w:rsidRPr="00821637" w:rsidRDefault="00336D91" w:rsidP="00336D91">
            <w:pPr>
              <w:spacing w:before="0" w:after="0"/>
              <w:contextualSpacing/>
              <w:jc w:val="center"/>
              <w:rPr>
                <w:rFonts w:ascii="Arial" w:hAnsi="Arial" w:cs="Arial"/>
                <w:color w:val="000000"/>
                <w:sz w:val="16"/>
                <w:szCs w:val="16"/>
              </w:rPr>
            </w:pPr>
            <w:r w:rsidRPr="00821637">
              <w:rPr>
                <w:rFonts w:ascii="Arial" w:hAnsi="Arial" w:cs="Arial"/>
                <w:color w:val="000000"/>
                <w:sz w:val="16"/>
                <w:szCs w:val="16"/>
              </w:rPr>
              <w:t>-</w:t>
            </w:r>
          </w:p>
        </w:tc>
        <w:tc>
          <w:tcPr>
            <w:tcW w:w="1080" w:type="dxa"/>
            <w:tcBorders>
              <w:top w:val="single" w:sz="4" w:space="0" w:color="auto"/>
              <w:left w:val="single" w:sz="4" w:space="0" w:color="auto"/>
              <w:right w:val="single" w:sz="4" w:space="0" w:color="auto"/>
            </w:tcBorders>
            <w:shd w:val="clear" w:color="auto" w:fill="auto"/>
            <w:vAlign w:val="center"/>
          </w:tcPr>
          <w:p w14:paraId="3CF3F888" w14:textId="62FA09DA" w:rsidR="00336D91" w:rsidRPr="00821637" w:rsidRDefault="00336D91" w:rsidP="00336D91">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0.146</w:t>
            </w:r>
          </w:p>
        </w:tc>
      </w:tr>
      <w:tr w:rsidR="00336D91" w:rsidRPr="00821637" w14:paraId="099FBAEE"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821E214" w14:textId="677E84FD" w:rsidR="00336D91" w:rsidRPr="00821637" w:rsidRDefault="00336D91" w:rsidP="00336D91">
            <w:pPr>
              <w:spacing w:before="40" w:after="40"/>
              <w:jc w:val="center"/>
              <w:rPr>
                <w:rFonts w:ascii="Arial" w:hAnsi="Arial" w:cs="Arial"/>
                <w:color w:val="000000"/>
                <w:sz w:val="16"/>
                <w:szCs w:val="16"/>
              </w:rPr>
            </w:pPr>
            <w:r w:rsidRPr="00821637">
              <w:rPr>
                <w:rFonts w:ascii="Arial" w:hAnsi="Arial" w:cs="Arial"/>
                <w:color w:val="000000"/>
                <w:sz w:val="16"/>
                <w:szCs w:val="16"/>
              </w:rPr>
              <w:t>4</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36EAE432" w14:textId="77777777" w:rsidR="00336D91" w:rsidRPr="002820F2" w:rsidRDefault="00336D91" w:rsidP="00336D91">
            <w:pPr>
              <w:spacing w:before="40" w:after="40"/>
              <w:jc w:val="center"/>
              <w:rPr>
                <w:rFonts w:ascii="Arial" w:hAnsi="Arial" w:cs="Arial"/>
                <w:color w:val="000000"/>
                <w:sz w:val="16"/>
                <w:szCs w:val="16"/>
              </w:rPr>
            </w:pPr>
            <w:r w:rsidRPr="002820F2">
              <w:rPr>
                <w:rFonts w:ascii="Arial" w:hAnsi="Arial" w:cs="Arial"/>
                <w:color w:val="000000"/>
                <w:sz w:val="16"/>
                <w:szCs w:val="16"/>
              </w:rPr>
              <w:t>S-B75</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6C411E37" w14:textId="5EFE046C" w:rsidR="00336D91" w:rsidRPr="00821637" w:rsidRDefault="00336D91" w:rsidP="00336D91">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0.172</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19310BD5" w14:textId="51FC9B6B" w:rsidR="00336D91" w:rsidRPr="00821637" w:rsidRDefault="00336D91" w:rsidP="00336D91">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0.146</w:t>
            </w:r>
          </w:p>
        </w:tc>
      </w:tr>
      <w:tr w:rsidR="00336D91" w:rsidRPr="00821637" w14:paraId="1EE55474"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FD2FA0D" w14:textId="7BC0BDAA" w:rsidR="00336D91" w:rsidRPr="00821637" w:rsidRDefault="00336D91" w:rsidP="00336D91">
            <w:pPr>
              <w:spacing w:before="40" w:after="40"/>
              <w:jc w:val="center"/>
              <w:rPr>
                <w:rFonts w:ascii="Arial" w:hAnsi="Arial" w:cs="Arial"/>
                <w:color w:val="000000"/>
                <w:sz w:val="16"/>
                <w:szCs w:val="16"/>
              </w:rPr>
            </w:pPr>
            <w:r w:rsidRPr="00821637">
              <w:rPr>
                <w:rFonts w:ascii="Arial" w:hAnsi="Arial" w:cs="Arial"/>
                <w:color w:val="000000"/>
                <w:sz w:val="16"/>
                <w:szCs w:val="16"/>
              </w:rPr>
              <w:t>5</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6BCFAA66" w14:textId="77777777" w:rsidR="00336D91" w:rsidRPr="002820F2" w:rsidRDefault="00336D91" w:rsidP="00336D91">
            <w:pPr>
              <w:spacing w:before="40" w:after="40"/>
              <w:jc w:val="center"/>
              <w:rPr>
                <w:rFonts w:ascii="Arial" w:hAnsi="Arial" w:cs="Arial"/>
                <w:color w:val="000000"/>
                <w:sz w:val="16"/>
                <w:szCs w:val="16"/>
              </w:rPr>
            </w:pPr>
            <w:r w:rsidRPr="002820F2">
              <w:rPr>
                <w:rFonts w:ascii="Arial" w:hAnsi="Arial" w:cs="Arial"/>
                <w:color w:val="000000"/>
                <w:sz w:val="16"/>
                <w:szCs w:val="16"/>
              </w:rPr>
              <w:t>S-CC15</w:t>
            </w:r>
          </w:p>
        </w:tc>
        <w:tc>
          <w:tcPr>
            <w:tcW w:w="1080" w:type="dxa"/>
            <w:vMerge/>
            <w:tcBorders>
              <w:left w:val="single" w:sz="4" w:space="0" w:color="auto"/>
              <w:bottom w:val="single" w:sz="4" w:space="0" w:color="auto"/>
              <w:right w:val="single" w:sz="4" w:space="0" w:color="auto"/>
            </w:tcBorders>
            <w:shd w:val="clear" w:color="auto" w:fill="auto"/>
            <w:vAlign w:val="center"/>
          </w:tcPr>
          <w:p w14:paraId="18C8F78E" w14:textId="77777777" w:rsidR="00336D91" w:rsidRPr="00821637" w:rsidRDefault="00336D91" w:rsidP="00336D91">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70CDB6A9" w14:textId="77777777" w:rsidR="00336D91" w:rsidRPr="00821637" w:rsidRDefault="00336D91" w:rsidP="00336D91">
            <w:pPr>
              <w:spacing w:before="0" w:after="0"/>
              <w:contextualSpacing/>
              <w:jc w:val="center"/>
              <w:rPr>
                <w:rFonts w:ascii="Arial" w:hAnsi="Arial" w:cs="Arial"/>
                <w:color w:val="000000"/>
                <w:sz w:val="16"/>
                <w:szCs w:val="16"/>
              </w:rPr>
            </w:pPr>
          </w:p>
        </w:tc>
      </w:tr>
      <w:tr w:rsidR="00336D91" w:rsidRPr="00821637" w14:paraId="100E7FC9"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EE59EB6" w14:textId="2C392835" w:rsidR="00336D91" w:rsidRPr="00821637" w:rsidRDefault="00336D91" w:rsidP="00336D91">
            <w:pPr>
              <w:spacing w:before="40" w:after="40"/>
              <w:jc w:val="center"/>
              <w:rPr>
                <w:rFonts w:ascii="Arial" w:hAnsi="Arial" w:cs="Arial"/>
                <w:color w:val="000000"/>
                <w:sz w:val="16"/>
                <w:szCs w:val="16"/>
              </w:rPr>
            </w:pPr>
            <w:r w:rsidRPr="00821637">
              <w:rPr>
                <w:rFonts w:ascii="Arial" w:hAnsi="Arial" w:cs="Arial"/>
                <w:color w:val="000000"/>
                <w:sz w:val="16"/>
                <w:szCs w:val="16"/>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A068B47" w14:textId="77777777" w:rsidR="00336D91" w:rsidRPr="002820F2" w:rsidRDefault="00336D91" w:rsidP="00336D91">
            <w:pPr>
              <w:spacing w:before="40" w:after="40"/>
              <w:jc w:val="center"/>
              <w:rPr>
                <w:rFonts w:ascii="Arial" w:hAnsi="Arial" w:cs="Arial"/>
                <w:color w:val="000000"/>
                <w:sz w:val="16"/>
                <w:szCs w:val="16"/>
              </w:rPr>
            </w:pPr>
            <w:r w:rsidRPr="002820F2">
              <w:rPr>
                <w:rFonts w:ascii="Arial" w:hAnsi="Arial" w:cs="Arial"/>
                <w:color w:val="000000"/>
                <w:sz w:val="16"/>
                <w:szCs w:val="16"/>
              </w:rPr>
              <w:t>B64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819F07E" w14:textId="62E33F32" w:rsidR="00336D91" w:rsidRPr="00821637" w:rsidRDefault="00336D91" w:rsidP="00336D91">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0.042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62BF979" w14:textId="64366717" w:rsidR="00336D91" w:rsidRPr="00821637" w:rsidRDefault="00336D91" w:rsidP="00336D91">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0.050</w:t>
            </w:r>
          </w:p>
        </w:tc>
      </w:tr>
      <w:tr w:rsidR="00336D91" w:rsidRPr="00821637" w14:paraId="62BD4E85"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748F9FE" w14:textId="27C84010" w:rsidR="00336D91" w:rsidRPr="00821637" w:rsidRDefault="00336D91" w:rsidP="00336D91">
            <w:pPr>
              <w:spacing w:before="40" w:after="40"/>
              <w:jc w:val="center"/>
              <w:rPr>
                <w:rFonts w:ascii="Arial" w:hAnsi="Arial" w:cs="Arial"/>
                <w:color w:val="000000"/>
                <w:sz w:val="16"/>
                <w:szCs w:val="16"/>
              </w:rPr>
            </w:pPr>
            <w:r w:rsidRPr="00821637">
              <w:rPr>
                <w:rFonts w:ascii="Arial" w:hAnsi="Arial" w:cs="Arial"/>
                <w:color w:val="000000"/>
                <w:sz w:val="16"/>
                <w:szCs w:val="16"/>
              </w:rPr>
              <w:t>7</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65AB530C" w14:textId="77777777" w:rsidR="00336D91" w:rsidRPr="002820F2" w:rsidRDefault="00336D91" w:rsidP="00336D91">
            <w:pPr>
              <w:spacing w:before="40" w:after="40"/>
              <w:jc w:val="center"/>
              <w:rPr>
                <w:rFonts w:ascii="Arial" w:hAnsi="Arial" w:cs="Arial"/>
                <w:color w:val="000000"/>
                <w:sz w:val="16"/>
                <w:szCs w:val="16"/>
              </w:rPr>
            </w:pPr>
            <w:r w:rsidRPr="002820F2">
              <w:rPr>
                <w:rFonts w:ascii="Arial" w:hAnsi="Arial" w:cs="Arial"/>
                <w:color w:val="000000"/>
                <w:sz w:val="16"/>
                <w:szCs w:val="16"/>
              </w:rPr>
              <w:t>S-B72</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789DE206" w14:textId="2E72C9A7" w:rsidR="00336D91" w:rsidRPr="00821637" w:rsidRDefault="00336D91" w:rsidP="00336D91">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0.378</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5BF50B3F" w14:textId="04AED806" w:rsidR="00336D91" w:rsidRPr="00821637" w:rsidRDefault="00336D91" w:rsidP="00336D91">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0.244</w:t>
            </w:r>
          </w:p>
        </w:tc>
      </w:tr>
      <w:tr w:rsidR="00336D91" w:rsidRPr="00821637" w14:paraId="38BA884A"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37A2DF8" w14:textId="484E723D" w:rsidR="00336D91" w:rsidRPr="00821637" w:rsidRDefault="00336D91" w:rsidP="00336D91">
            <w:pPr>
              <w:spacing w:before="40" w:after="40"/>
              <w:jc w:val="center"/>
              <w:rPr>
                <w:rFonts w:ascii="Arial" w:hAnsi="Arial" w:cs="Arial"/>
                <w:color w:val="000000"/>
                <w:sz w:val="16"/>
                <w:szCs w:val="16"/>
              </w:rPr>
            </w:pPr>
            <w:r w:rsidRPr="00821637">
              <w:rPr>
                <w:rFonts w:ascii="Arial" w:hAnsi="Arial" w:cs="Arial"/>
                <w:color w:val="000000"/>
                <w:sz w:val="16"/>
                <w:szCs w:val="16"/>
              </w:rPr>
              <w:t>8</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51423AEA" w14:textId="77777777" w:rsidR="00336D91" w:rsidRPr="002820F2" w:rsidRDefault="00336D91" w:rsidP="00336D91">
            <w:pPr>
              <w:spacing w:before="40" w:after="40"/>
              <w:jc w:val="center"/>
              <w:rPr>
                <w:rFonts w:ascii="Arial" w:hAnsi="Arial" w:cs="Arial"/>
                <w:color w:val="000000"/>
                <w:sz w:val="16"/>
                <w:szCs w:val="16"/>
              </w:rPr>
            </w:pPr>
            <w:r w:rsidRPr="002820F2">
              <w:rPr>
                <w:rFonts w:ascii="Arial" w:hAnsi="Arial" w:cs="Arial"/>
                <w:color w:val="000000"/>
                <w:sz w:val="16"/>
                <w:szCs w:val="16"/>
              </w:rPr>
              <w:t>S-B73</w:t>
            </w:r>
          </w:p>
        </w:tc>
        <w:tc>
          <w:tcPr>
            <w:tcW w:w="1080" w:type="dxa"/>
            <w:vMerge/>
            <w:tcBorders>
              <w:left w:val="single" w:sz="4" w:space="0" w:color="auto"/>
              <w:right w:val="single" w:sz="4" w:space="0" w:color="auto"/>
            </w:tcBorders>
            <w:shd w:val="clear" w:color="auto" w:fill="auto"/>
            <w:vAlign w:val="center"/>
          </w:tcPr>
          <w:p w14:paraId="74DB0935" w14:textId="77777777" w:rsidR="00336D91" w:rsidRPr="00821637" w:rsidRDefault="00336D91" w:rsidP="00336D91">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11FD2D2B" w14:textId="77777777" w:rsidR="00336D91" w:rsidRPr="00821637" w:rsidRDefault="00336D91" w:rsidP="00336D91">
            <w:pPr>
              <w:spacing w:before="0" w:after="0"/>
              <w:contextualSpacing/>
              <w:jc w:val="center"/>
              <w:rPr>
                <w:rFonts w:ascii="Arial" w:hAnsi="Arial" w:cs="Arial"/>
                <w:color w:val="000000"/>
                <w:sz w:val="16"/>
                <w:szCs w:val="16"/>
              </w:rPr>
            </w:pPr>
          </w:p>
        </w:tc>
      </w:tr>
      <w:tr w:rsidR="00336D91" w:rsidRPr="00821637" w14:paraId="5AEE9980"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70B452A" w14:textId="0481727E" w:rsidR="00336D91" w:rsidRPr="00821637" w:rsidRDefault="00336D91" w:rsidP="00336D91">
            <w:pPr>
              <w:spacing w:before="40" w:after="40"/>
              <w:jc w:val="center"/>
              <w:rPr>
                <w:rFonts w:ascii="Arial" w:hAnsi="Arial" w:cs="Arial"/>
                <w:color w:val="000000"/>
                <w:sz w:val="16"/>
                <w:szCs w:val="16"/>
              </w:rPr>
            </w:pPr>
            <w:r w:rsidRPr="00821637">
              <w:rPr>
                <w:rFonts w:ascii="Arial" w:hAnsi="Arial" w:cs="Arial"/>
                <w:color w:val="000000"/>
                <w:sz w:val="16"/>
                <w:szCs w:val="16"/>
              </w:rPr>
              <w:t>9</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366944A2" w14:textId="77777777" w:rsidR="00336D91" w:rsidRPr="002820F2" w:rsidRDefault="00336D91" w:rsidP="00336D91">
            <w:pPr>
              <w:spacing w:before="40" w:after="40"/>
              <w:jc w:val="center"/>
              <w:rPr>
                <w:rFonts w:ascii="Arial" w:hAnsi="Arial" w:cs="Arial"/>
                <w:color w:val="000000"/>
                <w:sz w:val="16"/>
                <w:szCs w:val="16"/>
              </w:rPr>
            </w:pPr>
            <w:r w:rsidRPr="002820F2">
              <w:rPr>
                <w:rFonts w:ascii="Arial" w:hAnsi="Arial" w:cs="Arial"/>
                <w:color w:val="000000"/>
                <w:sz w:val="16"/>
                <w:szCs w:val="16"/>
              </w:rPr>
              <w:t>S-B74</w:t>
            </w:r>
          </w:p>
        </w:tc>
        <w:tc>
          <w:tcPr>
            <w:tcW w:w="1080" w:type="dxa"/>
            <w:vMerge/>
            <w:tcBorders>
              <w:left w:val="single" w:sz="4" w:space="0" w:color="auto"/>
              <w:bottom w:val="single" w:sz="4" w:space="0" w:color="auto"/>
              <w:right w:val="single" w:sz="4" w:space="0" w:color="auto"/>
            </w:tcBorders>
            <w:shd w:val="clear" w:color="auto" w:fill="auto"/>
            <w:vAlign w:val="center"/>
          </w:tcPr>
          <w:p w14:paraId="7F7AD5A9" w14:textId="77777777" w:rsidR="00336D91" w:rsidRPr="00821637" w:rsidRDefault="00336D91" w:rsidP="00336D91">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2663BA4B" w14:textId="77777777" w:rsidR="00336D91" w:rsidRPr="00821637" w:rsidRDefault="00336D91" w:rsidP="00336D91">
            <w:pPr>
              <w:spacing w:before="0" w:after="0"/>
              <w:contextualSpacing/>
              <w:jc w:val="center"/>
              <w:rPr>
                <w:rFonts w:ascii="Arial" w:hAnsi="Arial" w:cs="Arial"/>
                <w:color w:val="000000"/>
                <w:sz w:val="16"/>
                <w:szCs w:val="16"/>
              </w:rPr>
            </w:pPr>
          </w:p>
        </w:tc>
      </w:tr>
      <w:tr w:rsidR="00837B59" w:rsidRPr="00821637" w14:paraId="2887DE3F"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BD75933" w14:textId="4E85EF8F"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10</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4F85CE1F" w14:textId="55FB32E4"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S-CC16*</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5B4157DF" w14:textId="6E9BFDFE"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74D4F354" w14:textId="716BF74D"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w:t>
            </w:r>
          </w:p>
        </w:tc>
      </w:tr>
      <w:tr w:rsidR="00837B59" w:rsidRPr="00821637" w14:paraId="7C9B24AB"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52CBA58" w14:textId="03442B0D"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11</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0FF58C4D" w14:textId="20DC40A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S-CC17*</w:t>
            </w:r>
          </w:p>
        </w:tc>
        <w:tc>
          <w:tcPr>
            <w:tcW w:w="1080" w:type="dxa"/>
            <w:vMerge/>
            <w:tcBorders>
              <w:left w:val="single" w:sz="4" w:space="0" w:color="auto"/>
              <w:bottom w:val="single" w:sz="4" w:space="0" w:color="auto"/>
              <w:right w:val="single" w:sz="4" w:space="0" w:color="auto"/>
            </w:tcBorders>
            <w:shd w:val="clear" w:color="auto" w:fill="auto"/>
            <w:vAlign w:val="center"/>
          </w:tcPr>
          <w:p w14:paraId="5A1420A4" w14:textId="77777777" w:rsidR="00837B59" w:rsidRPr="00821637" w:rsidRDefault="00837B59" w:rsidP="00837B59">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51351608" w14:textId="77777777" w:rsidR="00837B59" w:rsidRPr="00821637" w:rsidRDefault="00837B59" w:rsidP="00837B59">
            <w:pPr>
              <w:spacing w:before="0" w:after="0"/>
              <w:contextualSpacing/>
              <w:jc w:val="center"/>
              <w:rPr>
                <w:rFonts w:ascii="Arial" w:hAnsi="Arial" w:cs="Arial"/>
                <w:color w:val="000000"/>
                <w:sz w:val="16"/>
                <w:szCs w:val="16"/>
              </w:rPr>
            </w:pPr>
          </w:p>
        </w:tc>
      </w:tr>
      <w:tr w:rsidR="00837B59" w:rsidRPr="00821637" w14:paraId="005849D6"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E839D91" w14:textId="69344CFD"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A4083E3"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B76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8108EDB" w14:textId="65700C82"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0.059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E4536E8" w14:textId="169CCD05"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w:t>
            </w:r>
          </w:p>
        </w:tc>
      </w:tr>
      <w:tr w:rsidR="00837B59" w:rsidRPr="00821637" w14:paraId="2D2DA097"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6154B44" w14:textId="167A79C1"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9F55636"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S-BB38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3F903B3" w14:textId="29568D88"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30FB8B4" w14:textId="78805958"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0.011</w:t>
            </w:r>
          </w:p>
        </w:tc>
      </w:tr>
      <w:tr w:rsidR="00837B59" w:rsidRPr="00821637" w14:paraId="1FDA8211"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48FFAF1" w14:textId="739DA48C"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14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29AED0F"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S-BB39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C851572" w14:textId="76DD2660"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8946458" w14:textId="1D1636C6"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0.054</w:t>
            </w:r>
          </w:p>
        </w:tc>
      </w:tr>
      <w:tr w:rsidR="00837B59" w:rsidRPr="00821637" w14:paraId="7A1A74D9"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B4A3CC4" w14:textId="01BE7AFC"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15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A09F05E"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A16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A56EC5D" w14:textId="5FBFC147"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0.022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3B677B0" w14:textId="5A66AA85"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w:t>
            </w:r>
          </w:p>
        </w:tc>
      </w:tr>
      <w:tr w:rsidR="00837B59" w:rsidRPr="00821637" w14:paraId="0790C86C"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401A7D5" w14:textId="0380CD39"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16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E909216"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A17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B412B8F" w14:textId="649D010C"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0.039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E30F76D" w14:textId="763E03CB"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w:t>
            </w:r>
          </w:p>
        </w:tc>
      </w:tr>
      <w:tr w:rsidR="00837B59" w:rsidRPr="00821637" w14:paraId="2D74972B"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8659712" w14:textId="7F4DB59C"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17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C618473"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S-A21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42313BB" w14:textId="121C1DA9"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0.121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0B8D29C" w14:textId="5BAAA047"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0.043</w:t>
            </w:r>
          </w:p>
        </w:tc>
      </w:tr>
      <w:tr w:rsidR="00837B59" w:rsidRPr="00821637" w14:paraId="1F98BDC5"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CD8270F" w14:textId="633D1174"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18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B5F4D81"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C28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22D2CCC" w14:textId="002CF725"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0.268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A1C6D45" w14:textId="58120322"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w:t>
            </w:r>
          </w:p>
        </w:tc>
      </w:tr>
      <w:tr w:rsidR="00837B59" w:rsidRPr="00821637" w14:paraId="250EE9F2"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1B4EFE7" w14:textId="38D38082"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56459BE" w14:textId="71B2B93A"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S-C52*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5D3AC49" w14:textId="66FEF601"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4853354" w14:textId="052F8DCD"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w:t>
            </w:r>
          </w:p>
        </w:tc>
      </w:tr>
      <w:tr w:rsidR="00837B59" w:rsidRPr="00821637" w14:paraId="46B2E410"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A07C47B" w14:textId="24F5CE40"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20</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4709A3A3" w14:textId="1A56C761"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S-C55</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57D76ED8" w14:textId="304E5E77"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1.270</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7EC42B02" w14:textId="5A6703D6"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2.043</w:t>
            </w:r>
          </w:p>
        </w:tc>
      </w:tr>
      <w:tr w:rsidR="00837B59" w:rsidRPr="00821637" w14:paraId="5B5765E7"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7E408DC" w14:textId="04F62A9F"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21</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6234D1F6"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S-C54</w:t>
            </w:r>
          </w:p>
        </w:tc>
        <w:tc>
          <w:tcPr>
            <w:tcW w:w="1080" w:type="dxa"/>
            <w:vMerge/>
            <w:tcBorders>
              <w:left w:val="single" w:sz="4" w:space="0" w:color="auto"/>
              <w:right w:val="single" w:sz="4" w:space="0" w:color="auto"/>
            </w:tcBorders>
            <w:shd w:val="clear" w:color="auto" w:fill="auto"/>
            <w:vAlign w:val="center"/>
          </w:tcPr>
          <w:p w14:paraId="1F67B5BE" w14:textId="77777777" w:rsidR="00837B59" w:rsidRPr="00821637" w:rsidRDefault="00837B59" w:rsidP="00837B59">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68B3F8A9" w14:textId="77777777" w:rsidR="00837B59" w:rsidRPr="00821637" w:rsidRDefault="00837B59" w:rsidP="00837B59">
            <w:pPr>
              <w:spacing w:before="0" w:after="0"/>
              <w:contextualSpacing/>
              <w:jc w:val="center"/>
              <w:rPr>
                <w:rFonts w:ascii="Arial" w:hAnsi="Arial" w:cs="Arial"/>
                <w:color w:val="000000"/>
                <w:sz w:val="16"/>
                <w:szCs w:val="16"/>
              </w:rPr>
            </w:pPr>
          </w:p>
        </w:tc>
      </w:tr>
      <w:tr w:rsidR="00837B59" w:rsidRPr="00821637" w14:paraId="1CF110C3"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2ED2815" w14:textId="72CDC02B"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22</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1F278D51" w14:textId="2784A739"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S-B70</w:t>
            </w:r>
          </w:p>
        </w:tc>
        <w:tc>
          <w:tcPr>
            <w:tcW w:w="1080" w:type="dxa"/>
            <w:vMerge/>
            <w:tcBorders>
              <w:left w:val="single" w:sz="4" w:space="0" w:color="auto"/>
              <w:bottom w:val="single" w:sz="4" w:space="0" w:color="auto"/>
              <w:right w:val="single" w:sz="4" w:space="0" w:color="auto"/>
            </w:tcBorders>
            <w:shd w:val="clear" w:color="auto" w:fill="auto"/>
            <w:vAlign w:val="center"/>
          </w:tcPr>
          <w:p w14:paraId="4B650E2E" w14:textId="77777777" w:rsidR="00837B59" w:rsidRPr="00821637" w:rsidRDefault="00837B59" w:rsidP="00837B59">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7EDDC590" w14:textId="77777777" w:rsidR="00837B59" w:rsidRPr="00821637" w:rsidRDefault="00837B59" w:rsidP="00837B59">
            <w:pPr>
              <w:spacing w:before="0" w:after="0"/>
              <w:contextualSpacing/>
              <w:jc w:val="center"/>
              <w:rPr>
                <w:rFonts w:ascii="Arial" w:hAnsi="Arial" w:cs="Arial"/>
                <w:color w:val="000000"/>
                <w:sz w:val="16"/>
                <w:szCs w:val="16"/>
              </w:rPr>
            </w:pPr>
          </w:p>
        </w:tc>
      </w:tr>
      <w:tr w:rsidR="00837B59" w:rsidRPr="00821637" w14:paraId="7A7BE9DC"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71CCE99" w14:textId="5A522A7B"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23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72EA18B"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S-B69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2F822CB" w14:textId="62663C30" w:rsidR="00837B59" w:rsidRPr="00821637" w:rsidRDefault="00837B59" w:rsidP="00837B59">
            <w:pPr>
              <w:spacing w:before="0" w:after="0"/>
              <w:contextualSpacing/>
              <w:jc w:val="center"/>
              <w:rPr>
                <w:rFonts w:ascii="Arial" w:hAnsi="Arial" w:cs="Arial"/>
                <w:color w:val="000000"/>
                <w:sz w:val="16"/>
                <w:szCs w:val="16"/>
              </w:rPr>
            </w:pPr>
            <w:r>
              <w:rPr>
                <w:rFonts w:ascii="Arial" w:hAnsi="Arial" w:cs="Arial"/>
                <w:color w:val="000000"/>
                <w:sz w:val="16"/>
                <w:szCs w:val="16"/>
              </w:rPr>
              <w:t>0.458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45BA2A8" w14:textId="6E333233" w:rsidR="00837B59" w:rsidRPr="00821637" w:rsidRDefault="00837B59" w:rsidP="00837B59">
            <w:pPr>
              <w:spacing w:before="0" w:after="0"/>
              <w:contextualSpacing/>
              <w:jc w:val="center"/>
              <w:rPr>
                <w:rFonts w:ascii="Arial" w:hAnsi="Arial" w:cs="Arial"/>
                <w:color w:val="000000"/>
                <w:sz w:val="16"/>
                <w:szCs w:val="16"/>
              </w:rPr>
            </w:pPr>
            <w:r>
              <w:rPr>
                <w:rFonts w:ascii="Arial" w:hAnsi="Arial" w:cs="Arial"/>
                <w:color w:val="000000"/>
                <w:sz w:val="16"/>
                <w:szCs w:val="16"/>
              </w:rPr>
              <w:t>0.222</w:t>
            </w:r>
          </w:p>
        </w:tc>
      </w:tr>
      <w:tr w:rsidR="00837B59" w:rsidRPr="00821637" w14:paraId="19E3D5B1"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EC78D3C" w14:textId="1D348A13"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24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88241CA"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S2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822BA20" w14:textId="3A529D8A"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74B2BFF" w14:textId="0E728D14"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0.292</w:t>
            </w:r>
          </w:p>
        </w:tc>
      </w:tr>
      <w:tr w:rsidR="00837B59" w:rsidRPr="00821637" w14:paraId="0B49229B"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489AB1C" w14:textId="03A1C922"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25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07639C6"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B60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2932A4A" w14:textId="2E0BB5AD"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0.028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2CA05B1" w14:textId="12457256"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w:t>
            </w:r>
          </w:p>
        </w:tc>
      </w:tr>
      <w:tr w:rsidR="00837B59" w:rsidRPr="00821637" w14:paraId="3D2E2F8F"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FC15CD8" w14:textId="70ADC2BD"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26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813775B"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BB39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DD689F7" w14:textId="78D615FD"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0.016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A77B381" w14:textId="48168E2F"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w:t>
            </w:r>
          </w:p>
        </w:tc>
      </w:tr>
      <w:tr w:rsidR="00837B59" w:rsidRPr="00821637" w14:paraId="742A6E50"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FE356AB" w14:textId="5514BF00"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27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F80B02B"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B59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6F3377D" w14:textId="7AD2AE8C"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0.066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BA49664" w14:textId="7F7F303C"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w:t>
            </w:r>
          </w:p>
        </w:tc>
      </w:tr>
      <w:tr w:rsidR="00837B59" w:rsidRPr="00821637" w14:paraId="554AFB5D"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AD6FA29" w14:textId="17F04409"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28</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4447BD8D"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S-BB122*</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0F3FAF14" w14:textId="1926252A"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192C587A" w14:textId="676C737A"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w:t>
            </w:r>
          </w:p>
        </w:tc>
      </w:tr>
      <w:tr w:rsidR="00837B59" w:rsidRPr="00821637" w14:paraId="6FC9DE69"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899FDB8" w14:textId="776EC95C"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29</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06A75B02"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S-BB123*</w:t>
            </w:r>
          </w:p>
        </w:tc>
        <w:tc>
          <w:tcPr>
            <w:tcW w:w="1080" w:type="dxa"/>
            <w:vMerge/>
            <w:tcBorders>
              <w:left w:val="single" w:sz="4" w:space="0" w:color="auto"/>
              <w:bottom w:val="single" w:sz="4" w:space="0" w:color="auto"/>
              <w:right w:val="single" w:sz="4" w:space="0" w:color="auto"/>
            </w:tcBorders>
            <w:shd w:val="clear" w:color="auto" w:fill="auto"/>
            <w:vAlign w:val="center"/>
          </w:tcPr>
          <w:p w14:paraId="5D5B0310" w14:textId="77777777" w:rsidR="00837B59" w:rsidRPr="00821637" w:rsidRDefault="00837B59" w:rsidP="00837B59">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07916484" w14:textId="77777777" w:rsidR="00837B59" w:rsidRPr="00821637" w:rsidRDefault="00837B59" w:rsidP="00837B59">
            <w:pPr>
              <w:spacing w:before="0" w:after="0"/>
              <w:contextualSpacing/>
              <w:jc w:val="center"/>
              <w:rPr>
                <w:rFonts w:ascii="Arial" w:hAnsi="Arial" w:cs="Arial"/>
                <w:color w:val="000000"/>
                <w:sz w:val="16"/>
                <w:szCs w:val="16"/>
              </w:rPr>
            </w:pPr>
          </w:p>
        </w:tc>
      </w:tr>
      <w:tr w:rsidR="00837B59" w:rsidRPr="00821637" w14:paraId="10C6AB8A" w14:textId="77777777" w:rsidTr="00192141">
        <w:trPr>
          <w:trHeight w:val="300"/>
          <w:jc w:val="center"/>
        </w:trPr>
        <w:tc>
          <w:tcPr>
            <w:tcW w:w="982" w:type="dxa"/>
            <w:tcBorders>
              <w:left w:val="single" w:sz="4" w:space="0" w:color="auto"/>
              <w:right w:val="single" w:sz="4" w:space="0" w:color="auto"/>
            </w:tcBorders>
            <w:shd w:val="clear" w:color="auto" w:fill="D9D9D9" w:themeFill="background1" w:themeFillShade="D9"/>
            <w:vAlign w:val="center"/>
          </w:tcPr>
          <w:p w14:paraId="2E6666C5" w14:textId="7E390ECD"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30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9815A86"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CC22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27AA10B" w14:textId="722272D4"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0.004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580FF16" w14:textId="2E9C1991"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w:t>
            </w:r>
          </w:p>
        </w:tc>
      </w:tr>
      <w:tr w:rsidR="00837B59" w:rsidRPr="00821637" w14:paraId="62761DC7"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0AF779E" w14:textId="6DF9BDBD"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31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68CC1DD"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S-A75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0F6107A" w14:textId="44248536"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0.062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AE30651" w14:textId="48174EBF"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w:t>
            </w:r>
          </w:p>
        </w:tc>
      </w:tr>
      <w:tr w:rsidR="00837B59" w:rsidRPr="00821637" w14:paraId="10D8E7CD"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86138A7" w14:textId="57B238B9"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32</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74C744F1"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S-C46</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1BACCF6F" w14:textId="578C594E"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0.938</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4F9E8ECB" w14:textId="3E4AE3D2"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0.867</w:t>
            </w:r>
          </w:p>
        </w:tc>
      </w:tr>
      <w:tr w:rsidR="00837B59" w:rsidRPr="00821637" w14:paraId="267200A0"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C416615" w14:textId="6B36FCA7"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33</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23F61FD4"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S-C48</w:t>
            </w:r>
          </w:p>
        </w:tc>
        <w:tc>
          <w:tcPr>
            <w:tcW w:w="1080" w:type="dxa"/>
            <w:vMerge/>
            <w:tcBorders>
              <w:left w:val="single" w:sz="4" w:space="0" w:color="auto"/>
              <w:bottom w:val="single" w:sz="4" w:space="0" w:color="auto"/>
              <w:right w:val="single" w:sz="4" w:space="0" w:color="auto"/>
            </w:tcBorders>
            <w:shd w:val="clear" w:color="auto" w:fill="auto"/>
            <w:vAlign w:val="center"/>
          </w:tcPr>
          <w:p w14:paraId="342FC695" w14:textId="77777777" w:rsidR="00837B59" w:rsidRPr="00821637" w:rsidRDefault="00837B59" w:rsidP="00837B59">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27E20F4F" w14:textId="77777777" w:rsidR="00837B59" w:rsidRPr="00821637" w:rsidRDefault="00837B59" w:rsidP="00837B59">
            <w:pPr>
              <w:spacing w:before="0" w:after="0"/>
              <w:contextualSpacing/>
              <w:jc w:val="center"/>
              <w:rPr>
                <w:rFonts w:ascii="Arial" w:hAnsi="Arial" w:cs="Arial"/>
                <w:color w:val="000000"/>
                <w:sz w:val="16"/>
                <w:szCs w:val="16"/>
              </w:rPr>
            </w:pPr>
          </w:p>
        </w:tc>
      </w:tr>
      <w:tr w:rsidR="00837B59" w:rsidRPr="00821637" w14:paraId="1D0CD341"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E8EB311" w14:textId="37877EA4"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34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378952D" w14:textId="76840C61"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S-C47*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3FFBEE3" w14:textId="083D5A64"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54AAE49" w14:textId="7AE30138"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w:t>
            </w:r>
          </w:p>
        </w:tc>
      </w:tr>
      <w:tr w:rsidR="00837B59" w:rsidRPr="00821637" w14:paraId="28BD443E"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01128F3" w14:textId="641229AD"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35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D5CBEED"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B55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A158354" w14:textId="68AD3F26"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0.012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65C29D2" w14:textId="595C893E"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w:t>
            </w:r>
          </w:p>
        </w:tc>
      </w:tr>
      <w:tr w:rsidR="00837B59" w:rsidRPr="00821637" w14:paraId="6059F72E"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FEFC806" w14:textId="27D5B25B"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36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CD995A7"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S-B60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24EEABB" w14:textId="25832348"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0.125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88FD137" w14:textId="32ED48B7"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0.025</w:t>
            </w:r>
          </w:p>
        </w:tc>
      </w:tr>
      <w:tr w:rsidR="00837B59" w:rsidRPr="00821637" w14:paraId="3A8B7C56"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66C957F" w14:textId="4C282519"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EB017A8"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S-BB36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4885EE1" w14:textId="7C72BC4D"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EAC7EDA" w14:textId="58AEDDD1"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0.052</w:t>
            </w:r>
          </w:p>
        </w:tc>
      </w:tr>
      <w:tr w:rsidR="00837B59" w:rsidRPr="00821637" w14:paraId="4201D84B"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42DD4EC" w14:textId="3B241A55"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D4E27DE"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BB36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A5C4A15" w14:textId="6BCA43CD" w:rsidR="00837B59" w:rsidRPr="00821637" w:rsidRDefault="00837B59" w:rsidP="00837B59">
            <w:pPr>
              <w:spacing w:before="0" w:after="0"/>
              <w:contextualSpacing/>
              <w:jc w:val="center"/>
              <w:rPr>
                <w:rFonts w:ascii="Arial" w:hAnsi="Arial" w:cs="Arial"/>
                <w:color w:val="000000"/>
                <w:sz w:val="16"/>
                <w:szCs w:val="16"/>
              </w:rPr>
            </w:pPr>
            <w:r>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193110C" w14:textId="731C8D7D" w:rsidR="00837B59" w:rsidRPr="00821637" w:rsidRDefault="00837B59" w:rsidP="00837B59">
            <w:pPr>
              <w:spacing w:before="0" w:after="0"/>
              <w:contextualSpacing/>
              <w:jc w:val="center"/>
              <w:rPr>
                <w:rFonts w:ascii="Arial" w:hAnsi="Arial" w:cs="Arial"/>
                <w:color w:val="000000"/>
                <w:sz w:val="16"/>
                <w:szCs w:val="16"/>
              </w:rPr>
            </w:pPr>
            <w:r>
              <w:rPr>
                <w:rFonts w:ascii="Arial" w:hAnsi="Arial" w:cs="Arial"/>
                <w:color w:val="000000"/>
                <w:sz w:val="16"/>
                <w:szCs w:val="16"/>
              </w:rPr>
              <w:t>0.024</w:t>
            </w:r>
          </w:p>
        </w:tc>
      </w:tr>
      <w:tr w:rsidR="00837B59" w:rsidRPr="00821637" w14:paraId="0AF9B4DC"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BD39467" w14:textId="7312F815"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39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EF1277B"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B56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4848162" w14:textId="2F225F2F"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0.003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A64756D" w14:textId="54AA58DA"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w:t>
            </w:r>
          </w:p>
        </w:tc>
      </w:tr>
      <w:tr w:rsidR="00837B59" w:rsidRPr="00821637" w14:paraId="6FC7F82B"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89C22BB" w14:textId="39C4293A"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8ED2C5D"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B57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DCBA9C1" w14:textId="0F6AFCF3"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0.036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93C0CE8" w14:textId="1676C04F"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w:t>
            </w:r>
          </w:p>
        </w:tc>
      </w:tr>
      <w:tr w:rsidR="00837B59" w:rsidRPr="00821637" w14:paraId="3ADC7C23"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5888C4B" w14:textId="356E699E"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41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27B110E"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S-B61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64A30F0" w14:textId="67BCE13F"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0.034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7441B69" w14:textId="541A2206"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0.011</w:t>
            </w:r>
          </w:p>
        </w:tc>
      </w:tr>
      <w:tr w:rsidR="00837B59" w:rsidRPr="00821637" w14:paraId="1F7E592C"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45D9495" w14:textId="67D69A2D"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42</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2519F352"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S-B62</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6F98466F" w14:textId="1FBF6DF0"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0.079</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3FD312A0" w14:textId="0DE94218"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w:t>
            </w:r>
          </w:p>
        </w:tc>
      </w:tr>
      <w:tr w:rsidR="00837B59" w:rsidRPr="00821637" w14:paraId="4DAB9CA9"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D2FA6AE" w14:textId="2EE5B100"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43</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381A35CE"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S-B62A</w:t>
            </w:r>
          </w:p>
        </w:tc>
        <w:tc>
          <w:tcPr>
            <w:tcW w:w="1080" w:type="dxa"/>
            <w:vMerge/>
            <w:tcBorders>
              <w:left w:val="single" w:sz="4" w:space="0" w:color="auto"/>
              <w:right w:val="single" w:sz="4" w:space="0" w:color="auto"/>
            </w:tcBorders>
            <w:shd w:val="clear" w:color="auto" w:fill="auto"/>
            <w:vAlign w:val="center"/>
          </w:tcPr>
          <w:p w14:paraId="608EFC72" w14:textId="77777777" w:rsidR="00837B59" w:rsidRPr="00821637" w:rsidRDefault="00837B59" w:rsidP="00837B59">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68778EBB" w14:textId="77777777" w:rsidR="00837B59" w:rsidRPr="00821637" w:rsidRDefault="00837B59" w:rsidP="00837B59">
            <w:pPr>
              <w:spacing w:before="0" w:after="0"/>
              <w:contextualSpacing/>
              <w:jc w:val="center"/>
              <w:rPr>
                <w:rFonts w:ascii="Arial" w:hAnsi="Arial" w:cs="Arial"/>
                <w:color w:val="000000"/>
                <w:sz w:val="16"/>
                <w:szCs w:val="16"/>
              </w:rPr>
            </w:pPr>
          </w:p>
        </w:tc>
      </w:tr>
      <w:tr w:rsidR="00837B59" w:rsidRPr="00821637" w14:paraId="497B09C0"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BA5DB7B" w14:textId="3CC4221E"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44</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34E1E097"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S-B63</w:t>
            </w:r>
          </w:p>
        </w:tc>
        <w:tc>
          <w:tcPr>
            <w:tcW w:w="1080" w:type="dxa"/>
            <w:vMerge/>
            <w:tcBorders>
              <w:left w:val="single" w:sz="4" w:space="0" w:color="auto"/>
              <w:right w:val="single" w:sz="4" w:space="0" w:color="auto"/>
            </w:tcBorders>
            <w:shd w:val="clear" w:color="auto" w:fill="auto"/>
            <w:vAlign w:val="center"/>
          </w:tcPr>
          <w:p w14:paraId="5871D1B4" w14:textId="77777777" w:rsidR="00837B59" w:rsidRPr="00821637" w:rsidRDefault="00837B59" w:rsidP="00837B59">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2186BFDB" w14:textId="77777777" w:rsidR="00837B59" w:rsidRPr="00821637" w:rsidRDefault="00837B59" w:rsidP="00837B59">
            <w:pPr>
              <w:spacing w:before="0" w:after="0"/>
              <w:contextualSpacing/>
              <w:jc w:val="center"/>
              <w:rPr>
                <w:rFonts w:ascii="Arial" w:hAnsi="Arial" w:cs="Arial"/>
                <w:color w:val="000000"/>
                <w:sz w:val="16"/>
                <w:szCs w:val="16"/>
              </w:rPr>
            </w:pPr>
          </w:p>
        </w:tc>
      </w:tr>
      <w:tr w:rsidR="00837B59" w:rsidRPr="00821637" w14:paraId="696AFD3C"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031F8BF" w14:textId="4B5DBFED"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45</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682083BD"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S-B64</w:t>
            </w:r>
          </w:p>
        </w:tc>
        <w:tc>
          <w:tcPr>
            <w:tcW w:w="1080" w:type="dxa"/>
            <w:vMerge/>
            <w:tcBorders>
              <w:left w:val="single" w:sz="4" w:space="0" w:color="auto"/>
              <w:right w:val="single" w:sz="4" w:space="0" w:color="auto"/>
            </w:tcBorders>
            <w:shd w:val="clear" w:color="auto" w:fill="auto"/>
            <w:vAlign w:val="center"/>
          </w:tcPr>
          <w:p w14:paraId="426AC705" w14:textId="77777777" w:rsidR="00837B59" w:rsidRPr="00821637" w:rsidRDefault="00837B59" w:rsidP="00837B59">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1561F119" w14:textId="77777777" w:rsidR="00837B59" w:rsidRPr="00821637" w:rsidRDefault="00837B59" w:rsidP="00837B59">
            <w:pPr>
              <w:spacing w:before="0" w:after="0"/>
              <w:contextualSpacing/>
              <w:jc w:val="center"/>
              <w:rPr>
                <w:rFonts w:ascii="Arial" w:hAnsi="Arial" w:cs="Arial"/>
                <w:color w:val="000000"/>
                <w:sz w:val="16"/>
                <w:szCs w:val="16"/>
              </w:rPr>
            </w:pPr>
          </w:p>
        </w:tc>
      </w:tr>
      <w:tr w:rsidR="00837B59" w:rsidRPr="00821637" w14:paraId="46E7764B"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881C6A1" w14:textId="6698B792"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46</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35ADF48B"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S-B65</w:t>
            </w:r>
          </w:p>
        </w:tc>
        <w:tc>
          <w:tcPr>
            <w:tcW w:w="1080" w:type="dxa"/>
            <w:vMerge/>
            <w:tcBorders>
              <w:left w:val="single" w:sz="4" w:space="0" w:color="auto"/>
              <w:bottom w:val="single" w:sz="4" w:space="0" w:color="auto"/>
              <w:right w:val="single" w:sz="4" w:space="0" w:color="auto"/>
            </w:tcBorders>
            <w:shd w:val="clear" w:color="auto" w:fill="auto"/>
            <w:vAlign w:val="center"/>
          </w:tcPr>
          <w:p w14:paraId="6D8B3B1B" w14:textId="77777777" w:rsidR="00837B59" w:rsidRPr="00821637" w:rsidRDefault="00837B59" w:rsidP="00837B59">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11676702" w14:textId="77777777" w:rsidR="00837B59" w:rsidRPr="00821637" w:rsidRDefault="00837B59" w:rsidP="00837B59">
            <w:pPr>
              <w:spacing w:before="0" w:after="0"/>
              <w:contextualSpacing/>
              <w:jc w:val="center"/>
              <w:rPr>
                <w:rFonts w:ascii="Arial" w:hAnsi="Arial" w:cs="Arial"/>
                <w:color w:val="000000"/>
                <w:sz w:val="16"/>
                <w:szCs w:val="16"/>
              </w:rPr>
            </w:pPr>
          </w:p>
        </w:tc>
      </w:tr>
      <w:tr w:rsidR="00837B59" w:rsidRPr="00821637" w14:paraId="60CB124C"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8B1E86C" w14:textId="0BC73907"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47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C2E5486"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B58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86D51A0" w14:textId="3C27AD39" w:rsidR="00837B59" w:rsidRPr="00821637" w:rsidRDefault="00837B59" w:rsidP="00837B59">
            <w:pPr>
              <w:spacing w:before="0" w:after="0"/>
              <w:contextualSpacing/>
              <w:jc w:val="center"/>
              <w:rPr>
                <w:rFonts w:ascii="Arial" w:hAnsi="Arial" w:cs="Arial"/>
                <w:color w:val="000000"/>
                <w:sz w:val="16"/>
                <w:szCs w:val="16"/>
              </w:rPr>
            </w:pPr>
            <w:r>
              <w:rPr>
                <w:rFonts w:ascii="Arial" w:hAnsi="Arial" w:cs="Arial"/>
                <w:color w:val="000000"/>
                <w:sz w:val="16"/>
                <w:szCs w:val="16"/>
              </w:rPr>
              <w:t>0.025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4E142C3" w14:textId="5073C9A9"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w:t>
            </w:r>
          </w:p>
        </w:tc>
      </w:tr>
      <w:tr w:rsidR="00837B59" w:rsidRPr="00821637" w14:paraId="18E0143A"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989D72E" w14:textId="74E384FA"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810FD4A"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C26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ED1EA34" w14:textId="3EF65D99"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0.185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612C36E" w14:textId="0C718A5B"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w:t>
            </w:r>
          </w:p>
        </w:tc>
      </w:tr>
      <w:tr w:rsidR="00837B59" w:rsidRPr="00821637" w14:paraId="431C587B"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774B090" w14:textId="577156F1"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49</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02A666B3"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S-B66</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44BE8119" w14:textId="1A132349"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0.316</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5B6B6C08" w14:textId="6B3D5D8A"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0.168</w:t>
            </w:r>
          </w:p>
        </w:tc>
      </w:tr>
      <w:tr w:rsidR="00837B59" w:rsidRPr="00821637" w14:paraId="18AC742F"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17B3DE7" w14:textId="32213996"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50</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60028AE0"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S-B67</w:t>
            </w:r>
          </w:p>
        </w:tc>
        <w:tc>
          <w:tcPr>
            <w:tcW w:w="1080" w:type="dxa"/>
            <w:vMerge/>
            <w:tcBorders>
              <w:left w:val="single" w:sz="4" w:space="0" w:color="auto"/>
              <w:right w:val="single" w:sz="4" w:space="0" w:color="auto"/>
            </w:tcBorders>
            <w:shd w:val="clear" w:color="auto" w:fill="auto"/>
            <w:vAlign w:val="center"/>
          </w:tcPr>
          <w:p w14:paraId="5C96A9E9" w14:textId="77777777" w:rsidR="00837B59" w:rsidRPr="00821637" w:rsidRDefault="00837B59" w:rsidP="00837B59">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1B013720" w14:textId="77777777" w:rsidR="00837B59" w:rsidRPr="00821637" w:rsidRDefault="00837B59" w:rsidP="00837B59">
            <w:pPr>
              <w:spacing w:before="0" w:after="0"/>
              <w:contextualSpacing/>
              <w:jc w:val="center"/>
              <w:rPr>
                <w:rFonts w:ascii="Arial" w:hAnsi="Arial" w:cs="Arial"/>
                <w:color w:val="000000"/>
                <w:sz w:val="16"/>
                <w:szCs w:val="16"/>
              </w:rPr>
            </w:pPr>
          </w:p>
        </w:tc>
      </w:tr>
      <w:tr w:rsidR="00837B59" w:rsidRPr="00821637" w14:paraId="1ED17178"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AF1F356" w14:textId="3FAB07C2"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51</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1F10EFEE"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S-B68</w:t>
            </w:r>
          </w:p>
        </w:tc>
        <w:tc>
          <w:tcPr>
            <w:tcW w:w="1080" w:type="dxa"/>
            <w:vMerge/>
            <w:tcBorders>
              <w:left w:val="single" w:sz="4" w:space="0" w:color="auto"/>
              <w:bottom w:val="single" w:sz="4" w:space="0" w:color="auto"/>
              <w:right w:val="single" w:sz="4" w:space="0" w:color="auto"/>
            </w:tcBorders>
            <w:shd w:val="clear" w:color="auto" w:fill="auto"/>
            <w:vAlign w:val="center"/>
          </w:tcPr>
          <w:p w14:paraId="67D12E16" w14:textId="77777777" w:rsidR="00837B59" w:rsidRPr="00821637" w:rsidRDefault="00837B59" w:rsidP="00837B59">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5EE1FDC6" w14:textId="77777777" w:rsidR="00837B59" w:rsidRPr="00821637" w:rsidRDefault="00837B59" w:rsidP="00837B59">
            <w:pPr>
              <w:spacing w:before="0" w:after="0"/>
              <w:contextualSpacing/>
              <w:jc w:val="center"/>
              <w:rPr>
                <w:rFonts w:ascii="Arial" w:hAnsi="Arial" w:cs="Arial"/>
                <w:color w:val="000000"/>
                <w:sz w:val="16"/>
                <w:szCs w:val="16"/>
              </w:rPr>
            </w:pPr>
          </w:p>
        </w:tc>
      </w:tr>
      <w:tr w:rsidR="00837B59" w:rsidRPr="00821637" w14:paraId="2FDF9604"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3FAC895" w14:textId="1F557645"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52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6EDDA9E"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C27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DE894C0" w14:textId="2C3A75EA"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0.099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E9F49D1" w14:textId="59CA525F"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w:t>
            </w:r>
          </w:p>
        </w:tc>
      </w:tr>
      <w:tr w:rsidR="00837B59" w:rsidRPr="00821637" w14:paraId="67DF4AB8"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F8AEF0C" w14:textId="2CA6F1E9"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53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0015FCD"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B61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FC4F70A" w14:textId="41C6E17A"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0.197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24623FC" w14:textId="05C4CC6E"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w:t>
            </w:r>
          </w:p>
        </w:tc>
      </w:tr>
      <w:tr w:rsidR="00837B59" w:rsidRPr="00821637" w14:paraId="0BD811BB"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C425C51" w14:textId="1B9B3E01"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8DC89B6"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S-B71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F9BCF60" w14:textId="216CB211"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0.114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76F81EB" w14:textId="61F7EFCB"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0.031</w:t>
            </w:r>
          </w:p>
        </w:tc>
      </w:tr>
      <w:tr w:rsidR="00837B59" w:rsidRPr="00821637" w14:paraId="19DFDE05"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B2CE20F" w14:textId="2DA67558"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55</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03E96352"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S-A31a</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2B93FCA9" w14:textId="00B549D9"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0.122</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675097E3" w14:textId="45DEA93A"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0.039</w:t>
            </w:r>
          </w:p>
        </w:tc>
      </w:tr>
      <w:tr w:rsidR="00837B59" w:rsidRPr="00821637" w14:paraId="724FDA5E"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C5537A3" w14:textId="65F087A9"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56</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2C444F8B"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S-A32</w:t>
            </w:r>
          </w:p>
        </w:tc>
        <w:tc>
          <w:tcPr>
            <w:tcW w:w="1080" w:type="dxa"/>
            <w:vMerge/>
            <w:tcBorders>
              <w:left w:val="single" w:sz="4" w:space="0" w:color="auto"/>
              <w:right w:val="single" w:sz="4" w:space="0" w:color="auto"/>
            </w:tcBorders>
            <w:shd w:val="clear" w:color="auto" w:fill="auto"/>
            <w:vAlign w:val="center"/>
          </w:tcPr>
          <w:p w14:paraId="53AC4D7A" w14:textId="77777777" w:rsidR="00837B59" w:rsidRPr="00821637" w:rsidRDefault="00837B59" w:rsidP="00837B59">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14253430" w14:textId="77777777" w:rsidR="00837B59" w:rsidRPr="00821637" w:rsidRDefault="00837B59" w:rsidP="00837B59">
            <w:pPr>
              <w:spacing w:before="0" w:after="0"/>
              <w:contextualSpacing/>
              <w:jc w:val="center"/>
              <w:rPr>
                <w:rFonts w:ascii="Arial" w:hAnsi="Arial" w:cs="Arial"/>
                <w:color w:val="000000"/>
                <w:sz w:val="16"/>
                <w:szCs w:val="16"/>
              </w:rPr>
            </w:pPr>
          </w:p>
        </w:tc>
      </w:tr>
      <w:tr w:rsidR="00837B59" w:rsidRPr="00821637" w14:paraId="18766D16"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C794C8B" w14:textId="57913E4D"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57</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547A6F33"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S-A33</w:t>
            </w:r>
          </w:p>
        </w:tc>
        <w:tc>
          <w:tcPr>
            <w:tcW w:w="1080" w:type="dxa"/>
            <w:vMerge/>
            <w:tcBorders>
              <w:left w:val="single" w:sz="4" w:space="0" w:color="auto"/>
              <w:bottom w:val="single" w:sz="4" w:space="0" w:color="auto"/>
              <w:right w:val="single" w:sz="4" w:space="0" w:color="auto"/>
            </w:tcBorders>
            <w:shd w:val="clear" w:color="auto" w:fill="auto"/>
            <w:vAlign w:val="center"/>
          </w:tcPr>
          <w:p w14:paraId="7808D75C" w14:textId="77777777" w:rsidR="00837B59" w:rsidRPr="00821637" w:rsidRDefault="00837B59" w:rsidP="00837B59">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063ACA7A" w14:textId="77777777" w:rsidR="00837B59" w:rsidRPr="00821637" w:rsidRDefault="00837B59" w:rsidP="00837B59">
            <w:pPr>
              <w:spacing w:before="0" w:after="0"/>
              <w:contextualSpacing/>
              <w:jc w:val="center"/>
              <w:rPr>
                <w:rFonts w:ascii="Arial" w:hAnsi="Arial" w:cs="Arial"/>
                <w:color w:val="000000"/>
                <w:sz w:val="16"/>
                <w:szCs w:val="16"/>
              </w:rPr>
            </w:pPr>
          </w:p>
        </w:tc>
      </w:tr>
      <w:tr w:rsidR="00837B59" w:rsidRPr="00821637" w14:paraId="2DF7EBC8"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2439267" w14:textId="7A0FFCFD"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58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5542FBE"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A22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9B859F3" w14:textId="4A982300"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0.002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05F9585" w14:textId="498391F6"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w:t>
            </w:r>
          </w:p>
        </w:tc>
      </w:tr>
      <w:tr w:rsidR="00837B59" w:rsidRPr="00821637" w14:paraId="024354C4"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B1D10AE" w14:textId="52698120"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59</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45159F74"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S-A34</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6993007A" w14:textId="3FC9EDDA"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0.128</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47863245" w14:textId="40B69E1C"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0.091</w:t>
            </w:r>
          </w:p>
        </w:tc>
      </w:tr>
      <w:tr w:rsidR="00837B59" w:rsidRPr="00821637" w14:paraId="2BD90BE5"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C17928E" w14:textId="348B9559"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60</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5F5E49FF" w14:textId="5524B2D4" w:rsidR="00837B59" w:rsidRPr="002820F2" w:rsidRDefault="007823E0" w:rsidP="00837B59">
            <w:pPr>
              <w:spacing w:before="40" w:after="40"/>
              <w:jc w:val="center"/>
              <w:rPr>
                <w:rFonts w:ascii="Arial" w:hAnsi="Arial" w:cs="Arial"/>
                <w:color w:val="000000"/>
                <w:sz w:val="16"/>
                <w:szCs w:val="16"/>
              </w:rPr>
            </w:pPr>
            <w:r>
              <w:rPr>
                <w:rFonts w:ascii="Arial" w:hAnsi="Arial" w:cs="Arial"/>
                <w:color w:val="000000"/>
                <w:sz w:val="16"/>
                <w:szCs w:val="16"/>
              </w:rPr>
              <w:t>S</w:t>
            </w:r>
            <w:r w:rsidR="00837B59" w:rsidRPr="002820F2">
              <w:rPr>
                <w:rFonts w:ascii="Arial" w:hAnsi="Arial" w:cs="Arial"/>
                <w:color w:val="000000"/>
                <w:sz w:val="16"/>
                <w:szCs w:val="16"/>
              </w:rPr>
              <w:t>-A34a</w:t>
            </w:r>
          </w:p>
        </w:tc>
        <w:tc>
          <w:tcPr>
            <w:tcW w:w="1080" w:type="dxa"/>
            <w:vMerge/>
            <w:tcBorders>
              <w:left w:val="single" w:sz="4" w:space="0" w:color="auto"/>
              <w:bottom w:val="single" w:sz="4" w:space="0" w:color="auto"/>
              <w:right w:val="single" w:sz="4" w:space="0" w:color="auto"/>
            </w:tcBorders>
            <w:shd w:val="clear" w:color="auto" w:fill="auto"/>
            <w:vAlign w:val="center"/>
          </w:tcPr>
          <w:p w14:paraId="3F49A882" w14:textId="77777777" w:rsidR="00837B59" w:rsidRPr="00821637" w:rsidRDefault="00837B59" w:rsidP="00837B59">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07D25A26" w14:textId="77777777" w:rsidR="00837B59" w:rsidRPr="00821637" w:rsidRDefault="00837B59" w:rsidP="00837B59">
            <w:pPr>
              <w:spacing w:before="0" w:after="0"/>
              <w:contextualSpacing/>
              <w:jc w:val="center"/>
              <w:rPr>
                <w:rFonts w:ascii="Arial" w:hAnsi="Arial" w:cs="Arial"/>
                <w:color w:val="000000"/>
                <w:sz w:val="16"/>
                <w:szCs w:val="16"/>
              </w:rPr>
            </w:pPr>
          </w:p>
        </w:tc>
      </w:tr>
      <w:tr w:rsidR="00837B59" w:rsidRPr="00821637" w14:paraId="00A7A8E3"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0AA0A7C" w14:textId="69ED404F"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61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6611D06" w14:textId="0E7D6C34"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S-A35*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6A3512F" w14:textId="334ADAE7"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26E6865" w14:textId="324B515F"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w:t>
            </w:r>
          </w:p>
        </w:tc>
      </w:tr>
      <w:tr w:rsidR="00837B59" w:rsidRPr="00821637" w14:paraId="561F9FB4"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B06B6CD" w14:textId="74E66057" w:rsidR="00837B59" w:rsidRPr="00821637" w:rsidRDefault="00837B59" w:rsidP="00837B59">
            <w:pPr>
              <w:spacing w:before="40" w:after="40"/>
              <w:jc w:val="center"/>
              <w:rPr>
                <w:rFonts w:ascii="Arial" w:hAnsi="Arial" w:cs="Arial"/>
                <w:color w:val="000000"/>
                <w:sz w:val="16"/>
                <w:szCs w:val="16"/>
              </w:rPr>
            </w:pPr>
            <w:r>
              <w:rPr>
                <w:rFonts w:ascii="Arial" w:hAnsi="Arial" w:cs="Arial"/>
                <w:color w:val="000000"/>
                <w:sz w:val="16"/>
                <w:szCs w:val="16"/>
              </w:rPr>
              <w:t>62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B9FA201"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S-A36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616C2E7" w14:textId="1C52E905"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0.156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23FD6C9" w14:textId="33C233B8"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0.116</w:t>
            </w:r>
          </w:p>
        </w:tc>
      </w:tr>
      <w:tr w:rsidR="00837B59" w:rsidRPr="00821637" w14:paraId="251DEC75"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63EAF8F" w14:textId="450ADF51" w:rsidR="00837B59" w:rsidRPr="00821637" w:rsidRDefault="00837B59" w:rsidP="00837B59">
            <w:pPr>
              <w:spacing w:before="40" w:after="40"/>
              <w:jc w:val="center"/>
              <w:rPr>
                <w:rFonts w:ascii="Arial" w:hAnsi="Arial" w:cs="Arial"/>
                <w:color w:val="000000"/>
                <w:sz w:val="16"/>
                <w:szCs w:val="16"/>
              </w:rPr>
            </w:pPr>
            <w:r>
              <w:rPr>
                <w:rFonts w:ascii="Arial" w:hAnsi="Arial" w:cs="Arial"/>
                <w:color w:val="000000"/>
                <w:sz w:val="16"/>
                <w:szCs w:val="16"/>
              </w:rPr>
              <w:t>63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DE1BB64"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S-A37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7DEDF3E" w14:textId="694292B7"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0.151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C27275D" w14:textId="3A036334"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0.125</w:t>
            </w:r>
          </w:p>
        </w:tc>
      </w:tr>
      <w:tr w:rsidR="00837B59" w:rsidRPr="00821637" w14:paraId="4AF27054"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8051DE6" w14:textId="715402ED"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64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758A86B"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A23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F41DCA0" w14:textId="7AD2CDFD"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0.232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CB9B21B" w14:textId="0435678A"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w:t>
            </w:r>
          </w:p>
        </w:tc>
      </w:tr>
      <w:tr w:rsidR="00837B59" w:rsidRPr="00821637" w14:paraId="73439ACA"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1CC1B09" w14:textId="3F013469"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65</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1E35FDEA"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S-A38</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185AC517" w14:textId="0B65F0C3"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0.192</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6D47B6FB" w14:textId="60D2133F"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0.069</w:t>
            </w:r>
          </w:p>
        </w:tc>
      </w:tr>
      <w:tr w:rsidR="00837B59" w:rsidRPr="00821637" w14:paraId="4E7FC3A2"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3962EE6" w14:textId="2C4472CB"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66</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3391D63E"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S-A39</w:t>
            </w:r>
          </w:p>
        </w:tc>
        <w:tc>
          <w:tcPr>
            <w:tcW w:w="1080" w:type="dxa"/>
            <w:vMerge/>
            <w:tcBorders>
              <w:left w:val="single" w:sz="4" w:space="0" w:color="auto"/>
              <w:bottom w:val="single" w:sz="4" w:space="0" w:color="auto"/>
              <w:right w:val="single" w:sz="4" w:space="0" w:color="auto"/>
            </w:tcBorders>
            <w:shd w:val="clear" w:color="auto" w:fill="auto"/>
            <w:vAlign w:val="center"/>
          </w:tcPr>
          <w:p w14:paraId="7CD4D433" w14:textId="77777777" w:rsidR="00837B59" w:rsidRPr="00821637" w:rsidRDefault="00837B59" w:rsidP="00837B59">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0BDD93E7" w14:textId="77777777" w:rsidR="00837B59" w:rsidRPr="00821637" w:rsidRDefault="00837B59" w:rsidP="00837B59">
            <w:pPr>
              <w:spacing w:before="0" w:after="0"/>
              <w:contextualSpacing/>
              <w:jc w:val="center"/>
              <w:rPr>
                <w:rFonts w:ascii="Arial" w:hAnsi="Arial" w:cs="Arial"/>
                <w:color w:val="000000"/>
                <w:sz w:val="16"/>
                <w:szCs w:val="16"/>
              </w:rPr>
            </w:pPr>
          </w:p>
        </w:tc>
      </w:tr>
      <w:tr w:rsidR="00837B59" w:rsidRPr="00821637" w14:paraId="6845727E"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F4C850F" w14:textId="58F496A2"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67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5996B91"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S-A41*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9C0485B" w14:textId="0FDB88B4"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0A4AB1E" w14:textId="741828A5"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w:t>
            </w:r>
          </w:p>
        </w:tc>
      </w:tr>
      <w:tr w:rsidR="00837B59" w:rsidRPr="00821637" w14:paraId="7D1A4F86"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B462862" w14:textId="3A43AA3B"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D8824EC"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A25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AFD4C19" w14:textId="0CDD862D"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0.133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25D372B" w14:textId="29711B54"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w:t>
            </w:r>
          </w:p>
        </w:tc>
      </w:tr>
      <w:tr w:rsidR="00837B59" w:rsidRPr="00821637" w14:paraId="7E8D11F6"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569BEE3" w14:textId="50E66A0E"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4CD0A5D"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S-A42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9139462" w14:textId="19B5DB14"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0.138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F306484" w14:textId="70A25359"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0.032</w:t>
            </w:r>
          </w:p>
        </w:tc>
      </w:tr>
      <w:tr w:rsidR="00837B59" w:rsidRPr="00821637" w14:paraId="05760256"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4F70DDF" w14:textId="327F8602"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70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4DBCF19"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S-A43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FA4B691" w14:textId="4B4D78EA"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CFCB343" w14:textId="76247FFF"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0.050</w:t>
            </w:r>
          </w:p>
        </w:tc>
      </w:tr>
      <w:tr w:rsidR="00837B59" w:rsidRPr="00821637" w14:paraId="65207A01"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A5E4F76" w14:textId="6144DC48"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71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F1B6392" w14:textId="7CACAD53"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S-A45*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8C79BA1" w14:textId="2D504DB4"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CAA1CD2" w14:textId="31C1E53C"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w:t>
            </w:r>
          </w:p>
        </w:tc>
      </w:tr>
      <w:tr w:rsidR="00837B59" w:rsidRPr="00821637" w14:paraId="668695B3"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9F570C6" w14:textId="29C3A307"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72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7F431CC"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K23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E273F17" w14:textId="40EA2F74"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0.006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2AC4958" w14:textId="732B5053"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w:t>
            </w:r>
          </w:p>
        </w:tc>
      </w:tr>
      <w:tr w:rsidR="00837B59" w:rsidRPr="00821637" w14:paraId="3D403A09"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429E0F9" w14:textId="51521A76"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73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5A88E57"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S-A46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E69904D" w14:textId="7B96E7B3"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0.124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2D194A5" w14:textId="6743C4E5"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0.064</w:t>
            </w:r>
          </w:p>
        </w:tc>
      </w:tr>
      <w:tr w:rsidR="00837B59" w:rsidRPr="00821637" w14:paraId="724285A0"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3FF38AC" w14:textId="55CDEF51"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74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12E0150"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A27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CF54A4D" w14:textId="40E207C6"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0.002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9306FED" w14:textId="3A510F45"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w:t>
            </w:r>
          </w:p>
        </w:tc>
      </w:tr>
      <w:tr w:rsidR="00837B59" w:rsidRPr="00821637" w14:paraId="498D68A0"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D0D439B" w14:textId="5862D715"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75</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00E79483"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S-A47</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4F391B2A" w14:textId="2CFFB287" w:rsidR="00837B59" w:rsidRPr="00821637" w:rsidRDefault="00837B59" w:rsidP="00837B59">
            <w:pPr>
              <w:spacing w:before="0" w:after="0"/>
              <w:contextualSpacing/>
              <w:jc w:val="center"/>
              <w:rPr>
                <w:rFonts w:ascii="Arial" w:hAnsi="Arial" w:cs="Arial"/>
                <w:color w:val="000000"/>
                <w:sz w:val="16"/>
                <w:szCs w:val="16"/>
              </w:rPr>
            </w:pPr>
            <w:r>
              <w:rPr>
                <w:rFonts w:ascii="Arial" w:hAnsi="Arial" w:cs="Arial"/>
                <w:color w:val="000000"/>
                <w:sz w:val="16"/>
                <w:szCs w:val="16"/>
              </w:rPr>
              <w:t>0.729</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5CD3EF3A" w14:textId="56C741BE" w:rsidR="00837B59" w:rsidRPr="00821637" w:rsidRDefault="00837B59" w:rsidP="00837B59">
            <w:pPr>
              <w:spacing w:before="0" w:after="0"/>
              <w:contextualSpacing/>
              <w:jc w:val="center"/>
              <w:rPr>
                <w:rFonts w:ascii="Arial" w:hAnsi="Arial" w:cs="Arial"/>
                <w:color w:val="000000"/>
                <w:sz w:val="16"/>
                <w:szCs w:val="16"/>
              </w:rPr>
            </w:pPr>
            <w:r>
              <w:rPr>
                <w:rFonts w:ascii="Arial" w:hAnsi="Arial" w:cs="Arial"/>
                <w:color w:val="000000"/>
                <w:sz w:val="16"/>
                <w:szCs w:val="16"/>
              </w:rPr>
              <w:t>0.394</w:t>
            </w:r>
          </w:p>
        </w:tc>
      </w:tr>
      <w:tr w:rsidR="00837B59" w:rsidRPr="00821637" w14:paraId="34B06155"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0F392D2" w14:textId="62E2269B"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76</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2B54742F"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S-A48</w:t>
            </w:r>
          </w:p>
        </w:tc>
        <w:tc>
          <w:tcPr>
            <w:tcW w:w="1080" w:type="dxa"/>
            <w:vMerge/>
            <w:tcBorders>
              <w:left w:val="single" w:sz="4" w:space="0" w:color="auto"/>
              <w:right w:val="single" w:sz="4" w:space="0" w:color="auto"/>
            </w:tcBorders>
            <w:shd w:val="clear" w:color="auto" w:fill="auto"/>
            <w:vAlign w:val="center"/>
          </w:tcPr>
          <w:p w14:paraId="61F9E625" w14:textId="77777777" w:rsidR="00837B59" w:rsidRPr="00821637" w:rsidRDefault="00837B59" w:rsidP="00837B59">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4AFF06B0" w14:textId="77777777" w:rsidR="00837B59" w:rsidRPr="00821637" w:rsidRDefault="00837B59" w:rsidP="00837B59">
            <w:pPr>
              <w:spacing w:before="0" w:after="0"/>
              <w:contextualSpacing/>
              <w:jc w:val="center"/>
              <w:rPr>
                <w:rFonts w:ascii="Arial" w:hAnsi="Arial" w:cs="Arial"/>
                <w:color w:val="000000"/>
                <w:sz w:val="16"/>
                <w:szCs w:val="16"/>
              </w:rPr>
            </w:pPr>
          </w:p>
        </w:tc>
      </w:tr>
      <w:tr w:rsidR="00837B59" w:rsidRPr="00821637" w14:paraId="5D101C52"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D92DA16" w14:textId="18EFEA51"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77</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35C56086"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S-K17</w:t>
            </w:r>
          </w:p>
        </w:tc>
        <w:tc>
          <w:tcPr>
            <w:tcW w:w="1080" w:type="dxa"/>
            <w:vMerge/>
            <w:tcBorders>
              <w:left w:val="single" w:sz="4" w:space="0" w:color="auto"/>
              <w:right w:val="single" w:sz="4" w:space="0" w:color="auto"/>
            </w:tcBorders>
            <w:shd w:val="clear" w:color="auto" w:fill="auto"/>
            <w:vAlign w:val="center"/>
          </w:tcPr>
          <w:p w14:paraId="7014C91F" w14:textId="77777777" w:rsidR="00837B59" w:rsidRPr="00821637" w:rsidRDefault="00837B59" w:rsidP="00837B59">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68749F4C" w14:textId="77777777" w:rsidR="00837B59" w:rsidRPr="00821637" w:rsidRDefault="00837B59" w:rsidP="00837B59">
            <w:pPr>
              <w:spacing w:before="0" w:after="0"/>
              <w:contextualSpacing/>
              <w:jc w:val="center"/>
              <w:rPr>
                <w:rFonts w:ascii="Arial" w:hAnsi="Arial" w:cs="Arial"/>
                <w:color w:val="000000"/>
                <w:sz w:val="16"/>
                <w:szCs w:val="16"/>
              </w:rPr>
            </w:pPr>
          </w:p>
        </w:tc>
      </w:tr>
      <w:tr w:rsidR="00837B59" w:rsidRPr="00821637" w14:paraId="7B440CAA"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E1B5D57" w14:textId="46FCEF61"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78</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0AD8AD7F"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S-K18</w:t>
            </w:r>
          </w:p>
        </w:tc>
        <w:tc>
          <w:tcPr>
            <w:tcW w:w="1080" w:type="dxa"/>
            <w:vMerge/>
            <w:tcBorders>
              <w:left w:val="single" w:sz="4" w:space="0" w:color="auto"/>
              <w:right w:val="single" w:sz="4" w:space="0" w:color="auto"/>
            </w:tcBorders>
            <w:shd w:val="clear" w:color="auto" w:fill="auto"/>
            <w:vAlign w:val="center"/>
          </w:tcPr>
          <w:p w14:paraId="3584A147" w14:textId="77777777" w:rsidR="00837B59" w:rsidRPr="00821637" w:rsidRDefault="00837B59" w:rsidP="00837B59">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3C2BE6DA" w14:textId="77777777" w:rsidR="00837B59" w:rsidRPr="00821637" w:rsidRDefault="00837B59" w:rsidP="00837B59">
            <w:pPr>
              <w:spacing w:before="0" w:after="0"/>
              <w:contextualSpacing/>
              <w:jc w:val="center"/>
              <w:rPr>
                <w:rFonts w:ascii="Arial" w:hAnsi="Arial" w:cs="Arial"/>
                <w:color w:val="000000"/>
                <w:sz w:val="16"/>
                <w:szCs w:val="16"/>
              </w:rPr>
            </w:pPr>
          </w:p>
        </w:tc>
      </w:tr>
      <w:tr w:rsidR="00837B59" w:rsidRPr="00821637" w14:paraId="1A18B363"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CA6BCEE" w14:textId="707840CA" w:rsidR="00837B59" w:rsidRPr="00821637" w:rsidRDefault="00837B59" w:rsidP="00837B59">
            <w:pPr>
              <w:spacing w:before="40" w:after="40"/>
              <w:jc w:val="center"/>
              <w:rPr>
                <w:rFonts w:ascii="Arial" w:hAnsi="Arial" w:cs="Arial"/>
                <w:color w:val="000000"/>
                <w:sz w:val="16"/>
                <w:szCs w:val="16"/>
              </w:rPr>
            </w:pPr>
            <w:r>
              <w:rPr>
                <w:rFonts w:ascii="Arial" w:hAnsi="Arial" w:cs="Arial"/>
                <w:color w:val="000000"/>
                <w:sz w:val="16"/>
                <w:szCs w:val="16"/>
              </w:rPr>
              <w:t>79</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23AAFB50"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S-K19</w:t>
            </w:r>
          </w:p>
        </w:tc>
        <w:tc>
          <w:tcPr>
            <w:tcW w:w="1080" w:type="dxa"/>
            <w:vMerge/>
            <w:tcBorders>
              <w:left w:val="single" w:sz="4" w:space="0" w:color="auto"/>
              <w:bottom w:val="single" w:sz="4" w:space="0" w:color="auto"/>
              <w:right w:val="single" w:sz="4" w:space="0" w:color="auto"/>
            </w:tcBorders>
            <w:shd w:val="clear" w:color="auto" w:fill="auto"/>
            <w:vAlign w:val="center"/>
          </w:tcPr>
          <w:p w14:paraId="7177E17C" w14:textId="77777777" w:rsidR="00837B59" w:rsidRPr="00821637" w:rsidRDefault="00837B59" w:rsidP="00837B59">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1F123F72" w14:textId="77777777" w:rsidR="00837B59" w:rsidRPr="00821637" w:rsidRDefault="00837B59" w:rsidP="00837B59">
            <w:pPr>
              <w:spacing w:before="0" w:after="0"/>
              <w:contextualSpacing/>
              <w:jc w:val="center"/>
              <w:rPr>
                <w:rFonts w:ascii="Arial" w:hAnsi="Arial" w:cs="Arial"/>
                <w:color w:val="000000"/>
                <w:sz w:val="16"/>
                <w:szCs w:val="16"/>
              </w:rPr>
            </w:pPr>
          </w:p>
        </w:tc>
      </w:tr>
      <w:tr w:rsidR="00837B59" w:rsidRPr="00821637" w14:paraId="7037237F"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44B411C" w14:textId="505A7C71" w:rsidR="00837B59" w:rsidRPr="00144AEE" w:rsidRDefault="00837B59" w:rsidP="00837B59">
            <w:pPr>
              <w:spacing w:before="40" w:after="40"/>
              <w:jc w:val="center"/>
              <w:rPr>
                <w:rFonts w:ascii="Arial" w:hAnsi="Arial" w:cs="Arial"/>
                <w:color w:val="000000"/>
                <w:sz w:val="16"/>
                <w:szCs w:val="16"/>
              </w:rPr>
            </w:pPr>
            <w:r w:rsidRPr="00144AEE">
              <w:rPr>
                <w:rFonts w:ascii="Arial" w:hAnsi="Arial" w:cs="Arial"/>
                <w:color w:val="000000"/>
                <w:sz w:val="16"/>
                <w:szCs w:val="16"/>
              </w:rPr>
              <w:t>80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60DC051" w14:textId="77777777" w:rsidR="00837B59" w:rsidRPr="00144AEE" w:rsidRDefault="00837B59" w:rsidP="00837B59">
            <w:pPr>
              <w:spacing w:before="40" w:after="40"/>
              <w:jc w:val="center"/>
              <w:rPr>
                <w:rFonts w:ascii="Arial" w:hAnsi="Arial" w:cs="Arial"/>
                <w:color w:val="000000"/>
                <w:sz w:val="16"/>
                <w:szCs w:val="16"/>
              </w:rPr>
            </w:pPr>
            <w:r w:rsidRPr="00144AEE">
              <w:rPr>
                <w:rFonts w:ascii="Arial" w:hAnsi="Arial" w:cs="Arial"/>
                <w:color w:val="000000"/>
                <w:sz w:val="16"/>
                <w:szCs w:val="16"/>
              </w:rPr>
              <w:t>J47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897A1B1" w14:textId="1F891654" w:rsidR="00837B59" w:rsidRPr="00144AEE" w:rsidRDefault="00144AEE" w:rsidP="00144AEE">
            <w:pPr>
              <w:spacing w:before="0" w:after="0"/>
              <w:contextualSpacing/>
              <w:jc w:val="center"/>
              <w:rPr>
                <w:rFonts w:ascii="Arial" w:hAnsi="Arial" w:cs="Arial"/>
                <w:color w:val="000000"/>
                <w:sz w:val="16"/>
                <w:szCs w:val="16"/>
              </w:rPr>
            </w:pPr>
            <w:r w:rsidRPr="00144AEE">
              <w:rPr>
                <w:rFonts w:ascii="Arial" w:hAnsi="Arial" w:cs="Arial"/>
                <w:color w:val="000000"/>
                <w:sz w:val="16"/>
                <w:szCs w:val="16"/>
              </w:rPr>
              <w:t>0.043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C22DAF7" w14:textId="1002B3C5" w:rsidR="00837B59" w:rsidRPr="00144AEE" w:rsidRDefault="00837B59" w:rsidP="00837B59">
            <w:pPr>
              <w:spacing w:before="0" w:after="0"/>
              <w:contextualSpacing/>
              <w:jc w:val="center"/>
              <w:rPr>
                <w:rFonts w:ascii="Arial" w:hAnsi="Arial" w:cs="Arial"/>
                <w:color w:val="000000"/>
                <w:sz w:val="16"/>
                <w:szCs w:val="16"/>
              </w:rPr>
            </w:pPr>
            <w:r w:rsidRPr="00144AEE">
              <w:rPr>
                <w:rFonts w:ascii="Arial" w:hAnsi="Arial" w:cs="Arial"/>
                <w:color w:val="000000"/>
                <w:sz w:val="16"/>
                <w:szCs w:val="16"/>
              </w:rPr>
              <w:t>-</w:t>
            </w:r>
          </w:p>
        </w:tc>
      </w:tr>
      <w:tr w:rsidR="00837B59" w:rsidRPr="00821637" w14:paraId="5227D0A8" w14:textId="77777777" w:rsidTr="002820F2">
        <w:trPr>
          <w:trHeight w:val="202"/>
          <w:jc w:val="center"/>
        </w:trPr>
        <w:tc>
          <w:tcPr>
            <w:tcW w:w="2062" w:type="dxa"/>
            <w:gridSpan w:val="2"/>
            <w:tcBorders>
              <w:top w:val="single" w:sz="18" w:space="0" w:color="auto"/>
              <w:left w:val="single" w:sz="18" w:space="0" w:color="auto"/>
              <w:bottom w:val="single" w:sz="4" w:space="0" w:color="auto"/>
              <w:right w:val="single" w:sz="4" w:space="0" w:color="auto"/>
            </w:tcBorders>
            <w:shd w:val="clear" w:color="auto" w:fill="D9D9D9" w:themeFill="background1" w:themeFillShade="D9"/>
            <w:vAlign w:val="center"/>
          </w:tcPr>
          <w:p w14:paraId="393C80D4" w14:textId="3D427B9A" w:rsidR="00837B59" w:rsidRPr="00821637" w:rsidRDefault="00837B59" w:rsidP="00837B59">
            <w:pPr>
              <w:spacing w:before="0" w:after="0"/>
              <w:contextualSpacing/>
              <w:jc w:val="right"/>
              <w:rPr>
                <w:rFonts w:ascii="Arial" w:hAnsi="Arial" w:cs="Arial"/>
                <w:b/>
                <w:color w:val="000000"/>
                <w:sz w:val="16"/>
                <w:szCs w:val="16"/>
                <w:vertAlign w:val="superscript"/>
              </w:rPr>
            </w:pPr>
            <w:r w:rsidRPr="000949D7">
              <w:rPr>
                <w:rFonts w:ascii="Arial" w:hAnsi="Arial" w:cs="Arial"/>
                <w:b/>
                <w:color w:val="000000"/>
                <w:sz w:val="16"/>
                <w:szCs w:val="16"/>
              </w:rPr>
              <w:t>TOTAL AREA</w:t>
            </w:r>
            <w:r>
              <w:rPr>
                <w:rFonts w:ascii="Arial" w:hAnsi="Arial" w:cs="Arial"/>
                <w:b/>
                <w:color w:val="000000"/>
                <w:sz w:val="16"/>
                <w:szCs w:val="16"/>
                <w:vertAlign w:val="superscript"/>
              </w:rPr>
              <w:t>2</w:t>
            </w:r>
          </w:p>
        </w:tc>
        <w:tc>
          <w:tcPr>
            <w:tcW w:w="1080" w:type="dxa"/>
            <w:tcBorders>
              <w:top w:val="single" w:sz="18" w:space="0" w:color="auto"/>
              <w:left w:val="single" w:sz="4" w:space="0" w:color="auto"/>
              <w:bottom w:val="single" w:sz="4" w:space="0" w:color="auto"/>
              <w:right w:val="single" w:sz="4" w:space="0" w:color="auto"/>
            </w:tcBorders>
            <w:shd w:val="clear" w:color="auto" w:fill="auto"/>
            <w:vAlign w:val="center"/>
          </w:tcPr>
          <w:p w14:paraId="612709B9" w14:textId="342239E6" w:rsidR="00837B59" w:rsidRPr="00821637" w:rsidRDefault="00837B59" w:rsidP="00144AEE">
            <w:pPr>
              <w:spacing w:before="40" w:after="40"/>
              <w:jc w:val="center"/>
              <w:rPr>
                <w:rFonts w:ascii="Arial" w:hAnsi="Arial" w:cs="Arial"/>
                <w:color w:val="000000"/>
                <w:sz w:val="16"/>
                <w:szCs w:val="16"/>
              </w:rPr>
            </w:pPr>
            <w:r>
              <w:rPr>
                <w:rFonts w:ascii="Arial" w:hAnsi="Arial" w:cs="Arial"/>
                <w:color w:val="000000"/>
                <w:sz w:val="16"/>
                <w:szCs w:val="16"/>
              </w:rPr>
              <w:t>8.</w:t>
            </w:r>
            <w:r w:rsidR="00144AEE">
              <w:rPr>
                <w:rFonts w:ascii="Arial" w:hAnsi="Arial" w:cs="Arial"/>
                <w:color w:val="000000"/>
                <w:sz w:val="16"/>
                <w:szCs w:val="16"/>
              </w:rPr>
              <w:t>115</w:t>
            </w:r>
          </w:p>
        </w:tc>
        <w:tc>
          <w:tcPr>
            <w:tcW w:w="1080" w:type="dxa"/>
            <w:tcBorders>
              <w:top w:val="single" w:sz="18" w:space="0" w:color="auto"/>
              <w:left w:val="single" w:sz="4" w:space="0" w:color="auto"/>
              <w:bottom w:val="single" w:sz="4" w:space="0" w:color="auto"/>
              <w:right w:val="single" w:sz="18" w:space="0" w:color="auto"/>
            </w:tcBorders>
            <w:shd w:val="clear" w:color="auto" w:fill="auto"/>
            <w:vAlign w:val="center"/>
          </w:tcPr>
          <w:p w14:paraId="31ACEDB4" w14:textId="0C7650CD" w:rsidR="00837B59" w:rsidRPr="00821637" w:rsidRDefault="00837B59" w:rsidP="00837B59">
            <w:pPr>
              <w:spacing w:before="40" w:after="40"/>
              <w:jc w:val="center"/>
              <w:rPr>
                <w:rFonts w:ascii="Arial" w:hAnsi="Arial" w:cs="Arial"/>
                <w:color w:val="000000"/>
                <w:sz w:val="16"/>
                <w:szCs w:val="16"/>
              </w:rPr>
            </w:pPr>
            <w:r>
              <w:rPr>
                <w:rFonts w:ascii="Arial" w:hAnsi="Arial" w:cs="Arial"/>
                <w:color w:val="000000"/>
                <w:sz w:val="16"/>
                <w:szCs w:val="16"/>
              </w:rPr>
              <w:t>6.550</w:t>
            </w:r>
          </w:p>
        </w:tc>
      </w:tr>
      <w:tr w:rsidR="00837B59" w:rsidRPr="00821637" w14:paraId="68A25013" w14:textId="77777777" w:rsidTr="002820F2">
        <w:trPr>
          <w:trHeight w:val="202"/>
          <w:jc w:val="center"/>
        </w:trPr>
        <w:tc>
          <w:tcPr>
            <w:tcW w:w="2062" w:type="dxa"/>
            <w:gridSpan w:val="2"/>
            <w:tcBorders>
              <w:top w:val="single" w:sz="4" w:space="0" w:color="auto"/>
              <w:left w:val="single" w:sz="18" w:space="0" w:color="auto"/>
              <w:bottom w:val="single" w:sz="4" w:space="0" w:color="auto"/>
              <w:right w:val="single" w:sz="4" w:space="0" w:color="auto"/>
            </w:tcBorders>
            <w:shd w:val="clear" w:color="auto" w:fill="D9D9D9" w:themeFill="background1" w:themeFillShade="D9"/>
            <w:vAlign w:val="center"/>
          </w:tcPr>
          <w:p w14:paraId="5C7C94B2" w14:textId="4061B171" w:rsidR="00837B59" w:rsidRPr="00821637" w:rsidRDefault="00837B59" w:rsidP="00837B59">
            <w:pPr>
              <w:spacing w:before="0" w:after="0"/>
              <w:contextualSpacing/>
              <w:jc w:val="right"/>
              <w:rPr>
                <w:rFonts w:ascii="Arial" w:hAnsi="Arial" w:cs="Arial"/>
                <w:b/>
                <w:color w:val="000000"/>
                <w:sz w:val="16"/>
                <w:szCs w:val="16"/>
              </w:rPr>
            </w:pPr>
            <w:r w:rsidRPr="000949D7">
              <w:rPr>
                <w:rFonts w:ascii="Arial" w:hAnsi="Arial" w:cs="Arial"/>
                <w:b/>
                <w:color w:val="000000"/>
                <w:sz w:val="16"/>
                <w:szCs w:val="16"/>
              </w:rPr>
              <w:t>IMPACT FEES</w:t>
            </w:r>
            <w:r>
              <w:rPr>
                <w:rFonts w:ascii="Arial" w:hAnsi="Arial" w:cs="Arial"/>
                <w:b/>
                <w:color w:val="000000"/>
                <w:sz w:val="16"/>
                <w:szCs w:val="16"/>
                <w:vertAlign w:val="superscript"/>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2615E6F" w14:textId="32067B46" w:rsidR="00837B59" w:rsidRPr="00821637" w:rsidRDefault="00837B59" w:rsidP="00837B59">
            <w:pPr>
              <w:spacing w:before="40" w:after="40"/>
              <w:jc w:val="center"/>
              <w:rPr>
                <w:rFonts w:ascii="Arial" w:hAnsi="Arial" w:cs="Arial"/>
                <w:color w:val="000000"/>
                <w:sz w:val="16"/>
                <w:szCs w:val="16"/>
              </w:rPr>
            </w:pPr>
            <w:r>
              <w:rPr>
                <w:rFonts w:ascii="Arial" w:hAnsi="Arial" w:cs="Arial"/>
                <w:color w:val="000000"/>
                <w:sz w:val="16"/>
                <w:szCs w:val="16"/>
              </w:rPr>
              <w:t>$65,600</w:t>
            </w:r>
          </w:p>
        </w:tc>
        <w:tc>
          <w:tcPr>
            <w:tcW w:w="1080" w:type="dxa"/>
            <w:tcBorders>
              <w:top w:val="single" w:sz="4" w:space="0" w:color="auto"/>
              <w:left w:val="single" w:sz="4" w:space="0" w:color="auto"/>
              <w:bottom w:val="single" w:sz="4" w:space="0" w:color="auto"/>
              <w:right w:val="single" w:sz="18" w:space="0" w:color="auto"/>
            </w:tcBorders>
            <w:shd w:val="clear" w:color="auto" w:fill="auto"/>
            <w:vAlign w:val="center"/>
          </w:tcPr>
          <w:p w14:paraId="5C70A622" w14:textId="3DB40C1D" w:rsidR="00837B59" w:rsidRPr="00821637" w:rsidRDefault="00837B59" w:rsidP="00837B59">
            <w:pPr>
              <w:spacing w:before="40" w:after="40"/>
              <w:jc w:val="center"/>
              <w:rPr>
                <w:rFonts w:ascii="Arial" w:hAnsi="Arial" w:cs="Arial"/>
                <w:color w:val="000000"/>
                <w:sz w:val="16"/>
                <w:szCs w:val="16"/>
              </w:rPr>
            </w:pPr>
            <w:r>
              <w:rPr>
                <w:rFonts w:ascii="Arial" w:hAnsi="Arial" w:cs="Arial"/>
                <w:color w:val="000000"/>
                <w:sz w:val="16"/>
                <w:szCs w:val="16"/>
              </w:rPr>
              <w:t>$26,400</w:t>
            </w:r>
          </w:p>
        </w:tc>
      </w:tr>
      <w:tr w:rsidR="00837B59" w:rsidRPr="00821637" w14:paraId="13142F8C" w14:textId="77777777" w:rsidTr="002820F2">
        <w:trPr>
          <w:trHeight w:val="202"/>
          <w:jc w:val="center"/>
        </w:trPr>
        <w:tc>
          <w:tcPr>
            <w:tcW w:w="3142" w:type="dxa"/>
            <w:gridSpan w:val="3"/>
            <w:tcBorders>
              <w:top w:val="single" w:sz="4" w:space="0" w:color="auto"/>
              <w:left w:val="single" w:sz="18" w:space="0" w:color="auto"/>
              <w:bottom w:val="single" w:sz="4" w:space="0" w:color="auto"/>
              <w:right w:val="single" w:sz="4" w:space="0" w:color="auto"/>
            </w:tcBorders>
            <w:shd w:val="clear" w:color="auto" w:fill="D9D9D9" w:themeFill="background1" w:themeFillShade="D9"/>
            <w:vAlign w:val="center"/>
          </w:tcPr>
          <w:p w14:paraId="35E6CE0E" w14:textId="6D0263F7" w:rsidR="00837B59" w:rsidRPr="00821637" w:rsidRDefault="00837B59" w:rsidP="00837B59">
            <w:pPr>
              <w:spacing w:before="40" w:after="40"/>
              <w:jc w:val="right"/>
              <w:rPr>
                <w:rFonts w:ascii="Arial" w:hAnsi="Arial" w:cs="Arial"/>
                <w:color w:val="000000"/>
                <w:sz w:val="16"/>
                <w:szCs w:val="16"/>
                <w:vertAlign w:val="superscript"/>
              </w:rPr>
            </w:pPr>
            <w:r w:rsidRPr="000949D7">
              <w:rPr>
                <w:rFonts w:ascii="Arial" w:hAnsi="Arial" w:cs="Arial"/>
                <w:b/>
                <w:color w:val="000000"/>
                <w:sz w:val="16"/>
                <w:szCs w:val="16"/>
              </w:rPr>
              <w:t>Administrative Fees</w:t>
            </w:r>
            <w:r w:rsidRPr="000949D7">
              <w:rPr>
                <w:rFonts w:ascii="Arial" w:hAnsi="Arial" w:cs="Arial"/>
                <w:b/>
                <w:color w:val="000000"/>
                <w:sz w:val="16"/>
                <w:szCs w:val="16"/>
                <w:vertAlign w:val="superscript"/>
              </w:rPr>
              <w:t>3</w:t>
            </w:r>
          </w:p>
        </w:tc>
        <w:tc>
          <w:tcPr>
            <w:tcW w:w="1080" w:type="dxa"/>
            <w:tcBorders>
              <w:top w:val="single" w:sz="4" w:space="0" w:color="auto"/>
              <w:left w:val="single" w:sz="4" w:space="0" w:color="auto"/>
              <w:bottom w:val="single" w:sz="4" w:space="0" w:color="auto"/>
              <w:right w:val="single" w:sz="18" w:space="0" w:color="auto"/>
            </w:tcBorders>
            <w:shd w:val="clear" w:color="auto" w:fill="auto"/>
            <w:vAlign w:val="center"/>
          </w:tcPr>
          <w:p w14:paraId="727BD12A" w14:textId="3F418CA7" w:rsidR="00837B59" w:rsidRPr="00821637" w:rsidRDefault="00837B59" w:rsidP="00837B59">
            <w:pPr>
              <w:spacing w:before="40" w:after="40"/>
              <w:jc w:val="center"/>
              <w:rPr>
                <w:rFonts w:ascii="Arial" w:hAnsi="Arial" w:cs="Arial"/>
                <w:color w:val="000000"/>
                <w:sz w:val="16"/>
                <w:szCs w:val="16"/>
              </w:rPr>
            </w:pPr>
            <w:r>
              <w:rPr>
                <w:rFonts w:ascii="Arial" w:hAnsi="Arial" w:cs="Arial"/>
                <w:color w:val="000000"/>
                <w:sz w:val="16"/>
                <w:szCs w:val="16"/>
              </w:rPr>
              <w:t>$1,750</w:t>
            </w:r>
          </w:p>
        </w:tc>
      </w:tr>
      <w:tr w:rsidR="00837B59" w:rsidRPr="00821637" w14:paraId="0A773DC7" w14:textId="77777777" w:rsidTr="002820F2">
        <w:trPr>
          <w:trHeight w:val="202"/>
          <w:jc w:val="center"/>
        </w:trPr>
        <w:tc>
          <w:tcPr>
            <w:tcW w:w="3142" w:type="dxa"/>
            <w:gridSpan w:val="3"/>
            <w:tcBorders>
              <w:top w:val="single" w:sz="4" w:space="0" w:color="auto"/>
              <w:left w:val="single" w:sz="18" w:space="0" w:color="auto"/>
              <w:bottom w:val="single" w:sz="18" w:space="0" w:color="auto"/>
              <w:right w:val="single" w:sz="4" w:space="0" w:color="auto"/>
            </w:tcBorders>
            <w:shd w:val="clear" w:color="auto" w:fill="D9D9D9" w:themeFill="background1" w:themeFillShade="D9"/>
            <w:vAlign w:val="center"/>
          </w:tcPr>
          <w:p w14:paraId="0870C7EF" w14:textId="77777777" w:rsidR="00837B59" w:rsidRPr="00821637" w:rsidRDefault="00837B59" w:rsidP="00837B59">
            <w:pPr>
              <w:spacing w:before="40" w:after="40"/>
              <w:jc w:val="right"/>
              <w:rPr>
                <w:rFonts w:ascii="Arial" w:hAnsi="Arial" w:cs="Arial"/>
                <w:b/>
                <w:color w:val="000000"/>
                <w:sz w:val="16"/>
                <w:szCs w:val="16"/>
              </w:rPr>
            </w:pPr>
            <w:r w:rsidRPr="00821637">
              <w:rPr>
                <w:rFonts w:ascii="Arial" w:hAnsi="Arial" w:cs="Arial"/>
                <w:b/>
                <w:color w:val="000000"/>
                <w:sz w:val="16"/>
                <w:szCs w:val="16"/>
              </w:rPr>
              <w:t>TOTAL FEES</w:t>
            </w:r>
          </w:p>
        </w:tc>
        <w:tc>
          <w:tcPr>
            <w:tcW w:w="1080" w:type="dxa"/>
            <w:tcBorders>
              <w:top w:val="single" w:sz="4" w:space="0" w:color="auto"/>
              <w:left w:val="single" w:sz="4" w:space="0" w:color="auto"/>
              <w:bottom w:val="single" w:sz="18" w:space="0" w:color="auto"/>
              <w:right w:val="single" w:sz="18" w:space="0" w:color="auto"/>
            </w:tcBorders>
            <w:shd w:val="clear" w:color="auto" w:fill="auto"/>
          </w:tcPr>
          <w:p w14:paraId="69B2C688" w14:textId="50BDAD85" w:rsidR="00837B59" w:rsidRPr="00821637" w:rsidRDefault="00837B59" w:rsidP="00837B59">
            <w:pPr>
              <w:spacing w:before="40" w:after="40"/>
              <w:jc w:val="center"/>
              <w:rPr>
                <w:rFonts w:ascii="Arial" w:hAnsi="Arial" w:cs="Arial"/>
                <w:b/>
                <w:color w:val="000000"/>
                <w:sz w:val="16"/>
                <w:szCs w:val="16"/>
              </w:rPr>
            </w:pPr>
            <w:r>
              <w:rPr>
                <w:rFonts w:ascii="Arial" w:hAnsi="Arial" w:cs="Arial"/>
                <w:b/>
                <w:color w:val="000000"/>
                <w:sz w:val="16"/>
                <w:szCs w:val="16"/>
              </w:rPr>
              <w:t>$93,750</w:t>
            </w:r>
          </w:p>
        </w:tc>
      </w:tr>
      <w:tr w:rsidR="00837B59" w:rsidRPr="00821637" w14:paraId="08B81582" w14:textId="77777777" w:rsidTr="00821637">
        <w:trPr>
          <w:trHeight w:val="2822"/>
          <w:jc w:val="center"/>
        </w:trPr>
        <w:tc>
          <w:tcPr>
            <w:tcW w:w="4222" w:type="dxa"/>
            <w:gridSpan w:val="4"/>
            <w:tcBorders>
              <w:top w:val="single" w:sz="18" w:space="0" w:color="auto"/>
              <w:left w:val="single" w:sz="4" w:space="0" w:color="auto"/>
              <w:bottom w:val="single" w:sz="4" w:space="0" w:color="auto"/>
              <w:right w:val="single" w:sz="4" w:space="0" w:color="auto"/>
            </w:tcBorders>
            <w:shd w:val="clear" w:color="auto" w:fill="auto"/>
            <w:vAlign w:val="center"/>
          </w:tcPr>
          <w:p w14:paraId="452D5058" w14:textId="77777777" w:rsidR="00837B59" w:rsidRPr="000949D7" w:rsidRDefault="00837B59" w:rsidP="00837B59">
            <w:pPr>
              <w:spacing w:before="40" w:after="40"/>
              <w:jc w:val="left"/>
              <w:rPr>
                <w:rFonts w:ascii="Arial" w:hAnsi="Arial" w:cs="Arial"/>
                <w:sz w:val="16"/>
                <w:szCs w:val="16"/>
              </w:rPr>
            </w:pPr>
            <w:r w:rsidRPr="000949D7">
              <w:rPr>
                <w:rFonts w:ascii="Arial" w:hAnsi="Arial" w:cs="Arial"/>
                <w:sz w:val="16"/>
                <w:szCs w:val="16"/>
              </w:rPr>
              <w:t>Notes:</w:t>
            </w:r>
          </w:p>
          <w:p w14:paraId="7670298A" w14:textId="77777777" w:rsidR="00837B59" w:rsidRDefault="00837B59" w:rsidP="00837B59">
            <w:pPr>
              <w:spacing w:before="40" w:after="40"/>
              <w:jc w:val="left"/>
              <w:rPr>
                <w:rFonts w:ascii="Arial" w:hAnsi="Arial" w:cs="Arial"/>
                <w:sz w:val="16"/>
                <w:szCs w:val="16"/>
              </w:rPr>
            </w:pPr>
            <w:r w:rsidRPr="000949D7">
              <w:rPr>
                <w:rFonts w:ascii="Arial" w:hAnsi="Arial" w:cs="Arial"/>
                <w:sz w:val="16"/>
                <w:szCs w:val="16"/>
                <w:vertAlign w:val="superscript"/>
              </w:rPr>
              <w:t xml:space="preserve">1 </w:t>
            </w:r>
            <w:r w:rsidRPr="000949D7">
              <w:rPr>
                <w:rFonts w:ascii="Arial" w:hAnsi="Arial" w:cs="Arial"/>
                <w:sz w:val="16"/>
                <w:szCs w:val="16"/>
              </w:rPr>
              <w:t xml:space="preserve">Crossing ID is the sequential resource crossing from west to east.  Some resources are grouped due to </w:t>
            </w:r>
            <w:r>
              <w:rPr>
                <w:rFonts w:ascii="Arial" w:hAnsi="Arial" w:cs="Arial"/>
                <w:sz w:val="16"/>
                <w:szCs w:val="16"/>
              </w:rPr>
              <w:t>shared Chapter 105 Floodway areas.</w:t>
            </w:r>
          </w:p>
          <w:p w14:paraId="47F690B6" w14:textId="77777777" w:rsidR="00837B59" w:rsidRPr="000949D7" w:rsidRDefault="00837B59" w:rsidP="00837B59">
            <w:pPr>
              <w:spacing w:before="0" w:after="40"/>
              <w:jc w:val="left"/>
              <w:rPr>
                <w:rFonts w:ascii="Arial" w:hAnsi="Arial" w:cs="Arial"/>
                <w:sz w:val="16"/>
                <w:szCs w:val="16"/>
              </w:rPr>
            </w:pPr>
            <w:r>
              <w:rPr>
                <w:rFonts w:ascii="Arial" w:hAnsi="Arial" w:cs="Arial"/>
                <w:sz w:val="16"/>
                <w:szCs w:val="16"/>
                <w:vertAlign w:val="superscript"/>
              </w:rPr>
              <w:t>2</w:t>
            </w:r>
            <w:r w:rsidRPr="000949D7">
              <w:rPr>
                <w:rFonts w:ascii="Arial" w:hAnsi="Arial" w:cs="Arial"/>
                <w:sz w:val="16"/>
                <w:szCs w:val="16"/>
                <w:vertAlign w:val="superscript"/>
              </w:rPr>
              <w:t xml:space="preserve"> </w:t>
            </w:r>
            <w:r>
              <w:rPr>
                <w:rFonts w:ascii="Arial" w:hAnsi="Arial" w:cs="Arial"/>
                <w:sz w:val="16"/>
                <w:szCs w:val="16"/>
              </w:rPr>
              <w:t>Total Area</w:t>
            </w:r>
            <w:r w:rsidRPr="000949D7">
              <w:rPr>
                <w:rFonts w:ascii="Arial" w:hAnsi="Arial" w:cs="Arial"/>
                <w:sz w:val="16"/>
                <w:szCs w:val="16"/>
              </w:rPr>
              <w:t xml:space="preserve"> includes</w:t>
            </w:r>
            <w:r>
              <w:rPr>
                <w:rFonts w:ascii="Arial" w:hAnsi="Arial" w:cs="Arial"/>
                <w:sz w:val="16"/>
                <w:szCs w:val="16"/>
              </w:rPr>
              <w:t xml:space="preserve"> wetland impacts, Chapter 105 Floodway impacts, and </w:t>
            </w:r>
            <w:r w:rsidRPr="000949D7">
              <w:rPr>
                <w:rFonts w:ascii="Arial" w:hAnsi="Arial" w:cs="Arial"/>
                <w:sz w:val="16"/>
                <w:szCs w:val="16"/>
              </w:rPr>
              <w:t xml:space="preserve">Chapter 106 </w:t>
            </w:r>
            <w:r>
              <w:rPr>
                <w:rFonts w:ascii="Arial" w:hAnsi="Arial" w:cs="Arial"/>
                <w:sz w:val="16"/>
                <w:szCs w:val="16"/>
              </w:rPr>
              <w:t>F</w:t>
            </w:r>
            <w:r w:rsidRPr="000949D7">
              <w:rPr>
                <w:rFonts w:ascii="Arial" w:hAnsi="Arial" w:cs="Arial"/>
                <w:sz w:val="16"/>
                <w:szCs w:val="16"/>
              </w:rPr>
              <w:t>loodplain</w:t>
            </w:r>
            <w:r>
              <w:rPr>
                <w:rFonts w:ascii="Arial" w:hAnsi="Arial" w:cs="Arial"/>
                <w:sz w:val="16"/>
                <w:szCs w:val="16"/>
              </w:rPr>
              <w:t xml:space="preserve"> Fringe</w:t>
            </w:r>
            <w:r w:rsidRPr="000949D7">
              <w:rPr>
                <w:rFonts w:ascii="Arial" w:hAnsi="Arial" w:cs="Arial"/>
                <w:sz w:val="16"/>
                <w:szCs w:val="16"/>
              </w:rPr>
              <w:t xml:space="preserve"> impacts.</w:t>
            </w:r>
          </w:p>
          <w:p w14:paraId="44E5B759" w14:textId="77777777" w:rsidR="00447B80" w:rsidRDefault="00447B80" w:rsidP="00447B80">
            <w:pPr>
              <w:spacing w:before="0" w:after="40"/>
              <w:jc w:val="left"/>
              <w:rPr>
                <w:rFonts w:ascii="Arial" w:hAnsi="Arial" w:cs="Arial"/>
                <w:sz w:val="16"/>
                <w:szCs w:val="16"/>
              </w:rPr>
            </w:pPr>
            <w:r>
              <w:rPr>
                <w:rFonts w:ascii="Arial" w:hAnsi="Arial" w:cs="Arial"/>
                <w:sz w:val="16"/>
                <w:szCs w:val="16"/>
                <w:vertAlign w:val="superscript"/>
              </w:rPr>
              <w:t>3</w:t>
            </w:r>
            <w:r>
              <w:rPr>
                <w:rFonts w:ascii="Arial" w:hAnsi="Arial" w:cs="Arial"/>
                <w:b/>
                <w:sz w:val="16"/>
                <w:szCs w:val="16"/>
                <w:vertAlign w:val="superscript"/>
              </w:rPr>
              <w:t xml:space="preserve"> </w:t>
            </w:r>
            <w:r>
              <w:rPr>
                <w:rFonts w:ascii="Arial" w:hAnsi="Arial" w:cs="Arial"/>
                <w:sz w:val="16"/>
                <w:szCs w:val="16"/>
              </w:rPr>
              <w:t>Fees include the rates listed in the Chapter 105 Fee Calculation Sheet of $8,000 per acre of permanent impact, $4,000 per acre of temporary impact, and a $1,750 administrative fee. Acreages of impact presented in “Total Area” have been rounded up to the next tenth of an acre.</w:t>
            </w:r>
          </w:p>
          <w:p w14:paraId="6B131729" w14:textId="6E8BB5ED" w:rsidR="00A22C55" w:rsidRPr="000949D7" w:rsidRDefault="00A22C55" w:rsidP="00837B59">
            <w:pPr>
              <w:spacing w:before="0" w:after="40"/>
              <w:jc w:val="left"/>
              <w:rPr>
                <w:rFonts w:ascii="Arial" w:hAnsi="Arial" w:cs="Arial"/>
                <w:sz w:val="16"/>
                <w:szCs w:val="16"/>
              </w:rPr>
            </w:pPr>
            <w:r w:rsidRPr="00A22C55">
              <w:rPr>
                <w:rFonts w:ascii="Arial" w:hAnsi="Arial" w:cs="Arial"/>
                <w:sz w:val="16"/>
                <w:szCs w:val="16"/>
                <w:vertAlign w:val="superscript"/>
              </w:rPr>
              <w:t xml:space="preserve">4 </w:t>
            </w:r>
            <w:r w:rsidRPr="00A22C55">
              <w:rPr>
                <w:rFonts w:ascii="Arial" w:hAnsi="Arial" w:cs="Arial"/>
                <w:sz w:val="16"/>
                <w:szCs w:val="16"/>
              </w:rPr>
              <w:t>All application fees have been previously paid unless otherwise indicated.</w:t>
            </w:r>
          </w:p>
          <w:p w14:paraId="60E9E9B8" w14:textId="68BE3F39" w:rsidR="00837B59" w:rsidRPr="00821637" w:rsidRDefault="00837B59" w:rsidP="00837B59">
            <w:pPr>
              <w:spacing w:before="0" w:after="40"/>
              <w:rPr>
                <w:rFonts w:ascii="Arial" w:hAnsi="Arial" w:cs="Arial"/>
                <w:color w:val="000000"/>
                <w:sz w:val="16"/>
                <w:szCs w:val="16"/>
              </w:rPr>
            </w:pPr>
            <w:r w:rsidRPr="000949D7">
              <w:rPr>
                <w:rFonts w:ascii="Arial" w:hAnsi="Arial" w:cs="Arial"/>
                <w:sz w:val="16"/>
                <w:szCs w:val="16"/>
              </w:rPr>
              <w:t>*PADEP-Waived stream impacts are not included in impact fee calculation</w:t>
            </w:r>
          </w:p>
        </w:tc>
      </w:tr>
    </w:tbl>
    <w:p w14:paraId="191DD1A7" w14:textId="77777777" w:rsidR="007E51E4" w:rsidRDefault="007E51E4" w:rsidP="00461F21">
      <w:pPr>
        <w:rPr>
          <w:rFonts w:ascii="Arial" w:hAnsi="Arial"/>
          <w:sz w:val="18"/>
        </w:rPr>
        <w:sectPr w:rsidR="007E51E4" w:rsidSect="00DE1A74">
          <w:type w:val="continuous"/>
          <w:pgSz w:w="24480" w:h="15840" w:orient="landscape" w:code="17"/>
          <w:pgMar w:top="1440" w:right="1440" w:bottom="1440" w:left="1440" w:header="720" w:footer="720" w:gutter="0"/>
          <w:cols w:num="3" w:space="720"/>
          <w:docGrid w:linePitch="360"/>
        </w:sectPr>
      </w:pPr>
    </w:p>
    <w:p w14:paraId="2800BAB4" w14:textId="33B45976" w:rsidR="003144FC" w:rsidRPr="00990CBD" w:rsidRDefault="00461F21" w:rsidP="003144FC">
      <w:pPr>
        <w:pStyle w:val="Caption"/>
        <w:spacing w:before="0" w:after="0"/>
        <w:rPr>
          <w:rFonts w:cs="Arial"/>
          <w:bCs/>
          <w:sz w:val="20"/>
        </w:rPr>
        <w:sectPr w:rsidR="003144FC" w:rsidRPr="00990CBD" w:rsidSect="00DE1A74">
          <w:type w:val="continuous"/>
          <w:pgSz w:w="24480" w:h="15840" w:orient="landscape" w:code="17"/>
          <w:pgMar w:top="1440" w:right="1440" w:bottom="1440" w:left="1440" w:header="720" w:footer="720" w:gutter="0"/>
          <w:cols w:space="720"/>
          <w:docGrid w:linePitch="360"/>
        </w:sectPr>
      </w:pPr>
      <w:r>
        <w:br w:type="page"/>
      </w:r>
      <w:bookmarkEnd w:id="0"/>
      <w:bookmarkEnd w:id="1"/>
      <w:r w:rsidR="00F80532" w:rsidRPr="00990CBD">
        <w:rPr>
          <w:rFonts w:cs="Arial"/>
          <w:sz w:val="20"/>
          <w:szCs w:val="18"/>
        </w:rPr>
        <w:lastRenderedPageBreak/>
        <w:t xml:space="preserve">Table 2.  </w:t>
      </w:r>
      <w:r w:rsidR="00F80532" w:rsidRPr="00990CBD">
        <w:rPr>
          <w:rFonts w:cs="Arial"/>
          <w:bCs/>
          <w:sz w:val="20"/>
          <w:szCs w:val="18"/>
        </w:rPr>
        <w:t>Wetland Impact Summary for the Pennsylvania Pipeline Project (</w:t>
      </w:r>
      <w:r w:rsidR="00F80532" w:rsidRPr="002813E5">
        <w:rPr>
          <w:rFonts w:cs="Arial"/>
          <w:bCs/>
          <w:sz w:val="20"/>
          <w:szCs w:val="18"/>
        </w:rPr>
        <w:t xml:space="preserve">PPP) – </w:t>
      </w:r>
      <w:r w:rsidR="00FD6CA1">
        <w:rPr>
          <w:rFonts w:cs="Arial"/>
          <w:bCs/>
          <w:sz w:val="20"/>
        </w:rPr>
        <w:t>Dauphin</w:t>
      </w:r>
      <w:r w:rsidR="003144FC" w:rsidRPr="002813E5">
        <w:rPr>
          <w:rFonts w:cs="Arial"/>
          <w:bCs/>
          <w:sz w:val="20"/>
        </w:rPr>
        <w:t xml:space="preserve"> County </w:t>
      </w:r>
      <w:r w:rsidR="003144FC" w:rsidRPr="009F6877">
        <w:rPr>
          <w:rFonts w:cs="Arial"/>
          <w:bCs/>
          <w:sz w:val="20"/>
        </w:rPr>
        <w:t>– 1</w:t>
      </w:r>
      <w:r w:rsidR="005666BE">
        <w:rPr>
          <w:rFonts w:cs="Arial"/>
          <w:bCs/>
          <w:sz w:val="20"/>
        </w:rPr>
        <w:t>2/1</w:t>
      </w:r>
      <w:r w:rsidR="003144FC" w:rsidRPr="009F6877">
        <w:rPr>
          <w:rFonts w:cs="Arial"/>
          <w:bCs/>
          <w:sz w:val="20"/>
        </w:rPr>
        <w:t>/2016</w:t>
      </w:r>
    </w:p>
    <w:tbl>
      <w:tblPr>
        <w:tblW w:w="492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E0" w:firstRow="1" w:lastRow="1" w:firstColumn="1" w:lastColumn="0" w:noHBand="0" w:noVBand="1"/>
      </w:tblPr>
      <w:tblGrid>
        <w:gridCol w:w="1328"/>
        <w:gridCol w:w="1332"/>
        <w:gridCol w:w="1689"/>
        <w:gridCol w:w="1600"/>
        <w:gridCol w:w="1154"/>
        <w:gridCol w:w="1511"/>
        <w:gridCol w:w="1247"/>
        <w:gridCol w:w="1247"/>
        <w:gridCol w:w="1069"/>
        <w:gridCol w:w="1247"/>
        <w:gridCol w:w="1154"/>
        <w:gridCol w:w="2260"/>
        <w:gridCol w:w="1176"/>
        <w:gridCol w:w="1095"/>
        <w:gridCol w:w="1163"/>
        <w:gridCol w:w="990"/>
      </w:tblGrid>
      <w:tr w:rsidR="009F6877" w:rsidRPr="00821637" w14:paraId="4DE42FB3" w14:textId="77777777" w:rsidTr="00105E6F">
        <w:trPr>
          <w:trHeight w:val="885"/>
          <w:tblHeader/>
          <w:jc w:val="center"/>
        </w:trPr>
        <w:tc>
          <w:tcPr>
            <w:tcW w:w="313" w:type="pct"/>
            <w:tcBorders>
              <w:top w:val="single" w:sz="4" w:space="0" w:color="auto"/>
              <w:left w:val="single" w:sz="4" w:space="0" w:color="auto"/>
              <w:bottom w:val="single" w:sz="18" w:space="0" w:color="auto"/>
              <w:right w:val="single" w:sz="4" w:space="0" w:color="auto"/>
            </w:tcBorders>
            <w:shd w:val="clear" w:color="auto" w:fill="A6A6A6"/>
            <w:vAlign w:val="bottom"/>
          </w:tcPr>
          <w:p w14:paraId="3F07465C" w14:textId="177B3209" w:rsidR="009F6877" w:rsidRPr="00821637" w:rsidRDefault="009F6877" w:rsidP="009F6877">
            <w:pPr>
              <w:spacing w:beforeLines="20" w:before="48" w:afterLines="20" w:after="48"/>
              <w:contextualSpacing/>
              <w:jc w:val="center"/>
              <w:rPr>
                <w:rFonts w:ascii="Arial" w:hAnsi="Arial" w:cs="Arial"/>
                <w:b/>
                <w:bCs/>
                <w:color w:val="000000"/>
                <w:sz w:val="16"/>
                <w:szCs w:val="16"/>
              </w:rPr>
            </w:pPr>
            <w:r>
              <w:rPr>
                <w:rFonts w:ascii="Arial" w:hAnsi="Arial" w:cs="Arial"/>
                <w:b/>
                <w:sz w:val="16"/>
                <w:szCs w:val="16"/>
              </w:rPr>
              <w:t xml:space="preserve">Wetland </w:t>
            </w:r>
            <w:r w:rsidRPr="000949D7">
              <w:rPr>
                <w:rFonts w:ascii="Arial" w:hAnsi="Arial" w:cs="Arial"/>
                <w:b/>
                <w:sz w:val="16"/>
                <w:szCs w:val="16"/>
              </w:rPr>
              <w:t>ID</w:t>
            </w:r>
          </w:p>
        </w:tc>
        <w:tc>
          <w:tcPr>
            <w:tcW w:w="314" w:type="pct"/>
            <w:tcBorders>
              <w:top w:val="single" w:sz="4" w:space="0" w:color="auto"/>
              <w:left w:val="single" w:sz="4" w:space="0" w:color="auto"/>
              <w:bottom w:val="single" w:sz="18" w:space="0" w:color="auto"/>
              <w:right w:val="single" w:sz="4" w:space="0" w:color="auto"/>
            </w:tcBorders>
            <w:shd w:val="clear" w:color="auto" w:fill="A6A6A6"/>
            <w:vAlign w:val="bottom"/>
          </w:tcPr>
          <w:p w14:paraId="15230F64" w14:textId="3B2AFB75" w:rsidR="009F6877" w:rsidRPr="00821637" w:rsidRDefault="009F6877" w:rsidP="009F6877">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USFWS Cowardin Classification</w:t>
            </w:r>
            <w:r>
              <w:rPr>
                <w:rFonts w:ascii="Arial" w:hAnsi="Arial" w:cs="Arial"/>
                <w:b/>
                <w:sz w:val="16"/>
                <w:szCs w:val="16"/>
                <w:vertAlign w:val="superscript"/>
              </w:rPr>
              <w:t>1</w:t>
            </w:r>
          </w:p>
        </w:tc>
        <w:tc>
          <w:tcPr>
            <w:tcW w:w="398" w:type="pct"/>
            <w:tcBorders>
              <w:top w:val="single" w:sz="4" w:space="0" w:color="auto"/>
              <w:left w:val="single" w:sz="4" w:space="0" w:color="auto"/>
              <w:bottom w:val="single" w:sz="18" w:space="0" w:color="auto"/>
              <w:right w:val="single" w:sz="4" w:space="0" w:color="auto"/>
            </w:tcBorders>
            <w:shd w:val="clear" w:color="auto" w:fill="A6A6A6"/>
            <w:vAlign w:val="bottom"/>
          </w:tcPr>
          <w:p w14:paraId="7D122C3E" w14:textId="6D7B661A" w:rsidR="009F6877" w:rsidRPr="00821637" w:rsidRDefault="009F6877" w:rsidP="009F6877">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Coordinates</w:t>
            </w:r>
          </w:p>
        </w:tc>
        <w:tc>
          <w:tcPr>
            <w:tcW w:w="377" w:type="pct"/>
            <w:tcBorders>
              <w:top w:val="single" w:sz="4" w:space="0" w:color="auto"/>
              <w:left w:val="single" w:sz="4" w:space="0" w:color="auto"/>
              <w:bottom w:val="single" w:sz="18" w:space="0" w:color="auto"/>
              <w:right w:val="single" w:sz="4" w:space="0" w:color="auto"/>
            </w:tcBorders>
            <w:shd w:val="clear" w:color="auto" w:fill="A6A6A6"/>
            <w:vAlign w:val="bottom"/>
          </w:tcPr>
          <w:p w14:paraId="3D383A37" w14:textId="1BE27FC7" w:rsidR="009F6877" w:rsidRPr="00821637" w:rsidRDefault="009F6877" w:rsidP="009F6877">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12-Digit HUC Code</w:t>
            </w:r>
          </w:p>
        </w:tc>
        <w:tc>
          <w:tcPr>
            <w:tcW w:w="272" w:type="pct"/>
            <w:tcBorders>
              <w:top w:val="single" w:sz="4" w:space="0" w:color="auto"/>
              <w:left w:val="single" w:sz="4" w:space="0" w:color="auto"/>
              <w:bottom w:val="single" w:sz="18" w:space="0" w:color="auto"/>
              <w:right w:val="single" w:sz="4" w:space="0" w:color="auto"/>
            </w:tcBorders>
            <w:shd w:val="clear" w:color="auto" w:fill="A6A6A6"/>
            <w:vAlign w:val="bottom"/>
          </w:tcPr>
          <w:p w14:paraId="311E14D7" w14:textId="2B4BCD31" w:rsidR="009F6877" w:rsidRPr="00821637" w:rsidRDefault="009F6877" w:rsidP="009F6877">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Crossing Method</w:t>
            </w:r>
            <w:r>
              <w:rPr>
                <w:rFonts w:ascii="Arial" w:hAnsi="Arial" w:cs="Arial"/>
                <w:b/>
                <w:sz w:val="16"/>
                <w:szCs w:val="16"/>
                <w:vertAlign w:val="superscript"/>
              </w:rPr>
              <w:t>2</w:t>
            </w:r>
            <w:r w:rsidRPr="000949D7">
              <w:rPr>
                <w:rFonts w:ascii="Arial" w:hAnsi="Arial" w:cs="Arial"/>
                <w:b/>
                <w:sz w:val="16"/>
                <w:szCs w:val="16"/>
                <w:vertAlign w:val="superscript"/>
              </w:rPr>
              <w:t>,3</w:t>
            </w:r>
          </w:p>
        </w:tc>
        <w:tc>
          <w:tcPr>
            <w:tcW w:w="356" w:type="pct"/>
            <w:tcBorders>
              <w:top w:val="single" w:sz="4" w:space="0" w:color="auto"/>
              <w:left w:val="single" w:sz="4" w:space="0" w:color="auto"/>
              <w:bottom w:val="single" w:sz="18" w:space="0" w:color="auto"/>
              <w:right w:val="single" w:sz="4" w:space="0" w:color="auto"/>
            </w:tcBorders>
            <w:shd w:val="clear" w:color="auto" w:fill="A6A6A6"/>
            <w:vAlign w:val="bottom"/>
          </w:tcPr>
          <w:p w14:paraId="6A12532B" w14:textId="5542ADEB" w:rsidR="009F6877" w:rsidRPr="00821637" w:rsidRDefault="009F6877" w:rsidP="009F6877">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Length of Centerline Crossing (feet)</w:t>
            </w:r>
            <w:r w:rsidRPr="000949D7">
              <w:rPr>
                <w:rFonts w:ascii="Arial" w:hAnsi="Arial" w:cs="Arial"/>
                <w:b/>
                <w:sz w:val="16"/>
                <w:szCs w:val="16"/>
                <w:vertAlign w:val="superscript"/>
              </w:rPr>
              <w:t xml:space="preserve"> 4</w:t>
            </w:r>
          </w:p>
        </w:tc>
        <w:tc>
          <w:tcPr>
            <w:tcW w:w="294" w:type="pct"/>
            <w:tcBorders>
              <w:top w:val="single" w:sz="4" w:space="0" w:color="auto"/>
              <w:left w:val="single" w:sz="4" w:space="0" w:color="auto"/>
              <w:bottom w:val="single" w:sz="18" w:space="0" w:color="auto"/>
              <w:right w:val="single" w:sz="4" w:space="0" w:color="auto"/>
            </w:tcBorders>
            <w:shd w:val="clear" w:color="auto" w:fill="A6A6A6"/>
            <w:vAlign w:val="bottom"/>
          </w:tcPr>
          <w:p w14:paraId="5C0D9B5F" w14:textId="5CC2042D" w:rsidR="009F6877" w:rsidRPr="00821637" w:rsidRDefault="009F6877" w:rsidP="009F6877">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PADEP Permanent Impact</w:t>
            </w:r>
            <w:r w:rsidRPr="000949D7">
              <w:rPr>
                <w:rFonts w:ascii="Arial" w:hAnsi="Arial" w:cs="Arial"/>
                <w:b/>
                <w:sz w:val="16"/>
                <w:szCs w:val="16"/>
                <w:vertAlign w:val="superscript"/>
              </w:rPr>
              <w:t>5</w:t>
            </w:r>
          </w:p>
        </w:tc>
        <w:tc>
          <w:tcPr>
            <w:tcW w:w="294" w:type="pct"/>
            <w:tcBorders>
              <w:top w:val="single" w:sz="4" w:space="0" w:color="auto"/>
              <w:left w:val="single" w:sz="4" w:space="0" w:color="auto"/>
              <w:bottom w:val="single" w:sz="18" w:space="0" w:color="auto"/>
              <w:right w:val="single" w:sz="4" w:space="0" w:color="auto"/>
            </w:tcBorders>
            <w:shd w:val="clear" w:color="auto" w:fill="A6A6A6"/>
            <w:vAlign w:val="bottom"/>
          </w:tcPr>
          <w:p w14:paraId="110E63EE" w14:textId="678419AD" w:rsidR="009F6877" w:rsidRPr="00821637" w:rsidDel="00FA48CD" w:rsidRDefault="009F6877" w:rsidP="009F6877">
            <w:pPr>
              <w:spacing w:beforeLines="20" w:before="48" w:afterLines="20" w:after="48"/>
              <w:contextualSpacing/>
              <w:jc w:val="center"/>
              <w:rPr>
                <w:rFonts w:ascii="Arial" w:hAnsi="Arial" w:cs="Arial"/>
                <w:b/>
                <w:sz w:val="16"/>
                <w:szCs w:val="16"/>
                <w:vertAlign w:val="superscript"/>
              </w:rPr>
            </w:pPr>
            <w:r w:rsidRPr="000949D7">
              <w:rPr>
                <w:rFonts w:ascii="Arial" w:hAnsi="Arial" w:cs="Arial"/>
                <w:b/>
                <w:sz w:val="16"/>
                <w:szCs w:val="16"/>
              </w:rPr>
              <w:t>PADEP Temporary Impact</w:t>
            </w:r>
            <w:r w:rsidRPr="000949D7">
              <w:rPr>
                <w:rFonts w:ascii="Arial" w:hAnsi="Arial" w:cs="Arial"/>
                <w:b/>
                <w:sz w:val="16"/>
                <w:szCs w:val="16"/>
                <w:vertAlign w:val="superscript"/>
              </w:rPr>
              <w:t>6</w:t>
            </w:r>
          </w:p>
        </w:tc>
        <w:tc>
          <w:tcPr>
            <w:tcW w:w="252" w:type="pct"/>
            <w:tcBorders>
              <w:top w:val="single" w:sz="4" w:space="0" w:color="auto"/>
              <w:left w:val="single" w:sz="4" w:space="0" w:color="auto"/>
              <w:bottom w:val="single" w:sz="18" w:space="0" w:color="auto"/>
              <w:right w:val="single" w:sz="4" w:space="0" w:color="auto"/>
            </w:tcBorders>
            <w:shd w:val="clear" w:color="auto" w:fill="A6A6A6"/>
            <w:vAlign w:val="bottom"/>
          </w:tcPr>
          <w:p w14:paraId="701C61D2" w14:textId="308B210E" w:rsidR="009F6877" w:rsidRPr="00821637" w:rsidRDefault="009F6877" w:rsidP="009F6877">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PADEP &amp; USACE Permanent Loss</w:t>
            </w:r>
            <w:r w:rsidRPr="000949D7">
              <w:rPr>
                <w:rFonts w:ascii="Arial" w:hAnsi="Arial" w:cs="Arial"/>
                <w:b/>
                <w:sz w:val="16"/>
                <w:szCs w:val="16"/>
                <w:vertAlign w:val="superscript"/>
              </w:rPr>
              <w:t>7</w:t>
            </w:r>
          </w:p>
        </w:tc>
        <w:tc>
          <w:tcPr>
            <w:tcW w:w="294" w:type="pct"/>
            <w:tcBorders>
              <w:top w:val="single" w:sz="4" w:space="0" w:color="auto"/>
              <w:left w:val="single" w:sz="4" w:space="0" w:color="auto"/>
              <w:bottom w:val="single" w:sz="18" w:space="0" w:color="auto"/>
              <w:right w:val="single" w:sz="4" w:space="0" w:color="auto"/>
            </w:tcBorders>
            <w:shd w:val="clear" w:color="auto" w:fill="A6A6A6"/>
            <w:vAlign w:val="bottom"/>
          </w:tcPr>
          <w:p w14:paraId="6D2792A7" w14:textId="19DC7784" w:rsidR="009F6877" w:rsidRPr="00821637" w:rsidDel="00FA48CD" w:rsidRDefault="009F6877" w:rsidP="009F6877">
            <w:pPr>
              <w:spacing w:beforeLines="20" w:before="48" w:afterLines="20" w:after="48"/>
              <w:contextualSpacing/>
              <w:jc w:val="center"/>
              <w:rPr>
                <w:rFonts w:ascii="Arial" w:hAnsi="Arial" w:cs="Arial"/>
                <w:b/>
                <w:sz w:val="16"/>
                <w:szCs w:val="16"/>
                <w:vertAlign w:val="superscript"/>
              </w:rPr>
            </w:pPr>
            <w:r w:rsidRPr="000949D7">
              <w:rPr>
                <w:rFonts w:ascii="Arial" w:hAnsi="Arial" w:cs="Arial"/>
                <w:b/>
                <w:sz w:val="16"/>
                <w:szCs w:val="16"/>
              </w:rPr>
              <w:t>Conversion Impact (acre)</w:t>
            </w:r>
            <w:r w:rsidRPr="000949D7">
              <w:rPr>
                <w:rFonts w:ascii="Arial" w:hAnsi="Arial" w:cs="Arial"/>
                <w:b/>
                <w:sz w:val="16"/>
                <w:szCs w:val="16"/>
                <w:vertAlign w:val="superscript"/>
              </w:rPr>
              <w:t>8</w:t>
            </w:r>
          </w:p>
        </w:tc>
        <w:tc>
          <w:tcPr>
            <w:tcW w:w="272" w:type="pct"/>
            <w:tcBorders>
              <w:top w:val="single" w:sz="4" w:space="0" w:color="auto"/>
              <w:left w:val="single" w:sz="4" w:space="0" w:color="auto"/>
              <w:bottom w:val="single" w:sz="18" w:space="0" w:color="auto"/>
              <w:right w:val="single" w:sz="4" w:space="0" w:color="auto"/>
            </w:tcBorders>
            <w:shd w:val="clear" w:color="auto" w:fill="A6A6A6"/>
            <w:vAlign w:val="bottom"/>
          </w:tcPr>
          <w:p w14:paraId="223206E8" w14:textId="24795C1E" w:rsidR="009F6877" w:rsidRPr="00821637" w:rsidRDefault="009F6877" w:rsidP="009F6877">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Exceptional Value</w:t>
            </w:r>
          </w:p>
        </w:tc>
        <w:tc>
          <w:tcPr>
            <w:tcW w:w="532" w:type="pct"/>
            <w:tcBorders>
              <w:top w:val="single" w:sz="4" w:space="0" w:color="auto"/>
              <w:left w:val="single" w:sz="4" w:space="0" w:color="auto"/>
              <w:bottom w:val="single" w:sz="18" w:space="0" w:color="auto"/>
              <w:right w:val="single" w:sz="4" w:space="0" w:color="auto"/>
            </w:tcBorders>
            <w:shd w:val="clear" w:color="auto" w:fill="A6A6A6"/>
            <w:vAlign w:val="bottom"/>
          </w:tcPr>
          <w:p w14:paraId="743FBE08" w14:textId="5E8B5414" w:rsidR="009F6877" w:rsidRPr="00821637" w:rsidRDefault="009F6877" w:rsidP="009F6877">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Site Plan/E&amp;S Plan/HDD Sheet Number</w:t>
            </w:r>
          </w:p>
        </w:tc>
        <w:tc>
          <w:tcPr>
            <w:tcW w:w="277" w:type="pct"/>
            <w:tcBorders>
              <w:top w:val="single" w:sz="4" w:space="0" w:color="auto"/>
              <w:left w:val="single" w:sz="4" w:space="0" w:color="auto"/>
              <w:bottom w:val="single" w:sz="18" w:space="0" w:color="auto"/>
              <w:right w:val="single" w:sz="4" w:space="0" w:color="auto"/>
            </w:tcBorders>
            <w:shd w:val="clear" w:color="auto" w:fill="A6A6A6"/>
            <w:vAlign w:val="bottom"/>
          </w:tcPr>
          <w:p w14:paraId="4C6A2B3F" w14:textId="11FDFD9E" w:rsidR="009F6877" w:rsidRPr="00821637" w:rsidRDefault="009F6877" w:rsidP="009F6877">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Permit</w:t>
            </w:r>
          </w:p>
        </w:tc>
        <w:tc>
          <w:tcPr>
            <w:tcW w:w="258" w:type="pct"/>
            <w:tcBorders>
              <w:top w:val="single" w:sz="4" w:space="0" w:color="auto"/>
              <w:left w:val="single" w:sz="4" w:space="0" w:color="auto"/>
              <w:bottom w:val="single" w:sz="18" w:space="0" w:color="auto"/>
              <w:right w:val="single" w:sz="4" w:space="0" w:color="auto"/>
            </w:tcBorders>
            <w:shd w:val="clear" w:color="auto" w:fill="A6A6A6"/>
            <w:vAlign w:val="bottom"/>
          </w:tcPr>
          <w:p w14:paraId="2009F0EC" w14:textId="45192534" w:rsidR="009F6877" w:rsidRPr="00821637" w:rsidRDefault="009F6877" w:rsidP="009F6877">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USACE District</w:t>
            </w:r>
          </w:p>
        </w:tc>
        <w:tc>
          <w:tcPr>
            <w:tcW w:w="274" w:type="pct"/>
            <w:tcBorders>
              <w:top w:val="single" w:sz="4" w:space="0" w:color="auto"/>
              <w:left w:val="single" w:sz="4" w:space="0" w:color="auto"/>
              <w:bottom w:val="single" w:sz="18" w:space="0" w:color="auto"/>
              <w:right w:val="single" w:sz="4" w:space="0" w:color="auto"/>
            </w:tcBorders>
            <w:shd w:val="clear" w:color="auto" w:fill="A6A6A6"/>
            <w:vAlign w:val="bottom"/>
          </w:tcPr>
          <w:p w14:paraId="386C49D4" w14:textId="6BE7916F" w:rsidR="009F6877" w:rsidRPr="00821637" w:rsidRDefault="009F6877" w:rsidP="009F6877">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USACE Section 10/404 Activity</w:t>
            </w:r>
          </w:p>
        </w:tc>
        <w:tc>
          <w:tcPr>
            <w:tcW w:w="223" w:type="pct"/>
            <w:tcBorders>
              <w:top w:val="single" w:sz="4" w:space="0" w:color="auto"/>
              <w:left w:val="single" w:sz="4" w:space="0" w:color="auto"/>
              <w:bottom w:val="single" w:sz="18" w:space="0" w:color="auto"/>
              <w:right w:val="single" w:sz="4" w:space="0" w:color="auto"/>
            </w:tcBorders>
            <w:shd w:val="clear" w:color="auto" w:fill="A6A6A6"/>
            <w:vAlign w:val="bottom"/>
          </w:tcPr>
          <w:p w14:paraId="2D59176B" w14:textId="369B5923" w:rsidR="009F6877" w:rsidRPr="00821637" w:rsidRDefault="009F6877" w:rsidP="009F6877">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Fee Crossing Reference Number</w:t>
            </w:r>
          </w:p>
        </w:tc>
      </w:tr>
      <w:tr w:rsidR="003A673F" w:rsidRPr="00821637" w14:paraId="16F2B24A" w14:textId="77777777" w:rsidTr="007803C7">
        <w:trPr>
          <w:trHeight w:val="282"/>
          <w:jc w:val="center"/>
        </w:trPr>
        <w:tc>
          <w:tcPr>
            <w:tcW w:w="313"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4606B8F9" w14:textId="77777777" w:rsidR="003A673F" w:rsidRPr="00821637" w:rsidRDefault="003A673F" w:rsidP="007803C7">
            <w:pPr>
              <w:spacing w:before="0" w:after="0"/>
              <w:jc w:val="center"/>
              <w:rPr>
                <w:rFonts w:ascii="Arial" w:hAnsi="Arial" w:cs="Arial"/>
                <w:color w:val="000000"/>
                <w:sz w:val="16"/>
                <w:szCs w:val="16"/>
              </w:rPr>
            </w:pPr>
            <w:r w:rsidRPr="00821637">
              <w:rPr>
                <w:rFonts w:ascii="Arial" w:hAnsi="Arial" w:cs="Arial"/>
                <w:color w:val="000000"/>
                <w:sz w:val="16"/>
                <w:szCs w:val="16"/>
              </w:rPr>
              <w:t>A16</w:t>
            </w:r>
          </w:p>
        </w:tc>
        <w:tc>
          <w:tcPr>
            <w:tcW w:w="314" w:type="pct"/>
            <w:tcBorders>
              <w:top w:val="single" w:sz="18" w:space="0" w:color="auto"/>
              <w:left w:val="single" w:sz="4" w:space="0" w:color="auto"/>
              <w:bottom w:val="single" w:sz="4" w:space="0" w:color="auto"/>
              <w:right w:val="single" w:sz="4" w:space="0" w:color="auto"/>
            </w:tcBorders>
            <w:shd w:val="clear" w:color="auto" w:fill="auto"/>
            <w:vAlign w:val="center"/>
          </w:tcPr>
          <w:p w14:paraId="0AF30539" w14:textId="77777777" w:rsidR="003A673F" w:rsidRPr="00821637" w:rsidRDefault="003A673F" w:rsidP="007803C7">
            <w:pPr>
              <w:jc w:val="center"/>
              <w:rPr>
                <w:rFonts w:ascii="Arial" w:hAnsi="Arial" w:cs="Arial"/>
                <w:color w:val="000000"/>
                <w:sz w:val="16"/>
                <w:szCs w:val="16"/>
              </w:rPr>
            </w:pPr>
            <w:r w:rsidRPr="00821637">
              <w:rPr>
                <w:rFonts w:ascii="Arial" w:hAnsi="Arial" w:cs="Arial"/>
                <w:color w:val="000000"/>
                <w:sz w:val="16"/>
                <w:szCs w:val="16"/>
              </w:rPr>
              <w:t>PEM</w:t>
            </w:r>
          </w:p>
        </w:tc>
        <w:tc>
          <w:tcPr>
            <w:tcW w:w="398" w:type="pct"/>
            <w:tcBorders>
              <w:top w:val="single" w:sz="18" w:space="0" w:color="auto"/>
              <w:left w:val="single" w:sz="4" w:space="0" w:color="auto"/>
              <w:bottom w:val="single" w:sz="4" w:space="0" w:color="auto"/>
              <w:right w:val="single" w:sz="4" w:space="0" w:color="auto"/>
            </w:tcBorders>
            <w:shd w:val="clear" w:color="auto" w:fill="auto"/>
            <w:vAlign w:val="center"/>
          </w:tcPr>
          <w:p w14:paraId="281C0A3D" w14:textId="77777777" w:rsidR="003A673F" w:rsidRPr="00821637" w:rsidRDefault="003A673F" w:rsidP="007803C7">
            <w:pPr>
              <w:jc w:val="center"/>
              <w:rPr>
                <w:rFonts w:ascii="Arial" w:hAnsi="Arial" w:cs="Arial"/>
                <w:color w:val="000000"/>
                <w:sz w:val="16"/>
                <w:szCs w:val="16"/>
              </w:rPr>
            </w:pPr>
            <w:r w:rsidRPr="00821637">
              <w:rPr>
                <w:rFonts w:ascii="Arial" w:hAnsi="Arial" w:cs="Arial"/>
                <w:color w:val="000000"/>
                <w:sz w:val="16"/>
                <w:szCs w:val="16"/>
              </w:rPr>
              <w:t>40.2136, -76.7472</w:t>
            </w:r>
          </w:p>
        </w:tc>
        <w:tc>
          <w:tcPr>
            <w:tcW w:w="377" w:type="pct"/>
            <w:tcBorders>
              <w:top w:val="single" w:sz="18" w:space="0" w:color="auto"/>
              <w:left w:val="single" w:sz="4" w:space="0" w:color="auto"/>
              <w:bottom w:val="single" w:sz="4" w:space="0" w:color="auto"/>
              <w:right w:val="single" w:sz="4" w:space="0" w:color="auto"/>
            </w:tcBorders>
            <w:shd w:val="clear" w:color="auto" w:fill="auto"/>
            <w:vAlign w:val="center"/>
          </w:tcPr>
          <w:p w14:paraId="56C19848" w14:textId="77777777" w:rsidR="003A673F" w:rsidRPr="00821637" w:rsidRDefault="00476744" w:rsidP="007803C7">
            <w:pPr>
              <w:jc w:val="center"/>
              <w:rPr>
                <w:rFonts w:ascii="Arial" w:hAnsi="Arial" w:cs="Arial"/>
                <w:color w:val="000000"/>
                <w:sz w:val="16"/>
                <w:szCs w:val="16"/>
              </w:rPr>
            </w:pPr>
            <w:r w:rsidRPr="00821637">
              <w:rPr>
                <w:rFonts w:ascii="Arial" w:hAnsi="Arial" w:cs="Arial"/>
                <w:color w:val="000000"/>
                <w:sz w:val="16"/>
                <w:szCs w:val="16"/>
              </w:rPr>
              <w:t>0</w:t>
            </w:r>
            <w:r w:rsidR="003A673F" w:rsidRPr="00821637">
              <w:rPr>
                <w:rFonts w:ascii="Arial" w:hAnsi="Arial" w:cs="Arial"/>
                <w:color w:val="000000"/>
                <w:sz w:val="16"/>
                <w:szCs w:val="16"/>
              </w:rPr>
              <w:t>20503051011</w:t>
            </w:r>
          </w:p>
        </w:tc>
        <w:tc>
          <w:tcPr>
            <w:tcW w:w="272" w:type="pct"/>
            <w:tcBorders>
              <w:top w:val="single" w:sz="18" w:space="0" w:color="auto"/>
              <w:left w:val="single" w:sz="4" w:space="0" w:color="auto"/>
              <w:bottom w:val="single" w:sz="4" w:space="0" w:color="auto"/>
              <w:right w:val="single" w:sz="4" w:space="0" w:color="auto"/>
            </w:tcBorders>
            <w:shd w:val="clear" w:color="auto" w:fill="auto"/>
            <w:vAlign w:val="center"/>
          </w:tcPr>
          <w:p w14:paraId="5BFBDEFE" w14:textId="77777777" w:rsidR="003A673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Open Cut</w:t>
            </w:r>
          </w:p>
        </w:tc>
        <w:tc>
          <w:tcPr>
            <w:tcW w:w="356" w:type="pct"/>
            <w:tcBorders>
              <w:top w:val="single" w:sz="18" w:space="0" w:color="auto"/>
              <w:left w:val="single" w:sz="4" w:space="0" w:color="auto"/>
              <w:bottom w:val="single" w:sz="4" w:space="0" w:color="auto"/>
              <w:right w:val="single" w:sz="4" w:space="0" w:color="auto"/>
            </w:tcBorders>
            <w:shd w:val="clear" w:color="auto" w:fill="auto"/>
            <w:vAlign w:val="center"/>
          </w:tcPr>
          <w:p w14:paraId="68A69222" w14:textId="77777777" w:rsidR="003A673F" w:rsidRPr="00821637" w:rsidRDefault="003A673F" w:rsidP="007803C7">
            <w:pPr>
              <w:jc w:val="center"/>
              <w:rPr>
                <w:rFonts w:ascii="Arial" w:hAnsi="Arial" w:cs="Arial"/>
                <w:color w:val="000000"/>
                <w:sz w:val="16"/>
                <w:szCs w:val="16"/>
              </w:rPr>
            </w:pPr>
            <w:r w:rsidRPr="00821637">
              <w:rPr>
                <w:rFonts w:ascii="Arial" w:hAnsi="Arial" w:cs="Arial"/>
                <w:color w:val="000000"/>
                <w:sz w:val="16"/>
                <w:szCs w:val="16"/>
              </w:rPr>
              <w:t>20</w:t>
            </w:r>
          </w:p>
        </w:tc>
        <w:tc>
          <w:tcPr>
            <w:tcW w:w="294" w:type="pct"/>
            <w:tcBorders>
              <w:top w:val="single" w:sz="18" w:space="0" w:color="auto"/>
              <w:left w:val="single" w:sz="4" w:space="0" w:color="auto"/>
              <w:bottom w:val="single" w:sz="4" w:space="0" w:color="auto"/>
              <w:right w:val="single" w:sz="4" w:space="0" w:color="auto"/>
            </w:tcBorders>
            <w:shd w:val="clear" w:color="auto" w:fill="auto"/>
            <w:vAlign w:val="center"/>
          </w:tcPr>
          <w:p w14:paraId="594116B7" w14:textId="77777777" w:rsidR="003A673F" w:rsidRPr="00821637" w:rsidRDefault="003A673F" w:rsidP="007803C7">
            <w:pPr>
              <w:jc w:val="center"/>
              <w:rPr>
                <w:rFonts w:ascii="Arial" w:hAnsi="Arial" w:cs="Arial"/>
                <w:color w:val="000000"/>
                <w:sz w:val="16"/>
                <w:szCs w:val="16"/>
              </w:rPr>
            </w:pPr>
            <w:r w:rsidRPr="00821637">
              <w:rPr>
                <w:rFonts w:ascii="Arial" w:hAnsi="Arial" w:cs="Arial"/>
                <w:color w:val="000000"/>
                <w:sz w:val="16"/>
                <w:szCs w:val="16"/>
              </w:rPr>
              <w:t>0.022</w:t>
            </w:r>
          </w:p>
        </w:tc>
        <w:tc>
          <w:tcPr>
            <w:tcW w:w="294" w:type="pct"/>
            <w:tcBorders>
              <w:top w:val="single" w:sz="18" w:space="0" w:color="auto"/>
              <w:left w:val="single" w:sz="4" w:space="0" w:color="auto"/>
              <w:bottom w:val="single" w:sz="4" w:space="0" w:color="auto"/>
              <w:right w:val="single" w:sz="4" w:space="0" w:color="auto"/>
            </w:tcBorders>
            <w:shd w:val="clear" w:color="auto" w:fill="auto"/>
            <w:vAlign w:val="center"/>
          </w:tcPr>
          <w:p w14:paraId="311147B1" w14:textId="77777777" w:rsidR="003A673F" w:rsidRPr="00821637" w:rsidRDefault="003A673F"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52" w:type="pct"/>
            <w:tcBorders>
              <w:top w:val="single" w:sz="18" w:space="0" w:color="auto"/>
              <w:left w:val="single" w:sz="4" w:space="0" w:color="auto"/>
              <w:bottom w:val="single" w:sz="4" w:space="0" w:color="auto"/>
              <w:right w:val="single" w:sz="4" w:space="0" w:color="auto"/>
            </w:tcBorders>
            <w:shd w:val="clear" w:color="auto" w:fill="auto"/>
            <w:vAlign w:val="center"/>
          </w:tcPr>
          <w:p w14:paraId="7EF829A3" w14:textId="77777777" w:rsidR="003A673F" w:rsidRPr="00821637" w:rsidRDefault="003A673F"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94" w:type="pct"/>
            <w:tcBorders>
              <w:top w:val="single" w:sz="18" w:space="0" w:color="auto"/>
              <w:left w:val="single" w:sz="4" w:space="0" w:color="auto"/>
              <w:bottom w:val="single" w:sz="4" w:space="0" w:color="auto"/>
              <w:right w:val="single" w:sz="4" w:space="0" w:color="auto"/>
            </w:tcBorders>
            <w:shd w:val="clear" w:color="auto" w:fill="auto"/>
            <w:vAlign w:val="center"/>
          </w:tcPr>
          <w:p w14:paraId="11625857" w14:textId="77777777" w:rsidR="003A673F" w:rsidRPr="00821637" w:rsidRDefault="003A673F"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72" w:type="pct"/>
            <w:tcBorders>
              <w:top w:val="single" w:sz="18" w:space="0" w:color="auto"/>
              <w:left w:val="single" w:sz="4" w:space="0" w:color="auto"/>
              <w:bottom w:val="single" w:sz="4" w:space="0" w:color="auto"/>
              <w:right w:val="single" w:sz="4" w:space="0" w:color="auto"/>
            </w:tcBorders>
            <w:shd w:val="clear" w:color="auto" w:fill="auto"/>
            <w:vAlign w:val="center"/>
          </w:tcPr>
          <w:p w14:paraId="04E3BA7B" w14:textId="5CB93E79" w:rsidR="003A673F" w:rsidRPr="00821637" w:rsidRDefault="003D7B67" w:rsidP="007803C7">
            <w:pPr>
              <w:spacing w:beforeLines="20" w:before="48" w:afterLines="20" w:after="48"/>
              <w:contextualSpacing/>
              <w:jc w:val="center"/>
              <w:rPr>
                <w:rFonts w:ascii="Arial" w:hAnsi="Arial" w:cs="Arial"/>
                <w:color w:val="000000"/>
                <w:sz w:val="16"/>
                <w:szCs w:val="16"/>
              </w:rPr>
            </w:pPr>
            <w:r w:rsidRPr="00821637">
              <w:rPr>
                <w:rFonts w:ascii="Arial" w:hAnsi="Arial" w:cs="Arial"/>
                <w:color w:val="000000"/>
                <w:sz w:val="16"/>
                <w:szCs w:val="16"/>
              </w:rPr>
              <w:t>-</w:t>
            </w:r>
          </w:p>
        </w:tc>
        <w:tc>
          <w:tcPr>
            <w:tcW w:w="532" w:type="pct"/>
            <w:tcBorders>
              <w:top w:val="single" w:sz="18" w:space="0" w:color="auto"/>
              <w:left w:val="single" w:sz="4" w:space="0" w:color="auto"/>
              <w:bottom w:val="single" w:sz="4" w:space="0" w:color="auto"/>
              <w:right w:val="single" w:sz="4" w:space="0" w:color="auto"/>
            </w:tcBorders>
            <w:shd w:val="clear" w:color="auto" w:fill="auto"/>
            <w:vAlign w:val="center"/>
          </w:tcPr>
          <w:p w14:paraId="2F75AEFE" w14:textId="519D0363" w:rsidR="003A673F" w:rsidRPr="00821637" w:rsidRDefault="0020110E" w:rsidP="007803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15 / </w:t>
            </w:r>
            <w:r w:rsidR="00E253C0">
              <w:rPr>
                <w:rFonts w:ascii="Arial" w:hAnsi="Arial" w:cs="Arial"/>
                <w:color w:val="000000"/>
                <w:sz w:val="16"/>
                <w:szCs w:val="16"/>
              </w:rPr>
              <w:t>ES-4.11</w:t>
            </w:r>
          </w:p>
        </w:tc>
        <w:tc>
          <w:tcPr>
            <w:tcW w:w="277" w:type="pct"/>
            <w:tcBorders>
              <w:top w:val="single" w:sz="18" w:space="0" w:color="auto"/>
              <w:left w:val="single" w:sz="4" w:space="0" w:color="auto"/>
              <w:bottom w:val="single" w:sz="4" w:space="0" w:color="auto"/>
              <w:right w:val="single" w:sz="4" w:space="0" w:color="auto"/>
            </w:tcBorders>
            <w:shd w:val="clear" w:color="auto" w:fill="auto"/>
            <w:vAlign w:val="center"/>
          </w:tcPr>
          <w:p w14:paraId="50C7037D" w14:textId="77777777" w:rsidR="003A673F" w:rsidRPr="00821637" w:rsidRDefault="00476744" w:rsidP="007803C7">
            <w:pPr>
              <w:spacing w:beforeLines="20" w:before="48" w:afterLines="20" w:after="48"/>
              <w:contextualSpacing/>
              <w:jc w:val="center"/>
              <w:rPr>
                <w:rFonts w:ascii="Arial" w:hAnsi="Arial" w:cs="Arial"/>
                <w:color w:val="000000"/>
                <w:sz w:val="16"/>
                <w:szCs w:val="16"/>
              </w:rPr>
            </w:pPr>
            <w:r w:rsidRPr="00821637">
              <w:rPr>
                <w:rFonts w:ascii="Arial" w:hAnsi="Arial" w:cs="Arial"/>
                <w:color w:val="000000"/>
                <w:sz w:val="16"/>
                <w:szCs w:val="16"/>
              </w:rPr>
              <w:t>Individual</w:t>
            </w:r>
          </w:p>
        </w:tc>
        <w:tc>
          <w:tcPr>
            <w:tcW w:w="258" w:type="pct"/>
            <w:tcBorders>
              <w:top w:val="single" w:sz="18" w:space="0" w:color="auto"/>
              <w:left w:val="single" w:sz="4" w:space="0" w:color="auto"/>
              <w:bottom w:val="single" w:sz="4" w:space="0" w:color="auto"/>
              <w:right w:val="single" w:sz="4" w:space="0" w:color="auto"/>
            </w:tcBorders>
            <w:shd w:val="clear" w:color="auto" w:fill="auto"/>
            <w:vAlign w:val="center"/>
          </w:tcPr>
          <w:p w14:paraId="7DDDBB9B" w14:textId="77777777" w:rsidR="003A673F" w:rsidRPr="00821637" w:rsidRDefault="005E1105" w:rsidP="007803C7">
            <w:pPr>
              <w:spacing w:beforeLines="20" w:before="48" w:afterLines="20" w:after="48"/>
              <w:contextualSpacing/>
              <w:jc w:val="left"/>
              <w:rPr>
                <w:rFonts w:ascii="Arial" w:hAnsi="Arial" w:cs="Arial"/>
                <w:color w:val="000000"/>
                <w:sz w:val="16"/>
                <w:szCs w:val="16"/>
              </w:rPr>
            </w:pPr>
            <w:r w:rsidRPr="00821637">
              <w:rPr>
                <w:rFonts w:ascii="Arial" w:hAnsi="Arial" w:cs="Arial"/>
                <w:color w:val="000000"/>
                <w:sz w:val="16"/>
                <w:szCs w:val="16"/>
              </w:rPr>
              <w:t>Baltimore</w:t>
            </w:r>
          </w:p>
        </w:tc>
        <w:tc>
          <w:tcPr>
            <w:tcW w:w="274" w:type="pct"/>
            <w:tcBorders>
              <w:top w:val="single" w:sz="18" w:space="0" w:color="auto"/>
              <w:left w:val="single" w:sz="4" w:space="0" w:color="auto"/>
              <w:bottom w:val="single" w:sz="4" w:space="0" w:color="auto"/>
              <w:right w:val="single" w:sz="4" w:space="0" w:color="auto"/>
            </w:tcBorders>
            <w:vAlign w:val="center"/>
          </w:tcPr>
          <w:p w14:paraId="3E732A69" w14:textId="77777777" w:rsidR="003A673F" w:rsidRPr="00821637" w:rsidRDefault="008C14DF" w:rsidP="007803C7">
            <w:pPr>
              <w:spacing w:beforeLines="20" w:before="48" w:afterLines="20" w:after="48"/>
              <w:contextualSpacing/>
              <w:jc w:val="center"/>
              <w:rPr>
                <w:rFonts w:ascii="Arial" w:hAnsi="Arial" w:cs="Arial"/>
                <w:sz w:val="16"/>
                <w:szCs w:val="16"/>
              </w:rPr>
            </w:pPr>
            <w:r w:rsidRPr="00821637">
              <w:rPr>
                <w:rFonts w:ascii="Arial" w:hAnsi="Arial" w:cs="Arial"/>
                <w:sz w:val="16"/>
                <w:szCs w:val="16"/>
              </w:rPr>
              <w:t>Activity in WOUS</w:t>
            </w:r>
          </w:p>
        </w:tc>
        <w:tc>
          <w:tcPr>
            <w:tcW w:w="223" w:type="pct"/>
            <w:tcBorders>
              <w:top w:val="single" w:sz="18" w:space="0" w:color="auto"/>
              <w:left w:val="single" w:sz="4" w:space="0" w:color="auto"/>
              <w:bottom w:val="single" w:sz="4" w:space="0" w:color="auto"/>
              <w:right w:val="single" w:sz="4" w:space="0" w:color="auto"/>
            </w:tcBorders>
            <w:shd w:val="clear" w:color="auto" w:fill="auto"/>
            <w:vAlign w:val="center"/>
          </w:tcPr>
          <w:p w14:paraId="632ED6C8" w14:textId="28EF808B" w:rsidR="003A673F" w:rsidRPr="00821637" w:rsidRDefault="00D43E45" w:rsidP="007803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15</w:t>
            </w:r>
          </w:p>
        </w:tc>
      </w:tr>
      <w:tr w:rsidR="008C14DF" w:rsidRPr="00821637" w14:paraId="3572C7C7" w14:textId="77777777" w:rsidTr="007803C7">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AE8F7B"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A17</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EC35046"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25EB9188"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40.2145, -76.7428</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93ACADF"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020503051011</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F85BD41"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08BA4434"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33</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CD72D58"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0.039</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5F37A7D"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38AEC814"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43E89B9"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E364B9C" w14:textId="607625D3" w:rsidR="008C14DF" w:rsidRPr="00821637" w:rsidRDefault="003D7B67" w:rsidP="007803C7">
            <w:pPr>
              <w:jc w:val="center"/>
              <w:rPr>
                <w:rFonts w:ascii="Arial" w:hAnsi="Arial" w:cs="Arial"/>
                <w:sz w:val="16"/>
                <w:szCs w:val="16"/>
              </w:rPr>
            </w:pPr>
            <w:r w:rsidRPr="00821637">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53FF6B80" w14:textId="0F97DF02" w:rsidR="008C14DF" w:rsidRPr="00821637" w:rsidRDefault="0020110E" w:rsidP="007803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16 / </w:t>
            </w:r>
            <w:r w:rsidR="00E253C0">
              <w:rPr>
                <w:rFonts w:ascii="Arial" w:hAnsi="Arial" w:cs="Arial"/>
                <w:color w:val="000000"/>
                <w:sz w:val="16"/>
                <w:szCs w:val="16"/>
              </w:rPr>
              <w:t>ES-4.12</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8CBE073" w14:textId="77777777" w:rsidR="008C14DF" w:rsidRPr="00821637" w:rsidRDefault="008C14DF" w:rsidP="007803C7">
            <w:pPr>
              <w:spacing w:beforeLines="20" w:before="48" w:afterLines="20" w:after="48"/>
              <w:contextualSpacing/>
              <w:jc w:val="center"/>
              <w:rPr>
                <w:rFonts w:ascii="Arial" w:hAnsi="Arial" w:cs="Arial"/>
                <w:color w:val="000000"/>
                <w:sz w:val="16"/>
                <w:szCs w:val="16"/>
              </w:rPr>
            </w:pPr>
            <w:r w:rsidRPr="00821637">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106E522E" w14:textId="77777777" w:rsidR="008C14DF" w:rsidRPr="00821637" w:rsidRDefault="008C14DF" w:rsidP="007803C7">
            <w:pPr>
              <w:jc w:val="left"/>
              <w:rPr>
                <w:rFonts w:ascii="Arial" w:hAnsi="Arial" w:cs="Arial"/>
                <w:sz w:val="16"/>
                <w:szCs w:val="16"/>
              </w:rPr>
            </w:pPr>
            <w:r w:rsidRPr="00821637">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73535D3D" w14:textId="77777777" w:rsidR="008C14DF" w:rsidRPr="00821637" w:rsidRDefault="008C14DF" w:rsidP="007803C7">
            <w:pPr>
              <w:spacing w:beforeLines="20" w:before="48" w:afterLines="20" w:after="48"/>
              <w:contextualSpacing/>
              <w:jc w:val="center"/>
              <w:rPr>
                <w:rFonts w:ascii="Arial" w:hAnsi="Arial" w:cs="Arial"/>
                <w:sz w:val="16"/>
                <w:szCs w:val="16"/>
              </w:rPr>
            </w:pPr>
            <w:r w:rsidRPr="00821637">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02CE5A5" w14:textId="1C962B2B" w:rsidR="008C14DF" w:rsidRPr="00821637" w:rsidRDefault="00257FC9" w:rsidP="007803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16</w:t>
            </w:r>
          </w:p>
        </w:tc>
      </w:tr>
      <w:tr w:rsidR="008C14DF" w:rsidRPr="00821637" w14:paraId="2D5F7117" w14:textId="77777777" w:rsidTr="007803C7">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66F929"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A18</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C714187"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PFO</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1FEBDB9F"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40.2030, -76.7857</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365514BD"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020503051011</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909766A"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HDD</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7B10C5F4"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80</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D870ED0"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0.006</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1500E10"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0738671D"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9D87B36"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0FB7886" w14:textId="2630ECAE" w:rsidR="008C14DF" w:rsidRPr="00821637" w:rsidRDefault="003D7B67" w:rsidP="007803C7">
            <w:pPr>
              <w:jc w:val="center"/>
              <w:rPr>
                <w:rFonts w:ascii="Arial" w:hAnsi="Arial" w:cs="Arial"/>
                <w:sz w:val="16"/>
                <w:szCs w:val="16"/>
              </w:rPr>
            </w:pPr>
            <w:r w:rsidRPr="00821637">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6A4B5F1B" w14:textId="6608DD7D" w:rsidR="008C14DF" w:rsidRPr="00821637" w:rsidRDefault="0020110E" w:rsidP="007803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4 / </w:t>
            </w:r>
            <w:r w:rsidR="00B13F52">
              <w:rPr>
                <w:rFonts w:ascii="Arial" w:hAnsi="Arial" w:cs="Arial"/>
                <w:color w:val="000000"/>
                <w:sz w:val="16"/>
                <w:szCs w:val="16"/>
              </w:rPr>
              <w:t>ES-4.03</w:t>
            </w:r>
            <w:r w:rsidR="00B13F52">
              <w:rPr>
                <w:rFonts w:ascii="Arial" w:hAnsi="Arial" w:cs="Arial"/>
                <w:color w:val="000000"/>
                <w:sz w:val="16"/>
                <w:szCs w:val="16"/>
              </w:rPr>
              <w:br/>
            </w:r>
            <w:r w:rsidR="00B13763" w:rsidRPr="00821637">
              <w:rPr>
                <w:rFonts w:ascii="Arial" w:hAnsi="Arial" w:cs="Arial"/>
                <w:color w:val="000000"/>
                <w:sz w:val="16"/>
                <w:szCs w:val="16"/>
              </w:rPr>
              <w:t>PA-YO-0063.0000-RR &amp; -16</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88C7203" w14:textId="77777777" w:rsidR="008C14DF" w:rsidRPr="00821637" w:rsidRDefault="008C14DF" w:rsidP="007803C7">
            <w:pPr>
              <w:spacing w:beforeLines="20" w:before="48" w:afterLines="20" w:after="48"/>
              <w:contextualSpacing/>
              <w:jc w:val="center"/>
              <w:rPr>
                <w:rFonts w:ascii="Arial" w:hAnsi="Arial" w:cs="Arial"/>
                <w:color w:val="000000"/>
                <w:sz w:val="16"/>
                <w:szCs w:val="16"/>
              </w:rPr>
            </w:pPr>
            <w:r w:rsidRPr="00821637">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6EFEC9CF" w14:textId="77777777" w:rsidR="008C14DF" w:rsidRPr="00821637" w:rsidRDefault="008C14DF" w:rsidP="007803C7">
            <w:pPr>
              <w:jc w:val="left"/>
              <w:rPr>
                <w:rFonts w:ascii="Arial" w:hAnsi="Arial" w:cs="Arial"/>
                <w:sz w:val="16"/>
                <w:szCs w:val="16"/>
              </w:rPr>
            </w:pPr>
            <w:r w:rsidRPr="00821637">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3F90F98B" w14:textId="77777777" w:rsidR="008C14DF" w:rsidRPr="00821637" w:rsidRDefault="008C14DF" w:rsidP="007803C7">
            <w:pPr>
              <w:spacing w:beforeLines="20" w:before="48" w:afterLines="20" w:after="48"/>
              <w:contextualSpacing/>
              <w:jc w:val="center"/>
              <w:rPr>
                <w:rFonts w:ascii="Arial" w:hAnsi="Arial" w:cs="Arial"/>
                <w:sz w:val="16"/>
                <w:szCs w:val="16"/>
              </w:rPr>
            </w:pPr>
            <w:r w:rsidRPr="00821637">
              <w:rPr>
                <w:rFonts w:ascii="Arial" w:hAnsi="Arial" w:cs="Arial"/>
                <w:sz w:val="16"/>
                <w:szCs w:val="16"/>
              </w:rPr>
              <w:t>Non-jurisdictional</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7C22057" w14:textId="4802C0CD" w:rsidR="008C14DF" w:rsidRPr="00821637" w:rsidRDefault="00257FC9" w:rsidP="007803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w:t>
            </w:r>
          </w:p>
        </w:tc>
      </w:tr>
      <w:tr w:rsidR="008C14DF" w:rsidRPr="00821637" w14:paraId="26F71041" w14:textId="77777777" w:rsidTr="007803C7">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823DC5"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A22</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C88942B"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5EA91B26"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40.2411, -76.6457</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18835F5E"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020503050904</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2EE5578"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0C51988A"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155A59A"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0.002</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DBEC9A5"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5B4A9F2F"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8C9C74F"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FEFF77E" w14:textId="697FBD83" w:rsidR="008C14DF" w:rsidRPr="00821637" w:rsidRDefault="003D7B67" w:rsidP="007803C7">
            <w:pPr>
              <w:jc w:val="center"/>
              <w:rPr>
                <w:rFonts w:ascii="Arial" w:hAnsi="Arial" w:cs="Arial"/>
                <w:sz w:val="16"/>
                <w:szCs w:val="16"/>
              </w:rPr>
            </w:pPr>
            <w:r w:rsidRPr="00821637">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43F675CA" w14:textId="1E4F554D" w:rsidR="008C14DF" w:rsidRPr="00821637" w:rsidRDefault="0020110E" w:rsidP="007803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38 / </w:t>
            </w:r>
            <w:r w:rsidR="00E253C0">
              <w:rPr>
                <w:rFonts w:ascii="Arial" w:hAnsi="Arial" w:cs="Arial"/>
                <w:color w:val="000000"/>
                <w:sz w:val="16"/>
                <w:szCs w:val="16"/>
              </w:rPr>
              <w:t>ES-4.29</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1119821" w14:textId="77777777" w:rsidR="008C14DF" w:rsidRPr="00821637" w:rsidRDefault="008C14DF" w:rsidP="007803C7">
            <w:pPr>
              <w:spacing w:beforeLines="20" w:before="48" w:afterLines="20" w:after="48"/>
              <w:contextualSpacing/>
              <w:jc w:val="center"/>
              <w:rPr>
                <w:rFonts w:ascii="Arial" w:hAnsi="Arial" w:cs="Arial"/>
                <w:color w:val="000000"/>
                <w:sz w:val="16"/>
                <w:szCs w:val="16"/>
              </w:rPr>
            </w:pPr>
            <w:r w:rsidRPr="00821637">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7B060A58" w14:textId="77777777" w:rsidR="008C14DF" w:rsidRPr="00821637" w:rsidRDefault="008C14DF" w:rsidP="007803C7">
            <w:pPr>
              <w:jc w:val="left"/>
              <w:rPr>
                <w:rFonts w:ascii="Arial" w:hAnsi="Arial" w:cs="Arial"/>
                <w:sz w:val="16"/>
                <w:szCs w:val="16"/>
              </w:rPr>
            </w:pPr>
            <w:r w:rsidRPr="00821637">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31C7C270" w14:textId="77777777" w:rsidR="008C14DF" w:rsidRPr="00821637" w:rsidRDefault="008C14DF" w:rsidP="007803C7">
            <w:pPr>
              <w:spacing w:beforeLines="20" w:before="48" w:afterLines="20" w:after="48"/>
              <w:contextualSpacing/>
              <w:jc w:val="center"/>
              <w:rPr>
                <w:rFonts w:ascii="Arial" w:hAnsi="Arial" w:cs="Arial"/>
                <w:sz w:val="16"/>
                <w:szCs w:val="16"/>
              </w:rPr>
            </w:pPr>
            <w:r w:rsidRPr="00821637">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77B0EE3" w14:textId="2CAB4A72" w:rsidR="008C14DF" w:rsidRPr="00821637" w:rsidRDefault="00257FC9" w:rsidP="007803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58</w:t>
            </w:r>
          </w:p>
        </w:tc>
      </w:tr>
      <w:tr w:rsidR="008C14DF" w:rsidRPr="00821637" w14:paraId="4BBA0D3B" w14:textId="77777777" w:rsidTr="007803C7">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3755C4"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A23</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8E23D56"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5A57CCE7"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40.2450, -76.6276</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55CB0C0"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020503050904</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FF5B919"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10CADDF5"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219</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1B1CCCE"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0.232</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D0ADBA5"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1499167F"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000B989"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6DAADD6" w14:textId="709B6F23" w:rsidR="008C14DF" w:rsidRPr="00821637" w:rsidRDefault="003D7B67" w:rsidP="007803C7">
            <w:pPr>
              <w:jc w:val="center"/>
              <w:rPr>
                <w:rFonts w:ascii="Arial" w:hAnsi="Arial" w:cs="Arial"/>
                <w:sz w:val="16"/>
                <w:szCs w:val="16"/>
              </w:rPr>
            </w:pPr>
            <w:r w:rsidRPr="00821637">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4E4BC841" w14:textId="64883F1D" w:rsidR="008C14DF" w:rsidRPr="00821637" w:rsidRDefault="0020110E" w:rsidP="007803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42 / </w:t>
            </w:r>
            <w:r w:rsidR="00E253C0">
              <w:rPr>
                <w:rFonts w:ascii="Arial" w:hAnsi="Arial" w:cs="Arial"/>
                <w:color w:val="000000"/>
                <w:sz w:val="16"/>
                <w:szCs w:val="16"/>
              </w:rPr>
              <w:t>ES-4.33</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C4E3377" w14:textId="77777777" w:rsidR="008C14DF" w:rsidRPr="00821637" w:rsidRDefault="008C14DF" w:rsidP="007803C7">
            <w:pPr>
              <w:spacing w:beforeLines="20" w:before="48" w:afterLines="20" w:after="48"/>
              <w:contextualSpacing/>
              <w:jc w:val="center"/>
              <w:rPr>
                <w:rFonts w:ascii="Arial" w:hAnsi="Arial" w:cs="Arial"/>
                <w:color w:val="000000"/>
                <w:sz w:val="16"/>
                <w:szCs w:val="16"/>
              </w:rPr>
            </w:pPr>
            <w:r w:rsidRPr="00821637">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6F192B81" w14:textId="77777777" w:rsidR="008C14DF" w:rsidRPr="00821637" w:rsidRDefault="008C14DF" w:rsidP="007803C7">
            <w:pPr>
              <w:jc w:val="left"/>
              <w:rPr>
                <w:rFonts w:ascii="Arial" w:hAnsi="Arial" w:cs="Arial"/>
                <w:sz w:val="16"/>
                <w:szCs w:val="16"/>
              </w:rPr>
            </w:pPr>
            <w:r w:rsidRPr="00821637">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33A6D472" w14:textId="77777777" w:rsidR="008C14DF" w:rsidRPr="00821637" w:rsidRDefault="008C14DF" w:rsidP="007803C7">
            <w:pPr>
              <w:spacing w:beforeLines="20" w:before="48" w:afterLines="20" w:after="48"/>
              <w:contextualSpacing/>
              <w:jc w:val="center"/>
              <w:rPr>
                <w:rFonts w:ascii="Arial" w:hAnsi="Arial" w:cs="Arial"/>
                <w:sz w:val="16"/>
                <w:szCs w:val="16"/>
              </w:rPr>
            </w:pPr>
            <w:r w:rsidRPr="00821637">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230F880" w14:textId="4253C650" w:rsidR="008C14DF" w:rsidRPr="00821637" w:rsidRDefault="00257FC9" w:rsidP="007803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64</w:t>
            </w:r>
          </w:p>
        </w:tc>
      </w:tr>
      <w:tr w:rsidR="008C14DF" w:rsidRPr="00821637" w14:paraId="4D69B515" w14:textId="77777777" w:rsidTr="007803C7">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9A7C42"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A25</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09DB211"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2CC4F198"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40.2476, -76.6165</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1A752FA2"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020503050904</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CB12468"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52CE795B"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113</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6126E26"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0.133</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C189CB2"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774019EC"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12F7AF4"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58CC52C" w14:textId="1FDCAEBF" w:rsidR="008C14DF" w:rsidRPr="00821637" w:rsidRDefault="003D7B67" w:rsidP="007803C7">
            <w:pPr>
              <w:jc w:val="center"/>
              <w:rPr>
                <w:rFonts w:ascii="Arial" w:hAnsi="Arial" w:cs="Arial"/>
                <w:sz w:val="16"/>
                <w:szCs w:val="16"/>
              </w:rPr>
            </w:pPr>
            <w:r w:rsidRPr="00821637">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4474FD6E" w14:textId="3DB727D6" w:rsidR="008C14DF" w:rsidRPr="00821637" w:rsidRDefault="0020110E" w:rsidP="00FC6FD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w:t>
            </w:r>
            <w:r w:rsidR="00FC6FD7">
              <w:rPr>
                <w:rFonts w:ascii="Arial" w:hAnsi="Arial" w:cs="Arial"/>
                <w:color w:val="000000"/>
                <w:sz w:val="16"/>
                <w:szCs w:val="16"/>
              </w:rPr>
              <w:t>4</w:t>
            </w:r>
            <w:r>
              <w:rPr>
                <w:rFonts w:ascii="Arial" w:hAnsi="Arial" w:cs="Arial"/>
                <w:color w:val="000000"/>
                <w:sz w:val="16"/>
                <w:szCs w:val="16"/>
              </w:rPr>
              <w:t xml:space="preserve"> / </w:t>
            </w:r>
            <w:r w:rsidR="00E253C0">
              <w:rPr>
                <w:rFonts w:ascii="Arial" w:hAnsi="Arial" w:cs="Arial"/>
                <w:color w:val="000000"/>
                <w:sz w:val="16"/>
                <w:szCs w:val="16"/>
              </w:rPr>
              <w:t>ES-4.35</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72B33A2" w14:textId="77777777" w:rsidR="008C14DF" w:rsidRPr="00821637" w:rsidRDefault="008C14DF" w:rsidP="007803C7">
            <w:pPr>
              <w:spacing w:beforeLines="20" w:before="48" w:afterLines="20" w:after="48"/>
              <w:contextualSpacing/>
              <w:jc w:val="center"/>
              <w:rPr>
                <w:rFonts w:ascii="Arial" w:hAnsi="Arial" w:cs="Arial"/>
                <w:color w:val="000000"/>
                <w:sz w:val="16"/>
                <w:szCs w:val="16"/>
              </w:rPr>
            </w:pPr>
            <w:r w:rsidRPr="00821637">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2F68C36A" w14:textId="77777777" w:rsidR="008C14DF" w:rsidRPr="00821637" w:rsidRDefault="008C14DF" w:rsidP="007803C7">
            <w:pPr>
              <w:jc w:val="left"/>
              <w:rPr>
                <w:rFonts w:ascii="Arial" w:hAnsi="Arial" w:cs="Arial"/>
                <w:sz w:val="16"/>
                <w:szCs w:val="16"/>
              </w:rPr>
            </w:pPr>
            <w:r w:rsidRPr="00821637">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611D931F" w14:textId="77777777" w:rsidR="008C14DF" w:rsidRPr="00821637" w:rsidRDefault="008C14DF" w:rsidP="007803C7">
            <w:pPr>
              <w:spacing w:beforeLines="20" w:before="48" w:afterLines="20" w:after="48"/>
              <w:contextualSpacing/>
              <w:jc w:val="center"/>
              <w:rPr>
                <w:rFonts w:ascii="Arial" w:hAnsi="Arial" w:cs="Arial"/>
                <w:sz w:val="16"/>
                <w:szCs w:val="16"/>
              </w:rPr>
            </w:pPr>
            <w:r w:rsidRPr="00821637">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6A1EF64" w14:textId="22EBCF2B" w:rsidR="008C14DF" w:rsidRPr="00821637" w:rsidRDefault="00257FC9" w:rsidP="007803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68</w:t>
            </w:r>
          </w:p>
        </w:tc>
      </w:tr>
      <w:tr w:rsidR="008C14DF" w:rsidRPr="00821637" w14:paraId="12E67ABA" w14:textId="77777777" w:rsidTr="007803C7">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54B3BA"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A27</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B7FE341"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643DF1AE"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40.2527, -76.5969</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376D7B79"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020503050904</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E26B3EF"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2DD1D601" w14:textId="77777777" w:rsidR="008C14DF" w:rsidRPr="00821637" w:rsidRDefault="008C14DF" w:rsidP="007803C7">
            <w:pPr>
              <w:jc w:val="center"/>
              <w:rPr>
                <w:rFonts w:ascii="Arial" w:hAnsi="Arial" w:cs="Arial"/>
                <w:sz w:val="16"/>
                <w:szCs w:val="16"/>
              </w:rPr>
            </w:pPr>
            <w:r w:rsidRPr="00821637">
              <w:rPr>
                <w:rFonts w:ascii="Arial" w:hAnsi="Arial" w:cs="Arial"/>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60BB9B4"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0.002</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AE02A52"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34C47643"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FF9C686"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C41E8E1" w14:textId="60FFD676" w:rsidR="008C14DF" w:rsidRPr="00821637" w:rsidRDefault="003D7B67" w:rsidP="007803C7">
            <w:pPr>
              <w:jc w:val="center"/>
              <w:rPr>
                <w:rFonts w:ascii="Arial" w:hAnsi="Arial" w:cs="Arial"/>
                <w:sz w:val="16"/>
                <w:szCs w:val="16"/>
              </w:rPr>
            </w:pPr>
            <w:r w:rsidRPr="00821637">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678FF6A6" w14:textId="44068378" w:rsidR="008C14DF" w:rsidRPr="00821637" w:rsidRDefault="0020110E" w:rsidP="007803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49 / </w:t>
            </w:r>
            <w:r w:rsidR="00E253C0">
              <w:rPr>
                <w:rFonts w:ascii="Arial" w:hAnsi="Arial" w:cs="Arial"/>
                <w:color w:val="000000"/>
                <w:sz w:val="16"/>
                <w:szCs w:val="16"/>
              </w:rPr>
              <w:t>ES-4.38</w:t>
            </w:r>
            <w:r w:rsidR="00FC712B">
              <w:rPr>
                <w:rFonts w:ascii="Arial" w:hAnsi="Arial" w:cs="Arial"/>
                <w:color w:val="000000"/>
                <w:sz w:val="16"/>
                <w:szCs w:val="16"/>
              </w:rPr>
              <w:br/>
            </w:r>
            <w:r w:rsidR="00FC712B" w:rsidRPr="00FC712B">
              <w:rPr>
                <w:rFonts w:ascii="Arial" w:hAnsi="Arial" w:cs="Arial"/>
                <w:color w:val="000000"/>
                <w:sz w:val="16"/>
                <w:szCs w:val="16"/>
              </w:rPr>
              <w:t>S-A47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8F62243" w14:textId="77777777" w:rsidR="008C14DF" w:rsidRPr="00821637" w:rsidRDefault="008C14DF" w:rsidP="007803C7">
            <w:pPr>
              <w:spacing w:beforeLines="20" w:before="48" w:afterLines="20" w:after="48"/>
              <w:contextualSpacing/>
              <w:jc w:val="center"/>
              <w:rPr>
                <w:rFonts w:ascii="Arial" w:hAnsi="Arial" w:cs="Arial"/>
                <w:color w:val="000000"/>
                <w:sz w:val="16"/>
                <w:szCs w:val="16"/>
              </w:rPr>
            </w:pPr>
            <w:r w:rsidRPr="00821637">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358D23A8" w14:textId="77777777" w:rsidR="008C14DF" w:rsidRPr="00821637" w:rsidRDefault="008C14DF" w:rsidP="007803C7">
            <w:pPr>
              <w:jc w:val="left"/>
              <w:rPr>
                <w:rFonts w:ascii="Arial" w:hAnsi="Arial" w:cs="Arial"/>
                <w:sz w:val="16"/>
                <w:szCs w:val="16"/>
              </w:rPr>
            </w:pPr>
            <w:r w:rsidRPr="00821637">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029DAA2B" w14:textId="77777777" w:rsidR="008C14DF" w:rsidRPr="00821637" w:rsidRDefault="008C14DF" w:rsidP="007803C7">
            <w:pPr>
              <w:spacing w:beforeLines="20" w:before="48" w:afterLines="20" w:after="48"/>
              <w:contextualSpacing/>
              <w:jc w:val="center"/>
              <w:rPr>
                <w:rFonts w:ascii="Arial" w:hAnsi="Arial" w:cs="Arial"/>
                <w:sz w:val="16"/>
                <w:szCs w:val="16"/>
              </w:rPr>
            </w:pPr>
            <w:r w:rsidRPr="00821637">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595E7B1" w14:textId="4B7771DF" w:rsidR="008C14DF" w:rsidRPr="00821637" w:rsidRDefault="00257FC9" w:rsidP="007803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74</w:t>
            </w:r>
          </w:p>
        </w:tc>
      </w:tr>
      <w:tr w:rsidR="008C14DF" w:rsidRPr="00821637" w14:paraId="47CD8B5D" w14:textId="77777777" w:rsidTr="007803C7">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FEDAB5"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B55</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21920E2"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190F2A63"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40.2283, -76.6907</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5D9D8DA"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020503050906</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1611F94"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46053852"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27</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14E8D89"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0.012</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D98A240"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73955726"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33D4E35"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1EE1568" w14:textId="3243944E" w:rsidR="008C14DF" w:rsidRPr="00821637" w:rsidRDefault="003D7B67" w:rsidP="007803C7">
            <w:pPr>
              <w:jc w:val="center"/>
              <w:rPr>
                <w:rFonts w:ascii="Arial" w:hAnsi="Arial" w:cs="Arial"/>
                <w:sz w:val="16"/>
                <w:szCs w:val="16"/>
              </w:rPr>
            </w:pPr>
            <w:r w:rsidRPr="00821637">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45B7FB91" w14:textId="3F614441" w:rsidR="008C14DF" w:rsidRPr="00821637" w:rsidRDefault="0020110E" w:rsidP="007803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29 / </w:t>
            </w:r>
            <w:r w:rsidR="00E253C0">
              <w:rPr>
                <w:rFonts w:ascii="Arial" w:hAnsi="Arial" w:cs="Arial"/>
                <w:color w:val="000000"/>
                <w:sz w:val="16"/>
                <w:szCs w:val="16"/>
              </w:rPr>
              <w:t>ES-4.21</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E3AB9C6" w14:textId="77777777" w:rsidR="008C14DF" w:rsidRPr="00821637" w:rsidRDefault="008C14DF" w:rsidP="007803C7">
            <w:pPr>
              <w:spacing w:beforeLines="20" w:before="48" w:afterLines="20" w:after="48"/>
              <w:contextualSpacing/>
              <w:jc w:val="center"/>
              <w:rPr>
                <w:rFonts w:ascii="Arial" w:hAnsi="Arial" w:cs="Arial"/>
                <w:color w:val="000000"/>
                <w:sz w:val="16"/>
                <w:szCs w:val="16"/>
              </w:rPr>
            </w:pPr>
            <w:r w:rsidRPr="00821637">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6DF5C16F" w14:textId="77777777" w:rsidR="008C14DF" w:rsidRPr="00821637" w:rsidRDefault="008C14DF" w:rsidP="007803C7">
            <w:pPr>
              <w:jc w:val="left"/>
              <w:rPr>
                <w:rFonts w:ascii="Arial" w:hAnsi="Arial" w:cs="Arial"/>
                <w:sz w:val="16"/>
                <w:szCs w:val="16"/>
              </w:rPr>
            </w:pPr>
            <w:r w:rsidRPr="00821637">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080ABDBB" w14:textId="77777777" w:rsidR="008C14DF" w:rsidRPr="00821637" w:rsidRDefault="008C14DF" w:rsidP="007803C7">
            <w:pPr>
              <w:spacing w:beforeLines="20" w:before="48" w:afterLines="20" w:after="48"/>
              <w:contextualSpacing/>
              <w:jc w:val="center"/>
              <w:rPr>
                <w:rFonts w:ascii="Arial" w:hAnsi="Arial" w:cs="Arial"/>
                <w:sz w:val="16"/>
                <w:szCs w:val="16"/>
              </w:rPr>
            </w:pPr>
            <w:r w:rsidRPr="00821637">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F1D72E5" w14:textId="18A244B5" w:rsidR="008C14DF" w:rsidRPr="00821637" w:rsidRDefault="006525BA" w:rsidP="007803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35</w:t>
            </w:r>
          </w:p>
        </w:tc>
      </w:tr>
      <w:tr w:rsidR="008C14DF" w:rsidRPr="00821637" w14:paraId="239EEFEC" w14:textId="77777777" w:rsidTr="007803C7">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685643"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B56</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4C21C42"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65C2FA99"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40.2318, -76.6809</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414ABA2"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020503050906</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809167B"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Temporary Matting</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7FB04219" w14:textId="77777777" w:rsidR="008C14DF" w:rsidRPr="00821637" w:rsidRDefault="008C14DF" w:rsidP="007803C7">
            <w:pPr>
              <w:jc w:val="center"/>
              <w:rPr>
                <w:rFonts w:ascii="Arial" w:hAnsi="Arial" w:cs="Arial"/>
                <w:sz w:val="16"/>
                <w:szCs w:val="16"/>
              </w:rPr>
            </w:pPr>
            <w:r w:rsidRPr="00821637">
              <w:rPr>
                <w:rFonts w:ascii="Arial" w:hAnsi="Arial" w:cs="Arial"/>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7E4BBFC"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0.003</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D0C729D"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3195B020"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6929337"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0268BC8" w14:textId="5D5CF692" w:rsidR="008C14DF" w:rsidRPr="00821637" w:rsidRDefault="003D7B67" w:rsidP="007803C7">
            <w:pPr>
              <w:spacing w:beforeLines="20" w:before="48" w:afterLines="20" w:after="48"/>
              <w:contextualSpacing/>
              <w:jc w:val="center"/>
              <w:rPr>
                <w:rFonts w:ascii="Arial" w:hAnsi="Arial" w:cs="Arial"/>
                <w:color w:val="000000"/>
                <w:sz w:val="16"/>
                <w:szCs w:val="16"/>
              </w:rPr>
            </w:pPr>
            <w:r w:rsidRPr="00821637">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71CD5996" w14:textId="11843C78" w:rsidR="008C14DF" w:rsidRPr="00821637" w:rsidRDefault="0020110E" w:rsidP="007803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31 / </w:t>
            </w:r>
            <w:r w:rsidR="00E253C0">
              <w:rPr>
                <w:rFonts w:ascii="Arial" w:hAnsi="Arial" w:cs="Arial"/>
                <w:color w:val="000000"/>
                <w:sz w:val="16"/>
                <w:szCs w:val="16"/>
              </w:rPr>
              <w:t>ES-4.23</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DF2B8D7" w14:textId="77777777" w:rsidR="008C14DF" w:rsidRPr="00821637" w:rsidRDefault="008C14DF" w:rsidP="007803C7">
            <w:pPr>
              <w:spacing w:beforeLines="20" w:before="48" w:afterLines="20" w:after="48"/>
              <w:contextualSpacing/>
              <w:jc w:val="center"/>
              <w:rPr>
                <w:rFonts w:ascii="Arial" w:hAnsi="Arial" w:cs="Arial"/>
                <w:color w:val="000000"/>
                <w:sz w:val="16"/>
                <w:szCs w:val="16"/>
              </w:rPr>
            </w:pPr>
            <w:r w:rsidRPr="00821637">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13A9F8EF" w14:textId="77777777" w:rsidR="008C14DF" w:rsidRPr="00821637" w:rsidRDefault="008C14DF" w:rsidP="007803C7">
            <w:pPr>
              <w:jc w:val="left"/>
              <w:rPr>
                <w:rFonts w:ascii="Arial" w:hAnsi="Arial" w:cs="Arial"/>
                <w:sz w:val="16"/>
                <w:szCs w:val="16"/>
              </w:rPr>
            </w:pPr>
            <w:r w:rsidRPr="00821637">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7ABFA0CB" w14:textId="77777777" w:rsidR="008C14DF" w:rsidRPr="00821637" w:rsidRDefault="008C14DF" w:rsidP="007803C7">
            <w:pPr>
              <w:spacing w:beforeLines="20" w:before="48" w:afterLines="20" w:after="48"/>
              <w:contextualSpacing/>
              <w:jc w:val="center"/>
              <w:rPr>
                <w:rFonts w:ascii="Arial" w:hAnsi="Arial" w:cs="Arial"/>
                <w:sz w:val="16"/>
                <w:szCs w:val="16"/>
              </w:rPr>
            </w:pPr>
            <w:r w:rsidRPr="00821637">
              <w:rPr>
                <w:rFonts w:ascii="Arial" w:hAnsi="Arial" w:cs="Arial"/>
                <w:sz w:val="16"/>
                <w:szCs w:val="16"/>
              </w:rPr>
              <w:t>Non-jurisdictional</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4887FE3" w14:textId="40585C44" w:rsidR="008C14DF" w:rsidRPr="00821637" w:rsidRDefault="00257FC9" w:rsidP="007803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39</w:t>
            </w:r>
          </w:p>
        </w:tc>
      </w:tr>
      <w:tr w:rsidR="009D2A72" w:rsidRPr="00821637" w14:paraId="46C8CB03" w14:textId="77777777" w:rsidTr="007803C7">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66FD03"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B57</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105327C"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7F6E8314"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40.2315, -76.6804</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DA793C5"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020503050906</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0DCCFFF"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HDD/ Temporary Matting</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222444E7"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33</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4740E88"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0.036</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35E7596"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69D1D0D5"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1457750"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0FEFC2C" w14:textId="1C41D087" w:rsidR="009D2A72" w:rsidRPr="00821637" w:rsidRDefault="003D7B67" w:rsidP="007803C7">
            <w:pPr>
              <w:jc w:val="center"/>
              <w:rPr>
                <w:rFonts w:ascii="Arial" w:hAnsi="Arial" w:cs="Arial"/>
                <w:sz w:val="16"/>
                <w:szCs w:val="16"/>
              </w:rPr>
            </w:pPr>
            <w:r w:rsidRPr="00821637">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611D0218" w14:textId="19108CAE" w:rsidR="009D2A72" w:rsidRPr="00821637" w:rsidRDefault="0020110E" w:rsidP="007803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31 / </w:t>
            </w:r>
            <w:r w:rsidR="00B13F52">
              <w:rPr>
                <w:rFonts w:ascii="Arial" w:hAnsi="Arial" w:cs="Arial"/>
                <w:color w:val="000000"/>
                <w:sz w:val="16"/>
                <w:szCs w:val="16"/>
              </w:rPr>
              <w:t>ES-4.23</w:t>
            </w:r>
            <w:r w:rsidR="00B13F52">
              <w:rPr>
                <w:rFonts w:ascii="Arial" w:hAnsi="Arial" w:cs="Arial"/>
                <w:color w:val="000000"/>
                <w:sz w:val="16"/>
                <w:szCs w:val="16"/>
              </w:rPr>
              <w:br/>
            </w:r>
            <w:r w:rsidR="009D2A72" w:rsidRPr="00821637">
              <w:rPr>
                <w:rFonts w:ascii="Arial" w:hAnsi="Arial" w:cs="Arial"/>
                <w:color w:val="000000"/>
                <w:sz w:val="16"/>
                <w:szCs w:val="16"/>
              </w:rPr>
              <w:t>PA-DA-0056.0000-RD &amp; -16</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0E631F4" w14:textId="77777777" w:rsidR="009D2A72" w:rsidRPr="00821637" w:rsidRDefault="009D2A72" w:rsidP="007803C7">
            <w:pPr>
              <w:spacing w:beforeLines="20" w:before="48" w:afterLines="20" w:after="48"/>
              <w:contextualSpacing/>
              <w:jc w:val="center"/>
              <w:rPr>
                <w:rFonts w:ascii="Arial" w:hAnsi="Arial" w:cs="Arial"/>
                <w:color w:val="000000"/>
                <w:sz w:val="16"/>
                <w:szCs w:val="16"/>
              </w:rPr>
            </w:pPr>
            <w:r w:rsidRPr="00821637">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0A173250" w14:textId="77777777" w:rsidR="009D2A72" w:rsidRPr="00821637" w:rsidRDefault="009D2A72" w:rsidP="007803C7">
            <w:pPr>
              <w:jc w:val="left"/>
              <w:rPr>
                <w:rFonts w:ascii="Arial" w:hAnsi="Arial" w:cs="Arial"/>
                <w:sz w:val="16"/>
                <w:szCs w:val="16"/>
              </w:rPr>
            </w:pPr>
            <w:r w:rsidRPr="00821637">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36F1E448" w14:textId="77777777" w:rsidR="009D2A72" w:rsidRPr="00821637" w:rsidRDefault="009D2A72" w:rsidP="007803C7">
            <w:pPr>
              <w:spacing w:beforeLines="20" w:before="48" w:afterLines="20" w:after="48"/>
              <w:contextualSpacing/>
              <w:jc w:val="center"/>
              <w:rPr>
                <w:rFonts w:ascii="Arial" w:hAnsi="Arial" w:cs="Arial"/>
                <w:sz w:val="16"/>
                <w:szCs w:val="16"/>
              </w:rPr>
            </w:pPr>
            <w:r w:rsidRPr="00821637">
              <w:rPr>
                <w:rFonts w:ascii="Arial" w:hAnsi="Arial" w:cs="Arial"/>
                <w:sz w:val="16"/>
                <w:szCs w:val="16"/>
              </w:rPr>
              <w:t>Non-jurisdictional</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8CF60FD" w14:textId="18D877E5" w:rsidR="009D2A72" w:rsidRPr="00821637" w:rsidRDefault="00257FC9" w:rsidP="007803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40</w:t>
            </w:r>
          </w:p>
        </w:tc>
      </w:tr>
      <w:tr w:rsidR="009D2A72" w:rsidRPr="00821637" w14:paraId="63DEB91E" w14:textId="77777777" w:rsidTr="007803C7">
        <w:trPr>
          <w:trHeight w:val="282"/>
          <w:jc w:val="center"/>
        </w:trPr>
        <w:tc>
          <w:tcPr>
            <w:tcW w:w="313"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20210ABB"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B58</w:t>
            </w:r>
          </w:p>
        </w:tc>
        <w:tc>
          <w:tcPr>
            <w:tcW w:w="314" w:type="pct"/>
            <w:tcBorders>
              <w:top w:val="single" w:sz="4" w:space="0" w:color="auto"/>
              <w:left w:val="single" w:sz="4" w:space="0" w:color="auto"/>
              <w:bottom w:val="dashed" w:sz="4" w:space="0" w:color="auto"/>
              <w:right w:val="single" w:sz="4" w:space="0" w:color="auto"/>
            </w:tcBorders>
            <w:shd w:val="clear" w:color="auto" w:fill="auto"/>
            <w:vAlign w:val="center"/>
          </w:tcPr>
          <w:p w14:paraId="2EA57D34"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PEM</w:t>
            </w:r>
          </w:p>
        </w:tc>
        <w:tc>
          <w:tcPr>
            <w:tcW w:w="398" w:type="pct"/>
            <w:tcBorders>
              <w:top w:val="single" w:sz="4" w:space="0" w:color="auto"/>
              <w:left w:val="single" w:sz="4" w:space="0" w:color="auto"/>
              <w:bottom w:val="dashed" w:sz="4" w:space="0" w:color="auto"/>
              <w:right w:val="single" w:sz="4" w:space="0" w:color="auto"/>
            </w:tcBorders>
            <w:shd w:val="clear" w:color="auto" w:fill="auto"/>
            <w:vAlign w:val="center"/>
          </w:tcPr>
          <w:p w14:paraId="1DC1027E"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40.2334, -76.6745</w:t>
            </w:r>
          </w:p>
        </w:tc>
        <w:tc>
          <w:tcPr>
            <w:tcW w:w="377" w:type="pct"/>
            <w:tcBorders>
              <w:top w:val="single" w:sz="4" w:space="0" w:color="auto"/>
              <w:left w:val="single" w:sz="4" w:space="0" w:color="auto"/>
              <w:bottom w:val="dashed" w:sz="4" w:space="0" w:color="auto"/>
              <w:right w:val="single" w:sz="4" w:space="0" w:color="auto"/>
            </w:tcBorders>
            <w:shd w:val="clear" w:color="auto" w:fill="auto"/>
            <w:vAlign w:val="center"/>
          </w:tcPr>
          <w:p w14:paraId="10896402"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020503050906</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01CE581A"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HDD</w:t>
            </w:r>
          </w:p>
        </w:tc>
        <w:tc>
          <w:tcPr>
            <w:tcW w:w="356" w:type="pct"/>
            <w:tcBorders>
              <w:top w:val="single" w:sz="4" w:space="0" w:color="auto"/>
              <w:left w:val="single" w:sz="4" w:space="0" w:color="auto"/>
              <w:bottom w:val="dashed" w:sz="4" w:space="0" w:color="auto"/>
              <w:right w:val="single" w:sz="4" w:space="0" w:color="auto"/>
            </w:tcBorders>
            <w:shd w:val="clear" w:color="auto" w:fill="auto"/>
            <w:vAlign w:val="center"/>
          </w:tcPr>
          <w:p w14:paraId="641699D6"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31</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52189005"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0.002</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1359E22A"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52" w:type="pct"/>
            <w:tcBorders>
              <w:top w:val="single" w:sz="4" w:space="0" w:color="auto"/>
              <w:left w:val="single" w:sz="4" w:space="0" w:color="auto"/>
              <w:bottom w:val="dashed" w:sz="4" w:space="0" w:color="auto"/>
              <w:right w:val="single" w:sz="4" w:space="0" w:color="auto"/>
            </w:tcBorders>
            <w:shd w:val="clear" w:color="auto" w:fill="auto"/>
            <w:vAlign w:val="center"/>
          </w:tcPr>
          <w:p w14:paraId="7A4630A2"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71C4ACB6"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2122B7AF" w14:textId="51DAECA4" w:rsidR="009D2A72" w:rsidRPr="00821637" w:rsidRDefault="003D7B67" w:rsidP="007803C7">
            <w:pPr>
              <w:jc w:val="center"/>
              <w:rPr>
                <w:rFonts w:ascii="Arial" w:hAnsi="Arial" w:cs="Arial"/>
                <w:sz w:val="16"/>
                <w:szCs w:val="16"/>
              </w:rPr>
            </w:pPr>
            <w:r w:rsidRPr="00821637">
              <w:rPr>
                <w:rFonts w:ascii="Arial" w:hAnsi="Arial" w:cs="Arial"/>
                <w:color w:val="000000"/>
                <w:sz w:val="16"/>
                <w:szCs w:val="16"/>
              </w:rPr>
              <w:t>-</w:t>
            </w:r>
          </w:p>
        </w:tc>
        <w:tc>
          <w:tcPr>
            <w:tcW w:w="532" w:type="pct"/>
            <w:tcBorders>
              <w:top w:val="single" w:sz="4" w:space="0" w:color="auto"/>
              <w:left w:val="single" w:sz="4" w:space="0" w:color="auto"/>
              <w:bottom w:val="dashed" w:sz="4" w:space="0" w:color="auto"/>
              <w:right w:val="single" w:sz="4" w:space="0" w:color="auto"/>
            </w:tcBorders>
            <w:shd w:val="clear" w:color="auto" w:fill="auto"/>
            <w:vAlign w:val="center"/>
          </w:tcPr>
          <w:p w14:paraId="4BED67E6" w14:textId="2AF1B4D2" w:rsidR="009D2A72" w:rsidRPr="00821637" w:rsidRDefault="0020110E" w:rsidP="007803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32 / </w:t>
            </w:r>
            <w:r w:rsidR="00B13F52">
              <w:rPr>
                <w:rFonts w:ascii="Arial" w:hAnsi="Arial" w:cs="Arial"/>
                <w:color w:val="000000"/>
                <w:sz w:val="16"/>
                <w:szCs w:val="16"/>
              </w:rPr>
              <w:t>ES-4.24</w:t>
            </w:r>
            <w:r w:rsidR="00B13F52">
              <w:rPr>
                <w:rFonts w:ascii="Arial" w:hAnsi="Arial" w:cs="Arial"/>
                <w:color w:val="000000"/>
                <w:sz w:val="16"/>
                <w:szCs w:val="16"/>
              </w:rPr>
              <w:br/>
            </w:r>
            <w:r w:rsidR="009D2A72" w:rsidRPr="00821637">
              <w:rPr>
                <w:rFonts w:ascii="Arial" w:hAnsi="Arial" w:cs="Arial"/>
                <w:color w:val="000000"/>
                <w:sz w:val="16"/>
                <w:szCs w:val="16"/>
              </w:rPr>
              <w:t>PA-DA-0056.0000-RD &amp; -16</w:t>
            </w:r>
          </w:p>
        </w:tc>
        <w:tc>
          <w:tcPr>
            <w:tcW w:w="277" w:type="pct"/>
            <w:tcBorders>
              <w:top w:val="single" w:sz="4" w:space="0" w:color="auto"/>
              <w:left w:val="single" w:sz="4" w:space="0" w:color="auto"/>
              <w:bottom w:val="dashed" w:sz="4" w:space="0" w:color="auto"/>
              <w:right w:val="single" w:sz="4" w:space="0" w:color="auto"/>
            </w:tcBorders>
            <w:shd w:val="clear" w:color="auto" w:fill="auto"/>
            <w:vAlign w:val="center"/>
          </w:tcPr>
          <w:p w14:paraId="6DB7CCA7" w14:textId="77777777" w:rsidR="009D2A72" w:rsidRPr="00821637" w:rsidRDefault="009D2A72" w:rsidP="007803C7">
            <w:pPr>
              <w:spacing w:beforeLines="20" w:before="48" w:afterLines="20" w:after="48"/>
              <w:contextualSpacing/>
              <w:jc w:val="center"/>
              <w:rPr>
                <w:rFonts w:ascii="Arial" w:hAnsi="Arial" w:cs="Arial"/>
                <w:color w:val="000000"/>
                <w:sz w:val="16"/>
                <w:szCs w:val="16"/>
              </w:rPr>
            </w:pPr>
            <w:r w:rsidRPr="00821637">
              <w:rPr>
                <w:rFonts w:ascii="Arial" w:hAnsi="Arial" w:cs="Arial"/>
                <w:color w:val="000000"/>
                <w:sz w:val="16"/>
                <w:szCs w:val="16"/>
              </w:rPr>
              <w:t>Individual</w:t>
            </w:r>
          </w:p>
        </w:tc>
        <w:tc>
          <w:tcPr>
            <w:tcW w:w="258" w:type="pct"/>
            <w:tcBorders>
              <w:top w:val="single" w:sz="4" w:space="0" w:color="auto"/>
              <w:left w:val="single" w:sz="4" w:space="0" w:color="auto"/>
              <w:bottom w:val="dashed" w:sz="4" w:space="0" w:color="auto"/>
              <w:right w:val="single" w:sz="4" w:space="0" w:color="auto"/>
            </w:tcBorders>
            <w:shd w:val="clear" w:color="auto" w:fill="auto"/>
            <w:vAlign w:val="center"/>
          </w:tcPr>
          <w:p w14:paraId="3F33044D" w14:textId="77777777" w:rsidR="009D2A72" w:rsidRPr="00821637" w:rsidRDefault="009D2A72" w:rsidP="007803C7">
            <w:pPr>
              <w:jc w:val="left"/>
              <w:rPr>
                <w:rFonts w:ascii="Arial" w:hAnsi="Arial" w:cs="Arial"/>
                <w:sz w:val="16"/>
                <w:szCs w:val="16"/>
              </w:rPr>
            </w:pPr>
            <w:r w:rsidRPr="00821637">
              <w:rPr>
                <w:rFonts w:ascii="Arial" w:hAnsi="Arial" w:cs="Arial"/>
                <w:color w:val="000000"/>
                <w:sz w:val="16"/>
                <w:szCs w:val="16"/>
              </w:rPr>
              <w:t>Baltimore</w:t>
            </w:r>
          </w:p>
        </w:tc>
        <w:tc>
          <w:tcPr>
            <w:tcW w:w="274" w:type="pct"/>
            <w:tcBorders>
              <w:top w:val="single" w:sz="4" w:space="0" w:color="auto"/>
              <w:left w:val="single" w:sz="4" w:space="0" w:color="auto"/>
              <w:bottom w:val="dashed" w:sz="4" w:space="0" w:color="auto"/>
              <w:right w:val="single" w:sz="4" w:space="0" w:color="auto"/>
            </w:tcBorders>
            <w:vAlign w:val="center"/>
          </w:tcPr>
          <w:p w14:paraId="2338CB87" w14:textId="77777777" w:rsidR="009D2A72" w:rsidRPr="00821637" w:rsidRDefault="009D2A72" w:rsidP="007803C7">
            <w:pPr>
              <w:spacing w:beforeLines="20" w:before="48" w:afterLines="20" w:after="48"/>
              <w:contextualSpacing/>
              <w:jc w:val="center"/>
              <w:rPr>
                <w:rFonts w:ascii="Arial" w:hAnsi="Arial" w:cs="Arial"/>
                <w:sz w:val="16"/>
                <w:szCs w:val="16"/>
              </w:rPr>
            </w:pPr>
            <w:r w:rsidRPr="00821637">
              <w:rPr>
                <w:rFonts w:ascii="Arial" w:hAnsi="Arial" w:cs="Arial"/>
                <w:sz w:val="16"/>
                <w:szCs w:val="16"/>
              </w:rPr>
              <w:t>Non-jurisdictional</w:t>
            </w:r>
          </w:p>
        </w:tc>
        <w:tc>
          <w:tcPr>
            <w:tcW w:w="223" w:type="pct"/>
            <w:tcBorders>
              <w:top w:val="single" w:sz="4" w:space="0" w:color="auto"/>
              <w:left w:val="single" w:sz="4" w:space="0" w:color="auto"/>
              <w:bottom w:val="dashed" w:sz="4" w:space="0" w:color="auto"/>
              <w:right w:val="single" w:sz="4" w:space="0" w:color="auto"/>
            </w:tcBorders>
            <w:shd w:val="clear" w:color="auto" w:fill="auto"/>
            <w:vAlign w:val="center"/>
          </w:tcPr>
          <w:p w14:paraId="54E4AD71" w14:textId="437C41D7" w:rsidR="009D2A72" w:rsidRPr="00821637" w:rsidRDefault="00257FC9" w:rsidP="007803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47</w:t>
            </w:r>
          </w:p>
        </w:tc>
      </w:tr>
      <w:tr w:rsidR="009D2A72" w:rsidRPr="00821637" w14:paraId="319BB21F" w14:textId="77777777" w:rsidTr="007803C7">
        <w:trPr>
          <w:trHeight w:val="282"/>
          <w:jc w:val="center"/>
        </w:trPr>
        <w:tc>
          <w:tcPr>
            <w:tcW w:w="313"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72709168" w14:textId="77777777" w:rsidR="009D2A72" w:rsidRPr="00821637" w:rsidRDefault="009D2A72" w:rsidP="007803C7">
            <w:pPr>
              <w:jc w:val="center"/>
              <w:rPr>
                <w:rFonts w:ascii="Arial" w:hAnsi="Arial" w:cs="Arial"/>
                <w:color w:val="000000"/>
                <w:sz w:val="16"/>
                <w:szCs w:val="16"/>
              </w:rPr>
            </w:pPr>
          </w:p>
        </w:tc>
        <w:tc>
          <w:tcPr>
            <w:tcW w:w="314" w:type="pct"/>
            <w:tcBorders>
              <w:top w:val="dashed" w:sz="4" w:space="0" w:color="auto"/>
              <w:left w:val="single" w:sz="4" w:space="0" w:color="auto"/>
              <w:bottom w:val="single" w:sz="4" w:space="0" w:color="auto"/>
              <w:right w:val="single" w:sz="4" w:space="0" w:color="auto"/>
            </w:tcBorders>
            <w:shd w:val="clear" w:color="auto" w:fill="auto"/>
            <w:vAlign w:val="center"/>
          </w:tcPr>
          <w:p w14:paraId="638736FE"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PFO</w:t>
            </w:r>
          </w:p>
        </w:tc>
        <w:tc>
          <w:tcPr>
            <w:tcW w:w="398" w:type="pct"/>
            <w:tcBorders>
              <w:top w:val="dashed" w:sz="4" w:space="0" w:color="auto"/>
              <w:left w:val="single" w:sz="4" w:space="0" w:color="auto"/>
              <w:bottom w:val="single" w:sz="4" w:space="0" w:color="auto"/>
              <w:right w:val="single" w:sz="4" w:space="0" w:color="auto"/>
            </w:tcBorders>
            <w:shd w:val="clear" w:color="auto" w:fill="auto"/>
            <w:vAlign w:val="center"/>
          </w:tcPr>
          <w:p w14:paraId="5555A3FC"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40.2333, -76.6748</w:t>
            </w:r>
          </w:p>
        </w:tc>
        <w:tc>
          <w:tcPr>
            <w:tcW w:w="377" w:type="pct"/>
            <w:tcBorders>
              <w:top w:val="dashed" w:sz="4" w:space="0" w:color="auto"/>
              <w:left w:val="single" w:sz="4" w:space="0" w:color="auto"/>
              <w:bottom w:val="single" w:sz="4" w:space="0" w:color="auto"/>
              <w:right w:val="single" w:sz="4" w:space="0" w:color="auto"/>
            </w:tcBorders>
            <w:shd w:val="clear" w:color="auto" w:fill="auto"/>
            <w:vAlign w:val="center"/>
          </w:tcPr>
          <w:p w14:paraId="5180E219"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020503050906</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586EB3F8"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HDD</w:t>
            </w:r>
          </w:p>
        </w:tc>
        <w:tc>
          <w:tcPr>
            <w:tcW w:w="356" w:type="pct"/>
            <w:tcBorders>
              <w:top w:val="dashed" w:sz="4" w:space="0" w:color="auto"/>
              <w:left w:val="single" w:sz="4" w:space="0" w:color="auto"/>
              <w:bottom w:val="single" w:sz="4" w:space="0" w:color="auto"/>
              <w:right w:val="single" w:sz="4" w:space="0" w:color="auto"/>
            </w:tcBorders>
            <w:shd w:val="clear" w:color="auto" w:fill="auto"/>
            <w:vAlign w:val="center"/>
          </w:tcPr>
          <w:p w14:paraId="29FB1799"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327</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20C50EA4"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0.023</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42CF7D0C"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52" w:type="pct"/>
            <w:tcBorders>
              <w:top w:val="dashed" w:sz="4" w:space="0" w:color="auto"/>
              <w:left w:val="single" w:sz="4" w:space="0" w:color="auto"/>
              <w:bottom w:val="single" w:sz="4" w:space="0" w:color="auto"/>
              <w:right w:val="single" w:sz="4" w:space="0" w:color="auto"/>
            </w:tcBorders>
            <w:shd w:val="clear" w:color="auto" w:fill="auto"/>
            <w:vAlign w:val="center"/>
          </w:tcPr>
          <w:p w14:paraId="2CFD1C8A"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053C922F"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7FC0C374" w14:textId="7EA103F0" w:rsidR="009D2A72" w:rsidRPr="00821637" w:rsidRDefault="003D7B67" w:rsidP="007803C7">
            <w:pPr>
              <w:jc w:val="center"/>
              <w:rPr>
                <w:rFonts w:ascii="Arial" w:hAnsi="Arial" w:cs="Arial"/>
                <w:sz w:val="16"/>
                <w:szCs w:val="16"/>
              </w:rPr>
            </w:pPr>
            <w:r w:rsidRPr="00821637">
              <w:rPr>
                <w:rFonts w:ascii="Arial" w:hAnsi="Arial" w:cs="Arial"/>
                <w:color w:val="000000"/>
                <w:sz w:val="16"/>
                <w:szCs w:val="16"/>
              </w:rPr>
              <w:t>-</w:t>
            </w:r>
          </w:p>
        </w:tc>
        <w:tc>
          <w:tcPr>
            <w:tcW w:w="532" w:type="pct"/>
            <w:tcBorders>
              <w:top w:val="dashed" w:sz="4" w:space="0" w:color="auto"/>
              <w:left w:val="single" w:sz="4" w:space="0" w:color="auto"/>
              <w:bottom w:val="single" w:sz="4" w:space="0" w:color="auto"/>
              <w:right w:val="single" w:sz="4" w:space="0" w:color="auto"/>
            </w:tcBorders>
            <w:shd w:val="clear" w:color="auto" w:fill="auto"/>
            <w:vAlign w:val="center"/>
          </w:tcPr>
          <w:p w14:paraId="211723B1" w14:textId="15B2AC51" w:rsidR="009D2A72" w:rsidRPr="00821637" w:rsidRDefault="0020110E" w:rsidP="007803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32 / </w:t>
            </w:r>
            <w:r w:rsidR="00B13F52">
              <w:rPr>
                <w:rFonts w:ascii="Arial" w:hAnsi="Arial" w:cs="Arial"/>
                <w:color w:val="000000"/>
                <w:sz w:val="16"/>
                <w:szCs w:val="16"/>
              </w:rPr>
              <w:t>ES-4.24</w:t>
            </w:r>
            <w:r w:rsidR="00B13F52">
              <w:rPr>
                <w:rFonts w:ascii="Arial" w:hAnsi="Arial" w:cs="Arial"/>
                <w:color w:val="000000"/>
                <w:sz w:val="16"/>
                <w:szCs w:val="16"/>
              </w:rPr>
              <w:br/>
            </w:r>
            <w:r w:rsidR="009D2A72" w:rsidRPr="00821637">
              <w:rPr>
                <w:rFonts w:ascii="Arial" w:hAnsi="Arial" w:cs="Arial"/>
                <w:color w:val="000000"/>
                <w:sz w:val="16"/>
                <w:szCs w:val="16"/>
              </w:rPr>
              <w:t>PA-DA-0056.0000-RD &amp; -16</w:t>
            </w:r>
          </w:p>
        </w:tc>
        <w:tc>
          <w:tcPr>
            <w:tcW w:w="277" w:type="pct"/>
            <w:tcBorders>
              <w:top w:val="dashed" w:sz="4" w:space="0" w:color="auto"/>
              <w:left w:val="single" w:sz="4" w:space="0" w:color="auto"/>
              <w:bottom w:val="single" w:sz="4" w:space="0" w:color="auto"/>
              <w:right w:val="single" w:sz="4" w:space="0" w:color="auto"/>
            </w:tcBorders>
            <w:shd w:val="clear" w:color="auto" w:fill="auto"/>
            <w:vAlign w:val="center"/>
          </w:tcPr>
          <w:p w14:paraId="0FC0FC2B" w14:textId="77777777" w:rsidR="009D2A72" w:rsidRPr="00821637" w:rsidRDefault="009D2A72" w:rsidP="007803C7">
            <w:pPr>
              <w:spacing w:beforeLines="20" w:before="48" w:afterLines="20" w:after="48"/>
              <w:contextualSpacing/>
              <w:jc w:val="center"/>
              <w:rPr>
                <w:rFonts w:ascii="Arial" w:hAnsi="Arial" w:cs="Arial"/>
                <w:color w:val="000000"/>
                <w:sz w:val="16"/>
                <w:szCs w:val="16"/>
              </w:rPr>
            </w:pPr>
            <w:r w:rsidRPr="00821637">
              <w:rPr>
                <w:rFonts w:ascii="Arial" w:hAnsi="Arial" w:cs="Arial"/>
                <w:color w:val="000000"/>
                <w:sz w:val="16"/>
                <w:szCs w:val="16"/>
              </w:rPr>
              <w:t>Individual</w:t>
            </w:r>
          </w:p>
        </w:tc>
        <w:tc>
          <w:tcPr>
            <w:tcW w:w="258" w:type="pct"/>
            <w:tcBorders>
              <w:top w:val="dashed" w:sz="4" w:space="0" w:color="auto"/>
              <w:left w:val="single" w:sz="4" w:space="0" w:color="auto"/>
              <w:bottom w:val="single" w:sz="4" w:space="0" w:color="auto"/>
              <w:right w:val="single" w:sz="4" w:space="0" w:color="auto"/>
            </w:tcBorders>
            <w:shd w:val="clear" w:color="auto" w:fill="auto"/>
            <w:vAlign w:val="center"/>
          </w:tcPr>
          <w:p w14:paraId="7996C04E" w14:textId="77777777" w:rsidR="009D2A72" w:rsidRPr="00821637" w:rsidRDefault="009D2A72" w:rsidP="007803C7">
            <w:pPr>
              <w:jc w:val="left"/>
              <w:rPr>
                <w:rFonts w:ascii="Arial" w:hAnsi="Arial" w:cs="Arial"/>
                <w:sz w:val="16"/>
                <w:szCs w:val="16"/>
              </w:rPr>
            </w:pPr>
            <w:r w:rsidRPr="00821637">
              <w:rPr>
                <w:rFonts w:ascii="Arial" w:hAnsi="Arial" w:cs="Arial"/>
                <w:color w:val="000000"/>
                <w:sz w:val="16"/>
                <w:szCs w:val="16"/>
              </w:rPr>
              <w:t>Baltimore</w:t>
            </w:r>
          </w:p>
        </w:tc>
        <w:tc>
          <w:tcPr>
            <w:tcW w:w="274" w:type="pct"/>
            <w:tcBorders>
              <w:top w:val="dashed" w:sz="4" w:space="0" w:color="auto"/>
              <w:left w:val="single" w:sz="4" w:space="0" w:color="auto"/>
              <w:bottom w:val="single" w:sz="4" w:space="0" w:color="auto"/>
              <w:right w:val="single" w:sz="4" w:space="0" w:color="auto"/>
            </w:tcBorders>
            <w:vAlign w:val="center"/>
          </w:tcPr>
          <w:p w14:paraId="275C6381" w14:textId="77777777" w:rsidR="009D2A72" w:rsidRPr="00821637" w:rsidRDefault="009D2A72" w:rsidP="007803C7">
            <w:pPr>
              <w:spacing w:beforeLines="20" w:before="48" w:afterLines="20" w:after="48"/>
              <w:contextualSpacing/>
              <w:jc w:val="center"/>
              <w:rPr>
                <w:rFonts w:ascii="Arial" w:hAnsi="Arial" w:cs="Arial"/>
                <w:sz w:val="16"/>
                <w:szCs w:val="16"/>
              </w:rPr>
            </w:pPr>
            <w:r w:rsidRPr="00821637">
              <w:rPr>
                <w:rFonts w:ascii="Arial" w:hAnsi="Arial" w:cs="Arial"/>
                <w:sz w:val="16"/>
                <w:szCs w:val="16"/>
              </w:rPr>
              <w:t>Non-jurisdictional</w:t>
            </w:r>
          </w:p>
        </w:tc>
        <w:tc>
          <w:tcPr>
            <w:tcW w:w="223" w:type="pct"/>
            <w:tcBorders>
              <w:top w:val="dashed" w:sz="4" w:space="0" w:color="auto"/>
              <w:left w:val="single" w:sz="4" w:space="0" w:color="auto"/>
              <w:bottom w:val="single" w:sz="4" w:space="0" w:color="auto"/>
              <w:right w:val="single" w:sz="4" w:space="0" w:color="auto"/>
            </w:tcBorders>
            <w:shd w:val="clear" w:color="auto" w:fill="auto"/>
            <w:vAlign w:val="center"/>
          </w:tcPr>
          <w:p w14:paraId="1E620662" w14:textId="10F6B10C" w:rsidR="009D2A72" w:rsidRPr="00821637" w:rsidRDefault="00257FC9" w:rsidP="007803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47</w:t>
            </w:r>
          </w:p>
        </w:tc>
      </w:tr>
      <w:tr w:rsidR="009D2A72" w:rsidRPr="00821637" w14:paraId="14B45C9B" w14:textId="77777777" w:rsidTr="007803C7">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0D24E8"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B59</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C4DA35C"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0980DA6A"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40.2207, -76.7204</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F47CDC1"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020503050906</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0AD3642"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40077751"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62</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9792348"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0.066</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74B7E96"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66441D07"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E1A7BE5"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90FDEAD" w14:textId="4720FBDF" w:rsidR="009D2A72" w:rsidRPr="00821637" w:rsidRDefault="003D7B67" w:rsidP="007803C7">
            <w:pPr>
              <w:jc w:val="center"/>
              <w:rPr>
                <w:rFonts w:ascii="Arial" w:hAnsi="Arial" w:cs="Arial"/>
                <w:sz w:val="16"/>
                <w:szCs w:val="16"/>
              </w:rPr>
            </w:pPr>
            <w:r w:rsidRPr="00821637">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30DE6E90" w14:textId="72E0191F" w:rsidR="009D2A72" w:rsidRPr="00821637" w:rsidRDefault="0020110E" w:rsidP="007803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21 / </w:t>
            </w:r>
            <w:r w:rsidR="00E253C0">
              <w:rPr>
                <w:rFonts w:ascii="Arial" w:hAnsi="Arial" w:cs="Arial"/>
                <w:color w:val="000000"/>
                <w:sz w:val="16"/>
                <w:szCs w:val="16"/>
              </w:rPr>
              <w:t>ES-4.16</w:t>
            </w:r>
            <w:r w:rsidR="00FC712B">
              <w:rPr>
                <w:rFonts w:ascii="Arial" w:hAnsi="Arial" w:cs="Arial"/>
                <w:color w:val="000000"/>
                <w:sz w:val="16"/>
                <w:szCs w:val="16"/>
              </w:rPr>
              <w:br/>
            </w:r>
            <w:r w:rsidR="00FC712B" w:rsidRPr="00FC712B">
              <w:rPr>
                <w:rFonts w:ascii="Arial" w:hAnsi="Arial" w:cs="Arial"/>
                <w:color w:val="000000"/>
                <w:sz w:val="16"/>
                <w:szCs w:val="16"/>
              </w:rPr>
              <w:t>S-B69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0444A60" w14:textId="77777777" w:rsidR="009D2A72" w:rsidRPr="00821637" w:rsidRDefault="009D2A72" w:rsidP="007803C7">
            <w:pPr>
              <w:spacing w:beforeLines="20" w:before="48" w:afterLines="20" w:after="48"/>
              <w:contextualSpacing/>
              <w:jc w:val="center"/>
              <w:rPr>
                <w:rFonts w:ascii="Arial" w:hAnsi="Arial" w:cs="Arial"/>
                <w:color w:val="000000"/>
                <w:sz w:val="16"/>
                <w:szCs w:val="16"/>
              </w:rPr>
            </w:pPr>
            <w:r w:rsidRPr="00821637">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36E62A54" w14:textId="77777777" w:rsidR="009D2A72" w:rsidRPr="00821637" w:rsidRDefault="009D2A72" w:rsidP="007803C7">
            <w:pPr>
              <w:jc w:val="left"/>
              <w:rPr>
                <w:rFonts w:ascii="Arial" w:hAnsi="Arial" w:cs="Arial"/>
                <w:sz w:val="16"/>
                <w:szCs w:val="16"/>
              </w:rPr>
            </w:pPr>
            <w:r w:rsidRPr="00821637">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36F2B01C" w14:textId="77777777" w:rsidR="009D2A72" w:rsidRPr="00821637" w:rsidRDefault="009D2A72" w:rsidP="007803C7">
            <w:pPr>
              <w:spacing w:beforeLines="20" w:before="48" w:afterLines="20" w:after="48"/>
              <w:contextualSpacing/>
              <w:jc w:val="center"/>
              <w:rPr>
                <w:rFonts w:ascii="Arial" w:hAnsi="Arial" w:cs="Arial"/>
                <w:sz w:val="16"/>
                <w:szCs w:val="16"/>
              </w:rPr>
            </w:pPr>
            <w:r w:rsidRPr="00821637">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75AE29D" w14:textId="62F2C7F7" w:rsidR="009D2A72" w:rsidRPr="00821637" w:rsidRDefault="00257FC9" w:rsidP="007803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27</w:t>
            </w:r>
          </w:p>
        </w:tc>
      </w:tr>
      <w:tr w:rsidR="009D2A72" w:rsidRPr="00821637" w14:paraId="6FE3EBF5" w14:textId="77777777" w:rsidTr="007803C7">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51694B"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B60</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C414AEB"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4FE4100F"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40.2201, -76.7213</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B48DE7F"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020503050906</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58CA02E"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6EE9C9DE"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56</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9F23C97"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0.028</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D0B38E7"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32930422"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D125CE6"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482C782" w14:textId="4FE97F23" w:rsidR="009D2A72" w:rsidRPr="00821637" w:rsidRDefault="003D7B67" w:rsidP="007803C7">
            <w:pPr>
              <w:jc w:val="center"/>
              <w:rPr>
                <w:rFonts w:ascii="Arial" w:hAnsi="Arial" w:cs="Arial"/>
                <w:sz w:val="16"/>
                <w:szCs w:val="16"/>
              </w:rPr>
            </w:pPr>
            <w:r w:rsidRPr="00821637">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382CABE8" w14:textId="2BD76C55" w:rsidR="009D2A72" w:rsidRPr="00821637" w:rsidRDefault="0020110E" w:rsidP="007803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21 / </w:t>
            </w:r>
            <w:r w:rsidR="00E253C0">
              <w:rPr>
                <w:rFonts w:ascii="Arial" w:hAnsi="Arial" w:cs="Arial"/>
                <w:color w:val="000000"/>
                <w:sz w:val="16"/>
                <w:szCs w:val="16"/>
              </w:rPr>
              <w:t>ES-4.16</w:t>
            </w:r>
            <w:r w:rsidR="00FC712B">
              <w:rPr>
                <w:rFonts w:ascii="Arial" w:hAnsi="Arial" w:cs="Arial"/>
                <w:color w:val="000000"/>
                <w:sz w:val="16"/>
                <w:szCs w:val="16"/>
              </w:rPr>
              <w:br/>
            </w:r>
            <w:r w:rsidR="00FC712B" w:rsidRPr="00FC712B">
              <w:rPr>
                <w:rFonts w:ascii="Arial" w:hAnsi="Arial" w:cs="Arial"/>
                <w:color w:val="000000"/>
                <w:sz w:val="16"/>
                <w:szCs w:val="16"/>
              </w:rPr>
              <w:t>S-B69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4CBA96B" w14:textId="77777777" w:rsidR="009D2A72" w:rsidRPr="00821637" w:rsidRDefault="009D2A72" w:rsidP="007803C7">
            <w:pPr>
              <w:spacing w:beforeLines="20" w:before="48" w:afterLines="20" w:after="48"/>
              <w:contextualSpacing/>
              <w:jc w:val="center"/>
              <w:rPr>
                <w:rFonts w:ascii="Arial" w:hAnsi="Arial" w:cs="Arial"/>
                <w:color w:val="000000"/>
                <w:sz w:val="16"/>
                <w:szCs w:val="16"/>
              </w:rPr>
            </w:pPr>
            <w:r w:rsidRPr="00821637">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342F21F3" w14:textId="77777777" w:rsidR="009D2A72" w:rsidRPr="00821637" w:rsidRDefault="009D2A72" w:rsidP="007803C7">
            <w:pPr>
              <w:jc w:val="left"/>
              <w:rPr>
                <w:rFonts w:ascii="Arial" w:hAnsi="Arial" w:cs="Arial"/>
                <w:sz w:val="16"/>
                <w:szCs w:val="16"/>
              </w:rPr>
            </w:pPr>
            <w:r w:rsidRPr="00821637">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0F3623F9" w14:textId="77777777" w:rsidR="009D2A72" w:rsidRPr="00821637" w:rsidRDefault="009D2A72" w:rsidP="007803C7">
            <w:pPr>
              <w:spacing w:beforeLines="20" w:before="48" w:afterLines="20" w:after="48"/>
              <w:contextualSpacing/>
              <w:jc w:val="center"/>
              <w:rPr>
                <w:rFonts w:ascii="Arial" w:hAnsi="Arial" w:cs="Arial"/>
                <w:sz w:val="16"/>
                <w:szCs w:val="16"/>
              </w:rPr>
            </w:pPr>
            <w:r w:rsidRPr="00821637">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B0EBFE1" w14:textId="16EE27D3" w:rsidR="009D2A72" w:rsidRPr="00821637" w:rsidRDefault="00257FC9" w:rsidP="007803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25</w:t>
            </w:r>
          </w:p>
        </w:tc>
      </w:tr>
      <w:tr w:rsidR="009D2A72" w:rsidRPr="00821637" w14:paraId="4223236E" w14:textId="77777777" w:rsidTr="007803C7">
        <w:trPr>
          <w:trHeight w:val="282"/>
          <w:jc w:val="center"/>
        </w:trPr>
        <w:tc>
          <w:tcPr>
            <w:tcW w:w="313"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15E01250"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B61</w:t>
            </w:r>
          </w:p>
        </w:tc>
        <w:tc>
          <w:tcPr>
            <w:tcW w:w="314" w:type="pct"/>
            <w:tcBorders>
              <w:top w:val="single" w:sz="4" w:space="0" w:color="auto"/>
              <w:left w:val="single" w:sz="4" w:space="0" w:color="auto"/>
              <w:bottom w:val="dashed" w:sz="4" w:space="0" w:color="auto"/>
              <w:right w:val="single" w:sz="4" w:space="0" w:color="auto"/>
            </w:tcBorders>
            <w:shd w:val="clear" w:color="auto" w:fill="auto"/>
            <w:vAlign w:val="center"/>
          </w:tcPr>
          <w:p w14:paraId="502B47BA"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PEM</w:t>
            </w:r>
          </w:p>
        </w:tc>
        <w:tc>
          <w:tcPr>
            <w:tcW w:w="398" w:type="pct"/>
            <w:tcBorders>
              <w:top w:val="single" w:sz="4" w:space="0" w:color="auto"/>
              <w:left w:val="single" w:sz="4" w:space="0" w:color="auto"/>
              <w:bottom w:val="dashed" w:sz="4" w:space="0" w:color="auto"/>
              <w:right w:val="single" w:sz="4" w:space="0" w:color="auto"/>
            </w:tcBorders>
            <w:shd w:val="clear" w:color="auto" w:fill="auto"/>
            <w:vAlign w:val="center"/>
          </w:tcPr>
          <w:p w14:paraId="276B7B0C"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40.2366, -76.6620</w:t>
            </w:r>
          </w:p>
        </w:tc>
        <w:tc>
          <w:tcPr>
            <w:tcW w:w="377" w:type="pct"/>
            <w:tcBorders>
              <w:top w:val="single" w:sz="4" w:space="0" w:color="auto"/>
              <w:left w:val="single" w:sz="4" w:space="0" w:color="auto"/>
              <w:bottom w:val="dashed" w:sz="4" w:space="0" w:color="auto"/>
              <w:right w:val="single" w:sz="4" w:space="0" w:color="auto"/>
            </w:tcBorders>
            <w:shd w:val="clear" w:color="auto" w:fill="auto"/>
            <w:vAlign w:val="center"/>
          </w:tcPr>
          <w:p w14:paraId="615C31FB"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020503050906</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28F653FC"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Open Cut</w:t>
            </w:r>
          </w:p>
        </w:tc>
        <w:tc>
          <w:tcPr>
            <w:tcW w:w="356" w:type="pct"/>
            <w:tcBorders>
              <w:top w:val="single" w:sz="4" w:space="0" w:color="auto"/>
              <w:left w:val="single" w:sz="4" w:space="0" w:color="auto"/>
              <w:bottom w:val="dashed" w:sz="4" w:space="0" w:color="auto"/>
              <w:right w:val="single" w:sz="4" w:space="0" w:color="auto"/>
            </w:tcBorders>
            <w:shd w:val="clear" w:color="auto" w:fill="auto"/>
            <w:vAlign w:val="center"/>
          </w:tcPr>
          <w:p w14:paraId="0D00B04F"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203</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6E787E4B"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0.146</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1F91FAE9"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52" w:type="pct"/>
            <w:tcBorders>
              <w:top w:val="single" w:sz="4" w:space="0" w:color="auto"/>
              <w:left w:val="single" w:sz="4" w:space="0" w:color="auto"/>
              <w:bottom w:val="dashed" w:sz="4" w:space="0" w:color="auto"/>
              <w:right w:val="single" w:sz="4" w:space="0" w:color="auto"/>
            </w:tcBorders>
            <w:shd w:val="clear" w:color="auto" w:fill="auto"/>
            <w:vAlign w:val="center"/>
          </w:tcPr>
          <w:p w14:paraId="3E537345"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2279E181"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38CCD79F" w14:textId="0411749B" w:rsidR="009D2A72" w:rsidRPr="00821637" w:rsidRDefault="003D7B67" w:rsidP="007803C7">
            <w:pPr>
              <w:jc w:val="center"/>
              <w:rPr>
                <w:rFonts w:ascii="Arial" w:hAnsi="Arial" w:cs="Arial"/>
                <w:sz w:val="16"/>
                <w:szCs w:val="16"/>
              </w:rPr>
            </w:pPr>
            <w:r w:rsidRPr="00821637">
              <w:rPr>
                <w:rFonts w:ascii="Arial" w:hAnsi="Arial" w:cs="Arial"/>
                <w:color w:val="000000"/>
                <w:sz w:val="16"/>
                <w:szCs w:val="16"/>
              </w:rPr>
              <w:t>-</w:t>
            </w:r>
          </w:p>
        </w:tc>
        <w:tc>
          <w:tcPr>
            <w:tcW w:w="532" w:type="pct"/>
            <w:tcBorders>
              <w:top w:val="single" w:sz="4" w:space="0" w:color="auto"/>
              <w:left w:val="single" w:sz="4" w:space="0" w:color="auto"/>
              <w:bottom w:val="dashed" w:sz="4" w:space="0" w:color="auto"/>
              <w:right w:val="single" w:sz="4" w:space="0" w:color="auto"/>
            </w:tcBorders>
            <w:shd w:val="clear" w:color="auto" w:fill="auto"/>
            <w:vAlign w:val="center"/>
          </w:tcPr>
          <w:p w14:paraId="2578CCB9" w14:textId="5A1A87AF" w:rsidR="009D2A72" w:rsidRPr="00821637" w:rsidRDefault="0020110E" w:rsidP="007803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35 / </w:t>
            </w:r>
            <w:r w:rsidR="00E253C0">
              <w:rPr>
                <w:rFonts w:ascii="Arial" w:hAnsi="Arial" w:cs="Arial"/>
                <w:color w:val="000000"/>
                <w:sz w:val="16"/>
                <w:szCs w:val="16"/>
              </w:rPr>
              <w:t>ES-4.26, 4.27</w:t>
            </w:r>
          </w:p>
        </w:tc>
        <w:tc>
          <w:tcPr>
            <w:tcW w:w="277" w:type="pct"/>
            <w:tcBorders>
              <w:top w:val="single" w:sz="4" w:space="0" w:color="auto"/>
              <w:left w:val="single" w:sz="4" w:space="0" w:color="auto"/>
              <w:bottom w:val="dashed" w:sz="4" w:space="0" w:color="auto"/>
              <w:right w:val="single" w:sz="4" w:space="0" w:color="auto"/>
            </w:tcBorders>
            <w:shd w:val="clear" w:color="auto" w:fill="auto"/>
            <w:vAlign w:val="center"/>
          </w:tcPr>
          <w:p w14:paraId="2652A682" w14:textId="77777777" w:rsidR="009D2A72" w:rsidRPr="00821637" w:rsidRDefault="009D2A72" w:rsidP="007803C7">
            <w:pPr>
              <w:spacing w:beforeLines="20" w:before="48" w:afterLines="20" w:after="48"/>
              <w:contextualSpacing/>
              <w:jc w:val="center"/>
              <w:rPr>
                <w:rFonts w:ascii="Arial" w:hAnsi="Arial" w:cs="Arial"/>
                <w:color w:val="000000"/>
                <w:sz w:val="16"/>
                <w:szCs w:val="16"/>
              </w:rPr>
            </w:pPr>
            <w:r w:rsidRPr="00821637">
              <w:rPr>
                <w:rFonts w:ascii="Arial" w:hAnsi="Arial" w:cs="Arial"/>
                <w:color w:val="000000"/>
                <w:sz w:val="16"/>
                <w:szCs w:val="16"/>
              </w:rPr>
              <w:t>Individual</w:t>
            </w:r>
          </w:p>
        </w:tc>
        <w:tc>
          <w:tcPr>
            <w:tcW w:w="258" w:type="pct"/>
            <w:tcBorders>
              <w:top w:val="single" w:sz="4" w:space="0" w:color="auto"/>
              <w:left w:val="single" w:sz="4" w:space="0" w:color="auto"/>
              <w:bottom w:val="dashed" w:sz="4" w:space="0" w:color="auto"/>
              <w:right w:val="single" w:sz="4" w:space="0" w:color="auto"/>
            </w:tcBorders>
            <w:shd w:val="clear" w:color="auto" w:fill="auto"/>
            <w:vAlign w:val="center"/>
          </w:tcPr>
          <w:p w14:paraId="4BCA7FC6" w14:textId="77777777" w:rsidR="009D2A72" w:rsidRPr="00821637" w:rsidRDefault="009D2A72" w:rsidP="007803C7">
            <w:pPr>
              <w:jc w:val="left"/>
              <w:rPr>
                <w:rFonts w:ascii="Arial" w:hAnsi="Arial" w:cs="Arial"/>
                <w:sz w:val="16"/>
                <w:szCs w:val="16"/>
              </w:rPr>
            </w:pPr>
            <w:r w:rsidRPr="00821637">
              <w:rPr>
                <w:rFonts w:ascii="Arial" w:hAnsi="Arial" w:cs="Arial"/>
                <w:color w:val="000000"/>
                <w:sz w:val="16"/>
                <w:szCs w:val="16"/>
              </w:rPr>
              <w:t>Baltimore</w:t>
            </w:r>
          </w:p>
        </w:tc>
        <w:tc>
          <w:tcPr>
            <w:tcW w:w="274" w:type="pct"/>
            <w:tcBorders>
              <w:top w:val="single" w:sz="4" w:space="0" w:color="auto"/>
              <w:left w:val="single" w:sz="4" w:space="0" w:color="auto"/>
              <w:bottom w:val="dashed" w:sz="4" w:space="0" w:color="auto"/>
              <w:right w:val="single" w:sz="4" w:space="0" w:color="auto"/>
            </w:tcBorders>
            <w:vAlign w:val="center"/>
          </w:tcPr>
          <w:p w14:paraId="3294B1C3" w14:textId="77777777" w:rsidR="009D2A72" w:rsidRPr="00821637" w:rsidRDefault="009D2A72" w:rsidP="007803C7">
            <w:pPr>
              <w:spacing w:beforeLines="20" w:before="48" w:afterLines="20" w:after="48"/>
              <w:contextualSpacing/>
              <w:jc w:val="center"/>
              <w:rPr>
                <w:rFonts w:ascii="Arial" w:hAnsi="Arial" w:cs="Arial"/>
                <w:sz w:val="16"/>
                <w:szCs w:val="16"/>
              </w:rPr>
            </w:pPr>
            <w:r w:rsidRPr="00821637">
              <w:rPr>
                <w:rFonts w:ascii="Arial" w:hAnsi="Arial" w:cs="Arial"/>
                <w:sz w:val="16"/>
                <w:szCs w:val="16"/>
              </w:rPr>
              <w:t>Activity in WOUS</w:t>
            </w:r>
          </w:p>
        </w:tc>
        <w:tc>
          <w:tcPr>
            <w:tcW w:w="223" w:type="pct"/>
            <w:tcBorders>
              <w:top w:val="single" w:sz="4" w:space="0" w:color="auto"/>
              <w:left w:val="single" w:sz="4" w:space="0" w:color="auto"/>
              <w:bottom w:val="dashed" w:sz="4" w:space="0" w:color="auto"/>
              <w:right w:val="single" w:sz="4" w:space="0" w:color="auto"/>
            </w:tcBorders>
            <w:shd w:val="clear" w:color="auto" w:fill="auto"/>
            <w:vAlign w:val="center"/>
          </w:tcPr>
          <w:p w14:paraId="0D744FB9" w14:textId="45D594FF" w:rsidR="009D2A72" w:rsidRPr="00821637" w:rsidRDefault="006523A2" w:rsidP="007803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53</w:t>
            </w:r>
          </w:p>
        </w:tc>
      </w:tr>
      <w:tr w:rsidR="009D2A72" w:rsidRPr="00821637" w14:paraId="094CD3EC" w14:textId="77777777" w:rsidTr="007803C7">
        <w:trPr>
          <w:trHeight w:val="282"/>
          <w:jc w:val="center"/>
        </w:trPr>
        <w:tc>
          <w:tcPr>
            <w:tcW w:w="313"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591307C7" w14:textId="77777777" w:rsidR="009D2A72" w:rsidRPr="00821637" w:rsidRDefault="009D2A72" w:rsidP="007803C7">
            <w:pPr>
              <w:jc w:val="center"/>
              <w:rPr>
                <w:rFonts w:ascii="Arial" w:hAnsi="Arial" w:cs="Arial"/>
                <w:color w:val="000000"/>
                <w:sz w:val="16"/>
                <w:szCs w:val="16"/>
              </w:rPr>
            </w:pPr>
          </w:p>
        </w:tc>
        <w:tc>
          <w:tcPr>
            <w:tcW w:w="314" w:type="pct"/>
            <w:tcBorders>
              <w:top w:val="dashed" w:sz="4" w:space="0" w:color="auto"/>
              <w:left w:val="single" w:sz="4" w:space="0" w:color="auto"/>
              <w:bottom w:val="single" w:sz="4" w:space="0" w:color="auto"/>
              <w:right w:val="single" w:sz="4" w:space="0" w:color="auto"/>
            </w:tcBorders>
            <w:shd w:val="clear" w:color="auto" w:fill="auto"/>
            <w:vAlign w:val="center"/>
          </w:tcPr>
          <w:p w14:paraId="4A1E4ECF"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PFO</w:t>
            </w:r>
          </w:p>
        </w:tc>
        <w:tc>
          <w:tcPr>
            <w:tcW w:w="398" w:type="pct"/>
            <w:tcBorders>
              <w:top w:val="dashed" w:sz="4" w:space="0" w:color="auto"/>
              <w:left w:val="single" w:sz="4" w:space="0" w:color="auto"/>
              <w:bottom w:val="single" w:sz="4" w:space="0" w:color="auto"/>
              <w:right w:val="single" w:sz="4" w:space="0" w:color="auto"/>
            </w:tcBorders>
            <w:shd w:val="clear" w:color="auto" w:fill="auto"/>
            <w:vAlign w:val="center"/>
          </w:tcPr>
          <w:p w14:paraId="07C23C29"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40.2373, -76.6622</w:t>
            </w:r>
          </w:p>
        </w:tc>
        <w:tc>
          <w:tcPr>
            <w:tcW w:w="377" w:type="pct"/>
            <w:tcBorders>
              <w:top w:val="dashed" w:sz="4" w:space="0" w:color="auto"/>
              <w:left w:val="single" w:sz="4" w:space="0" w:color="auto"/>
              <w:bottom w:val="single" w:sz="4" w:space="0" w:color="auto"/>
              <w:right w:val="single" w:sz="4" w:space="0" w:color="auto"/>
            </w:tcBorders>
            <w:shd w:val="clear" w:color="auto" w:fill="auto"/>
            <w:vAlign w:val="center"/>
          </w:tcPr>
          <w:p w14:paraId="418AA605"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020503050906</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7F0FDF56"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Open Cut</w:t>
            </w:r>
          </w:p>
        </w:tc>
        <w:tc>
          <w:tcPr>
            <w:tcW w:w="356" w:type="pct"/>
            <w:tcBorders>
              <w:top w:val="dashed" w:sz="4" w:space="0" w:color="auto"/>
              <w:left w:val="single" w:sz="4" w:space="0" w:color="auto"/>
              <w:bottom w:val="single" w:sz="4" w:space="0" w:color="auto"/>
              <w:right w:val="single" w:sz="4" w:space="0" w:color="auto"/>
            </w:tcBorders>
            <w:shd w:val="clear" w:color="auto" w:fill="auto"/>
            <w:vAlign w:val="center"/>
          </w:tcPr>
          <w:p w14:paraId="1EF7D810"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25288DFE"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0.051</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1FDC1B3F"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52" w:type="pct"/>
            <w:tcBorders>
              <w:top w:val="dashed" w:sz="4" w:space="0" w:color="auto"/>
              <w:left w:val="single" w:sz="4" w:space="0" w:color="auto"/>
              <w:bottom w:val="single" w:sz="4" w:space="0" w:color="auto"/>
              <w:right w:val="single" w:sz="4" w:space="0" w:color="auto"/>
            </w:tcBorders>
            <w:shd w:val="clear" w:color="auto" w:fill="auto"/>
            <w:vAlign w:val="center"/>
          </w:tcPr>
          <w:p w14:paraId="5A0E0EC9"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685A191F" w14:textId="77777777" w:rsidR="009D2A72" w:rsidRPr="00821637" w:rsidRDefault="009D2A72" w:rsidP="007803C7">
            <w:pPr>
              <w:spacing w:beforeLines="20" w:before="48" w:afterLines="20" w:after="48"/>
              <w:contextualSpacing/>
              <w:jc w:val="center"/>
              <w:rPr>
                <w:rFonts w:ascii="Arial" w:hAnsi="Arial" w:cs="Arial"/>
                <w:color w:val="000000"/>
                <w:sz w:val="16"/>
                <w:szCs w:val="16"/>
              </w:rPr>
            </w:pPr>
            <w:r w:rsidRPr="00821637">
              <w:rPr>
                <w:rFonts w:ascii="Arial" w:hAnsi="Arial" w:cs="Arial"/>
                <w:color w:val="000000"/>
                <w:sz w:val="16"/>
                <w:szCs w:val="16"/>
              </w:rPr>
              <w:t>0.004</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6382ADE0" w14:textId="6AC9F431" w:rsidR="009D2A72" w:rsidRPr="00821637" w:rsidRDefault="003D7B67" w:rsidP="007803C7">
            <w:pPr>
              <w:jc w:val="center"/>
              <w:rPr>
                <w:rFonts w:ascii="Arial" w:hAnsi="Arial" w:cs="Arial"/>
                <w:sz w:val="16"/>
                <w:szCs w:val="16"/>
              </w:rPr>
            </w:pPr>
            <w:r w:rsidRPr="00821637">
              <w:rPr>
                <w:rFonts w:ascii="Arial" w:hAnsi="Arial" w:cs="Arial"/>
                <w:color w:val="000000"/>
                <w:sz w:val="16"/>
                <w:szCs w:val="16"/>
              </w:rPr>
              <w:t>-</w:t>
            </w:r>
          </w:p>
        </w:tc>
        <w:tc>
          <w:tcPr>
            <w:tcW w:w="532" w:type="pct"/>
            <w:tcBorders>
              <w:top w:val="dashed" w:sz="4" w:space="0" w:color="auto"/>
              <w:left w:val="single" w:sz="4" w:space="0" w:color="auto"/>
              <w:bottom w:val="single" w:sz="4" w:space="0" w:color="auto"/>
              <w:right w:val="single" w:sz="4" w:space="0" w:color="auto"/>
            </w:tcBorders>
            <w:shd w:val="clear" w:color="auto" w:fill="auto"/>
            <w:vAlign w:val="center"/>
          </w:tcPr>
          <w:p w14:paraId="27554EA2" w14:textId="46D4284E" w:rsidR="009D2A72" w:rsidRPr="00821637" w:rsidRDefault="0020110E" w:rsidP="007803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35 / </w:t>
            </w:r>
            <w:r w:rsidR="00E253C0">
              <w:rPr>
                <w:rFonts w:ascii="Arial" w:hAnsi="Arial" w:cs="Arial"/>
                <w:color w:val="000000"/>
                <w:sz w:val="16"/>
                <w:szCs w:val="16"/>
              </w:rPr>
              <w:t>ES-4.26, 4.27</w:t>
            </w:r>
          </w:p>
        </w:tc>
        <w:tc>
          <w:tcPr>
            <w:tcW w:w="277" w:type="pct"/>
            <w:tcBorders>
              <w:top w:val="dashed" w:sz="4" w:space="0" w:color="auto"/>
              <w:left w:val="single" w:sz="4" w:space="0" w:color="auto"/>
              <w:bottom w:val="single" w:sz="4" w:space="0" w:color="auto"/>
              <w:right w:val="single" w:sz="4" w:space="0" w:color="auto"/>
            </w:tcBorders>
            <w:shd w:val="clear" w:color="auto" w:fill="auto"/>
            <w:vAlign w:val="center"/>
          </w:tcPr>
          <w:p w14:paraId="0EB651AE" w14:textId="77777777" w:rsidR="009D2A72" w:rsidRPr="00821637" w:rsidRDefault="009D2A72" w:rsidP="007803C7">
            <w:pPr>
              <w:spacing w:beforeLines="20" w:before="48" w:afterLines="20" w:after="48"/>
              <w:contextualSpacing/>
              <w:jc w:val="center"/>
              <w:rPr>
                <w:rFonts w:ascii="Arial" w:hAnsi="Arial" w:cs="Arial"/>
                <w:color w:val="000000"/>
                <w:sz w:val="16"/>
                <w:szCs w:val="16"/>
              </w:rPr>
            </w:pPr>
            <w:r w:rsidRPr="00821637">
              <w:rPr>
                <w:rFonts w:ascii="Arial" w:hAnsi="Arial" w:cs="Arial"/>
                <w:color w:val="000000"/>
                <w:sz w:val="16"/>
                <w:szCs w:val="16"/>
              </w:rPr>
              <w:t>Individual</w:t>
            </w:r>
          </w:p>
        </w:tc>
        <w:tc>
          <w:tcPr>
            <w:tcW w:w="258" w:type="pct"/>
            <w:tcBorders>
              <w:top w:val="dashed" w:sz="4" w:space="0" w:color="auto"/>
              <w:left w:val="single" w:sz="4" w:space="0" w:color="auto"/>
              <w:bottom w:val="single" w:sz="4" w:space="0" w:color="auto"/>
              <w:right w:val="single" w:sz="4" w:space="0" w:color="auto"/>
            </w:tcBorders>
            <w:shd w:val="clear" w:color="auto" w:fill="auto"/>
            <w:vAlign w:val="center"/>
          </w:tcPr>
          <w:p w14:paraId="036835DD" w14:textId="77777777" w:rsidR="009D2A72" w:rsidRPr="00821637" w:rsidRDefault="009D2A72" w:rsidP="007803C7">
            <w:pPr>
              <w:jc w:val="left"/>
              <w:rPr>
                <w:rFonts w:ascii="Arial" w:hAnsi="Arial" w:cs="Arial"/>
                <w:sz w:val="16"/>
                <w:szCs w:val="16"/>
              </w:rPr>
            </w:pPr>
            <w:r w:rsidRPr="00821637">
              <w:rPr>
                <w:rFonts w:ascii="Arial" w:hAnsi="Arial" w:cs="Arial"/>
                <w:color w:val="000000"/>
                <w:sz w:val="16"/>
                <w:szCs w:val="16"/>
              </w:rPr>
              <w:t>Baltimore</w:t>
            </w:r>
          </w:p>
        </w:tc>
        <w:tc>
          <w:tcPr>
            <w:tcW w:w="274" w:type="pct"/>
            <w:tcBorders>
              <w:top w:val="dashed" w:sz="4" w:space="0" w:color="auto"/>
              <w:left w:val="single" w:sz="4" w:space="0" w:color="auto"/>
              <w:bottom w:val="single" w:sz="4" w:space="0" w:color="auto"/>
              <w:right w:val="single" w:sz="4" w:space="0" w:color="auto"/>
            </w:tcBorders>
            <w:vAlign w:val="center"/>
          </w:tcPr>
          <w:p w14:paraId="4FE714DC" w14:textId="77777777" w:rsidR="009D2A72" w:rsidRPr="00821637" w:rsidRDefault="009D2A72" w:rsidP="007803C7">
            <w:pPr>
              <w:spacing w:beforeLines="20" w:before="48" w:afterLines="20" w:after="48"/>
              <w:contextualSpacing/>
              <w:jc w:val="center"/>
              <w:rPr>
                <w:rFonts w:ascii="Arial" w:hAnsi="Arial" w:cs="Arial"/>
                <w:sz w:val="16"/>
                <w:szCs w:val="16"/>
              </w:rPr>
            </w:pPr>
            <w:r w:rsidRPr="00821637">
              <w:rPr>
                <w:rFonts w:ascii="Arial" w:hAnsi="Arial" w:cs="Arial"/>
                <w:sz w:val="16"/>
                <w:szCs w:val="16"/>
              </w:rPr>
              <w:t>Activity in WOUS</w:t>
            </w:r>
          </w:p>
        </w:tc>
        <w:tc>
          <w:tcPr>
            <w:tcW w:w="223" w:type="pct"/>
            <w:tcBorders>
              <w:top w:val="dashed" w:sz="4" w:space="0" w:color="auto"/>
              <w:left w:val="single" w:sz="4" w:space="0" w:color="auto"/>
              <w:bottom w:val="single" w:sz="4" w:space="0" w:color="auto"/>
              <w:right w:val="single" w:sz="4" w:space="0" w:color="auto"/>
            </w:tcBorders>
            <w:shd w:val="clear" w:color="auto" w:fill="auto"/>
            <w:vAlign w:val="center"/>
          </w:tcPr>
          <w:p w14:paraId="6F1810E3" w14:textId="2DC1D5D3" w:rsidR="009D2A72" w:rsidRPr="00821637" w:rsidRDefault="006523A2" w:rsidP="007803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53</w:t>
            </w:r>
          </w:p>
        </w:tc>
      </w:tr>
      <w:tr w:rsidR="009D2A72" w:rsidRPr="00821637" w14:paraId="0AB5E605" w14:textId="77777777" w:rsidTr="007803C7">
        <w:trPr>
          <w:trHeight w:val="282"/>
          <w:jc w:val="center"/>
        </w:trPr>
        <w:tc>
          <w:tcPr>
            <w:tcW w:w="313"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636AB729"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B64</w:t>
            </w:r>
          </w:p>
        </w:tc>
        <w:tc>
          <w:tcPr>
            <w:tcW w:w="314" w:type="pct"/>
            <w:tcBorders>
              <w:top w:val="single" w:sz="4" w:space="0" w:color="auto"/>
              <w:left w:val="single" w:sz="4" w:space="0" w:color="auto"/>
              <w:bottom w:val="dashed" w:sz="4" w:space="0" w:color="auto"/>
              <w:right w:val="single" w:sz="4" w:space="0" w:color="auto"/>
            </w:tcBorders>
            <w:shd w:val="clear" w:color="auto" w:fill="auto"/>
            <w:vAlign w:val="center"/>
          </w:tcPr>
          <w:p w14:paraId="1001831A"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PEM</w:t>
            </w:r>
          </w:p>
        </w:tc>
        <w:tc>
          <w:tcPr>
            <w:tcW w:w="398" w:type="pct"/>
            <w:tcBorders>
              <w:top w:val="single" w:sz="4" w:space="0" w:color="auto"/>
              <w:left w:val="single" w:sz="4" w:space="0" w:color="auto"/>
              <w:bottom w:val="dashed" w:sz="4" w:space="0" w:color="auto"/>
              <w:right w:val="single" w:sz="4" w:space="0" w:color="auto"/>
            </w:tcBorders>
            <w:shd w:val="clear" w:color="auto" w:fill="auto"/>
            <w:vAlign w:val="center"/>
          </w:tcPr>
          <w:p w14:paraId="250F42CE"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40.2078, -76.7677</w:t>
            </w:r>
          </w:p>
        </w:tc>
        <w:tc>
          <w:tcPr>
            <w:tcW w:w="377" w:type="pct"/>
            <w:tcBorders>
              <w:top w:val="single" w:sz="4" w:space="0" w:color="auto"/>
              <w:left w:val="single" w:sz="4" w:space="0" w:color="auto"/>
              <w:bottom w:val="dashed" w:sz="4" w:space="0" w:color="auto"/>
              <w:right w:val="single" w:sz="4" w:space="0" w:color="auto"/>
            </w:tcBorders>
            <w:shd w:val="clear" w:color="auto" w:fill="auto"/>
            <w:vAlign w:val="center"/>
          </w:tcPr>
          <w:p w14:paraId="5582A1D1"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020503051011</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0F86A59F"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Temporary Matting</w:t>
            </w:r>
          </w:p>
        </w:tc>
        <w:tc>
          <w:tcPr>
            <w:tcW w:w="356" w:type="pct"/>
            <w:tcBorders>
              <w:top w:val="single" w:sz="4" w:space="0" w:color="auto"/>
              <w:left w:val="single" w:sz="4" w:space="0" w:color="auto"/>
              <w:bottom w:val="dashed" w:sz="4" w:space="0" w:color="auto"/>
              <w:right w:val="single" w:sz="4" w:space="0" w:color="auto"/>
            </w:tcBorders>
            <w:shd w:val="clear" w:color="auto" w:fill="auto"/>
            <w:vAlign w:val="center"/>
          </w:tcPr>
          <w:p w14:paraId="3B8C7E4F" w14:textId="77777777" w:rsidR="009D2A72" w:rsidRPr="00821637" w:rsidRDefault="009D2A72" w:rsidP="007803C7">
            <w:pPr>
              <w:jc w:val="center"/>
              <w:rPr>
                <w:rFonts w:ascii="Arial" w:hAnsi="Arial" w:cs="Arial"/>
                <w:sz w:val="16"/>
                <w:szCs w:val="16"/>
              </w:rPr>
            </w:pPr>
            <w:r w:rsidRPr="00821637">
              <w:rPr>
                <w:rFonts w:ascii="Arial" w:hAnsi="Arial" w:cs="Arial"/>
                <w:sz w:val="16"/>
                <w:szCs w:val="16"/>
              </w:rPr>
              <w:t>-</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17D6635C" w14:textId="77777777" w:rsidR="009D2A72" w:rsidRPr="00821637" w:rsidRDefault="009D2A72" w:rsidP="007803C7">
            <w:pPr>
              <w:jc w:val="center"/>
              <w:rPr>
                <w:rFonts w:ascii="Arial" w:hAnsi="Arial" w:cs="Arial"/>
                <w:sz w:val="16"/>
                <w:szCs w:val="16"/>
              </w:rPr>
            </w:pPr>
            <w:r w:rsidRPr="00821637">
              <w:rPr>
                <w:rFonts w:ascii="Arial" w:hAnsi="Arial" w:cs="Arial"/>
                <w:sz w:val="16"/>
                <w:szCs w:val="16"/>
              </w:rPr>
              <w:t>-</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16AE7EEA"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0.050</w:t>
            </w:r>
          </w:p>
        </w:tc>
        <w:tc>
          <w:tcPr>
            <w:tcW w:w="252" w:type="pct"/>
            <w:tcBorders>
              <w:top w:val="single" w:sz="4" w:space="0" w:color="auto"/>
              <w:left w:val="single" w:sz="4" w:space="0" w:color="auto"/>
              <w:bottom w:val="dashed" w:sz="4" w:space="0" w:color="auto"/>
              <w:right w:val="single" w:sz="4" w:space="0" w:color="auto"/>
            </w:tcBorders>
            <w:shd w:val="clear" w:color="auto" w:fill="auto"/>
            <w:vAlign w:val="center"/>
          </w:tcPr>
          <w:p w14:paraId="3F479D37"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39672863" w14:textId="77777777" w:rsidR="009D2A72" w:rsidRPr="00821637" w:rsidRDefault="009D2A72" w:rsidP="007803C7">
            <w:pPr>
              <w:spacing w:beforeLines="20" w:before="48" w:afterLines="20" w:after="48"/>
              <w:contextualSpacing/>
              <w:jc w:val="center"/>
              <w:rPr>
                <w:rFonts w:ascii="Arial" w:hAnsi="Arial" w:cs="Arial"/>
                <w:color w:val="000000"/>
                <w:sz w:val="16"/>
                <w:szCs w:val="16"/>
              </w:rPr>
            </w:pPr>
            <w:r w:rsidRPr="00821637">
              <w:rPr>
                <w:rFonts w:ascii="Arial" w:hAnsi="Arial" w:cs="Arial"/>
                <w:color w:val="000000"/>
                <w:sz w:val="16"/>
                <w:szCs w:val="16"/>
              </w:rPr>
              <w:t>-</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45853CE6" w14:textId="725E1951" w:rsidR="009D2A72" w:rsidRPr="00821637" w:rsidRDefault="003D7B67" w:rsidP="007803C7">
            <w:pPr>
              <w:jc w:val="center"/>
              <w:rPr>
                <w:rFonts w:ascii="Arial" w:hAnsi="Arial" w:cs="Arial"/>
                <w:sz w:val="16"/>
                <w:szCs w:val="16"/>
              </w:rPr>
            </w:pPr>
            <w:r w:rsidRPr="00821637">
              <w:rPr>
                <w:rFonts w:ascii="Arial" w:hAnsi="Arial" w:cs="Arial"/>
                <w:color w:val="000000"/>
                <w:sz w:val="16"/>
                <w:szCs w:val="16"/>
              </w:rPr>
              <w:t>-</w:t>
            </w:r>
          </w:p>
        </w:tc>
        <w:tc>
          <w:tcPr>
            <w:tcW w:w="532" w:type="pct"/>
            <w:tcBorders>
              <w:top w:val="single" w:sz="4" w:space="0" w:color="auto"/>
              <w:left w:val="single" w:sz="4" w:space="0" w:color="auto"/>
              <w:bottom w:val="dashed" w:sz="4" w:space="0" w:color="auto"/>
              <w:right w:val="single" w:sz="4" w:space="0" w:color="auto"/>
            </w:tcBorders>
            <w:shd w:val="clear" w:color="auto" w:fill="auto"/>
            <w:vAlign w:val="center"/>
          </w:tcPr>
          <w:p w14:paraId="237E22B7" w14:textId="541B091C" w:rsidR="009D2A72" w:rsidRPr="00821637" w:rsidRDefault="0020110E" w:rsidP="007803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9 / </w:t>
            </w:r>
            <w:r w:rsidR="00E253C0">
              <w:rPr>
                <w:rFonts w:ascii="Arial" w:hAnsi="Arial" w:cs="Arial"/>
                <w:color w:val="000000"/>
                <w:sz w:val="16"/>
                <w:szCs w:val="16"/>
              </w:rPr>
              <w:t>ES-4.07</w:t>
            </w:r>
          </w:p>
        </w:tc>
        <w:tc>
          <w:tcPr>
            <w:tcW w:w="277" w:type="pct"/>
            <w:tcBorders>
              <w:top w:val="single" w:sz="4" w:space="0" w:color="auto"/>
              <w:left w:val="single" w:sz="4" w:space="0" w:color="auto"/>
              <w:bottom w:val="dashed" w:sz="4" w:space="0" w:color="auto"/>
              <w:right w:val="single" w:sz="4" w:space="0" w:color="auto"/>
            </w:tcBorders>
            <w:shd w:val="clear" w:color="auto" w:fill="auto"/>
            <w:vAlign w:val="center"/>
          </w:tcPr>
          <w:p w14:paraId="3906942F" w14:textId="77777777" w:rsidR="009D2A72" w:rsidRPr="00821637" w:rsidRDefault="009D2A72" w:rsidP="007803C7">
            <w:pPr>
              <w:spacing w:beforeLines="20" w:before="48" w:afterLines="20" w:after="48"/>
              <w:contextualSpacing/>
              <w:jc w:val="center"/>
              <w:rPr>
                <w:rFonts w:ascii="Arial" w:hAnsi="Arial" w:cs="Arial"/>
                <w:color w:val="000000"/>
                <w:sz w:val="16"/>
                <w:szCs w:val="16"/>
              </w:rPr>
            </w:pPr>
            <w:r w:rsidRPr="00821637">
              <w:rPr>
                <w:rFonts w:ascii="Arial" w:hAnsi="Arial" w:cs="Arial"/>
                <w:color w:val="000000"/>
                <w:sz w:val="16"/>
                <w:szCs w:val="16"/>
              </w:rPr>
              <w:t>Individual</w:t>
            </w:r>
          </w:p>
        </w:tc>
        <w:tc>
          <w:tcPr>
            <w:tcW w:w="258" w:type="pct"/>
            <w:tcBorders>
              <w:top w:val="single" w:sz="4" w:space="0" w:color="auto"/>
              <w:left w:val="single" w:sz="4" w:space="0" w:color="auto"/>
              <w:bottom w:val="dashed" w:sz="4" w:space="0" w:color="auto"/>
              <w:right w:val="single" w:sz="4" w:space="0" w:color="auto"/>
            </w:tcBorders>
            <w:shd w:val="clear" w:color="auto" w:fill="auto"/>
            <w:vAlign w:val="center"/>
          </w:tcPr>
          <w:p w14:paraId="4C6F9069" w14:textId="77777777" w:rsidR="009D2A72" w:rsidRPr="00821637" w:rsidRDefault="009D2A72" w:rsidP="007803C7">
            <w:pPr>
              <w:jc w:val="left"/>
              <w:rPr>
                <w:rFonts w:ascii="Arial" w:hAnsi="Arial" w:cs="Arial"/>
                <w:sz w:val="16"/>
                <w:szCs w:val="16"/>
              </w:rPr>
            </w:pPr>
            <w:r w:rsidRPr="00821637">
              <w:rPr>
                <w:rFonts w:ascii="Arial" w:hAnsi="Arial" w:cs="Arial"/>
                <w:color w:val="000000"/>
                <w:sz w:val="16"/>
                <w:szCs w:val="16"/>
              </w:rPr>
              <w:t>Baltimore</w:t>
            </w:r>
          </w:p>
        </w:tc>
        <w:tc>
          <w:tcPr>
            <w:tcW w:w="274" w:type="pct"/>
            <w:tcBorders>
              <w:top w:val="single" w:sz="4" w:space="0" w:color="auto"/>
              <w:left w:val="single" w:sz="4" w:space="0" w:color="auto"/>
              <w:bottom w:val="dashed" w:sz="4" w:space="0" w:color="auto"/>
              <w:right w:val="single" w:sz="4" w:space="0" w:color="auto"/>
            </w:tcBorders>
            <w:vAlign w:val="center"/>
          </w:tcPr>
          <w:p w14:paraId="6F03F4F7" w14:textId="77777777" w:rsidR="009D2A72" w:rsidRPr="00821637" w:rsidRDefault="009D2A72" w:rsidP="007803C7">
            <w:pPr>
              <w:spacing w:beforeLines="20" w:before="48" w:afterLines="20" w:after="48"/>
              <w:contextualSpacing/>
              <w:jc w:val="center"/>
              <w:rPr>
                <w:rFonts w:ascii="Arial" w:hAnsi="Arial" w:cs="Arial"/>
                <w:sz w:val="16"/>
                <w:szCs w:val="16"/>
              </w:rPr>
            </w:pPr>
            <w:r w:rsidRPr="00821637">
              <w:rPr>
                <w:rFonts w:ascii="Arial" w:hAnsi="Arial" w:cs="Arial"/>
                <w:sz w:val="16"/>
                <w:szCs w:val="16"/>
              </w:rPr>
              <w:t>Non-jurisdictional</w:t>
            </w:r>
          </w:p>
        </w:tc>
        <w:tc>
          <w:tcPr>
            <w:tcW w:w="223" w:type="pct"/>
            <w:tcBorders>
              <w:top w:val="single" w:sz="4" w:space="0" w:color="auto"/>
              <w:left w:val="single" w:sz="4" w:space="0" w:color="auto"/>
              <w:bottom w:val="dashed" w:sz="4" w:space="0" w:color="auto"/>
              <w:right w:val="single" w:sz="4" w:space="0" w:color="auto"/>
            </w:tcBorders>
            <w:shd w:val="clear" w:color="auto" w:fill="auto"/>
            <w:vAlign w:val="center"/>
          </w:tcPr>
          <w:p w14:paraId="05D9AC5C" w14:textId="0034DBAB" w:rsidR="009D2A72" w:rsidRPr="00821637" w:rsidRDefault="006523A2" w:rsidP="007803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w:t>
            </w:r>
          </w:p>
        </w:tc>
      </w:tr>
      <w:tr w:rsidR="009D2A72" w:rsidRPr="00821637" w14:paraId="0034BBCF" w14:textId="77777777" w:rsidTr="007803C7">
        <w:trPr>
          <w:trHeight w:val="282"/>
          <w:jc w:val="center"/>
        </w:trPr>
        <w:tc>
          <w:tcPr>
            <w:tcW w:w="313"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7F4601D0" w14:textId="77777777" w:rsidR="009D2A72" w:rsidRPr="00821637" w:rsidRDefault="009D2A72" w:rsidP="007803C7">
            <w:pPr>
              <w:jc w:val="center"/>
              <w:rPr>
                <w:rFonts w:ascii="Arial" w:hAnsi="Arial" w:cs="Arial"/>
                <w:color w:val="000000"/>
                <w:sz w:val="16"/>
                <w:szCs w:val="16"/>
              </w:rPr>
            </w:pPr>
          </w:p>
        </w:tc>
        <w:tc>
          <w:tcPr>
            <w:tcW w:w="314" w:type="pct"/>
            <w:tcBorders>
              <w:top w:val="dashed" w:sz="4" w:space="0" w:color="auto"/>
              <w:left w:val="single" w:sz="4" w:space="0" w:color="auto"/>
              <w:bottom w:val="single" w:sz="4" w:space="0" w:color="auto"/>
              <w:right w:val="single" w:sz="4" w:space="0" w:color="auto"/>
            </w:tcBorders>
            <w:shd w:val="clear" w:color="auto" w:fill="auto"/>
            <w:vAlign w:val="center"/>
          </w:tcPr>
          <w:p w14:paraId="3BC08B03"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PFO</w:t>
            </w:r>
          </w:p>
        </w:tc>
        <w:tc>
          <w:tcPr>
            <w:tcW w:w="398" w:type="pct"/>
            <w:tcBorders>
              <w:top w:val="dashed" w:sz="4" w:space="0" w:color="auto"/>
              <w:left w:val="single" w:sz="4" w:space="0" w:color="auto"/>
              <w:bottom w:val="single" w:sz="4" w:space="0" w:color="auto"/>
              <w:right w:val="single" w:sz="4" w:space="0" w:color="auto"/>
            </w:tcBorders>
            <w:shd w:val="clear" w:color="auto" w:fill="auto"/>
            <w:vAlign w:val="center"/>
          </w:tcPr>
          <w:p w14:paraId="64A1D511"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40.2072, -76.7672</w:t>
            </w:r>
          </w:p>
        </w:tc>
        <w:tc>
          <w:tcPr>
            <w:tcW w:w="377" w:type="pct"/>
            <w:tcBorders>
              <w:top w:val="dashed" w:sz="4" w:space="0" w:color="auto"/>
              <w:left w:val="single" w:sz="4" w:space="0" w:color="auto"/>
              <w:bottom w:val="single" w:sz="4" w:space="0" w:color="auto"/>
              <w:right w:val="single" w:sz="4" w:space="0" w:color="auto"/>
            </w:tcBorders>
            <w:shd w:val="clear" w:color="auto" w:fill="auto"/>
            <w:vAlign w:val="center"/>
          </w:tcPr>
          <w:p w14:paraId="2F77EB5B"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020503051011</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268CD767"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Open Cut</w:t>
            </w:r>
          </w:p>
        </w:tc>
        <w:tc>
          <w:tcPr>
            <w:tcW w:w="356" w:type="pct"/>
            <w:tcBorders>
              <w:top w:val="dashed" w:sz="4" w:space="0" w:color="auto"/>
              <w:left w:val="single" w:sz="4" w:space="0" w:color="auto"/>
              <w:bottom w:val="single" w:sz="4" w:space="0" w:color="auto"/>
              <w:right w:val="single" w:sz="4" w:space="0" w:color="auto"/>
            </w:tcBorders>
            <w:shd w:val="clear" w:color="auto" w:fill="auto"/>
            <w:vAlign w:val="center"/>
          </w:tcPr>
          <w:p w14:paraId="04305FFD"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34</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4EDF3105"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0.042</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63686AED"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52" w:type="pct"/>
            <w:tcBorders>
              <w:top w:val="dashed" w:sz="4" w:space="0" w:color="auto"/>
              <w:left w:val="single" w:sz="4" w:space="0" w:color="auto"/>
              <w:bottom w:val="single" w:sz="4" w:space="0" w:color="auto"/>
              <w:right w:val="single" w:sz="4" w:space="0" w:color="auto"/>
            </w:tcBorders>
            <w:shd w:val="clear" w:color="auto" w:fill="auto"/>
            <w:vAlign w:val="center"/>
          </w:tcPr>
          <w:p w14:paraId="37DAE555"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639CC28C" w14:textId="77777777" w:rsidR="009D2A72" w:rsidRPr="00821637" w:rsidRDefault="009D2A72" w:rsidP="007803C7">
            <w:pPr>
              <w:spacing w:beforeLines="20" w:before="48" w:afterLines="20" w:after="48"/>
              <w:contextualSpacing/>
              <w:jc w:val="center"/>
              <w:rPr>
                <w:rFonts w:ascii="Arial" w:hAnsi="Arial" w:cs="Arial"/>
                <w:color w:val="000000"/>
                <w:sz w:val="16"/>
                <w:szCs w:val="16"/>
              </w:rPr>
            </w:pPr>
            <w:r w:rsidRPr="00821637">
              <w:rPr>
                <w:rFonts w:ascii="Arial" w:hAnsi="Arial" w:cs="Arial"/>
                <w:color w:val="000000"/>
                <w:sz w:val="16"/>
                <w:szCs w:val="16"/>
              </w:rPr>
              <w:t>0.025</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0FE05871" w14:textId="1895F869" w:rsidR="009D2A72" w:rsidRPr="00821637" w:rsidRDefault="003D7B67" w:rsidP="007803C7">
            <w:pPr>
              <w:jc w:val="center"/>
              <w:rPr>
                <w:rFonts w:ascii="Arial" w:hAnsi="Arial" w:cs="Arial"/>
                <w:sz w:val="16"/>
                <w:szCs w:val="16"/>
              </w:rPr>
            </w:pPr>
            <w:r w:rsidRPr="00821637">
              <w:rPr>
                <w:rFonts w:ascii="Arial" w:hAnsi="Arial" w:cs="Arial"/>
                <w:color w:val="000000"/>
                <w:sz w:val="16"/>
                <w:szCs w:val="16"/>
              </w:rPr>
              <w:t>-</w:t>
            </w:r>
          </w:p>
        </w:tc>
        <w:tc>
          <w:tcPr>
            <w:tcW w:w="532" w:type="pct"/>
            <w:tcBorders>
              <w:top w:val="dashed" w:sz="4" w:space="0" w:color="auto"/>
              <w:left w:val="single" w:sz="4" w:space="0" w:color="auto"/>
              <w:bottom w:val="single" w:sz="4" w:space="0" w:color="auto"/>
              <w:right w:val="single" w:sz="4" w:space="0" w:color="auto"/>
            </w:tcBorders>
            <w:shd w:val="clear" w:color="auto" w:fill="auto"/>
            <w:vAlign w:val="center"/>
          </w:tcPr>
          <w:p w14:paraId="2CADA9E3" w14:textId="2C3949AB" w:rsidR="009D2A72" w:rsidRPr="00821637" w:rsidRDefault="0020110E" w:rsidP="007803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9 / </w:t>
            </w:r>
            <w:r w:rsidR="00E253C0">
              <w:rPr>
                <w:rFonts w:ascii="Arial" w:hAnsi="Arial" w:cs="Arial"/>
                <w:color w:val="000000"/>
                <w:sz w:val="16"/>
                <w:szCs w:val="16"/>
              </w:rPr>
              <w:t>ES-4.07</w:t>
            </w:r>
          </w:p>
        </w:tc>
        <w:tc>
          <w:tcPr>
            <w:tcW w:w="277" w:type="pct"/>
            <w:tcBorders>
              <w:top w:val="dashed" w:sz="4" w:space="0" w:color="auto"/>
              <w:left w:val="single" w:sz="4" w:space="0" w:color="auto"/>
              <w:bottom w:val="single" w:sz="4" w:space="0" w:color="auto"/>
              <w:right w:val="single" w:sz="4" w:space="0" w:color="auto"/>
            </w:tcBorders>
            <w:shd w:val="clear" w:color="auto" w:fill="auto"/>
            <w:vAlign w:val="center"/>
          </w:tcPr>
          <w:p w14:paraId="1D5B4435" w14:textId="77777777" w:rsidR="009D2A72" w:rsidRPr="00821637" w:rsidRDefault="009D2A72" w:rsidP="007803C7">
            <w:pPr>
              <w:spacing w:beforeLines="20" w:before="48" w:afterLines="20" w:after="48"/>
              <w:contextualSpacing/>
              <w:jc w:val="center"/>
              <w:rPr>
                <w:rFonts w:ascii="Arial" w:hAnsi="Arial" w:cs="Arial"/>
                <w:color w:val="000000"/>
                <w:sz w:val="16"/>
                <w:szCs w:val="16"/>
              </w:rPr>
            </w:pPr>
            <w:r w:rsidRPr="00821637">
              <w:rPr>
                <w:rFonts w:ascii="Arial" w:hAnsi="Arial" w:cs="Arial"/>
                <w:color w:val="000000"/>
                <w:sz w:val="16"/>
                <w:szCs w:val="16"/>
              </w:rPr>
              <w:t>Individual</w:t>
            </w:r>
          </w:p>
        </w:tc>
        <w:tc>
          <w:tcPr>
            <w:tcW w:w="258" w:type="pct"/>
            <w:tcBorders>
              <w:top w:val="dashed" w:sz="4" w:space="0" w:color="auto"/>
              <w:left w:val="single" w:sz="4" w:space="0" w:color="auto"/>
              <w:bottom w:val="single" w:sz="4" w:space="0" w:color="auto"/>
              <w:right w:val="single" w:sz="4" w:space="0" w:color="auto"/>
            </w:tcBorders>
            <w:shd w:val="clear" w:color="auto" w:fill="auto"/>
            <w:vAlign w:val="center"/>
          </w:tcPr>
          <w:p w14:paraId="51545775" w14:textId="77777777" w:rsidR="009D2A72" w:rsidRPr="00821637" w:rsidRDefault="009D2A72" w:rsidP="007803C7">
            <w:pPr>
              <w:jc w:val="left"/>
              <w:rPr>
                <w:rFonts w:ascii="Arial" w:hAnsi="Arial" w:cs="Arial"/>
                <w:sz w:val="16"/>
                <w:szCs w:val="16"/>
              </w:rPr>
            </w:pPr>
            <w:r w:rsidRPr="00821637">
              <w:rPr>
                <w:rFonts w:ascii="Arial" w:hAnsi="Arial" w:cs="Arial"/>
                <w:color w:val="000000"/>
                <w:sz w:val="16"/>
                <w:szCs w:val="16"/>
              </w:rPr>
              <w:t>Baltimore</w:t>
            </w:r>
          </w:p>
        </w:tc>
        <w:tc>
          <w:tcPr>
            <w:tcW w:w="274" w:type="pct"/>
            <w:tcBorders>
              <w:top w:val="dashed" w:sz="4" w:space="0" w:color="auto"/>
              <w:left w:val="single" w:sz="4" w:space="0" w:color="auto"/>
              <w:bottom w:val="single" w:sz="4" w:space="0" w:color="auto"/>
              <w:right w:val="single" w:sz="4" w:space="0" w:color="auto"/>
            </w:tcBorders>
            <w:vAlign w:val="center"/>
          </w:tcPr>
          <w:p w14:paraId="2BABF1CE" w14:textId="77777777" w:rsidR="009D2A72" w:rsidRPr="00821637" w:rsidRDefault="009D2A72" w:rsidP="007803C7">
            <w:pPr>
              <w:spacing w:beforeLines="20" w:before="48" w:afterLines="20" w:after="48"/>
              <w:contextualSpacing/>
              <w:jc w:val="center"/>
              <w:rPr>
                <w:rFonts w:ascii="Arial" w:hAnsi="Arial" w:cs="Arial"/>
                <w:sz w:val="16"/>
                <w:szCs w:val="16"/>
              </w:rPr>
            </w:pPr>
            <w:r w:rsidRPr="00821637">
              <w:rPr>
                <w:rFonts w:ascii="Arial" w:hAnsi="Arial" w:cs="Arial"/>
                <w:sz w:val="16"/>
                <w:szCs w:val="16"/>
              </w:rPr>
              <w:t>Activity in WOUS</w:t>
            </w:r>
          </w:p>
        </w:tc>
        <w:tc>
          <w:tcPr>
            <w:tcW w:w="223" w:type="pct"/>
            <w:tcBorders>
              <w:top w:val="dashed" w:sz="4" w:space="0" w:color="auto"/>
              <w:left w:val="single" w:sz="4" w:space="0" w:color="auto"/>
              <w:bottom w:val="single" w:sz="4" w:space="0" w:color="auto"/>
              <w:right w:val="single" w:sz="4" w:space="0" w:color="auto"/>
            </w:tcBorders>
            <w:shd w:val="clear" w:color="auto" w:fill="auto"/>
            <w:vAlign w:val="center"/>
          </w:tcPr>
          <w:p w14:paraId="7E683E8E" w14:textId="06DBE4B3" w:rsidR="009D2A72" w:rsidRPr="00821637" w:rsidRDefault="006523A2" w:rsidP="007803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w:t>
            </w:r>
          </w:p>
        </w:tc>
      </w:tr>
      <w:tr w:rsidR="009D2A72" w:rsidRPr="00821637" w14:paraId="353E677E" w14:textId="77777777" w:rsidTr="007803C7">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15AF2C"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B76</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4EDDC97"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PSS</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04345827"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40.2105, -76.7637</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7267272"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020503051011</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901704B"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573DCC8E"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47</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8DD3F38"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0.059</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ACF4D2A"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5DD02DFB"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680DB57"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86B5452" w14:textId="3B23CC6D" w:rsidR="009D2A72" w:rsidRPr="00821637" w:rsidRDefault="003D7B67" w:rsidP="007803C7">
            <w:pPr>
              <w:jc w:val="center"/>
              <w:rPr>
                <w:rFonts w:ascii="Arial" w:hAnsi="Arial" w:cs="Arial"/>
                <w:sz w:val="16"/>
                <w:szCs w:val="16"/>
              </w:rPr>
            </w:pPr>
            <w:r w:rsidRPr="00821637">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788EC512" w14:textId="0CCEC356" w:rsidR="009D2A72" w:rsidRPr="00821637" w:rsidRDefault="0020110E" w:rsidP="007803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10 / </w:t>
            </w:r>
            <w:r w:rsidR="00E253C0">
              <w:rPr>
                <w:rFonts w:ascii="Arial" w:hAnsi="Arial" w:cs="Arial"/>
                <w:color w:val="000000"/>
                <w:sz w:val="16"/>
                <w:szCs w:val="16"/>
              </w:rPr>
              <w:t>ES-4.08</w:t>
            </w:r>
            <w:r w:rsidR="00FC712B">
              <w:rPr>
                <w:rFonts w:ascii="Arial" w:hAnsi="Arial" w:cs="Arial"/>
                <w:color w:val="000000"/>
                <w:sz w:val="16"/>
                <w:szCs w:val="16"/>
              </w:rPr>
              <w:br/>
            </w:r>
            <w:r w:rsidR="00FC712B" w:rsidRPr="00FC712B">
              <w:rPr>
                <w:rFonts w:ascii="Arial" w:hAnsi="Arial" w:cs="Arial"/>
                <w:color w:val="000000"/>
                <w:sz w:val="16"/>
                <w:szCs w:val="16"/>
              </w:rPr>
              <w:t>S-B73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82B4A56" w14:textId="77777777" w:rsidR="009D2A72" w:rsidRPr="00821637" w:rsidRDefault="009D2A72" w:rsidP="007803C7">
            <w:pPr>
              <w:spacing w:beforeLines="20" w:before="48" w:afterLines="20" w:after="48"/>
              <w:contextualSpacing/>
              <w:jc w:val="center"/>
              <w:rPr>
                <w:rFonts w:ascii="Arial" w:hAnsi="Arial" w:cs="Arial"/>
                <w:color w:val="000000"/>
                <w:sz w:val="16"/>
                <w:szCs w:val="16"/>
              </w:rPr>
            </w:pPr>
            <w:r w:rsidRPr="00821637">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4FCF9664" w14:textId="77777777" w:rsidR="009D2A72" w:rsidRPr="00821637" w:rsidRDefault="009D2A72" w:rsidP="007803C7">
            <w:pPr>
              <w:jc w:val="left"/>
              <w:rPr>
                <w:rFonts w:ascii="Arial" w:hAnsi="Arial" w:cs="Arial"/>
                <w:sz w:val="16"/>
                <w:szCs w:val="16"/>
              </w:rPr>
            </w:pPr>
            <w:r w:rsidRPr="00821637">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69C9494D" w14:textId="77777777" w:rsidR="009D2A72" w:rsidRPr="00821637" w:rsidRDefault="009D2A72" w:rsidP="007803C7">
            <w:pPr>
              <w:spacing w:beforeLines="20" w:before="48" w:afterLines="20" w:after="48"/>
              <w:contextualSpacing/>
              <w:jc w:val="center"/>
              <w:rPr>
                <w:rFonts w:ascii="Arial" w:hAnsi="Arial" w:cs="Arial"/>
                <w:sz w:val="16"/>
                <w:szCs w:val="16"/>
              </w:rPr>
            </w:pPr>
            <w:r w:rsidRPr="00821637">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A0DFA0B" w14:textId="3CE155A2" w:rsidR="009D2A72" w:rsidRPr="00821637" w:rsidRDefault="006523A2" w:rsidP="007803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12</w:t>
            </w:r>
          </w:p>
        </w:tc>
      </w:tr>
      <w:tr w:rsidR="009D2A72" w:rsidRPr="00821637" w14:paraId="569C4C8E" w14:textId="77777777" w:rsidTr="007803C7">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150B0A"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BB36</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055564C"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44DC8F61"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40.2325, -76.6819</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C755A0C"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020503050906</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D0C6816"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Temporary Matting</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0001D2C9"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10024BC"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D8E3795"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0.024</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33F73D6D"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EFC4076"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E41BBBF" w14:textId="5871CFFD" w:rsidR="009D2A72" w:rsidRPr="00821637" w:rsidRDefault="003D7B67" w:rsidP="007803C7">
            <w:pPr>
              <w:jc w:val="center"/>
              <w:rPr>
                <w:rFonts w:ascii="Arial" w:hAnsi="Arial" w:cs="Arial"/>
                <w:sz w:val="16"/>
                <w:szCs w:val="16"/>
              </w:rPr>
            </w:pPr>
            <w:r w:rsidRPr="00821637">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5ACC4FCC" w14:textId="28ECD5F2" w:rsidR="009D2A72" w:rsidRPr="00821637" w:rsidRDefault="0020110E" w:rsidP="007803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31 / </w:t>
            </w:r>
            <w:r w:rsidR="00E253C0">
              <w:rPr>
                <w:rFonts w:ascii="Arial" w:hAnsi="Arial" w:cs="Arial"/>
                <w:color w:val="000000"/>
                <w:sz w:val="16"/>
                <w:szCs w:val="16"/>
              </w:rPr>
              <w:t>ES-4.23</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B1E34E6" w14:textId="77777777" w:rsidR="009D2A72" w:rsidRPr="00821637" w:rsidRDefault="009D2A72" w:rsidP="007803C7">
            <w:pPr>
              <w:spacing w:beforeLines="20" w:before="48" w:afterLines="20" w:after="48"/>
              <w:contextualSpacing/>
              <w:jc w:val="center"/>
              <w:rPr>
                <w:rFonts w:ascii="Arial" w:hAnsi="Arial" w:cs="Arial"/>
                <w:color w:val="000000"/>
                <w:sz w:val="16"/>
                <w:szCs w:val="16"/>
              </w:rPr>
            </w:pPr>
            <w:r w:rsidRPr="00821637">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00E05C10" w14:textId="77777777" w:rsidR="009D2A72" w:rsidRPr="00821637" w:rsidRDefault="009D2A72" w:rsidP="007803C7">
            <w:pPr>
              <w:jc w:val="left"/>
              <w:rPr>
                <w:rFonts w:ascii="Arial" w:hAnsi="Arial" w:cs="Arial"/>
                <w:sz w:val="16"/>
                <w:szCs w:val="16"/>
              </w:rPr>
            </w:pPr>
            <w:r w:rsidRPr="00821637">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3A3872B5" w14:textId="77777777" w:rsidR="009D2A72" w:rsidRPr="00821637" w:rsidRDefault="009D2A72" w:rsidP="007803C7">
            <w:pPr>
              <w:spacing w:beforeLines="20" w:before="48" w:afterLines="20" w:after="48"/>
              <w:contextualSpacing/>
              <w:jc w:val="center"/>
              <w:rPr>
                <w:rFonts w:ascii="Arial" w:hAnsi="Arial" w:cs="Arial"/>
                <w:sz w:val="16"/>
                <w:szCs w:val="16"/>
              </w:rPr>
            </w:pPr>
            <w:r w:rsidRPr="00821637">
              <w:rPr>
                <w:rFonts w:ascii="Arial" w:hAnsi="Arial" w:cs="Arial"/>
                <w:sz w:val="16"/>
                <w:szCs w:val="16"/>
              </w:rPr>
              <w:t>Non-jurisdictional</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29559A1" w14:textId="2B9F0F52" w:rsidR="009D2A72" w:rsidRPr="00821637" w:rsidRDefault="006523A2" w:rsidP="007803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38</w:t>
            </w:r>
          </w:p>
        </w:tc>
      </w:tr>
      <w:tr w:rsidR="009D2A72" w:rsidRPr="00821637" w14:paraId="3B991AF6" w14:textId="77777777" w:rsidTr="007803C7">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31BFF9"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BB39</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09E8BE0"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7D68D0BC"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40.2205, -76.7208</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391CBDA0"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020503050906</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EA36A62"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7E350179" w14:textId="77777777" w:rsidR="009D2A72" w:rsidRPr="00821637" w:rsidRDefault="009D2A72" w:rsidP="007803C7">
            <w:pPr>
              <w:jc w:val="center"/>
              <w:rPr>
                <w:rFonts w:ascii="Arial" w:hAnsi="Arial" w:cs="Arial"/>
                <w:sz w:val="16"/>
                <w:szCs w:val="16"/>
              </w:rPr>
            </w:pPr>
            <w:r w:rsidRPr="00821637">
              <w:rPr>
                <w:rFonts w:ascii="Arial" w:hAnsi="Arial" w:cs="Arial"/>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28670EC"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0.016</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AA6F237"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41A6F1B6"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C93A2C4"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6D81645" w14:textId="7241614D" w:rsidR="009D2A72" w:rsidRPr="00821637" w:rsidRDefault="003D7B67" w:rsidP="007803C7">
            <w:pPr>
              <w:jc w:val="center"/>
              <w:rPr>
                <w:rFonts w:ascii="Arial" w:hAnsi="Arial" w:cs="Arial"/>
                <w:sz w:val="16"/>
                <w:szCs w:val="16"/>
              </w:rPr>
            </w:pPr>
            <w:r w:rsidRPr="00821637">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2ADAF91C" w14:textId="0FA31915" w:rsidR="009D2A72" w:rsidRPr="00821637" w:rsidRDefault="0020110E" w:rsidP="007803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21 / </w:t>
            </w:r>
            <w:r w:rsidR="00E253C0">
              <w:rPr>
                <w:rFonts w:ascii="Arial" w:hAnsi="Arial" w:cs="Arial"/>
                <w:color w:val="000000"/>
                <w:sz w:val="16"/>
                <w:szCs w:val="16"/>
              </w:rPr>
              <w:t>ES-4.16</w:t>
            </w:r>
            <w:r w:rsidR="00FC712B">
              <w:rPr>
                <w:rFonts w:ascii="Arial" w:hAnsi="Arial" w:cs="Arial"/>
                <w:color w:val="000000"/>
                <w:sz w:val="16"/>
                <w:szCs w:val="16"/>
              </w:rPr>
              <w:br/>
            </w:r>
            <w:r w:rsidR="00FC712B" w:rsidRPr="00FC712B">
              <w:rPr>
                <w:rFonts w:ascii="Arial" w:hAnsi="Arial" w:cs="Arial"/>
                <w:color w:val="000000"/>
                <w:sz w:val="16"/>
                <w:szCs w:val="16"/>
              </w:rPr>
              <w:t>S-B69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D9368CF" w14:textId="77777777" w:rsidR="009D2A72" w:rsidRPr="00821637" w:rsidRDefault="009D2A72" w:rsidP="007803C7">
            <w:pPr>
              <w:spacing w:beforeLines="20" w:before="48" w:afterLines="20" w:after="48"/>
              <w:contextualSpacing/>
              <w:jc w:val="center"/>
              <w:rPr>
                <w:rFonts w:ascii="Arial" w:hAnsi="Arial" w:cs="Arial"/>
                <w:color w:val="000000"/>
                <w:sz w:val="16"/>
                <w:szCs w:val="16"/>
              </w:rPr>
            </w:pPr>
            <w:r w:rsidRPr="00821637">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0B28AB8A" w14:textId="77777777" w:rsidR="009D2A72" w:rsidRPr="00821637" w:rsidRDefault="009D2A72" w:rsidP="007803C7">
            <w:pPr>
              <w:jc w:val="left"/>
              <w:rPr>
                <w:rFonts w:ascii="Arial" w:hAnsi="Arial" w:cs="Arial"/>
                <w:sz w:val="16"/>
                <w:szCs w:val="16"/>
              </w:rPr>
            </w:pPr>
            <w:r w:rsidRPr="00821637">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3249748C" w14:textId="77777777" w:rsidR="009D2A72" w:rsidRPr="00821637" w:rsidRDefault="009D2A72" w:rsidP="007803C7">
            <w:pPr>
              <w:spacing w:beforeLines="20" w:before="48" w:afterLines="20" w:after="48"/>
              <w:contextualSpacing/>
              <w:jc w:val="center"/>
              <w:rPr>
                <w:rFonts w:ascii="Arial" w:hAnsi="Arial" w:cs="Arial"/>
                <w:sz w:val="16"/>
                <w:szCs w:val="16"/>
              </w:rPr>
            </w:pPr>
            <w:r w:rsidRPr="00821637">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708E72A" w14:textId="57BA8DA8" w:rsidR="009D2A72" w:rsidRPr="00821637" w:rsidRDefault="00CB053E" w:rsidP="007803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26</w:t>
            </w:r>
          </w:p>
        </w:tc>
      </w:tr>
      <w:tr w:rsidR="009D2A72" w:rsidRPr="00821637" w14:paraId="313A87A1" w14:textId="77777777" w:rsidTr="007803C7">
        <w:trPr>
          <w:trHeight w:val="282"/>
          <w:jc w:val="center"/>
        </w:trPr>
        <w:tc>
          <w:tcPr>
            <w:tcW w:w="313"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7BAC2E00"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C26</w:t>
            </w:r>
          </w:p>
        </w:tc>
        <w:tc>
          <w:tcPr>
            <w:tcW w:w="314" w:type="pct"/>
            <w:tcBorders>
              <w:top w:val="single" w:sz="4" w:space="0" w:color="auto"/>
              <w:left w:val="single" w:sz="4" w:space="0" w:color="auto"/>
              <w:bottom w:val="dashed" w:sz="4" w:space="0" w:color="auto"/>
              <w:right w:val="single" w:sz="4" w:space="0" w:color="auto"/>
            </w:tcBorders>
            <w:shd w:val="clear" w:color="auto" w:fill="auto"/>
            <w:vAlign w:val="center"/>
          </w:tcPr>
          <w:p w14:paraId="176D9FA7"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PEM</w:t>
            </w:r>
          </w:p>
        </w:tc>
        <w:tc>
          <w:tcPr>
            <w:tcW w:w="398" w:type="pct"/>
            <w:tcBorders>
              <w:top w:val="single" w:sz="4" w:space="0" w:color="auto"/>
              <w:left w:val="single" w:sz="4" w:space="0" w:color="auto"/>
              <w:bottom w:val="dashed" w:sz="4" w:space="0" w:color="auto"/>
              <w:right w:val="single" w:sz="4" w:space="0" w:color="auto"/>
            </w:tcBorders>
            <w:shd w:val="clear" w:color="auto" w:fill="auto"/>
            <w:vAlign w:val="center"/>
          </w:tcPr>
          <w:p w14:paraId="639281A3"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40.2342, -76.6710</w:t>
            </w:r>
          </w:p>
        </w:tc>
        <w:tc>
          <w:tcPr>
            <w:tcW w:w="377" w:type="pct"/>
            <w:tcBorders>
              <w:top w:val="single" w:sz="4" w:space="0" w:color="auto"/>
              <w:left w:val="single" w:sz="4" w:space="0" w:color="auto"/>
              <w:bottom w:val="dashed" w:sz="4" w:space="0" w:color="auto"/>
              <w:right w:val="single" w:sz="4" w:space="0" w:color="auto"/>
            </w:tcBorders>
            <w:shd w:val="clear" w:color="auto" w:fill="auto"/>
            <w:vAlign w:val="center"/>
          </w:tcPr>
          <w:p w14:paraId="06843E5C"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020503050906</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1A58F15E"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HDD</w:t>
            </w:r>
          </w:p>
        </w:tc>
        <w:tc>
          <w:tcPr>
            <w:tcW w:w="356" w:type="pct"/>
            <w:tcBorders>
              <w:top w:val="single" w:sz="4" w:space="0" w:color="auto"/>
              <w:left w:val="single" w:sz="4" w:space="0" w:color="auto"/>
              <w:bottom w:val="dashed" w:sz="4" w:space="0" w:color="auto"/>
              <w:right w:val="single" w:sz="4" w:space="0" w:color="auto"/>
            </w:tcBorders>
            <w:shd w:val="clear" w:color="auto" w:fill="auto"/>
            <w:vAlign w:val="center"/>
          </w:tcPr>
          <w:p w14:paraId="6130617D"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1,314</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1818D70C"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0.090</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0BFEAAA6"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52" w:type="pct"/>
            <w:tcBorders>
              <w:top w:val="single" w:sz="4" w:space="0" w:color="auto"/>
              <w:left w:val="single" w:sz="4" w:space="0" w:color="auto"/>
              <w:bottom w:val="dashed" w:sz="4" w:space="0" w:color="auto"/>
              <w:right w:val="single" w:sz="4" w:space="0" w:color="auto"/>
            </w:tcBorders>
            <w:shd w:val="clear" w:color="auto" w:fill="auto"/>
            <w:vAlign w:val="center"/>
          </w:tcPr>
          <w:p w14:paraId="43E55A20"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50BF63D4"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59658C90" w14:textId="6EAE4F10" w:rsidR="009D2A72" w:rsidRPr="00821637" w:rsidRDefault="003D7B67" w:rsidP="007803C7">
            <w:pPr>
              <w:jc w:val="center"/>
              <w:rPr>
                <w:rFonts w:ascii="Arial" w:hAnsi="Arial" w:cs="Arial"/>
                <w:sz w:val="16"/>
                <w:szCs w:val="16"/>
              </w:rPr>
            </w:pPr>
            <w:r w:rsidRPr="00821637">
              <w:rPr>
                <w:rFonts w:ascii="Arial" w:hAnsi="Arial" w:cs="Arial"/>
                <w:color w:val="000000"/>
                <w:sz w:val="16"/>
                <w:szCs w:val="16"/>
              </w:rPr>
              <w:t>-</w:t>
            </w:r>
          </w:p>
        </w:tc>
        <w:tc>
          <w:tcPr>
            <w:tcW w:w="532" w:type="pct"/>
            <w:tcBorders>
              <w:top w:val="single" w:sz="4" w:space="0" w:color="auto"/>
              <w:left w:val="single" w:sz="4" w:space="0" w:color="auto"/>
              <w:bottom w:val="dashed" w:sz="4" w:space="0" w:color="auto"/>
              <w:right w:val="single" w:sz="4" w:space="0" w:color="auto"/>
            </w:tcBorders>
            <w:shd w:val="clear" w:color="auto" w:fill="auto"/>
            <w:vAlign w:val="center"/>
          </w:tcPr>
          <w:p w14:paraId="27CE5445" w14:textId="511CCA65" w:rsidR="009D2A72" w:rsidRPr="00821637" w:rsidRDefault="0020110E" w:rsidP="00FC6FD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33 / </w:t>
            </w:r>
            <w:r w:rsidR="00B13F52">
              <w:rPr>
                <w:rFonts w:ascii="Arial" w:hAnsi="Arial" w:cs="Arial"/>
                <w:color w:val="000000"/>
                <w:sz w:val="16"/>
                <w:szCs w:val="16"/>
              </w:rPr>
              <w:t>ES-4.24, 4.25</w:t>
            </w:r>
            <w:r w:rsidR="00B13F52">
              <w:rPr>
                <w:rFonts w:ascii="Arial" w:hAnsi="Arial" w:cs="Arial"/>
                <w:color w:val="000000"/>
                <w:sz w:val="16"/>
                <w:szCs w:val="16"/>
              </w:rPr>
              <w:br/>
            </w:r>
            <w:r w:rsidR="009D2A72" w:rsidRPr="00821637">
              <w:rPr>
                <w:rFonts w:ascii="Arial" w:hAnsi="Arial" w:cs="Arial"/>
                <w:color w:val="000000"/>
                <w:sz w:val="16"/>
                <w:szCs w:val="16"/>
              </w:rPr>
              <w:t>PA-DA-0056.0000-RD &amp; -16</w:t>
            </w:r>
          </w:p>
        </w:tc>
        <w:tc>
          <w:tcPr>
            <w:tcW w:w="277" w:type="pct"/>
            <w:tcBorders>
              <w:top w:val="single" w:sz="4" w:space="0" w:color="auto"/>
              <w:left w:val="single" w:sz="4" w:space="0" w:color="auto"/>
              <w:bottom w:val="dashed" w:sz="4" w:space="0" w:color="auto"/>
              <w:right w:val="single" w:sz="4" w:space="0" w:color="auto"/>
            </w:tcBorders>
            <w:shd w:val="clear" w:color="auto" w:fill="auto"/>
            <w:vAlign w:val="center"/>
          </w:tcPr>
          <w:p w14:paraId="31839A62" w14:textId="77777777" w:rsidR="009D2A72" w:rsidRPr="00821637" w:rsidRDefault="009D2A72" w:rsidP="007803C7">
            <w:pPr>
              <w:spacing w:beforeLines="20" w:before="48" w:afterLines="20" w:after="48"/>
              <w:contextualSpacing/>
              <w:jc w:val="center"/>
              <w:rPr>
                <w:rFonts w:ascii="Arial" w:hAnsi="Arial" w:cs="Arial"/>
                <w:color w:val="000000"/>
                <w:sz w:val="16"/>
                <w:szCs w:val="16"/>
              </w:rPr>
            </w:pPr>
            <w:r w:rsidRPr="00821637">
              <w:rPr>
                <w:rFonts w:ascii="Arial" w:hAnsi="Arial" w:cs="Arial"/>
                <w:color w:val="000000"/>
                <w:sz w:val="16"/>
                <w:szCs w:val="16"/>
              </w:rPr>
              <w:t>Individual</w:t>
            </w:r>
          </w:p>
        </w:tc>
        <w:tc>
          <w:tcPr>
            <w:tcW w:w="258" w:type="pct"/>
            <w:tcBorders>
              <w:top w:val="single" w:sz="4" w:space="0" w:color="auto"/>
              <w:left w:val="single" w:sz="4" w:space="0" w:color="auto"/>
              <w:bottom w:val="dashed" w:sz="4" w:space="0" w:color="auto"/>
              <w:right w:val="single" w:sz="4" w:space="0" w:color="auto"/>
            </w:tcBorders>
            <w:shd w:val="clear" w:color="auto" w:fill="auto"/>
            <w:vAlign w:val="center"/>
          </w:tcPr>
          <w:p w14:paraId="20C667BD" w14:textId="77777777" w:rsidR="009D2A72" w:rsidRPr="00821637" w:rsidRDefault="009D2A72" w:rsidP="007803C7">
            <w:pPr>
              <w:jc w:val="left"/>
              <w:rPr>
                <w:rFonts w:ascii="Arial" w:hAnsi="Arial" w:cs="Arial"/>
                <w:sz w:val="16"/>
                <w:szCs w:val="16"/>
              </w:rPr>
            </w:pPr>
            <w:r w:rsidRPr="00821637">
              <w:rPr>
                <w:rFonts w:ascii="Arial" w:hAnsi="Arial" w:cs="Arial"/>
                <w:color w:val="000000"/>
                <w:sz w:val="16"/>
                <w:szCs w:val="16"/>
              </w:rPr>
              <w:t>Baltimore</w:t>
            </w:r>
          </w:p>
        </w:tc>
        <w:tc>
          <w:tcPr>
            <w:tcW w:w="274" w:type="pct"/>
            <w:tcBorders>
              <w:top w:val="single" w:sz="4" w:space="0" w:color="auto"/>
              <w:left w:val="single" w:sz="4" w:space="0" w:color="auto"/>
              <w:bottom w:val="dashed" w:sz="4" w:space="0" w:color="auto"/>
              <w:right w:val="single" w:sz="4" w:space="0" w:color="auto"/>
            </w:tcBorders>
            <w:vAlign w:val="center"/>
          </w:tcPr>
          <w:p w14:paraId="768671BB" w14:textId="77777777" w:rsidR="009D2A72" w:rsidRPr="00821637" w:rsidRDefault="009D2A72" w:rsidP="007803C7">
            <w:pPr>
              <w:spacing w:beforeLines="20" w:before="48" w:afterLines="20" w:after="48"/>
              <w:contextualSpacing/>
              <w:jc w:val="center"/>
              <w:rPr>
                <w:rFonts w:ascii="Arial" w:hAnsi="Arial" w:cs="Arial"/>
                <w:sz w:val="16"/>
                <w:szCs w:val="16"/>
              </w:rPr>
            </w:pPr>
            <w:r w:rsidRPr="00821637">
              <w:rPr>
                <w:rFonts w:ascii="Arial" w:hAnsi="Arial" w:cs="Arial"/>
                <w:sz w:val="16"/>
                <w:szCs w:val="16"/>
              </w:rPr>
              <w:t>Non-jurisdictional</w:t>
            </w:r>
          </w:p>
        </w:tc>
        <w:tc>
          <w:tcPr>
            <w:tcW w:w="223" w:type="pct"/>
            <w:tcBorders>
              <w:top w:val="single" w:sz="4" w:space="0" w:color="auto"/>
              <w:left w:val="single" w:sz="4" w:space="0" w:color="auto"/>
              <w:bottom w:val="dashed" w:sz="4" w:space="0" w:color="auto"/>
              <w:right w:val="single" w:sz="4" w:space="0" w:color="auto"/>
            </w:tcBorders>
            <w:shd w:val="clear" w:color="auto" w:fill="auto"/>
            <w:vAlign w:val="center"/>
          </w:tcPr>
          <w:p w14:paraId="1EC61C5B" w14:textId="2AD942B8" w:rsidR="009D2A72" w:rsidRPr="00821637" w:rsidRDefault="00CB053E" w:rsidP="007803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48</w:t>
            </w:r>
          </w:p>
        </w:tc>
      </w:tr>
      <w:tr w:rsidR="009D2A72" w:rsidRPr="00821637" w14:paraId="30D5D1D4" w14:textId="77777777" w:rsidTr="007803C7">
        <w:trPr>
          <w:trHeight w:val="282"/>
          <w:jc w:val="center"/>
        </w:trPr>
        <w:tc>
          <w:tcPr>
            <w:tcW w:w="313"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2D720AA6" w14:textId="77777777" w:rsidR="009D2A72" w:rsidRPr="00821637" w:rsidRDefault="009D2A72" w:rsidP="007803C7">
            <w:pPr>
              <w:jc w:val="center"/>
              <w:rPr>
                <w:rFonts w:ascii="Arial" w:hAnsi="Arial" w:cs="Arial"/>
                <w:color w:val="000000"/>
                <w:sz w:val="16"/>
                <w:szCs w:val="16"/>
              </w:rPr>
            </w:pPr>
          </w:p>
        </w:tc>
        <w:tc>
          <w:tcPr>
            <w:tcW w:w="314" w:type="pct"/>
            <w:tcBorders>
              <w:top w:val="dashed" w:sz="4" w:space="0" w:color="auto"/>
              <w:left w:val="single" w:sz="4" w:space="0" w:color="auto"/>
              <w:bottom w:val="single" w:sz="4" w:space="0" w:color="auto"/>
              <w:right w:val="single" w:sz="4" w:space="0" w:color="auto"/>
            </w:tcBorders>
            <w:shd w:val="clear" w:color="auto" w:fill="auto"/>
            <w:vAlign w:val="center"/>
          </w:tcPr>
          <w:p w14:paraId="0B0F5002"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PFO</w:t>
            </w:r>
          </w:p>
        </w:tc>
        <w:tc>
          <w:tcPr>
            <w:tcW w:w="398" w:type="pct"/>
            <w:tcBorders>
              <w:top w:val="dashed" w:sz="4" w:space="0" w:color="auto"/>
              <w:left w:val="single" w:sz="4" w:space="0" w:color="auto"/>
              <w:bottom w:val="single" w:sz="4" w:space="0" w:color="auto"/>
              <w:right w:val="single" w:sz="4" w:space="0" w:color="auto"/>
            </w:tcBorders>
            <w:shd w:val="clear" w:color="auto" w:fill="auto"/>
            <w:vAlign w:val="center"/>
          </w:tcPr>
          <w:p w14:paraId="657D1E10" w14:textId="198D3EE3" w:rsidR="009D2A72" w:rsidRPr="00821637" w:rsidRDefault="009D2A72" w:rsidP="00590F03">
            <w:pPr>
              <w:jc w:val="center"/>
              <w:rPr>
                <w:rFonts w:ascii="Arial" w:hAnsi="Arial" w:cs="Arial"/>
                <w:color w:val="000000"/>
                <w:sz w:val="16"/>
                <w:szCs w:val="16"/>
              </w:rPr>
            </w:pPr>
            <w:r w:rsidRPr="00821637">
              <w:rPr>
                <w:rFonts w:ascii="Arial" w:hAnsi="Arial" w:cs="Arial"/>
                <w:color w:val="000000"/>
                <w:sz w:val="16"/>
                <w:szCs w:val="16"/>
              </w:rPr>
              <w:t>40.234</w:t>
            </w:r>
            <w:r w:rsidR="00590F03">
              <w:rPr>
                <w:rFonts w:ascii="Arial" w:hAnsi="Arial" w:cs="Arial"/>
                <w:color w:val="000000"/>
                <w:sz w:val="16"/>
                <w:szCs w:val="16"/>
              </w:rPr>
              <w:t>1</w:t>
            </w:r>
            <w:r w:rsidRPr="00821637">
              <w:rPr>
                <w:rFonts w:ascii="Arial" w:hAnsi="Arial" w:cs="Arial"/>
                <w:color w:val="000000"/>
                <w:sz w:val="16"/>
                <w:szCs w:val="16"/>
              </w:rPr>
              <w:t>, -76.67</w:t>
            </w:r>
            <w:r w:rsidR="00590F03">
              <w:rPr>
                <w:rFonts w:ascii="Arial" w:hAnsi="Arial" w:cs="Arial"/>
                <w:color w:val="000000"/>
                <w:sz w:val="16"/>
                <w:szCs w:val="16"/>
              </w:rPr>
              <w:t>04</w:t>
            </w:r>
          </w:p>
        </w:tc>
        <w:tc>
          <w:tcPr>
            <w:tcW w:w="377" w:type="pct"/>
            <w:tcBorders>
              <w:top w:val="dashed" w:sz="4" w:space="0" w:color="auto"/>
              <w:left w:val="single" w:sz="4" w:space="0" w:color="auto"/>
              <w:bottom w:val="single" w:sz="4" w:space="0" w:color="auto"/>
              <w:right w:val="single" w:sz="4" w:space="0" w:color="auto"/>
            </w:tcBorders>
            <w:shd w:val="clear" w:color="auto" w:fill="auto"/>
            <w:vAlign w:val="center"/>
          </w:tcPr>
          <w:p w14:paraId="0BF734A4"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020503050906</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25AB2F7A"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HDD</w:t>
            </w:r>
          </w:p>
        </w:tc>
        <w:tc>
          <w:tcPr>
            <w:tcW w:w="356" w:type="pct"/>
            <w:tcBorders>
              <w:top w:val="dashed" w:sz="4" w:space="0" w:color="auto"/>
              <w:left w:val="single" w:sz="4" w:space="0" w:color="auto"/>
              <w:bottom w:val="single" w:sz="4" w:space="0" w:color="auto"/>
              <w:right w:val="single" w:sz="4" w:space="0" w:color="auto"/>
            </w:tcBorders>
            <w:shd w:val="clear" w:color="auto" w:fill="auto"/>
            <w:vAlign w:val="center"/>
          </w:tcPr>
          <w:p w14:paraId="33492221"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1,379</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17AF186B"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0.095</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33487ED7"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52" w:type="pct"/>
            <w:tcBorders>
              <w:top w:val="dashed" w:sz="4" w:space="0" w:color="auto"/>
              <w:left w:val="single" w:sz="4" w:space="0" w:color="auto"/>
              <w:bottom w:val="single" w:sz="4" w:space="0" w:color="auto"/>
              <w:right w:val="single" w:sz="4" w:space="0" w:color="auto"/>
            </w:tcBorders>
            <w:shd w:val="clear" w:color="auto" w:fill="auto"/>
            <w:vAlign w:val="center"/>
          </w:tcPr>
          <w:p w14:paraId="7F36B9E5"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71868471"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5093E5CD" w14:textId="3EE4B833" w:rsidR="009D2A72" w:rsidRPr="00821637" w:rsidRDefault="003D7B67" w:rsidP="007803C7">
            <w:pPr>
              <w:jc w:val="center"/>
              <w:rPr>
                <w:rFonts w:ascii="Arial" w:hAnsi="Arial" w:cs="Arial"/>
                <w:sz w:val="16"/>
                <w:szCs w:val="16"/>
              </w:rPr>
            </w:pPr>
            <w:r w:rsidRPr="00821637">
              <w:rPr>
                <w:rFonts w:ascii="Arial" w:hAnsi="Arial" w:cs="Arial"/>
                <w:color w:val="000000"/>
                <w:sz w:val="16"/>
                <w:szCs w:val="16"/>
              </w:rPr>
              <w:t>-</w:t>
            </w:r>
          </w:p>
        </w:tc>
        <w:tc>
          <w:tcPr>
            <w:tcW w:w="532" w:type="pct"/>
            <w:tcBorders>
              <w:top w:val="dashed" w:sz="4" w:space="0" w:color="auto"/>
              <w:left w:val="single" w:sz="4" w:space="0" w:color="auto"/>
              <w:bottom w:val="single" w:sz="4" w:space="0" w:color="auto"/>
              <w:right w:val="single" w:sz="4" w:space="0" w:color="auto"/>
            </w:tcBorders>
            <w:shd w:val="clear" w:color="auto" w:fill="auto"/>
            <w:vAlign w:val="center"/>
          </w:tcPr>
          <w:p w14:paraId="54E3C1F6" w14:textId="73485BC2" w:rsidR="009D2A72" w:rsidRPr="00821637" w:rsidRDefault="00FC6FD7" w:rsidP="00FC6FD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33</w:t>
            </w:r>
            <w:r w:rsidR="0020110E">
              <w:rPr>
                <w:rFonts w:ascii="Arial" w:hAnsi="Arial" w:cs="Arial"/>
                <w:color w:val="000000"/>
                <w:sz w:val="16"/>
                <w:szCs w:val="16"/>
              </w:rPr>
              <w:t xml:space="preserve"> / </w:t>
            </w:r>
            <w:r w:rsidR="00B13F52">
              <w:rPr>
                <w:rFonts w:ascii="Arial" w:hAnsi="Arial" w:cs="Arial"/>
                <w:color w:val="000000"/>
                <w:sz w:val="16"/>
                <w:szCs w:val="16"/>
              </w:rPr>
              <w:t>ES-4.24, 4.25, 4.26</w:t>
            </w:r>
            <w:r w:rsidR="00B13F52">
              <w:rPr>
                <w:rFonts w:ascii="Arial" w:hAnsi="Arial" w:cs="Arial"/>
                <w:color w:val="000000"/>
                <w:sz w:val="16"/>
                <w:szCs w:val="16"/>
              </w:rPr>
              <w:br/>
            </w:r>
            <w:r w:rsidR="009D2A72" w:rsidRPr="00821637">
              <w:rPr>
                <w:rFonts w:ascii="Arial" w:hAnsi="Arial" w:cs="Arial"/>
                <w:color w:val="000000"/>
                <w:sz w:val="16"/>
                <w:szCs w:val="16"/>
              </w:rPr>
              <w:t>PA-DA-0056.0000-RD &amp; -16</w:t>
            </w:r>
          </w:p>
        </w:tc>
        <w:tc>
          <w:tcPr>
            <w:tcW w:w="277" w:type="pct"/>
            <w:tcBorders>
              <w:top w:val="dashed" w:sz="4" w:space="0" w:color="auto"/>
              <w:left w:val="single" w:sz="4" w:space="0" w:color="auto"/>
              <w:bottom w:val="single" w:sz="4" w:space="0" w:color="auto"/>
              <w:right w:val="single" w:sz="4" w:space="0" w:color="auto"/>
            </w:tcBorders>
            <w:shd w:val="clear" w:color="auto" w:fill="auto"/>
            <w:vAlign w:val="center"/>
          </w:tcPr>
          <w:p w14:paraId="4094E810" w14:textId="77777777" w:rsidR="009D2A72" w:rsidRPr="00821637" w:rsidRDefault="009D2A72" w:rsidP="007803C7">
            <w:pPr>
              <w:spacing w:beforeLines="20" w:before="48" w:afterLines="20" w:after="48"/>
              <w:contextualSpacing/>
              <w:jc w:val="center"/>
              <w:rPr>
                <w:rFonts w:ascii="Arial" w:hAnsi="Arial" w:cs="Arial"/>
                <w:color w:val="000000"/>
                <w:sz w:val="16"/>
                <w:szCs w:val="16"/>
              </w:rPr>
            </w:pPr>
            <w:r w:rsidRPr="00821637">
              <w:rPr>
                <w:rFonts w:ascii="Arial" w:hAnsi="Arial" w:cs="Arial"/>
                <w:color w:val="000000"/>
                <w:sz w:val="16"/>
                <w:szCs w:val="16"/>
              </w:rPr>
              <w:t>Individual</w:t>
            </w:r>
          </w:p>
        </w:tc>
        <w:tc>
          <w:tcPr>
            <w:tcW w:w="258" w:type="pct"/>
            <w:tcBorders>
              <w:top w:val="dashed" w:sz="4" w:space="0" w:color="auto"/>
              <w:left w:val="single" w:sz="4" w:space="0" w:color="auto"/>
              <w:bottom w:val="single" w:sz="4" w:space="0" w:color="auto"/>
              <w:right w:val="single" w:sz="4" w:space="0" w:color="auto"/>
            </w:tcBorders>
            <w:shd w:val="clear" w:color="auto" w:fill="auto"/>
            <w:vAlign w:val="center"/>
          </w:tcPr>
          <w:p w14:paraId="2B9784A8" w14:textId="77777777" w:rsidR="009D2A72" w:rsidRPr="00821637" w:rsidRDefault="009D2A72" w:rsidP="007803C7">
            <w:pPr>
              <w:jc w:val="left"/>
              <w:rPr>
                <w:rFonts w:ascii="Arial" w:hAnsi="Arial" w:cs="Arial"/>
                <w:sz w:val="16"/>
                <w:szCs w:val="16"/>
              </w:rPr>
            </w:pPr>
            <w:r w:rsidRPr="00821637">
              <w:rPr>
                <w:rFonts w:ascii="Arial" w:hAnsi="Arial" w:cs="Arial"/>
                <w:color w:val="000000"/>
                <w:sz w:val="16"/>
                <w:szCs w:val="16"/>
              </w:rPr>
              <w:t>Baltimore</w:t>
            </w:r>
          </w:p>
        </w:tc>
        <w:tc>
          <w:tcPr>
            <w:tcW w:w="274" w:type="pct"/>
            <w:tcBorders>
              <w:top w:val="dashed" w:sz="4" w:space="0" w:color="auto"/>
              <w:left w:val="single" w:sz="4" w:space="0" w:color="auto"/>
              <w:bottom w:val="single" w:sz="4" w:space="0" w:color="auto"/>
              <w:right w:val="single" w:sz="4" w:space="0" w:color="auto"/>
            </w:tcBorders>
            <w:vAlign w:val="center"/>
          </w:tcPr>
          <w:p w14:paraId="6EC8E883" w14:textId="77777777" w:rsidR="009D2A72" w:rsidRPr="00821637" w:rsidRDefault="009D2A72" w:rsidP="007803C7">
            <w:pPr>
              <w:spacing w:beforeLines="20" w:before="48" w:afterLines="20" w:after="48"/>
              <w:contextualSpacing/>
              <w:jc w:val="center"/>
              <w:rPr>
                <w:rFonts w:ascii="Arial" w:hAnsi="Arial" w:cs="Arial"/>
                <w:sz w:val="16"/>
                <w:szCs w:val="16"/>
              </w:rPr>
            </w:pPr>
            <w:r w:rsidRPr="00821637">
              <w:rPr>
                <w:rFonts w:ascii="Arial" w:hAnsi="Arial" w:cs="Arial"/>
                <w:sz w:val="16"/>
                <w:szCs w:val="16"/>
              </w:rPr>
              <w:t>Non-jurisdictional</w:t>
            </w:r>
          </w:p>
        </w:tc>
        <w:tc>
          <w:tcPr>
            <w:tcW w:w="223" w:type="pct"/>
            <w:tcBorders>
              <w:top w:val="dashed" w:sz="4" w:space="0" w:color="auto"/>
              <w:left w:val="single" w:sz="4" w:space="0" w:color="auto"/>
              <w:bottom w:val="single" w:sz="4" w:space="0" w:color="auto"/>
              <w:right w:val="single" w:sz="4" w:space="0" w:color="auto"/>
            </w:tcBorders>
            <w:shd w:val="clear" w:color="auto" w:fill="auto"/>
            <w:vAlign w:val="center"/>
          </w:tcPr>
          <w:p w14:paraId="2C8CCE5F" w14:textId="6BE15AC4" w:rsidR="009D2A72" w:rsidRPr="00821637" w:rsidRDefault="00CB053E" w:rsidP="007803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48</w:t>
            </w:r>
          </w:p>
        </w:tc>
      </w:tr>
      <w:tr w:rsidR="009D2A72" w:rsidRPr="00821637" w14:paraId="0973CCFE" w14:textId="77777777" w:rsidTr="007803C7">
        <w:trPr>
          <w:trHeight w:val="282"/>
          <w:jc w:val="center"/>
        </w:trPr>
        <w:tc>
          <w:tcPr>
            <w:tcW w:w="313"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15DF7827"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C27</w:t>
            </w:r>
          </w:p>
        </w:tc>
        <w:tc>
          <w:tcPr>
            <w:tcW w:w="314" w:type="pct"/>
            <w:tcBorders>
              <w:top w:val="single" w:sz="4" w:space="0" w:color="auto"/>
              <w:left w:val="single" w:sz="4" w:space="0" w:color="auto"/>
              <w:bottom w:val="dashed" w:sz="4" w:space="0" w:color="auto"/>
              <w:right w:val="single" w:sz="4" w:space="0" w:color="auto"/>
            </w:tcBorders>
            <w:shd w:val="clear" w:color="auto" w:fill="auto"/>
            <w:vAlign w:val="center"/>
          </w:tcPr>
          <w:p w14:paraId="3911243E"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PEM</w:t>
            </w:r>
          </w:p>
        </w:tc>
        <w:tc>
          <w:tcPr>
            <w:tcW w:w="398" w:type="pct"/>
            <w:tcBorders>
              <w:top w:val="single" w:sz="4" w:space="0" w:color="auto"/>
              <w:left w:val="single" w:sz="4" w:space="0" w:color="auto"/>
              <w:bottom w:val="dashed" w:sz="4" w:space="0" w:color="auto"/>
              <w:right w:val="single" w:sz="4" w:space="0" w:color="auto"/>
            </w:tcBorders>
            <w:shd w:val="clear" w:color="auto" w:fill="auto"/>
            <w:vAlign w:val="center"/>
          </w:tcPr>
          <w:p w14:paraId="61A84194"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40.2355, -76.6665</w:t>
            </w:r>
          </w:p>
        </w:tc>
        <w:tc>
          <w:tcPr>
            <w:tcW w:w="377" w:type="pct"/>
            <w:tcBorders>
              <w:top w:val="single" w:sz="4" w:space="0" w:color="auto"/>
              <w:left w:val="single" w:sz="4" w:space="0" w:color="auto"/>
              <w:bottom w:val="dashed" w:sz="4" w:space="0" w:color="auto"/>
              <w:right w:val="single" w:sz="4" w:space="0" w:color="auto"/>
            </w:tcBorders>
            <w:shd w:val="clear" w:color="auto" w:fill="auto"/>
            <w:vAlign w:val="center"/>
          </w:tcPr>
          <w:p w14:paraId="0EE8A98E"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020503050906</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0EBD5773" w14:textId="3EBCB72C"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Open Cut</w:t>
            </w:r>
            <w:r w:rsidR="00C47A5E">
              <w:rPr>
                <w:rFonts w:ascii="Arial" w:hAnsi="Arial" w:cs="Arial"/>
                <w:color w:val="000000"/>
                <w:sz w:val="16"/>
                <w:szCs w:val="16"/>
              </w:rPr>
              <w:t>/ Temporary Matting</w:t>
            </w:r>
          </w:p>
        </w:tc>
        <w:tc>
          <w:tcPr>
            <w:tcW w:w="356" w:type="pct"/>
            <w:tcBorders>
              <w:top w:val="single" w:sz="4" w:space="0" w:color="auto"/>
              <w:left w:val="single" w:sz="4" w:space="0" w:color="auto"/>
              <w:bottom w:val="dashed" w:sz="4" w:space="0" w:color="auto"/>
              <w:right w:val="single" w:sz="4" w:space="0" w:color="auto"/>
            </w:tcBorders>
            <w:shd w:val="clear" w:color="auto" w:fill="auto"/>
            <w:vAlign w:val="center"/>
          </w:tcPr>
          <w:p w14:paraId="10D0865C"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130</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2ABF3803"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0.068</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04D49499"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52" w:type="pct"/>
            <w:tcBorders>
              <w:top w:val="single" w:sz="4" w:space="0" w:color="auto"/>
              <w:left w:val="single" w:sz="4" w:space="0" w:color="auto"/>
              <w:bottom w:val="dashed" w:sz="4" w:space="0" w:color="auto"/>
              <w:right w:val="single" w:sz="4" w:space="0" w:color="auto"/>
            </w:tcBorders>
            <w:shd w:val="clear" w:color="auto" w:fill="auto"/>
            <w:vAlign w:val="center"/>
          </w:tcPr>
          <w:p w14:paraId="6A556C53"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6A299593"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585C180B" w14:textId="02F7B6F4" w:rsidR="009D2A72" w:rsidRPr="00821637" w:rsidRDefault="003D7B67" w:rsidP="007803C7">
            <w:pPr>
              <w:jc w:val="center"/>
              <w:rPr>
                <w:rFonts w:ascii="Arial" w:hAnsi="Arial" w:cs="Arial"/>
                <w:sz w:val="16"/>
                <w:szCs w:val="16"/>
              </w:rPr>
            </w:pPr>
            <w:r w:rsidRPr="00821637">
              <w:rPr>
                <w:rFonts w:ascii="Arial" w:hAnsi="Arial" w:cs="Arial"/>
                <w:color w:val="000000"/>
                <w:sz w:val="16"/>
                <w:szCs w:val="16"/>
              </w:rPr>
              <w:t>-</w:t>
            </w:r>
          </w:p>
        </w:tc>
        <w:tc>
          <w:tcPr>
            <w:tcW w:w="532" w:type="pct"/>
            <w:tcBorders>
              <w:top w:val="single" w:sz="4" w:space="0" w:color="auto"/>
              <w:left w:val="single" w:sz="4" w:space="0" w:color="auto"/>
              <w:bottom w:val="dashed" w:sz="4" w:space="0" w:color="auto"/>
              <w:right w:val="single" w:sz="4" w:space="0" w:color="auto"/>
            </w:tcBorders>
            <w:shd w:val="clear" w:color="auto" w:fill="auto"/>
            <w:vAlign w:val="center"/>
          </w:tcPr>
          <w:p w14:paraId="6013508F" w14:textId="6BDBD266" w:rsidR="009D2A72" w:rsidRPr="00821637" w:rsidRDefault="0020110E" w:rsidP="007803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34 / </w:t>
            </w:r>
            <w:r w:rsidR="00E253C0">
              <w:rPr>
                <w:rFonts w:ascii="Arial" w:hAnsi="Arial" w:cs="Arial"/>
                <w:color w:val="000000"/>
                <w:sz w:val="16"/>
                <w:szCs w:val="16"/>
              </w:rPr>
              <w:t>ES-4.26</w:t>
            </w:r>
          </w:p>
        </w:tc>
        <w:tc>
          <w:tcPr>
            <w:tcW w:w="277" w:type="pct"/>
            <w:tcBorders>
              <w:top w:val="single" w:sz="4" w:space="0" w:color="auto"/>
              <w:left w:val="single" w:sz="4" w:space="0" w:color="auto"/>
              <w:bottom w:val="dashed" w:sz="4" w:space="0" w:color="auto"/>
              <w:right w:val="single" w:sz="4" w:space="0" w:color="auto"/>
            </w:tcBorders>
            <w:shd w:val="clear" w:color="auto" w:fill="auto"/>
            <w:vAlign w:val="center"/>
          </w:tcPr>
          <w:p w14:paraId="600673BC" w14:textId="77777777" w:rsidR="009D2A72" w:rsidRPr="00821637" w:rsidRDefault="009D2A72" w:rsidP="007803C7">
            <w:pPr>
              <w:spacing w:beforeLines="20" w:before="48" w:afterLines="20" w:after="48"/>
              <w:contextualSpacing/>
              <w:jc w:val="center"/>
              <w:rPr>
                <w:rFonts w:ascii="Arial" w:hAnsi="Arial" w:cs="Arial"/>
                <w:color w:val="000000"/>
                <w:sz w:val="16"/>
                <w:szCs w:val="16"/>
              </w:rPr>
            </w:pPr>
            <w:r w:rsidRPr="00821637">
              <w:rPr>
                <w:rFonts w:ascii="Arial" w:hAnsi="Arial" w:cs="Arial"/>
                <w:color w:val="000000"/>
                <w:sz w:val="16"/>
                <w:szCs w:val="16"/>
              </w:rPr>
              <w:t>Individual</w:t>
            </w:r>
          </w:p>
        </w:tc>
        <w:tc>
          <w:tcPr>
            <w:tcW w:w="258" w:type="pct"/>
            <w:tcBorders>
              <w:top w:val="single" w:sz="4" w:space="0" w:color="auto"/>
              <w:left w:val="single" w:sz="4" w:space="0" w:color="auto"/>
              <w:bottom w:val="dashed" w:sz="4" w:space="0" w:color="auto"/>
              <w:right w:val="single" w:sz="4" w:space="0" w:color="auto"/>
            </w:tcBorders>
            <w:shd w:val="clear" w:color="auto" w:fill="auto"/>
            <w:vAlign w:val="center"/>
          </w:tcPr>
          <w:p w14:paraId="7292E1D0" w14:textId="77777777" w:rsidR="009D2A72" w:rsidRPr="00821637" w:rsidRDefault="009D2A72" w:rsidP="007803C7">
            <w:pPr>
              <w:jc w:val="left"/>
              <w:rPr>
                <w:rFonts w:ascii="Arial" w:hAnsi="Arial" w:cs="Arial"/>
                <w:sz w:val="16"/>
                <w:szCs w:val="16"/>
              </w:rPr>
            </w:pPr>
            <w:r w:rsidRPr="00821637">
              <w:rPr>
                <w:rFonts w:ascii="Arial" w:hAnsi="Arial" w:cs="Arial"/>
                <w:color w:val="000000"/>
                <w:sz w:val="16"/>
                <w:szCs w:val="16"/>
              </w:rPr>
              <w:t>Baltimore</w:t>
            </w:r>
          </w:p>
        </w:tc>
        <w:tc>
          <w:tcPr>
            <w:tcW w:w="274" w:type="pct"/>
            <w:tcBorders>
              <w:top w:val="single" w:sz="4" w:space="0" w:color="auto"/>
              <w:left w:val="single" w:sz="4" w:space="0" w:color="auto"/>
              <w:bottom w:val="dashed" w:sz="4" w:space="0" w:color="auto"/>
              <w:right w:val="single" w:sz="4" w:space="0" w:color="auto"/>
            </w:tcBorders>
            <w:vAlign w:val="center"/>
          </w:tcPr>
          <w:p w14:paraId="07EDE5B2" w14:textId="77777777" w:rsidR="009D2A72" w:rsidRPr="00821637" w:rsidRDefault="009D2A72" w:rsidP="007803C7">
            <w:pPr>
              <w:spacing w:beforeLines="20" w:before="48" w:afterLines="20" w:after="48"/>
              <w:contextualSpacing/>
              <w:jc w:val="center"/>
              <w:rPr>
                <w:rFonts w:ascii="Arial" w:hAnsi="Arial" w:cs="Arial"/>
                <w:sz w:val="16"/>
                <w:szCs w:val="16"/>
              </w:rPr>
            </w:pPr>
            <w:r w:rsidRPr="00821637">
              <w:rPr>
                <w:rFonts w:ascii="Arial" w:hAnsi="Arial" w:cs="Arial"/>
                <w:sz w:val="16"/>
                <w:szCs w:val="16"/>
              </w:rPr>
              <w:t>Activity in WOUS</w:t>
            </w:r>
          </w:p>
        </w:tc>
        <w:tc>
          <w:tcPr>
            <w:tcW w:w="223" w:type="pct"/>
            <w:tcBorders>
              <w:top w:val="single" w:sz="4" w:space="0" w:color="auto"/>
              <w:left w:val="single" w:sz="4" w:space="0" w:color="auto"/>
              <w:bottom w:val="dashed" w:sz="4" w:space="0" w:color="auto"/>
              <w:right w:val="single" w:sz="4" w:space="0" w:color="auto"/>
            </w:tcBorders>
            <w:shd w:val="clear" w:color="auto" w:fill="auto"/>
            <w:vAlign w:val="center"/>
          </w:tcPr>
          <w:p w14:paraId="4C919E54" w14:textId="3F640DCF" w:rsidR="009D2A72" w:rsidRPr="00821637" w:rsidRDefault="00CB053E" w:rsidP="007803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52</w:t>
            </w:r>
          </w:p>
        </w:tc>
      </w:tr>
      <w:tr w:rsidR="009D2A72" w:rsidRPr="00821637" w14:paraId="475CCACE" w14:textId="77777777" w:rsidTr="007803C7">
        <w:trPr>
          <w:trHeight w:val="282"/>
          <w:jc w:val="center"/>
        </w:trPr>
        <w:tc>
          <w:tcPr>
            <w:tcW w:w="313"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3A8BE2E6" w14:textId="77777777" w:rsidR="009D2A72" w:rsidRPr="00821637" w:rsidRDefault="009D2A72" w:rsidP="007803C7">
            <w:pPr>
              <w:jc w:val="center"/>
              <w:rPr>
                <w:rFonts w:ascii="Arial" w:hAnsi="Arial" w:cs="Arial"/>
                <w:color w:val="000000"/>
                <w:sz w:val="16"/>
                <w:szCs w:val="16"/>
              </w:rPr>
            </w:pPr>
          </w:p>
        </w:tc>
        <w:tc>
          <w:tcPr>
            <w:tcW w:w="314" w:type="pct"/>
            <w:tcBorders>
              <w:top w:val="dashed" w:sz="4" w:space="0" w:color="auto"/>
              <w:left w:val="single" w:sz="4" w:space="0" w:color="auto"/>
              <w:bottom w:val="single" w:sz="4" w:space="0" w:color="auto"/>
              <w:right w:val="single" w:sz="4" w:space="0" w:color="auto"/>
            </w:tcBorders>
            <w:shd w:val="clear" w:color="auto" w:fill="auto"/>
            <w:vAlign w:val="center"/>
          </w:tcPr>
          <w:p w14:paraId="238C54FE"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PSS</w:t>
            </w:r>
          </w:p>
        </w:tc>
        <w:tc>
          <w:tcPr>
            <w:tcW w:w="398" w:type="pct"/>
            <w:tcBorders>
              <w:top w:val="dashed" w:sz="4" w:space="0" w:color="auto"/>
              <w:left w:val="single" w:sz="4" w:space="0" w:color="auto"/>
              <w:bottom w:val="single" w:sz="4" w:space="0" w:color="auto"/>
              <w:right w:val="single" w:sz="4" w:space="0" w:color="auto"/>
            </w:tcBorders>
            <w:shd w:val="clear" w:color="auto" w:fill="auto"/>
            <w:vAlign w:val="center"/>
          </w:tcPr>
          <w:p w14:paraId="59A55A08"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40.2357, -76.6665</w:t>
            </w:r>
          </w:p>
        </w:tc>
        <w:tc>
          <w:tcPr>
            <w:tcW w:w="377" w:type="pct"/>
            <w:tcBorders>
              <w:top w:val="dashed" w:sz="4" w:space="0" w:color="auto"/>
              <w:left w:val="single" w:sz="4" w:space="0" w:color="auto"/>
              <w:bottom w:val="single" w:sz="4" w:space="0" w:color="auto"/>
              <w:right w:val="single" w:sz="4" w:space="0" w:color="auto"/>
            </w:tcBorders>
            <w:shd w:val="clear" w:color="auto" w:fill="auto"/>
            <w:vAlign w:val="center"/>
          </w:tcPr>
          <w:p w14:paraId="377BC2DE"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020503050906</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21EF8FF3"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Open Cut</w:t>
            </w:r>
          </w:p>
        </w:tc>
        <w:tc>
          <w:tcPr>
            <w:tcW w:w="356" w:type="pct"/>
            <w:tcBorders>
              <w:top w:val="dashed" w:sz="4" w:space="0" w:color="auto"/>
              <w:left w:val="single" w:sz="4" w:space="0" w:color="auto"/>
              <w:bottom w:val="single" w:sz="4" w:space="0" w:color="auto"/>
              <w:right w:val="single" w:sz="4" w:space="0" w:color="auto"/>
            </w:tcBorders>
            <w:shd w:val="clear" w:color="auto" w:fill="auto"/>
            <w:vAlign w:val="center"/>
          </w:tcPr>
          <w:p w14:paraId="7E7213D2" w14:textId="77777777" w:rsidR="009D2A72" w:rsidRPr="00821637" w:rsidRDefault="009D2A72" w:rsidP="007803C7">
            <w:pPr>
              <w:jc w:val="center"/>
              <w:rPr>
                <w:rFonts w:ascii="Arial" w:hAnsi="Arial" w:cs="Arial"/>
                <w:sz w:val="16"/>
                <w:szCs w:val="16"/>
              </w:rPr>
            </w:pPr>
            <w:r w:rsidRPr="00821637">
              <w:rPr>
                <w:rFonts w:ascii="Arial" w:hAnsi="Arial" w:cs="Arial"/>
                <w:sz w:val="16"/>
                <w:szCs w:val="16"/>
              </w:rPr>
              <w:t>-</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796F687B"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0.031</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42082700"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52" w:type="pct"/>
            <w:tcBorders>
              <w:top w:val="dashed" w:sz="4" w:space="0" w:color="auto"/>
              <w:left w:val="single" w:sz="4" w:space="0" w:color="auto"/>
              <w:bottom w:val="single" w:sz="4" w:space="0" w:color="auto"/>
              <w:right w:val="single" w:sz="4" w:space="0" w:color="auto"/>
            </w:tcBorders>
            <w:shd w:val="clear" w:color="auto" w:fill="auto"/>
            <w:vAlign w:val="center"/>
          </w:tcPr>
          <w:p w14:paraId="4DCD0FA1"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4EDD6B27"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1F64A4F1" w14:textId="49D162C2" w:rsidR="009D2A72" w:rsidRPr="00821637" w:rsidRDefault="003D7B67" w:rsidP="007803C7">
            <w:pPr>
              <w:jc w:val="center"/>
              <w:rPr>
                <w:rFonts w:ascii="Arial" w:hAnsi="Arial" w:cs="Arial"/>
                <w:sz w:val="16"/>
                <w:szCs w:val="16"/>
              </w:rPr>
            </w:pPr>
            <w:r w:rsidRPr="00821637">
              <w:rPr>
                <w:rFonts w:ascii="Arial" w:hAnsi="Arial" w:cs="Arial"/>
                <w:color w:val="000000"/>
                <w:sz w:val="16"/>
                <w:szCs w:val="16"/>
              </w:rPr>
              <w:t>-</w:t>
            </w:r>
          </w:p>
        </w:tc>
        <w:tc>
          <w:tcPr>
            <w:tcW w:w="532" w:type="pct"/>
            <w:tcBorders>
              <w:top w:val="dashed" w:sz="4" w:space="0" w:color="auto"/>
              <w:left w:val="single" w:sz="4" w:space="0" w:color="auto"/>
              <w:bottom w:val="single" w:sz="4" w:space="0" w:color="auto"/>
              <w:right w:val="single" w:sz="4" w:space="0" w:color="auto"/>
            </w:tcBorders>
            <w:shd w:val="clear" w:color="auto" w:fill="auto"/>
            <w:vAlign w:val="center"/>
          </w:tcPr>
          <w:p w14:paraId="731868FF" w14:textId="6B238D30" w:rsidR="009D2A72" w:rsidRPr="00821637" w:rsidRDefault="0020110E" w:rsidP="007803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34 / </w:t>
            </w:r>
            <w:r w:rsidR="00E253C0">
              <w:rPr>
                <w:rFonts w:ascii="Arial" w:hAnsi="Arial" w:cs="Arial"/>
                <w:color w:val="000000"/>
                <w:sz w:val="16"/>
                <w:szCs w:val="16"/>
              </w:rPr>
              <w:t>ES-4.26</w:t>
            </w:r>
          </w:p>
        </w:tc>
        <w:tc>
          <w:tcPr>
            <w:tcW w:w="277" w:type="pct"/>
            <w:tcBorders>
              <w:top w:val="dashed" w:sz="4" w:space="0" w:color="auto"/>
              <w:left w:val="single" w:sz="4" w:space="0" w:color="auto"/>
              <w:bottom w:val="single" w:sz="4" w:space="0" w:color="auto"/>
              <w:right w:val="single" w:sz="4" w:space="0" w:color="auto"/>
            </w:tcBorders>
            <w:shd w:val="clear" w:color="auto" w:fill="auto"/>
            <w:vAlign w:val="center"/>
          </w:tcPr>
          <w:p w14:paraId="0A80E85D" w14:textId="77777777" w:rsidR="009D2A72" w:rsidRPr="00821637" w:rsidRDefault="009D2A72" w:rsidP="007803C7">
            <w:pPr>
              <w:spacing w:beforeLines="20" w:before="48" w:afterLines="20" w:after="48"/>
              <w:contextualSpacing/>
              <w:jc w:val="center"/>
              <w:rPr>
                <w:rFonts w:ascii="Arial" w:hAnsi="Arial" w:cs="Arial"/>
                <w:color w:val="000000"/>
                <w:sz w:val="16"/>
                <w:szCs w:val="16"/>
              </w:rPr>
            </w:pPr>
            <w:r w:rsidRPr="00821637">
              <w:rPr>
                <w:rFonts w:ascii="Arial" w:hAnsi="Arial" w:cs="Arial"/>
                <w:color w:val="000000"/>
                <w:sz w:val="16"/>
                <w:szCs w:val="16"/>
              </w:rPr>
              <w:t>Individual</w:t>
            </w:r>
          </w:p>
        </w:tc>
        <w:tc>
          <w:tcPr>
            <w:tcW w:w="258" w:type="pct"/>
            <w:tcBorders>
              <w:top w:val="dashed" w:sz="4" w:space="0" w:color="auto"/>
              <w:left w:val="single" w:sz="4" w:space="0" w:color="auto"/>
              <w:bottom w:val="single" w:sz="4" w:space="0" w:color="auto"/>
              <w:right w:val="single" w:sz="4" w:space="0" w:color="auto"/>
            </w:tcBorders>
            <w:shd w:val="clear" w:color="auto" w:fill="auto"/>
            <w:vAlign w:val="center"/>
          </w:tcPr>
          <w:p w14:paraId="0E5EF6A7" w14:textId="77777777" w:rsidR="009D2A72" w:rsidRPr="00821637" w:rsidRDefault="009D2A72" w:rsidP="007803C7">
            <w:pPr>
              <w:jc w:val="left"/>
              <w:rPr>
                <w:rFonts w:ascii="Arial" w:hAnsi="Arial" w:cs="Arial"/>
                <w:sz w:val="16"/>
                <w:szCs w:val="16"/>
              </w:rPr>
            </w:pPr>
            <w:r w:rsidRPr="00821637">
              <w:rPr>
                <w:rFonts w:ascii="Arial" w:hAnsi="Arial" w:cs="Arial"/>
                <w:color w:val="000000"/>
                <w:sz w:val="16"/>
                <w:szCs w:val="16"/>
              </w:rPr>
              <w:t>Baltimore</w:t>
            </w:r>
          </w:p>
        </w:tc>
        <w:tc>
          <w:tcPr>
            <w:tcW w:w="274" w:type="pct"/>
            <w:tcBorders>
              <w:top w:val="dashed" w:sz="4" w:space="0" w:color="auto"/>
              <w:left w:val="single" w:sz="4" w:space="0" w:color="auto"/>
              <w:bottom w:val="single" w:sz="4" w:space="0" w:color="auto"/>
              <w:right w:val="single" w:sz="4" w:space="0" w:color="auto"/>
            </w:tcBorders>
            <w:vAlign w:val="center"/>
          </w:tcPr>
          <w:p w14:paraId="6C29275A" w14:textId="77777777" w:rsidR="009D2A72" w:rsidRPr="00821637" w:rsidRDefault="009D2A72" w:rsidP="007803C7">
            <w:pPr>
              <w:spacing w:beforeLines="20" w:before="48" w:afterLines="20" w:after="48"/>
              <w:contextualSpacing/>
              <w:jc w:val="center"/>
              <w:rPr>
                <w:rFonts w:ascii="Arial" w:hAnsi="Arial" w:cs="Arial"/>
                <w:sz w:val="16"/>
                <w:szCs w:val="16"/>
              </w:rPr>
            </w:pPr>
            <w:r w:rsidRPr="00821637">
              <w:rPr>
                <w:rFonts w:ascii="Arial" w:hAnsi="Arial" w:cs="Arial"/>
                <w:sz w:val="16"/>
                <w:szCs w:val="16"/>
              </w:rPr>
              <w:t>Activity in WOUS</w:t>
            </w:r>
          </w:p>
        </w:tc>
        <w:tc>
          <w:tcPr>
            <w:tcW w:w="223" w:type="pct"/>
            <w:tcBorders>
              <w:top w:val="dashed" w:sz="4" w:space="0" w:color="auto"/>
              <w:left w:val="single" w:sz="4" w:space="0" w:color="auto"/>
              <w:bottom w:val="single" w:sz="4" w:space="0" w:color="auto"/>
              <w:right w:val="single" w:sz="4" w:space="0" w:color="auto"/>
            </w:tcBorders>
            <w:shd w:val="clear" w:color="auto" w:fill="auto"/>
            <w:vAlign w:val="center"/>
          </w:tcPr>
          <w:p w14:paraId="01D79ADD" w14:textId="7C729ABB" w:rsidR="009D2A72" w:rsidRPr="00821637" w:rsidRDefault="00CB053E" w:rsidP="007803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52</w:t>
            </w:r>
          </w:p>
        </w:tc>
      </w:tr>
      <w:tr w:rsidR="009D2A72" w:rsidRPr="00821637" w14:paraId="3EE8F115" w14:textId="77777777" w:rsidTr="007803C7">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DD155B"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C28</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58930B5"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6B1E51C3"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40.2145, -76.7363</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533A705"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020503050906</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99B23FD"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3FC06B17"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232</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3D92473"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0.268</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C583A7A"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6FC826F8"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C8BF153"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FB5F975" w14:textId="593E7891" w:rsidR="009D2A72" w:rsidRPr="00821637" w:rsidRDefault="003D7B67" w:rsidP="007803C7">
            <w:pPr>
              <w:jc w:val="center"/>
              <w:rPr>
                <w:rFonts w:ascii="Arial" w:hAnsi="Arial" w:cs="Arial"/>
                <w:sz w:val="16"/>
                <w:szCs w:val="16"/>
              </w:rPr>
            </w:pPr>
            <w:r w:rsidRPr="00821637">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132FE489" w14:textId="0F9100D1" w:rsidR="009D2A72" w:rsidRPr="00821637" w:rsidRDefault="0020110E" w:rsidP="00BA6E7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17 / </w:t>
            </w:r>
            <w:r w:rsidR="001279C2">
              <w:rPr>
                <w:rFonts w:ascii="Arial" w:hAnsi="Arial" w:cs="Arial"/>
                <w:color w:val="000000"/>
                <w:sz w:val="16"/>
                <w:szCs w:val="16"/>
              </w:rPr>
              <w:t>ES-4.13</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F5F05E1" w14:textId="77777777" w:rsidR="009D2A72" w:rsidRPr="00821637" w:rsidRDefault="009D2A72" w:rsidP="007803C7">
            <w:pPr>
              <w:spacing w:beforeLines="20" w:before="48" w:afterLines="20" w:after="48"/>
              <w:contextualSpacing/>
              <w:jc w:val="center"/>
              <w:rPr>
                <w:rFonts w:ascii="Arial" w:hAnsi="Arial" w:cs="Arial"/>
                <w:color w:val="000000"/>
                <w:sz w:val="16"/>
                <w:szCs w:val="16"/>
              </w:rPr>
            </w:pPr>
            <w:r w:rsidRPr="00821637">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6B7165B9" w14:textId="77777777" w:rsidR="009D2A72" w:rsidRPr="00821637" w:rsidRDefault="009D2A72" w:rsidP="007803C7">
            <w:pPr>
              <w:jc w:val="left"/>
              <w:rPr>
                <w:rFonts w:ascii="Arial" w:hAnsi="Arial" w:cs="Arial"/>
                <w:sz w:val="16"/>
                <w:szCs w:val="16"/>
              </w:rPr>
            </w:pPr>
            <w:r w:rsidRPr="00821637">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78585401" w14:textId="77777777" w:rsidR="009D2A72" w:rsidRPr="00821637" w:rsidRDefault="009D2A72" w:rsidP="007803C7">
            <w:pPr>
              <w:spacing w:beforeLines="20" w:before="48" w:afterLines="20" w:after="48"/>
              <w:contextualSpacing/>
              <w:jc w:val="center"/>
              <w:rPr>
                <w:rFonts w:ascii="Arial" w:hAnsi="Arial" w:cs="Arial"/>
                <w:sz w:val="16"/>
                <w:szCs w:val="16"/>
              </w:rPr>
            </w:pPr>
            <w:r w:rsidRPr="00821637">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F9B967B" w14:textId="53A704A6" w:rsidR="009D2A72" w:rsidRPr="00821637" w:rsidRDefault="00CB053E" w:rsidP="007803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18</w:t>
            </w:r>
          </w:p>
        </w:tc>
      </w:tr>
      <w:tr w:rsidR="009D2A72" w:rsidRPr="00821637" w14:paraId="1E3040E4" w14:textId="77777777" w:rsidTr="007803C7">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758AF9"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CC22</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D612BD9"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13DC2948"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40.2226, -76.7121</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02875F8"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020503050906</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B425129"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HDD</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2A304FDD"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53</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A749B77"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0.004</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67CF754"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032915DB"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A3818D8"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51E0FB5" w14:textId="50442CFC" w:rsidR="009D2A72" w:rsidRPr="00821637" w:rsidRDefault="003D7B67" w:rsidP="007803C7">
            <w:pPr>
              <w:jc w:val="center"/>
              <w:rPr>
                <w:rFonts w:ascii="Arial" w:hAnsi="Arial" w:cs="Arial"/>
                <w:sz w:val="16"/>
                <w:szCs w:val="16"/>
              </w:rPr>
            </w:pPr>
            <w:r w:rsidRPr="00821637">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5D4D592F" w14:textId="51E591A9" w:rsidR="009D2A72" w:rsidRPr="00821637" w:rsidRDefault="0020110E" w:rsidP="007803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24 / </w:t>
            </w:r>
            <w:r w:rsidR="00B13F52">
              <w:rPr>
                <w:rFonts w:ascii="Arial" w:hAnsi="Arial" w:cs="Arial"/>
                <w:color w:val="000000"/>
                <w:sz w:val="16"/>
                <w:szCs w:val="16"/>
              </w:rPr>
              <w:t>ES-4.18</w:t>
            </w:r>
            <w:r w:rsidR="00B13F52">
              <w:rPr>
                <w:rFonts w:ascii="Arial" w:hAnsi="Arial" w:cs="Arial"/>
                <w:color w:val="000000"/>
                <w:sz w:val="16"/>
                <w:szCs w:val="16"/>
              </w:rPr>
              <w:br/>
            </w:r>
            <w:r w:rsidR="009D2A72" w:rsidRPr="00821637">
              <w:rPr>
                <w:rFonts w:ascii="Arial" w:hAnsi="Arial" w:cs="Arial"/>
                <w:color w:val="000000"/>
                <w:sz w:val="16"/>
                <w:szCs w:val="16"/>
              </w:rPr>
              <w:t>PA-DA-0039.0000-RD &amp; -16</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B635662" w14:textId="77777777" w:rsidR="009D2A72" w:rsidRPr="00821637" w:rsidRDefault="009D2A72" w:rsidP="007803C7">
            <w:pPr>
              <w:spacing w:beforeLines="20" w:before="48" w:afterLines="20" w:after="48"/>
              <w:contextualSpacing/>
              <w:jc w:val="center"/>
              <w:rPr>
                <w:rFonts w:ascii="Arial" w:hAnsi="Arial" w:cs="Arial"/>
                <w:color w:val="000000"/>
                <w:sz w:val="16"/>
                <w:szCs w:val="16"/>
              </w:rPr>
            </w:pPr>
            <w:r w:rsidRPr="00821637">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2CF5E68A" w14:textId="77777777" w:rsidR="009D2A72" w:rsidRPr="00821637" w:rsidRDefault="009D2A72" w:rsidP="007803C7">
            <w:pPr>
              <w:jc w:val="left"/>
              <w:rPr>
                <w:rFonts w:ascii="Arial" w:hAnsi="Arial" w:cs="Arial"/>
                <w:sz w:val="16"/>
                <w:szCs w:val="16"/>
              </w:rPr>
            </w:pPr>
            <w:r w:rsidRPr="00821637">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7099F633" w14:textId="77777777" w:rsidR="009D2A72" w:rsidRPr="00821637" w:rsidRDefault="009D2A72" w:rsidP="007803C7">
            <w:pPr>
              <w:spacing w:beforeLines="20" w:before="48" w:afterLines="20" w:after="48"/>
              <w:contextualSpacing/>
              <w:jc w:val="center"/>
              <w:rPr>
                <w:rFonts w:ascii="Arial" w:hAnsi="Arial" w:cs="Arial"/>
                <w:sz w:val="16"/>
                <w:szCs w:val="16"/>
              </w:rPr>
            </w:pPr>
            <w:r w:rsidRPr="00821637">
              <w:rPr>
                <w:rFonts w:ascii="Arial" w:hAnsi="Arial" w:cs="Arial"/>
                <w:sz w:val="16"/>
                <w:szCs w:val="16"/>
              </w:rPr>
              <w:t>Non-jurisdictional</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D86F9F6" w14:textId="496A32F0" w:rsidR="009D2A72" w:rsidRPr="00821637" w:rsidRDefault="00CB053E" w:rsidP="007803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30</w:t>
            </w:r>
          </w:p>
        </w:tc>
      </w:tr>
      <w:tr w:rsidR="00144AEE" w:rsidRPr="00821637" w14:paraId="6E08A3EA" w14:textId="77777777" w:rsidTr="00FC6FD7">
        <w:trPr>
          <w:trHeight w:val="282"/>
          <w:jc w:val="center"/>
        </w:trPr>
        <w:tc>
          <w:tcPr>
            <w:tcW w:w="313"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C361B3B" w14:textId="77777777" w:rsidR="00144AEE" w:rsidRPr="00821637" w:rsidRDefault="00144AEE" w:rsidP="007803C7">
            <w:pPr>
              <w:jc w:val="center"/>
              <w:rPr>
                <w:rFonts w:ascii="Arial" w:hAnsi="Arial" w:cs="Arial"/>
                <w:color w:val="000000"/>
                <w:sz w:val="16"/>
                <w:szCs w:val="16"/>
              </w:rPr>
            </w:pPr>
            <w:r w:rsidRPr="00821637">
              <w:rPr>
                <w:rFonts w:ascii="Arial" w:hAnsi="Arial" w:cs="Arial"/>
                <w:color w:val="000000"/>
                <w:sz w:val="16"/>
                <w:szCs w:val="16"/>
              </w:rPr>
              <w:t>J47</w:t>
            </w:r>
          </w:p>
        </w:tc>
        <w:tc>
          <w:tcPr>
            <w:tcW w:w="314" w:type="pct"/>
            <w:tcBorders>
              <w:top w:val="single" w:sz="4" w:space="0" w:color="auto"/>
              <w:left w:val="single" w:sz="4" w:space="0" w:color="auto"/>
              <w:bottom w:val="dashed" w:sz="4" w:space="0" w:color="auto"/>
              <w:right w:val="single" w:sz="4" w:space="0" w:color="auto"/>
            </w:tcBorders>
            <w:shd w:val="clear" w:color="auto" w:fill="auto"/>
            <w:vAlign w:val="center"/>
          </w:tcPr>
          <w:p w14:paraId="02BF8D50" w14:textId="77777777" w:rsidR="00144AEE" w:rsidRPr="00821637" w:rsidRDefault="00144AEE" w:rsidP="007803C7">
            <w:pPr>
              <w:jc w:val="center"/>
              <w:rPr>
                <w:rFonts w:ascii="Arial" w:hAnsi="Arial" w:cs="Arial"/>
                <w:color w:val="000000"/>
                <w:sz w:val="16"/>
                <w:szCs w:val="16"/>
              </w:rPr>
            </w:pPr>
            <w:r w:rsidRPr="00821637">
              <w:rPr>
                <w:rFonts w:ascii="Arial" w:hAnsi="Arial" w:cs="Arial"/>
                <w:color w:val="000000"/>
                <w:sz w:val="16"/>
                <w:szCs w:val="16"/>
              </w:rPr>
              <w:t>PEM</w:t>
            </w:r>
          </w:p>
        </w:tc>
        <w:tc>
          <w:tcPr>
            <w:tcW w:w="398" w:type="pct"/>
            <w:tcBorders>
              <w:top w:val="single" w:sz="4" w:space="0" w:color="auto"/>
              <w:left w:val="single" w:sz="4" w:space="0" w:color="auto"/>
              <w:bottom w:val="dashed" w:sz="4" w:space="0" w:color="auto"/>
              <w:right w:val="single" w:sz="4" w:space="0" w:color="auto"/>
            </w:tcBorders>
            <w:shd w:val="clear" w:color="auto" w:fill="auto"/>
            <w:vAlign w:val="center"/>
          </w:tcPr>
          <w:p w14:paraId="099CF89A" w14:textId="77777777" w:rsidR="00144AEE" w:rsidRPr="00821637" w:rsidRDefault="00144AEE" w:rsidP="007803C7">
            <w:pPr>
              <w:jc w:val="center"/>
              <w:rPr>
                <w:rFonts w:ascii="Arial" w:hAnsi="Arial" w:cs="Arial"/>
                <w:color w:val="000000"/>
                <w:sz w:val="16"/>
                <w:szCs w:val="16"/>
              </w:rPr>
            </w:pPr>
            <w:r w:rsidRPr="00821637">
              <w:rPr>
                <w:rFonts w:ascii="Arial" w:hAnsi="Arial" w:cs="Arial"/>
                <w:color w:val="000000"/>
                <w:sz w:val="16"/>
                <w:szCs w:val="16"/>
              </w:rPr>
              <w:t>40.2538, -76.5923</w:t>
            </w:r>
          </w:p>
        </w:tc>
        <w:tc>
          <w:tcPr>
            <w:tcW w:w="377" w:type="pct"/>
            <w:tcBorders>
              <w:top w:val="single" w:sz="4" w:space="0" w:color="auto"/>
              <w:left w:val="single" w:sz="4" w:space="0" w:color="auto"/>
              <w:bottom w:val="dashed" w:sz="4" w:space="0" w:color="auto"/>
              <w:right w:val="single" w:sz="4" w:space="0" w:color="auto"/>
            </w:tcBorders>
            <w:shd w:val="clear" w:color="auto" w:fill="auto"/>
            <w:vAlign w:val="center"/>
          </w:tcPr>
          <w:p w14:paraId="65F9EACF" w14:textId="77777777" w:rsidR="00144AEE" w:rsidRPr="00821637" w:rsidRDefault="00144AEE" w:rsidP="007803C7">
            <w:pPr>
              <w:jc w:val="center"/>
              <w:rPr>
                <w:rFonts w:ascii="Arial" w:hAnsi="Arial" w:cs="Arial"/>
                <w:color w:val="000000"/>
                <w:sz w:val="16"/>
                <w:szCs w:val="16"/>
              </w:rPr>
            </w:pPr>
            <w:r w:rsidRPr="00821637">
              <w:rPr>
                <w:rFonts w:ascii="Arial" w:hAnsi="Arial" w:cs="Arial"/>
                <w:color w:val="000000"/>
                <w:sz w:val="16"/>
                <w:szCs w:val="16"/>
              </w:rPr>
              <w:t>020503050904</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3FB2073E" w14:textId="77777777" w:rsidR="00144AEE" w:rsidRPr="00821637" w:rsidRDefault="00144AEE" w:rsidP="007803C7">
            <w:pPr>
              <w:jc w:val="center"/>
              <w:rPr>
                <w:rFonts w:ascii="Arial" w:hAnsi="Arial" w:cs="Arial"/>
                <w:color w:val="000000"/>
                <w:sz w:val="16"/>
                <w:szCs w:val="16"/>
              </w:rPr>
            </w:pPr>
            <w:r w:rsidRPr="00821637">
              <w:rPr>
                <w:rFonts w:ascii="Arial" w:hAnsi="Arial" w:cs="Arial"/>
                <w:color w:val="000000"/>
                <w:sz w:val="16"/>
                <w:szCs w:val="16"/>
              </w:rPr>
              <w:t>HDD</w:t>
            </w:r>
          </w:p>
        </w:tc>
        <w:tc>
          <w:tcPr>
            <w:tcW w:w="356" w:type="pct"/>
            <w:tcBorders>
              <w:top w:val="single" w:sz="4" w:space="0" w:color="auto"/>
              <w:left w:val="single" w:sz="4" w:space="0" w:color="auto"/>
              <w:bottom w:val="dashed" w:sz="4" w:space="0" w:color="auto"/>
              <w:right w:val="single" w:sz="4" w:space="0" w:color="auto"/>
            </w:tcBorders>
            <w:shd w:val="clear" w:color="auto" w:fill="auto"/>
            <w:vAlign w:val="center"/>
          </w:tcPr>
          <w:p w14:paraId="2BCCB057" w14:textId="77777777" w:rsidR="00144AEE" w:rsidRPr="00821637" w:rsidRDefault="00144AEE" w:rsidP="007803C7">
            <w:pPr>
              <w:jc w:val="center"/>
              <w:rPr>
                <w:rFonts w:ascii="Arial" w:hAnsi="Arial" w:cs="Arial"/>
                <w:color w:val="000000"/>
                <w:sz w:val="16"/>
                <w:szCs w:val="16"/>
              </w:rPr>
            </w:pPr>
            <w:r w:rsidRPr="00821637">
              <w:rPr>
                <w:rFonts w:ascii="Arial" w:hAnsi="Arial" w:cs="Arial"/>
                <w:color w:val="000000"/>
                <w:sz w:val="16"/>
                <w:szCs w:val="16"/>
              </w:rPr>
              <w:t>462</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6695B2C6" w14:textId="77777777" w:rsidR="00144AEE" w:rsidRPr="00821637" w:rsidRDefault="00144AEE" w:rsidP="007803C7">
            <w:pPr>
              <w:jc w:val="center"/>
              <w:rPr>
                <w:rFonts w:ascii="Arial" w:hAnsi="Arial" w:cs="Arial"/>
                <w:color w:val="000000"/>
                <w:sz w:val="16"/>
                <w:szCs w:val="16"/>
              </w:rPr>
            </w:pPr>
            <w:r w:rsidRPr="00821637">
              <w:rPr>
                <w:rFonts w:ascii="Arial" w:hAnsi="Arial" w:cs="Arial"/>
                <w:color w:val="000000"/>
                <w:sz w:val="16"/>
                <w:szCs w:val="16"/>
              </w:rPr>
              <w:t>0.032</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17F8467A" w14:textId="77777777" w:rsidR="00144AEE" w:rsidRPr="00821637" w:rsidRDefault="00144AEE"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52" w:type="pct"/>
            <w:tcBorders>
              <w:top w:val="single" w:sz="4" w:space="0" w:color="auto"/>
              <w:left w:val="single" w:sz="4" w:space="0" w:color="auto"/>
              <w:bottom w:val="dashed" w:sz="4" w:space="0" w:color="auto"/>
              <w:right w:val="single" w:sz="4" w:space="0" w:color="auto"/>
            </w:tcBorders>
            <w:shd w:val="clear" w:color="auto" w:fill="auto"/>
            <w:vAlign w:val="center"/>
          </w:tcPr>
          <w:p w14:paraId="2AB4630E" w14:textId="77777777" w:rsidR="00144AEE" w:rsidRPr="00821637" w:rsidRDefault="00144AEE"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6548D46B" w14:textId="77777777" w:rsidR="00144AEE" w:rsidRPr="00821637" w:rsidRDefault="00144AEE"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3609FFE3" w14:textId="319DB0CC" w:rsidR="00144AEE" w:rsidRPr="00821637" w:rsidRDefault="00144AEE" w:rsidP="007803C7">
            <w:pPr>
              <w:jc w:val="center"/>
              <w:rPr>
                <w:rFonts w:ascii="Arial" w:hAnsi="Arial" w:cs="Arial"/>
                <w:sz w:val="16"/>
                <w:szCs w:val="16"/>
              </w:rPr>
            </w:pPr>
            <w:r w:rsidRPr="00821637">
              <w:rPr>
                <w:rFonts w:ascii="Arial" w:hAnsi="Arial" w:cs="Arial"/>
                <w:color w:val="000000"/>
                <w:sz w:val="16"/>
                <w:szCs w:val="16"/>
              </w:rPr>
              <w:t>-</w:t>
            </w:r>
          </w:p>
        </w:tc>
        <w:tc>
          <w:tcPr>
            <w:tcW w:w="532" w:type="pct"/>
            <w:tcBorders>
              <w:top w:val="single" w:sz="4" w:space="0" w:color="auto"/>
              <w:left w:val="single" w:sz="4" w:space="0" w:color="auto"/>
              <w:bottom w:val="dashed" w:sz="4" w:space="0" w:color="auto"/>
              <w:right w:val="single" w:sz="4" w:space="0" w:color="auto"/>
            </w:tcBorders>
            <w:shd w:val="clear" w:color="auto" w:fill="auto"/>
            <w:vAlign w:val="center"/>
          </w:tcPr>
          <w:p w14:paraId="38AA7A56" w14:textId="1AC0038A" w:rsidR="00144AEE" w:rsidRPr="00821637" w:rsidRDefault="00144AEE" w:rsidP="007803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50 / ES-4.39</w:t>
            </w:r>
            <w:r>
              <w:rPr>
                <w:rFonts w:ascii="Arial" w:hAnsi="Arial" w:cs="Arial"/>
                <w:color w:val="000000"/>
                <w:sz w:val="16"/>
                <w:szCs w:val="16"/>
              </w:rPr>
              <w:br/>
            </w:r>
            <w:r w:rsidRPr="00821637">
              <w:rPr>
                <w:rFonts w:ascii="Arial" w:hAnsi="Arial" w:cs="Arial"/>
                <w:color w:val="000000"/>
                <w:sz w:val="16"/>
                <w:szCs w:val="16"/>
              </w:rPr>
              <w:t>PA-LE-0001.0000-SR &amp; -16</w:t>
            </w:r>
          </w:p>
        </w:tc>
        <w:tc>
          <w:tcPr>
            <w:tcW w:w="277" w:type="pct"/>
            <w:tcBorders>
              <w:top w:val="single" w:sz="4" w:space="0" w:color="auto"/>
              <w:left w:val="single" w:sz="4" w:space="0" w:color="auto"/>
              <w:bottom w:val="dashed" w:sz="4" w:space="0" w:color="auto"/>
              <w:right w:val="single" w:sz="4" w:space="0" w:color="auto"/>
            </w:tcBorders>
            <w:shd w:val="clear" w:color="auto" w:fill="auto"/>
            <w:vAlign w:val="center"/>
          </w:tcPr>
          <w:p w14:paraId="7F240B08" w14:textId="77777777" w:rsidR="00144AEE" w:rsidRPr="00821637" w:rsidRDefault="00144AEE" w:rsidP="007803C7">
            <w:pPr>
              <w:spacing w:beforeLines="20" w:before="48" w:afterLines="20" w:after="48"/>
              <w:contextualSpacing/>
              <w:jc w:val="center"/>
              <w:rPr>
                <w:rFonts w:ascii="Arial" w:hAnsi="Arial" w:cs="Arial"/>
                <w:color w:val="000000"/>
                <w:sz w:val="16"/>
                <w:szCs w:val="16"/>
              </w:rPr>
            </w:pPr>
            <w:r w:rsidRPr="00821637">
              <w:rPr>
                <w:rFonts w:ascii="Arial" w:hAnsi="Arial" w:cs="Arial"/>
                <w:color w:val="000000"/>
                <w:sz w:val="16"/>
                <w:szCs w:val="16"/>
              </w:rPr>
              <w:t>Individual</w:t>
            </w:r>
          </w:p>
        </w:tc>
        <w:tc>
          <w:tcPr>
            <w:tcW w:w="258" w:type="pct"/>
            <w:tcBorders>
              <w:top w:val="single" w:sz="4" w:space="0" w:color="auto"/>
              <w:left w:val="single" w:sz="4" w:space="0" w:color="auto"/>
              <w:bottom w:val="dashed" w:sz="4" w:space="0" w:color="auto"/>
              <w:right w:val="single" w:sz="4" w:space="0" w:color="auto"/>
            </w:tcBorders>
            <w:shd w:val="clear" w:color="auto" w:fill="auto"/>
            <w:vAlign w:val="center"/>
          </w:tcPr>
          <w:p w14:paraId="24C83149" w14:textId="77777777" w:rsidR="00144AEE" w:rsidRPr="00821637" w:rsidRDefault="00144AEE" w:rsidP="007803C7">
            <w:pPr>
              <w:jc w:val="left"/>
              <w:rPr>
                <w:rFonts w:ascii="Arial" w:hAnsi="Arial" w:cs="Arial"/>
                <w:sz w:val="16"/>
                <w:szCs w:val="16"/>
              </w:rPr>
            </w:pPr>
            <w:r w:rsidRPr="00821637">
              <w:rPr>
                <w:rFonts w:ascii="Arial" w:hAnsi="Arial" w:cs="Arial"/>
                <w:color w:val="000000"/>
                <w:sz w:val="16"/>
                <w:szCs w:val="16"/>
              </w:rPr>
              <w:t>Baltimore</w:t>
            </w:r>
          </w:p>
        </w:tc>
        <w:tc>
          <w:tcPr>
            <w:tcW w:w="274" w:type="pct"/>
            <w:tcBorders>
              <w:top w:val="single" w:sz="4" w:space="0" w:color="auto"/>
              <w:left w:val="single" w:sz="4" w:space="0" w:color="auto"/>
              <w:bottom w:val="dashed" w:sz="4" w:space="0" w:color="auto"/>
              <w:right w:val="single" w:sz="4" w:space="0" w:color="auto"/>
            </w:tcBorders>
            <w:vAlign w:val="center"/>
          </w:tcPr>
          <w:p w14:paraId="2F178F45" w14:textId="77777777" w:rsidR="00144AEE" w:rsidRPr="00821637" w:rsidRDefault="00144AEE" w:rsidP="007803C7">
            <w:pPr>
              <w:spacing w:beforeLines="20" w:before="48" w:afterLines="20" w:after="48"/>
              <w:contextualSpacing/>
              <w:jc w:val="center"/>
              <w:rPr>
                <w:rFonts w:ascii="Arial" w:hAnsi="Arial" w:cs="Arial"/>
                <w:sz w:val="16"/>
                <w:szCs w:val="16"/>
              </w:rPr>
            </w:pPr>
            <w:r w:rsidRPr="00821637">
              <w:rPr>
                <w:rFonts w:ascii="Arial" w:hAnsi="Arial" w:cs="Arial"/>
                <w:sz w:val="16"/>
                <w:szCs w:val="16"/>
              </w:rPr>
              <w:t>Non-jurisdictional</w:t>
            </w:r>
          </w:p>
        </w:tc>
        <w:tc>
          <w:tcPr>
            <w:tcW w:w="223" w:type="pct"/>
            <w:tcBorders>
              <w:top w:val="single" w:sz="4" w:space="0" w:color="auto"/>
              <w:left w:val="single" w:sz="4" w:space="0" w:color="auto"/>
              <w:bottom w:val="dashed" w:sz="4" w:space="0" w:color="auto"/>
              <w:right w:val="single" w:sz="4" w:space="0" w:color="auto"/>
            </w:tcBorders>
            <w:shd w:val="clear" w:color="auto" w:fill="auto"/>
            <w:vAlign w:val="center"/>
          </w:tcPr>
          <w:p w14:paraId="35E00410" w14:textId="0A310AD7" w:rsidR="00144AEE" w:rsidRPr="00821637" w:rsidRDefault="00144AEE" w:rsidP="007803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80</w:t>
            </w:r>
          </w:p>
        </w:tc>
      </w:tr>
      <w:tr w:rsidR="00144AEE" w:rsidRPr="00821637" w14:paraId="3DAA2863" w14:textId="77777777" w:rsidTr="00FC6FD7">
        <w:trPr>
          <w:trHeight w:val="282"/>
          <w:jc w:val="center"/>
        </w:trPr>
        <w:tc>
          <w:tcPr>
            <w:tcW w:w="313"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622BDE16" w14:textId="77777777" w:rsidR="00144AEE" w:rsidRPr="00821637" w:rsidRDefault="00144AEE" w:rsidP="00144AEE">
            <w:pPr>
              <w:jc w:val="center"/>
              <w:rPr>
                <w:rFonts w:ascii="Arial" w:hAnsi="Arial" w:cs="Arial"/>
                <w:color w:val="000000"/>
                <w:sz w:val="16"/>
                <w:szCs w:val="16"/>
              </w:rPr>
            </w:pPr>
          </w:p>
        </w:tc>
        <w:tc>
          <w:tcPr>
            <w:tcW w:w="314" w:type="pct"/>
            <w:tcBorders>
              <w:top w:val="dashed" w:sz="4" w:space="0" w:color="auto"/>
              <w:left w:val="single" w:sz="4" w:space="0" w:color="auto"/>
              <w:bottom w:val="single" w:sz="4" w:space="0" w:color="auto"/>
              <w:right w:val="single" w:sz="4" w:space="0" w:color="auto"/>
            </w:tcBorders>
            <w:shd w:val="clear" w:color="auto" w:fill="auto"/>
            <w:vAlign w:val="center"/>
          </w:tcPr>
          <w:p w14:paraId="47F3DC2A" w14:textId="4B3DEB2C" w:rsidR="00144AEE" w:rsidRPr="00821637" w:rsidRDefault="00144AEE" w:rsidP="00144AEE">
            <w:pPr>
              <w:jc w:val="center"/>
              <w:rPr>
                <w:rFonts w:ascii="Arial" w:hAnsi="Arial" w:cs="Arial"/>
                <w:color w:val="000000"/>
                <w:sz w:val="16"/>
                <w:szCs w:val="16"/>
              </w:rPr>
            </w:pPr>
            <w:r w:rsidRPr="00FE3B43">
              <w:rPr>
                <w:rFonts w:ascii="Arial" w:hAnsi="Arial" w:cs="Arial"/>
                <w:color w:val="000000"/>
                <w:sz w:val="16"/>
                <w:szCs w:val="16"/>
              </w:rPr>
              <w:t>PFO</w:t>
            </w:r>
          </w:p>
        </w:tc>
        <w:tc>
          <w:tcPr>
            <w:tcW w:w="398" w:type="pct"/>
            <w:tcBorders>
              <w:top w:val="dashed" w:sz="4" w:space="0" w:color="auto"/>
              <w:left w:val="single" w:sz="4" w:space="0" w:color="auto"/>
              <w:bottom w:val="single" w:sz="4" w:space="0" w:color="auto"/>
              <w:right w:val="single" w:sz="4" w:space="0" w:color="auto"/>
            </w:tcBorders>
            <w:shd w:val="clear" w:color="auto" w:fill="auto"/>
            <w:vAlign w:val="center"/>
          </w:tcPr>
          <w:p w14:paraId="71521FDB" w14:textId="2173D0D3" w:rsidR="00144AEE" w:rsidRPr="00821637" w:rsidRDefault="00144AEE" w:rsidP="00144AEE">
            <w:pPr>
              <w:jc w:val="center"/>
              <w:rPr>
                <w:rFonts w:ascii="Arial" w:hAnsi="Arial" w:cs="Arial"/>
                <w:color w:val="000000"/>
                <w:sz w:val="16"/>
                <w:szCs w:val="16"/>
              </w:rPr>
            </w:pPr>
            <w:r w:rsidRPr="00FE3B43">
              <w:rPr>
                <w:rFonts w:ascii="Arial" w:hAnsi="Arial" w:cs="Arial"/>
                <w:color w:val="000000"/>
                <w:sz w:val="16"/>
                <w:szCs w:val="16"/>
              </w:rPr>
              <w:t>40.2533, -76.5931</w:t>
            </w:r>
          </w:p>
        </w:tc>
        <w:tc>
          <w:tcPr>
            <w:tcW w:w="377" w:type="pct"/>
            <w:tcBorders>
              <w:top w:val="dashed" w:sz="4" w:space="0" w:color="auto"/>
              <w:left w:val="single" w:sz="4" w:space="0" w:color="auto"/>
              <w:bottom w:val="single" w:sz="4" w:space="0" w:color="auto"/>
              <w:right w:val="single" w:sz="4" w:space="0" w:color="auto"/>
            </w:tcBorders>
            <w:shd w:val="clear" w:color="auto" w:fill="auto"/>
            <w:vAlign w:val="center"/>
          </w:tcPr>
          <w:p w14:paraId="769D0446" w14:textId="731F0052" w:rsidR="00144AEE" w:rsidRPr="00821637" w:rsidRDefault="00144AEE" w:rsidP="00144AEE">
            <w:pPr>
              <w:jc w:val="center"/>
              <w:rPr>
                <w:rFonts w:ascii="Arial" w:hAnsi="Arial" w:cs="Arial"/>
                <w:color w:val="000000"/>
                <w:sz w:val="16"/>
                <w:szCs w:val="16"/>
              </w:rPr>
            </w:pPr>
            <w:r w:rsidRPr="00FE3B43">
              <w:rPr>
                <w:rFonts w:ascii="Arial" w:hAnsi="Arial" w:cs="Arial"/>
                <w:color w:val="000000"/>
                <w:sz w:val="16"/>
                <w:szCs w:val="16"/>
              </w:rPr>
              <w:t>020503050904</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00B9EB0B" w14:textId="075C498C" w:rsidR="00144AEE" w:rsidRPr="00821637" w:rsidRDefault="00144AEE" w:rsidP="00144AEE">
            <w:pPr>
              <w:jc w:val="center"/>
              <w:rPr>
                <w:rFonts w:ascii="Arial" w:hAnsi="Arial" w:cs="Arial"/>
                <w:color w:val="000000"/>
                <w:sz w:val="16"/>
                <w:szCs w:val="16"/>
              </w:rPr>
            </w:pPr>
            <w:r w:rsidRPr="00FE3B43">
              <w:rPr>
                <w:rFonts w:ascii="Arial" w:hAnsi="Arial" w:cs="Arial"/>
                <w:color w:val="000000"/>
                <w:sz w:val="16"/>
                <w:szCs w:val="16"/>
              </w:rPr>
              <w:t>HDD</w:t>
            </w:r>
          </w:p>
        </w:tc>
        <w:tc>
          <w:tcPr>
            <w:tcW w:w="356" w:type="pct"/>
            <w:tcBorders>
              <w:top w:val="dashed" w:sz="4" w:space="0" w:color="auto"/>
              <w:left w:val="single" w:sz="4" w:space="0" w:color="auto"/>
              <w:bottom w:val="single" w:sz="4" w:space="0" w:color="auto"/>
              <w:right w:val="single" w:sz="4" w:space="0" w:color="auto"/>
            </w:tcBorders>
            <w:shd w:val="clear" w:color="auto" w:fill="auto"/>
            <w:vAlign w:val="center"/>
          </w:tcPr>
          <w:p w14:paraId="777AB0FA" w14:textId="7A7E27CB" w:rsidR="00144AEE" w:rsidRPr="00821637" w:rsidRDefault="00144AEE" w:rsidP="00144AEE">
            <w:pPr>
              <w:jc w:val="center"/>
              <w:rPr>
                <w:rFonts w:ascii="Arial" w:hAnsi="Arial" w:cs="Arial"/>
                <w:color w:val="000000"/>
                <w:sz w:val="16"/>
                <w:szCs w:val="16"/>
              </w:rPr>
            </w:pPr>
            <w:r w:rsidRPr="00FE3B43">
              <w:rPr>
                <w:rFonts w:ascii="Arial" w:hAnsi="Arial" w:cs="Arial"/>
                <w:color w:val="000000"/>
                <w:sz w:val="16"/>
                <w:szCs w:val="16"/>
              </w:rPr>
              <w:t>158</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38E45890" w14:textId="54C98FD4" w:rsidR="00144AEE" w:rsidRPr="00821637" w:rsidRDefault="00144AEE" w:rsidP="00144AEE">
            <w:pPr>
              <w:jc w:val="center"/>
              <w:rPr>
                <w:rFonts w:ascii="Arial" w:hAnsi="Arial" w:cs="Arial"/>
                <w:color w:val="000000"/>
                <w:sz w:val="16"/>
                <w:szCs w:val="16"/>
              </w:rPr>
            </w:pPr>
            <w:r w:rsidRPr="00FE3B43">
              <w:rPr>
                <w:rFonts w:ascii="Arial" w:hAnsi="Arial" w:cs="Arial"/>
                <w:color w:val="000000"/>
                <w:sz w:val="16"/>
                <w:szCs w:val="16"/>
              </w:rPr>
              <w:t>0.011</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2B26675A" w14:textId="539FA63C" w:rsidR="00144AEE" w:rsidRPr="00821637" w:rsidRDefault="00144AEE" w:rsidP="00144AEE">
            <w:pPr>
              <w:jc w:val="center"/>
              <w:rPr>
                <w:rFonts w:ascii="Arial" w:hAnsi="Arial" w:cs="Arial"/>
                <w:color w:val="000000"/>
                <w:sz w:val="16"/>
                <w:szCs w:val="16"/>
              </w:rPr>
            </w:pPr>
            <w:r w:rsidRPr="00FE3B43">
              <w:rPr>
                <w:rFonts w:ascii="Arial" w:hAnsi="Arial" w:cs="Arial"/>
                <w:color w:val="000000"/>
                <w:sz w:val="16"/>
                <w:szCs w:val="16"/>
              </w:rPr>
              <w:t>-</w:t>
            </w:r>
          </w:p>
        </w:tc>
        <w:tc>
          <w:tcPr>
            <w:tcW w:w="252" w:type="pct"/>
            <w:tcBorders>
              <w:top w:val="dashed" w:sz="4" w:space="0" w:color="auto"/>
              <w:left w:val="single" w:sz="4" w:space="0" w:color="auto"/>
              <w:bottom w:val="single" w:sz="4" w:space="0" w:color="auto"/>
              <w:right w:val="single" w:sz="4" w:space="0" w:color="auto"/>
            </w:tcBorders>
            <w:shd w:val="clear" w:color="auto" w:fill="auto"/>
            <w:vAlign w:val="center"/>
          </w:tcPr>
          <w:p w14:paraId="7B57B5C4" w14:textId="2EB92D0E" w:rsidR="00144AEE" w:rsidRPr="00821637" w:rsidRDefault="00144AEE" w:rsidP="00144AEE">
            <w:pPr>
              <w:jc w:val="center"/>
              <w:rPr>
                <w:rFonts w:ascii="Arial" w:hAnsi="Arial" w:cs="Arial"/>
                <w:color w:val="000000"/>
                <w:sz w:val="16"/>
                <w:szCs w:val="16"/>
              </w:rPr>
            </w:pPr>
            <w:r w:rsidRPr="00FE3B43">
              <w:rPr>
                <w:rFonts w:ascii="Arial" w:hAnsi="Arial" w:cs="Arial"/>
                <w:color w:val="000000"/>
                <w:sz w:val="16"/>
                <w:szCs w:val="16"/>
              </w:rPr>
              <w:t>-</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6EE52ABE" w14:textId="11024316" w:rsidR="00144AEE" w:rsidRPr="00821637" w:rsidRDefault="00144AEE" w:rsidP="00144AEE">
            <w:pPr>
              <w:jc w:val="center"/>
              <w:rPr>
                <w:rFonts w:ascii="Arial" w:hAnsi="Arial" w:cs="Arial"/>
                <w:color w:val="000000"/>
                <w:sz w:val="16"/>
                <w:szCs w:val="16"/>
              </w:rPr>
            </w:pPr>
            <w:r w:rsidRPr="00FE3B43">
              <w:rPr>
                <w:rFonts w:ascii="Arial" w:hAnsi="Arial" w:cs="Arial"/>
                <w:color w:val="000000"/>
                <w:sz w:val="16"/>
                <w:szCs w:val="16"/>
              </w:rPr>
              <w:t>-</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68A5B5AE" w14:textId="1ED46408" w:rsidR="00144AEE" w:rsidRPr="00821637" w:rsidRDefault="00144AEE" w:rsidP="00144AEE">
            <w:pPr>
              <w:jc w:val="center"/>
              <w:rPr>
                <w:rFonts w:ascii="Arial" w:hAnsi="Arial" w:cs="Arial"/>
                <w:color w:val="000000"/>
                <w:sz w:val="16"/>
                <w:szCs w:val="16"/>
              </w:rPr>
            </w:pPr>
            <w:r w:rsidRPr="00FE3B43">
              <w:rPr>
                <w:rFonts w:ascii="Arial" w:hAnsi="Arial" w:cs="Arial"/>
                <w:sz w:val="16"/>
                <w:szCs w:val="16"/>
              </w:rPr>
              <w:t>-</w:t>
            </w:r>
          </w:p>
        </w:tc>
        <w:tc>
          <w:tcPr>
            <w:tcW w:w="532" w:type="pct"/>
            <w:tcBorders>
              <w:top w:val="dashed" w:sz="4" w:space="0" w:color="auto"/>
              <w:left w:val="single" w:sz="4" w:space="0" w:color="auto"/>
              <w:bottom w:val="single" w:sz="4" w:space="0" w:color="auto"/>
              <w:right w:val="single" w:sz="4" w:space="0" w:color="auto"/>
            </w:tcBorders>
            <w:shd w:val="clear" w:color="auto" w:fill="auto"/>
            <w:vAlign w:val="center"/>
          </w:tcPr>
          <w:p w14:paraId="550E53DB" w14:textId="77777777" w:rsidR="00144AEE" w:rsidRDefault="00144AEE" w:rsidP="00144AE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1/ES-4.39</w:t>
            </w:r>
          </w:p>
          <w:p w14:paraId="3837BB63" w14:textId="21B3E74E" w:rsidR="00144AEE" w:rsidRDefault="00144AEE" w:rsidP="00144AEE">
            <w:pPr>
              <w:spacing w:beforeLines="20" w:before="48" w:afterLines="20" w:after="48"/>
              <w:contextualSpacing/>
              <w:jc w:val="center"/>
              <w:rPr>
                <w:rFonts w:ascii="Arial" w:hAnsi="Arial" w:cs="Arial"/>
                <w:color w:val="000000"/>
                <w:sz w:val="16"/>
                <w:szCs w:val="16"/>
              </w:rPr>
            </w:pPr>
            <w:r w:rsidRPr="00FE3B43">
              <w:rPr>
                <w:rFonts w:ascii="Arial" w:hAnsi="Arial" w:cs="Arial"/>
                <w:color w:val="000000"/>
                <w:sz w:val="16"/>
                <w:szCs w:val="16"/>
              </w:rPr>
              <w:t>PA-LE-0001.0000-SR &amp; -16</w:t>
            </w:r>
          </w:p>
        </w:tc>
        <w:tc>
          <w:tcPr>
            <w:tcW w:w="277" w:type="pct"/>
            <w:tcBorders>
              <w:top w:val="dashed" w:sz="4" w:space="0" w:color="auto"/>
              <w:left w:val="single" w:sz="4" w:space="0" w:color="auto"/>
              <w:bottom w:val="single" w:sz="4" w:space="0" w:color="auto"/>
              <w:right w:val="single" w:sz="4" w:space="0" w:color="auto"/>
            </w:tcBorders>
            <w:shd w:val="clear" w:color="auto" w:fill="auto"/>
            <w:vAlign w:val="center"/>
          </w:tcPr>
          <w:p w14:paraId="4D1CA360" w14:textId="0DBD60A6" w:rsidR="00144AEE" w:rsidRPr="00821637" w:rsidRDefault="00144AEE" w:rsidP="00144AEE">
            <w:pPr>
              <w:spacing w:beforeLines="20" w:before="48" w:afterLines="20" w:after="48"/>
              <w:contextualSpacing/>
              <w:jc w:val="center"/>
              <w:rPr>
                <w:rFonts w:ascii="Arial" w:hAnsi="Arial" w:cs="Arial"/>
                <w:color w:val="000000"/>
                <w:sz w:val="16"/>
                <w:szCs w:val="16"/>
              </w:rPr>
            </w:pPr>
            <w:r w:rsidRPr="00FE3B43">
              <w:rPr>
                <w:rFonts w:ascii="Arial" w:hAnsi="Arial" w:cs="Arial"/>
                <w:color w:val="000000"/>
                <w:sz w:val="16"/>
                <w:szCs w:val="16"/>
              </w:rPr>
              <w:t>Individual</w:t>
            </w:r>
          </w:p>
        </w:tc>
        <w:tc>
          <w:tcPr>
            <w:tcW w:w="258" w:type="pct"/>
            <w:tcBorders>
              <w:top w:val="dashed" w:sz="4" w:space="0" w:color="auto"/>
              <w:left w:val="single" w:sz="4" w:space="0" w:color="auto"/>
              <w:bottom w:val="single" w:sz="4" w:space="0" w:color="auto"/>
              <w:right w:val="single" w:sz="4" w:space="0" w:color="auto"/>
            </w:tcBorders>
            <w:shd w:val="clear" w:color="auto" w:fill="auto"/>
            <w:vAlign w:val="center"/>
          </w:tcPr>
          <w:p w14:paraId="5EB46E9E" w14:textId="35317475" w:rsidR="00144AEE" w:rsidRPr="00821637" w:rsidRDefault="00144AEE" w:rsidP="00144AEE">
            <w:pPr>
              <w:jc w:val="left"/>
              <w:rPr>
                <w:rFonts w:ascii="Arial" w:hAnsi="Arial" w:cs="Arial"/>
                <w:color w:val="000000"/>
                <w:sz w:val="16"/>
                <w:szCs w:val="16"/>
              </w:rPr>
            </w:pPr>
            <w:r w:rsidRPr="00FE3B43">
              <w:rPr>
                <w:rFonts w:ascii="Arial" w:hAnsi="Arial" w:cs="Arial"/>
                <w:color w:val="000000"/>
                <w:sz w:val="16"/>
                <w:szCs w:val="16"/>
              </w:rPr>
              <w:t>Baltimore</w:t>
            </w:r>
          </w:p>
        </w:tc>
        <w:tc>
          <w:tcPr>
            <w:tcW w:w="274" w:type="pct"/>
            <w:tcBorders>
              <w:top w:val="dashed" w:sz="4" w:space="0" w:color="auto"/>
              <w:left w:val="single" w:sz="4" w:space="0" w:color="auto"/>
              <w:bottom w:val="single" w:sz="4" w:space="0" w:color="auto"/>
              <w:right w:val="single" w:sz="4" w:space="0" w:color="auto"/>
            </w:tcBorders>
            <w:vAlign w:val="center"/>
          </w:tcPr>
          <w:p w14:paraId="4B048DF2" w14:textId="454D702A" w:rsidR="00144AEE" w:rsidRPr="00821637" w:rsidRDefault="00144AEE" w:rsidP="00144AEE">
            <w:pPr>
              <w:spacing w:beforeLines="20" w:before="48" w:afterLines="20" w:after="48"/>
              <w:contextualSpacing/>
              <w:jc w:val="center"/>
              <w:rPr>
                <w:rFonts w:ascii="Arial" w:hAnsi="Arial" w:cs="Arial"/>
                <w:sz w:val="16"/>
                <w:szCs w:val="16"/>
              </w:rPr>
            </w:pPr>
            <w:r w:rsidRPr="00FE3B43">
              <w:rPr>
                <w:rFonts w:ascii="Arial" w:hAnsi="Arial" w:cs="Arial"/>
                <w:sz w:val="16"/>
                <w:szCs w:val="16"/>
              </w:rPr>
              <w:t>Non-jurisdictional</w:t>
            </w:r>
          </w:p>
        </w:tc>
        <w:tc>
          <w:tcPr>
            <w:tcW w:w="223" w:type="pct"/>
            <w:tcBorders>
              <w:top w:val="dashed" w:sz="4" w:space="0" w:color="auto"/>
              <w:left w:val="single" w:sz="4" w:space="0" w:color="auto"/>
              <w:bottom w:val="single" w:sz="4" w:space="0" w:color="auto"/>
              <w:right w:val="single" w:sz="4" w:space="0" w:color="auto"/>
            </w:tcBorders>
            <w:shd w:val="clear" w:color="auto" w:fill="auto"/>
            <w:vAlign w:val="center"/>
          </w:tcPr>
          <w:p w14:paraId="08C661FF" w14:textId="1EEC42CE" w:rsidR="00144AEE" w:rsidRDefault="00144AEE" w:rsidP="00144AE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80</w:t>
            </w:r>
          </w:p>
        </w:tc>
      </w:tr>
      <w:tr w:rsidR="00144AEE" w:rsidRPr="00821637" w14:paraId="3C8D660E" w14:textId="77777777" w:rsidTr="007803C7">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853A7F" w14:textId="77777777" w:rsidR="00144AEE" w:rsidRPr="00821637" w:rsidRDefault="00144AEE" w:rsidP="00144AEE">
            <w:pPr>
              <w:jc w:val="center"/>
              <w:rPr>
                <w:rFonts w:ascii="Arial" w:hAnsi="Arial" w:cs="Arial"/>
                <w:color w:val="000000"/>
                <w:sz w:val="16"/>
                <w:szCs w:val="16"/>
              </w:rPr>
            </w:pPr>
            <w:r w:rsidRPr="00821637">
              <w:rPr>
                <w:rFonts w:ascii="Arial" w:hAnsi="Arial" w:cs="Arial"/>
                <w:color w:val="000000"/>
                <w:sz w:val="16"/>
                <w:szCs w:val="16"/>
              </w:rPr>
              <w:t>K23</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E2208F4" w14:textId="77777777" w:rsidR="00144AEE" w:rsidRPr="00821637" w:rsidRDefault="00144AEE" w:rsidP="00144AEE">
            <w:pPr>
              <w:jc w:val="center"/>
              <w:rPr>
                <w:rFonts w:ascii="Arial" w:hAnsi="Arial" w:cs="Arial"/>
                <w:color w:val="000000"/>
                <w:sz w:val="16"/>
                <w:szCs w:val="16"/>
              </w:rPr>
            </w:pPr>
            <w:r w:rsidRPr="00821637">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7ABE6B47" w14:textId="77777777" w:rsidR="00144AEE" w:rsidRPr="00821637" w:rsidRDefault="00144AEE" w:rsidP="00144AEE">
            <w:pPr>
              <w:jc w:val="center"/>
              <w:rPr>
                <w:rFonts w:ascii="Arial" w:hAnsi="Arial" w:cs="Arial"/>
                <w:color w:val="000000"/>
                <w:sz w:val="16"/>
                <w:szCs w:val="16"/>
              </w:rPr>
            </w:pPr>
            <w:r w:rsidRPr="00821637">
              <w:rPr>
                <w:rFonts w:ascii="Arial" w:hAnsi="Arial" w:cs="Arial"/>
                <w:color w:val="000000"/>
                <w:sz w:val="16"/>
                <w:szCs w:val="16"/>
              </w:rPr>
              <w:t>40.2509, -76.6042</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6267FB2" w14:textId="77777777" w:rsidR="00144AEE" w:rsidRPr="00821637" w:rsidRDefault="00144AEE" w:rsidP="00144AEE">
            <w:pPr>
              <w:jc w:val="center"/>
              <w:rPr>
                <w:rFonts w:ascii="Arial" w:hAnsi="Arial" w:cs="Arial"/>
                <w:color w:val="000000"/>
                <w:sz w:val="16"/>
                <w:szCs w:val="16"/>
              </w:rPr>
            </w:pPr>
            <w:r w:rsidRPr="00821637">
              <w:rPr>
                <w:rFonts w:ascii="Arial" w:hAnsi="Arial" w:cs="Arial"/>
                <w:color w:val="000000"/>
                <w:sz w:val="16"/>
                <w:szCs w:val="16"/>
              </w:rPr>
              <w:t>020503050904</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DFDC813" w14:textId="77777777" w:rsidR="00144AEE" w:rsidRPr="00821637" w:rsidRDefault="00144AEE" w:rsidP="00144AEE">
            <w:pPr>
              <w:jc w:val="center"/>
              <w:rPr>
                <w:rFonts w:ascii="Arial" w:hAnsi="Arial" w:cs="Arial"/>
                <w:color w:val="000000"/>
                <w:sz w:val="16"/>
                <w:szCs w:val="16"/>
              </w:rPr>
            </w:pPr>
            <w:r w:rsidRPr="00821637">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4BF156D8" w14:textId="77777777" w:rsidR="00144AEE" w:rsidRPr="00821637" w:rsidRDefault="00144AEE" w:rsidP="00144AEE">
            <w:pPr>
              <w:jc w:val="center"/>
              <w:rPr>
                <w:rFonts w:ascii="Arial" w:hAnsi="Arial" w:cs="Arial"/>
                <w:color w:val="000000"/>
                <w:sz w:val="16"/>
                <w:szCs w:val="16"/>
              </w:rPr>
            </w:pPr>
            <w:r w:rsidRPr="00821637">
              <w:rPr>
                <w:rFonts w:ascii="Arial" w:hAnsi="Arial" w:cs="Arial"/>
                <w:color w:val="000000"/>
                <w:sz w:val="16"/>
                <w:szCs w:val="16"/>
              </w:rPr>
              <w:t>11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49D836D" w14:textId="77777777" w:rsidR="00144AEE" w:rsidRPr="00821637" w:rsidRDefault="00144AEE" w:rsidP="00144AEE">
            <w:pPr>
              <w:jc w:val="center"/>
              <w:rPr>
                <w:rFonts w:ascii="Arial" w:hAnsi="Arial" w:cs="Arial"/>
                <w:color w:val="000000"/>
                <w:sz w:val="16"/>
                <w:szCs w:val="16"/>
              </w:rPr>
            </w:pPr>
            <w:r w:rsidRPr="00821637">
              <w:rPr>
                <w:rFonts w:ascii="Arial" w:hAnsi="Arial" w:cs="Arial"/>
                <w:color w:val="000000"/>
                <w:sz w:val="16"/>
                <w:szCs w:val="16"/>
              </w:rPr>
              <w:t>0.006</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9C78FBE" w14:textId="77777777" w:rsidR="00144AEE" w:rsidRPr="00821637" w:rsidRDefault="00144AEE" w:rsidP="00144AEE">
            <w:pPr>
              <w:jc w:val="center"/>
              <w:rPr>
                <w:rFonts w:ascii="Arial" w:hAnsi="Arial" w:cs="Arial"/>
                <w:color w:val="000000"/>
                <w:sz w:val="16"/>
                <w:szCs w:val="16"/>
              </w:rPr>
            </w:pPr>
            <w:r w:rsidRPr="00821637">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67E226C4" w14:textId="77777777" w:rsidR="00144AEE" w:rsidRPr="00821637" w:rsidRDefault="00144AEE" w:rsidP="00144AEE">
            <w:pPr>
              <w:jc w:val="center"/>
              <w:rPr>
                <w:rFonts w:ascii="Arial" w:hAnsi="Arial" w:cs="Arial"/>
                <w:color w:val="000000"/>
                <w:sz w:val="16"/>
                <w:szCs w:val="16"/>
              </w:rPr>
            </w:pPr>
            <w:r w:rsidRPr="00821637">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9F616A0" w14:textId="77777777" w:rsidR="00144AEE" w:rsidRPr="00821637" w:rsidRDefault="00144AEE" w:rsidP="00144AEE">
            <w:pPr>
              <w:spacing w:beforeLines="20" w:before="48" w:afterLines="20" w:after="48"/>
              <w:contextualSpacing/>
              <w:jc w:val="center"/>
              <w:rPr>
                <w:rFonts w:ascii="Arial" w:hAnsi="Arial" w:cs="Arial"/>
                <w:color w:val="000000"/>
                <w:sz w:val="16"/>
                <w:szCs w:val="16"/>
              </w:rPr>
            </w:pPr>
            <w:r w:rsidRPr="00821637">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0CEE7C5" w14:textId="1922C746" w:rsidR="00144AEE" w:rsidRPr="00821637" w:rsidRDefault="00144AEE" w:rsidP="00144AEE">
            <w:pPr>
              <w:jc w:val="center"/>
              <w:rPr>
                <w:rFonts w:ascii="Arial" w:hAnsi="Arial" w:cs="Arial"/>
                <w:sz w:val="16"/>
                <w:szCs w:val="16"/>
              </w:rPr>
            </w:pPr>
            <w:r w:rsidRPr="00821637">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3C9E3CC5" w14:textId="535493E2" w:rsidR="00144AEE" w:rsidRPr="00821637" w:rsidRDefault="00144AEE" w:rsidP="00144AE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47 / ES-4.37</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D8E20FE" w14:textId="77777777" w:rsidR="00144AEE" w:rsidRPr="00821637" w:rsidRDefault="00144AEE" w:rsidP="00144AEE">
            <w:pPr>
              <w:spacing w:beforeLines="20" w:before="48" w:afterLines="20" w:after="48"/>
              <w:contextualSpacing/>
              <w:jc w:val="center"/>
              <w:rPr>
                <w:rFonts w:ascii="Arial" w:hAnsi="Arial" w:cs="Arial"/>
                <w:color w:val="000000"/>
                <w:sz w:val="16"/>
                <w:szCs w:val="16"/>
              </w:rPr>
            </w:pPr>
            <w:r w:rsidRPr="00821637">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7094786D" w14:textId="77777777" w:rsidR="00144AEE" w:rsidRPr="00821637" w:rsidRDefault="00144AEE" w:rsidP="00144AEE">
            <w:pPr>
              <w:jc w:val="left"/>
              <w:rPr>
                <w:rFonts w:ascii="Arial" w:hAnsi="Arial" w:cs="Arial"/>
                <w:sz w:val="16"/>
                <w:szCs w:val="16"/>
              </w:rPr>
            </w:pPr>
            <w:r w:rsidRPr="00821637">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0ADCEABB" w14:textId="77777777" w:rsidR="00144AEE" w:rsidRPr="00821637" w:rsidRDefault="00144AEE" w:rsidP="00144AEE">
            <w:pPr>
              <w:spacing w:beforeLines="20" w:before="48" w:afterLines="20" w:after="48"/>
              <w:contextualSpacing/>
              <w:jc w:val="center"/>
              <w:rPr>
                <w:rFonts w:ascii="Arial" w:hAnsi="Arial" w:cs="Arial"/>
                <w:sz w:val="16"/>
                <w:szCs w:val="16"/>
              </w:rPr>
            </w:pPr>
            <w:r w:rsidRPr="00821637">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825C898" w14:textId="167991EE" w:rsidR="00144AEE" w:rsidRPr="00821637" w:rsidRDefault="00144AEE" w:rsidP="00144AE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72</w:t>
            </w:r>
          </w:p>
        </w:tc>
      </w:tr>
      <w:tr w:rsidR="00144AEE" w:rsidRPr="00821637" w14:paraId="6D5576FE" w14:textId="77777777" w:rsidTr="007803C7">
        <w:trPr>
          <w:trHeight w:val="282"/>
          <w:jc w:val="center"/>
        </w:trPr>
        <w:tc>
          <w:tcPr>
            <w:tcW w:w="313" w:type="pct"/>
            <w:tcBorders>
              <w:top w:val="single" w:sz="4" w:space="0" w:color="auto"/>
              <w:left w:val="single" w:sz="4" w:space="0" w:color="auto"/>
              <w:bottom w:val="single" w:sz="18" w:space="0" w:color="auto"/>
              <w:right w:val="single" w:sz="4" w:space="0" w:color="auto"/>
            </w:tcBorders>
            <w:shd w:val="clear" w:color="auto" w:fill="D9D9D9" w:themeFill="background1" w:themeFillShade="D9"/>
            <w:vAlign w:val="center"/>
          </w:tcPr>
          <w:p w14:paraId="17910413" w14:textId="77777777" w:rsidR="00144AEE" w:rsidRPr="00821637" w:rsidRDefault="00144AEE" w:rsidP="00144AEE">
            <w:pPr>
              <w:jc w:val="center"/>
              <w:rPr>
                <w:rFonts w:ascii="Arial" w:hAnsi="Arial" w:cs="Arial"/>
                <w:color w:val="000000"/>
                <w:sz w:val="16"/>
                <w:szCs w:val="16"/>
              </w:rPr>
            </w:pPr>
            <w:r w:rsidRPr="00821637">
              <w:rPr>
                <w:rFonts w:ascii="Arial" w:hAnsi="Arial" w:cs="Arial"/>
                <w:color w:val="000000"/>
                <w:sz w:val="16"/>
                <w:szCs w:val="16"/>
              </w:rPr>
              <w:t>S2</w:t>
            </w:r>
          </w:p>
        </w:tc>
        <w:tc>
          <w:tcPr>
            <w:tcW w:w="314" w:type="pct"/>
            <w:tcBorders>
              <w:top w:val="single" w:sz="4" w:space="0" w:color="auto"/>
              <w:left w:val="single" w:sz="4" w:space="0" w:color="auto"/>
              <w:bottom w:val="single" w:sz="18" w:space="0" w:color="auto"/>
              <w:right w:val="single" w:sz="4" w:space="0" w:color="auto"/>
            </w:tcBorders>
            <w:shd w:val="clear" w:color="auto" w:fill="auto"/>
            <w:vAlign w:val="center"/>
          </w:tcPr>
          <w:p w14:paraId="31561057" w14:textId="77777777" w:rsidR="00144AEE" w:rsidRPr="00821637" w:rsidRDefault="00144AEE" w:rsidP="00144AEE">
            <w:pPr>
              <w:jc w:val="center"/>
              <w:rPr>
                <w:rFonts w:ascii="Arial" w:hAnsi="Arial" w:cs="Arial"/>
                <w:color w:val="000000"/>
                <w:sz w:val="16"/>
                <w:szCs w:val="16"/>
              </w:rPr>
            </w:pPr>
            <w:r w:rsidRPr="00821637">
              <w:rPr>
                <w:rFonts w:ascii="Arial" w:hAnsi="Arial" w:cs="Arial"/>
                <w:color w:val="000000"/>
                <w:sz w:val="16"/>
                <w:szCs w:val="16"/>
              </w:rPr>
              <w:t>PEM</w:t>
            </w:r>
          </w:p>
        </w:tc>
        <w:tc>
          <w:tcPr>
            <w:tcW w:w="398" w:type="pct"/>
            <w:tcBorders>
              <w:top w:val="single" w:sz="4" w:space="0" w:color="auto"/>
              <w:left w:val="single" w:sz="4" w:space="0" w:color="auto"/>
              <w:bottom w:val="single" w:sz="18" w:space="0" w:color="auto"/>
              <w:right w:val="single" w:sz="4" w:space="0" w:color="auto"/>
            </w:tcBorders>
            <w:shd w:val="clear" w:color="auto" w:fill="auto"/>
            <w:vAlign w:val="center"/>
          </w:tcPr>
          <w:p w14:paraId="4DBD9F5D" w14:textId="77777777" w:rsidR="00144AEE" w:rsidRPr="00821637" w:rsidRDefault="00144AEE" w:rsidP="00144AEE">
            <w:pPr>
              <w:jc w:val="center"/>
              <w:rPr>
                <w:rFonts w:ascii="Arial" w:hAnsi="Arial" w:cs="Arial"/>
                <w:color w:val="000000"/>
                <w:sz w:val="16"/>
                <w:szCs w:val="16"/>
              </w:rPr>
            </w:pPr>
            <w:r w:rsidRPr="00821637">
              <w:rPr>
                <w:rFonts w:ascii="Arial" w:hAnsi="Arial" w:cs="Arial"/>
                <w:color w:val="000000"/>
                <w:sz w:val="16"/>
                <w:szCs w:val="16"/>
              </w:rPr>
              <w:t>40.2212, -76.7227</w:t>
            </w:r>
          </w:p>
        </w:tc>
        <w:tc>
          <w:tcPr>
            <w:tcW w:w="377" w:type="pct"/>
            <w:tcBorders>
              <w:top w:val="single" w:sz="4" w:space="0" w:color="auto"/>
              <w:left w:val="single" w:sz="4" w:space="0" w:color="auto"/>
              <w:bottom w:val="single" w:sz="18" w:space="0" w:color="auto"/>
              <w:right w:val="single" w:sz="4" w:space="0" w:color="auto"/>
            </w:tcBorders>
            <w:shd w:val="clear" w:color="auto" w:fill="auto"/>
            <w:vAlign w:val="center"/>
          </w:tcPr>
          <w:p w14:paraId="7E9790BE" w14:textId="77777777" w:rsidR="00144AEE" w:rsidRPr="00821637" w:rsidRDefault="00144AEE" w:rsidP="00144AEE">
            <w:pPr>
              <w:jc w:val="center"/>
              <w:rPr>
                <w:rFonts w:ascii="Arial" w:hAnsi="Arial" w:cs="Arial"/>
                <w:color w:val="000000"/>
                <w:sz w:val="16"/>
                <w:szCs w:val="16"/>
              </w:rPr>
            </w:pPr>
            <w:r w:rsidRPr="00821637">
              <w:rPr>
                <w:rFonts w:ascii="Arial" w:hAnsi="Arial" w:cs="Arial"/>
                <w:color w:val="000000"/>
                <w:sz w:val="16"/>
                <w:szCs w:val="16"/>
              </w:rPr>
              <w:t>020503050906</w:t>
            </w:r>
          </w:p>
        </w:tc>
        <w:tc>
          <w:tcPr>
            <w:tcW w:w="272" w:type="pct"/>
            <w:tcBorders>
              <w:top w:val="single" w:sz="4" w:space="0" w:color="auto"/>
              <w:left w:val="single" w:sz="4" w:space="0" w:color="auto"/>
              <w:bottom w:val="single" w:sz="18" w:space="0" w:color="auto"/>
              <w:right w:val="single" w:sz="4" w:space="0" w:color="auto"/>
            </w:tcBorders>
            <w:shd w:val="clear" w:color="auto" w:fill="auto"/>
            <w:vAlign w:val="center"/>
          </w:tcPr>
          <w:p w14:paraId="1798C0B0" w14:textId="77777777" w:rsidR="00144AEE" w:rsidRPr="00821637" w:rsidRDefault="00144AEE" w:rsidP="00144AEE">
            <w:pPr>
              <w:jc w:val="center"/>
              <w:rPr>
                <w:rFonts w:ascii="Arial" w:hAnsi="Arial" w:cs="Arial"/>
                <w:color w:val="000000"/>
                <w:sz w:val="16"/>
                <w:szCs w:val="16"/>
              </w:rPr>
            </w:pPr>
            <w:r w:rsidRPr="00821637">
              <w:rPr>
                <w:rFonts w:ascii="Arial" w:hAnsi="Arial" w:cs="Arial"/>
                <w:color w:val="000000"/>
                <w:sz w:val="16"/>
                <w:szCs w:val="16"/>
              </w:rPr>
              <w:t>Temporary Matting</w:t>
            </w:r>
          </w:p>
        </w:tc>
        <w:tc>
          <w:tcPr>
            <w:tcW w:w="356" w:type="pct"/>
            <w:tcBorders>
              <w:top w:val="single" w:sz="4" w:space="0" w:color="auto"/>
              <w:left w:val="single" w:sz="4" w:space="0" w:color="auto"/>
              <w:bottom w:val="single" w:sz="18" w:space="0" w:color="auto"/>
              <w:right w:val="single" w:sz="4" w:space="0" w:color="auto"/>
            </w:tcBorders>
            <w:shd w:val="clear" w:color="auto" w:fill="auto"/>
            <w:vAlign w:val="center"/>
          </w:tcPr>
          <w:p w14:paraId="5A24D68F" w14:textId="77777777" w:rsidR="00144AEE" w:rsidRPr="00821637" w:rsidRDefault="00144AEE" w:rsidP="00144AEE">
            <w:pPr>
              <w:jc w:val="center"/>
              <w:rPr>
                <w:rFonts w:ascii="Arial" w:hAnsi="Arial" w:cs="Arial"/>
                <w:color w:val="000000"/>
                <w:sz w:val="16"/>
                <w:szCs w:val="16"/>
              </w:rPr>
            </w:pPr>
            <w:r w:rsidRPr="00821637">
              <w:rPr>
                <w:rFonts w:ascii="Arial" w:hAnsi="Arial" w:cs="Arial"/>
                <w:color w:val="000000"/>
                <w:sz w:val="16"/>
                <w:szCs w:val="16"/>
              </w:rPr>
              <w:t>-</w:t>
            </w:r>
          </w:p>
        </w:tc>
        <w:tc>
          <w:tcPr>
            <w:tcW w:w="294" w:type="pct"/>
            <w:tcBorders>
              <w:top w:val="single" w:sz="4" w:space="0" w:color="auto"/>
              <w:left w:val="single" w:sz="4" w:space="0" w:color="auto"/>
              <w:bottom w:val="single" w:sz="18" w:space="0" w:color="auto"/>
              <w:right w:val="single" w:sz="4" w:space="0" w:color="auto"/>
            </w:tcBorders>
            <w:shd w:val="clear" w:color="auto" w:fill="auto"/>
            <w:vAlign w:val="center"/>
          </w:tcPr>
          <w:p w14:paraId="524815BF" w14:textId="77777777" w:rsidR="00144AEE" w:rsidRPr="00821637" w:rsidRDefault="00144AEE" w:rsidP="00144AEE">
            <w:pPr>
              <w:jc w:val="center"/>
              <w:rPr>
                <w:rFonts w:ascii="Arial" w:hAnsi="Arial" w:cs="Arial"/>
                <w:color w:val="000000"/>
                <w:sz w:val="16"/>
                <w:szCs w:val="16"/>
              </w:rPr>
            </w:pPr>
            <w:r w:rsidRPr="00821637">
              <w:rPr>
                <w:rFonts w:ascii="Arial" w:hAnsi="Arial" w:cs="Arial"/>
                <w:color w:val="000000"/>
                <w:sz w:val="16"/>
                <w:szCs w:val="16"/>
              </w:rPr>
              <w:t>-</w:t>
            </w:r>
          </w:p>
        </w:tc>
        <w:tc>
          <w:tcPr>
            <w:tcW w:w="294" w:type="pct"/>
            <w:tcBorders>
              <w:top w:val="single" w:sz="4" w:space="0" w:color="auto"/>
              <w:left w:val="single" w:sz="4" w:space="0" w:color="auto"/>
              <w:bottom w:val="single" w:sz="18" w:space="0" w:color="auto"/>
              <w:right w:val="single" w:sz="4" w:space="0" w:color="auto"/>
            </w:tcBorders>
            <w:shd w:val="clear" w:color="auto" w:fill="auto"/>
            <w:vAlign w:val="center"/>
          </w:tcPr>
          <w:p w14:paraId="32772C82" w14:textId="77777777" w:rsidR="00144AEE" w:rsidRPr="00821637" w:rsidRDefault="00144AEE" w:rsidP="00144AEE">
            <w:pPr>
              <w:jc w:val="center"/>
              <w:rPr>
                <w:rFonts w:ascii="Arial" w:hAnsi="Arial" w:cs="Arial"/>
                <w:color w:val="000000"/>
                <w:sz w:val="16"/>
                <w:szCs w:val="16"/>
              </w:rPr>
            </w:pPr>
            <w:r w:rsidRPr="00821637">
              <w:rPr>
                <w:rFonts w:ascii="Arial" w:hAnsi="Arial" w:cs="Arial"/>
                <w:color w:val="000000"/>
                <w:sz w:val="16"/>
                <w:szCs w:val="16"/>
              </w:rPr>
              <w:t>0.292</w:t>
            </w:r>
          </w:p>
        </w:tc>
        <w:tc>
          <w:tcPr>
            <w:tcW w:w="252" w:type="pct"/>
            <w:tcBorders>
              <w:top w:val="single" w:sz="4" w:space="0" w:color="auto"/>
              <w:left w:val="single" w:sz="4" w:space="0" w:color="auto"/>
              <w:bottom w:val="single" w:sz="18" w:space="0" w:color="auto"/>
              <w:right w:val="single" w:sz="4" w:space="0" w:color="auto"/>
            </w:tcBorders>
            <w:shd w:val="clear" w:color="auto" w:fill="auto"/>
            <w:vAlign w:val="center"/>
          </w:tcPr>
          <w:p w14:paraId="20F35530" w14:textId="77777777" w:rsidR="00144AEE" w:rsidRPr="00821637" w:rsidRDefault="00144AEE" w:rsidP="00144AEE">
            <w:pPr>
              <w:jc w:val="center"/>
              <w:rPr>
                <w:rFonts w:ascii="Arial" w:hAnsi="Arial" w:cs="Arial"/>
                <w:color w:val="000000"/>
                <w:sz w:val="16"/>
                <w:szCs w:val="16"/>
              </w:rPr>
            </w:pPr>
            <w:r w:rsidRPr="00821637">
              <w:rPr>
                <w:rFonts w:ascii="Arial" w:hAnsi="Arial" w:cs="Arial"/>
                <w:color w:val="000000"/>
                <w:sz w:val="16"/>
                <w:szCs w:val="16"/>
              </w:rPr>
              <w:t>-</w:t>
            </w:r>
          </w:p>
        </w:tc>
        <w:tc>
          <w:tcPr>
            <w:tcW w:w="294" w:type="pct"/>
            <w:tcBorders>
              <w:top w:val="single" w:sz="4" w:space="0" w:color="auto"/>
              <w:left w:val="single" w:sz="4" w:space="0" w:color="auto"/>
              <w:bottom w:val="single" w:sz="18" w:space="0" w:color="auto"/>
              <w:right w:val="single" w:sz="4" w:space="0" w:color="auto"/>
            </w:tcBorders>
            <w:shd w:val="clear" w:color="auto" w:fill="auto"/>
            <w:vAlign w:val="center"/>
          </w:tcPr>
          <w:p w14:paraId="3217E3BC" w14:textId="77777777" w:rsidR="00144AEE" w:rsidRPr="00821637" w:rsidRDefault="00144AEE" w:rsidP="00144AEE">
            <w:pPr>
              <w:spacing w:beforeLines="20" w:before="48" w:afterLines="20" w:after="48"/>
              <w:contextualSpacing/>
              <w:jc w:val="center"/>
              <w:rPr>
                <w:rFonts w:ascii="Arial" w:hAnsi="Arial" w:cs="Arial"/>
                <w:color w:val="000000"/>
                <w:sz w:val="16"/>
                <w:szCs w:val="16"/>
              </w:rPr>
            </w:pPr>
            <w:r w:rsidRPr="00821637">
              <w:rPr>
                <w:rFonts w:ascii="Arial" w:hAnsi="Arial" w:cs="Arial"/>
                <w:color w:val="000000"/>
                <w:sz w:val="16"/>
                <w:szCs w:val="16"/>
              </w:rPr>
              <w:t>-</w:t>
            </w:r>
          </w:p>
        </w:tc>
        <w:tc>
          <w:tcPr>
            <w:tcW w:w="272" w:type="pct"/>
            <w:tcBorders>
              <w:top w:val="single" w:sz="4" w:space="0" w:color="auto"/>
              <w:left w:val="single" w:sz="4" w:space="0" w:color="auto"/>
              <w:bottom w:val="single" w:sz="18" w:space="0" w:color="auto"/>
              <w:right w:val="single" w:sz="4" w:space="0" w:color="auto"/>
            </w:tcBorders>
            <w:shd w:val="clear" w:color="auto" w:fill="auto"/>
            <w:vAlign w:val="center"/>
          </w:tcPr>
          <w:p w14:paraId="59888035" w14:textId="48E942F1" w:rsidR="00144AEE" w:rsidRPr="00821637" w:rsidRDefault="00144AEE" w:rsidP="00144AEE">
            <w:pPr>
              <w:jc w:val="center"/>
              <w:rPr>
                <w:rFonts w:ascii="Arial" w:hAnsi="Arial" w:cs="Arial"/>
                <w:sz w:val="16"/>
                <w:szCs w:val="16"/>
              </w:rPr>
            </w:pPr>
            <w:r w:rsidRPr="00821637">
              <w:rPr>
                <w:rFonts w:ascii="Arial" w:hAnsi="Arial" w:cs="Arial"/>
                <w:color w:val="000000"/>
                <w:sz w:val="16"/>
                <w:szCs w:val="16"/>
              </w:rPr>
              <w:t>-</w:t>
            </w:r>
          </w:p>
        </w:tc>
        <w:tc>
          <w:tcPr>
            <w:tcW w:w="532" w:type="pct"/>
            <w:tcBorders>
              <w:top w:val="single" w:sz="4" w:space="0" w:color="auto"/>
              <w:left w:val="single" w:sz="4" w:space="0" w:color="auto"/>
              <w:bottom w:val="single" w:sz="18" w:space="0" w:color="auto"/>
              <w:right w:val="single" w:sz="4" w:space="0" w:color="auto"/>
            </w:tcBorders>
            <w:shd w:val="clear" w:color="auto" w:fill="auto"/>
            <w:vAlign w:val="center"/>
          </w:tcPr>
          <w:p w14:paraId="64AB5415" w14:textId="6EBA1B44" w:rsidR="00144AEE" w:rsidRPr="00821637" w:rsidRDefault="00144AEE" w:rsidP="00144AE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21 / ES-4.16</w:t>
            </w:r>
          </w:p>
        </w:tc>
        <w:tc>
          <w:tcPr>
            <w:tcW w:w="277" w:type="pct"/>
            <w:tcBorders>
              <w:top w:val="single" w:sz="4" w:space="0" w:color="auto"/>
              <w:left w:val="single" w:sz="4" w:space="0" w:color="auto"/>
              <w:bottom w:val="single" w:sz="18" w:space="0" w:color="auto"/>
              <w:right w:val="single" w:sz="4" w:space="0" w:color="auto"/>
            </w:tcBorders>
            <w:shd w:val="clear" w:color="auto" w:fill="auto"/>
            <w:vAlign w:val="center"/>
          </w:tcPr>
          <w:p w14:paraId="1BC599E0" w14:textId="77777777" w:rsidR="00144AEE" w:rsidRPr="00821637" w:rsidRDefault="00144AEE" w:rsidP="00144AEE">
            <w:pPr>
              <w:spacing w:beforeLines="20" w:before="48" w:afterLines="20" w:after="48"/>
              <w:contextualSpacing/>
              <w:jc w:val="center"/>
              <w:rPr>
                <w:rFonts w:ascii="Arial" w:hAnsi="Arial" w:cs="Arial"/>
                <w:color w:val="000000"/>
                <w:sz w:val="16"/>
                <w:szCs w:val="16"/>
              </w:rPr>
            </w:pPr>
            <w:r w:rsidRPr="00821637">
              <w:rPr>
                <w:rFonts w:ascii="Arial" w:hAnsi="Arial" w:cs="Arial"/>
                <w:color w:val="000000"/>
                <w:sz w:val="16"/>
                <w:szCs w:val="16"/>
              </w:rPr>
              <w:t>Individual</w:t>
            </w:r>
          </w:p>
        </w:tc>
        <w:tc>
          <w:tcPr>
            <w:tcW w:w="258" w:type="pct"/>
            <w:tcBorders>
              <w:top w:val="single" w:sz="4" w:space="0" w:color="auto"/>
              <w:left w:val="single" w:sz="4" w:space="0" w:color="auto"/>
              <w:bottom w:val="single" w:sz="18" w:space="0" w:color="auto"/>
              <w:right w:val="single" w:sz="4" w:space="0" w:color="auto"/>
            </w:tcBorders>
            <w:shd w:val="clear" w:color="auto" w:fill="auto"/>
            <w:vAlign w:val="center"/>
          </w:tcPr>
          <w:p w14:paraId="06ACDD9A" w14:textId="77777777" w:rsidR="00144AEE" w:rsidRPr="00821637" w:rsidRDefault="00144AEE" w:rsidP="00144AEE">
            <w:pPr>
              <w:jc w:val="left"/>
              <w:rPr>
                <w:rFonts w:ascii="Arial" w:hAnsi="Arial" w:cs="Arial"/>
                <w:sz w:val="16"/>
                <w:szCs w:val="16"/>
              </w:rPr>
            </w:pPr>
            <w:r w:rsidRPr="00821637">
              <w:rPr>
                <w:rFonts w:ascii="Arial" w:hAnsi="Arial" w:cs="Arial"/>
                <w:color w:val="000000"/>
                <w:sz w:val="16"/>
                <w:szCs w:val="16"/>
              </w:rPr>
              <w:t>Baltimore</w:t>
            </w:r>
          </w:p>
        </w:tc>
        <w:tc>
          <w:tcPr>
            <w:tcW w:w="274" w:type="pct"/>
            <w:tcBorders>
              <w:top w:val="single" w:sz="4" w:space="0" w:color="auto"/>
              <w:left w:val="single" w:sz="4" w:space="0" w:color="auto"/>
              <w:bottom w:val="single" w:sz="18" w:space="0" w:color="auto"/>
              <w:right w:val="single" w:sz="4" w:space="0" w:color="auto"/>
            </w:tcBorders>
            <w:vAlign w:val="center"/>
          </w:tcPr>
          <w:p w14:paraId="30BE0B67" w14:textId="77777777" w:rsidR="00144AEE" w:rsidRPr="00821637" w:rsidRDefault="00144AEE" w:rsidP="00144AEE">
            <w:pPr>
              <w:spacing w:beforeLines="20" w:before="48" w:afterLines="20" w:after="48"/>
              <w:contextualSpacing/>
              <w:jc w:val="center"/>
              <w:rPr>
                <w:rFonts w:ascii="Arial" w:hAnsi="Arial" w:cs="Arial"/>
                <w:sz w:val="16"/>
                <w:szCs w:val="16"/>
              </w:rPr>
            </w:pPr>
            <w:r w:rsidRPr="00821637">
              <w:rPr>
                <w:rFonts w:ascii="Arial" w:hAnsi="Arial" w:cs="Arial"/>
                <w:sz w:val="16"/>
                <w:szCs w:val="16"/>
              </w:rPr>
              <w:t>Non-jurisdictional</w:t>
            </w:r>
          </w:p>
        </w:tc>
        <w:tc>
          <w:tcPr>
            <w:tcW w:w="223" w:type="pct"/>
            <w:tcBorders>
              <w:top w:val="single" w:sz="4" w:space="0" w:color="auto"/>
              <w:left w:val="single" w:sz="4" w:space="0" w:color="auto"/>
              <w:bottom w:val="single" w:sz="18" w:space="0" w:color="auto"/>
              <w:right w:val="single" w:sz="4" w:space="0" w:color="auto"/>
            </w:tcBorders>
            <w:shd w:val="clear" w:color="auto" w:fill="auto"/>
            <w:vAlign w:val="center"/>
          </w:tcPr>
          <w:p w14:paraId="05C83993" w14:textId="50E0174D" w:rsidR="00144AEE" w:rsidRPr="00821637" w:rsidRDefault="00144AEE" w:rsidP="00144AE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24</w:t>
            </w:r>
          </w:p>
        </w:tc>
      </w:tr>
      <w:tr w:rsidR="00144AEE" w:rsidRPr="00821637" w14:paraId="230E3303" w14:textId="77777777" w:rsidTr="00821637">
        <w:trPr>
          <w:trHeight w:val="282"/>
          <w:jc w:val="center"/>
        </w:trPr>
        <w:tc>
          <w:tcPr>
            <w:tcW w:w="1025" w:type="pct"/>
            <w:gridSpan w:val="3"/>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02C2F021" w14:textId="77777777" w:rsidR="00144AEE" w:rsidRPr="00821637" w:rsidRDefault="00144AEE" w:rsidP="00144AEE">
            <w:pPr>
              <w:spacing w:beforeLines="20" w:before="48" w:afterLines="20" w:after="48"/>
              <w:contextualSpacing/>
              <w:jc w:val="center"/>
              <w:rPr>
                <w:rFonts w:ascii="Arial" w:hAnsi="Arial" w:cs="Arial"/>
                <w:color w:val="000000"/>
                <w:sz w:val="16"/>
                <w:szCs w:val="16"/>
              </w:rPr>
            </w:pPr>
          </w:p>
        </w:tc>
        <w:tc>
          <w:tcPr>
            <w:tcW w:w="377"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0B82CD3A" w14:textId="601F31C5" w:rsidR="00144AEE" w:rsidRPr="00821637" w:rsidRDefault="00144AEE" w:rsidP="00144AEE">
            <w:pPr>
              <w:spacing w:beforeLines="20" w:before="48" w:afterLines="20" w:after="48"/>
              <w:contextualSpacing/>
              <w:jc w:val="center"/>
              <w:rPr>
                <w:rFonts w:ascii="Arial" w:hAnsi="Arial" w:cs="Arial"/>
                <w:color w:val="000000"/>
                <w:sz w:val="16"/>
                <w:szCs w:val="16"/>
                <w:highlight w:val="yellow"/>
              </w:rPr>
            </w:pPr>
            <w:r w:rsidRPr="007D4E56">
              <w:rPr>
                <w:rFonts w:ascii="Arial" w:hAnsi="Arial" w:cs="Arial"/>
                <w:b/>
                <w:color w:val="000000"/>
                <w:sz w:val="16"/>
                <w:szCs w:val="16"/>
              </w:rPr>
              <w:t>25 Wetlands</w:t>
            </w:r>
          </w:p>
        </w:tc>
        <w:tc>
          <w:tcPr>
            <w:tcW w:w="272"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3407D622" w14:textId="2EB67A56" w:rsidR="00144AEE" w:rsidRPr="007818AE" w:rsidRDefault="007818AE" w:rsidP="00144AEE">
            <w:pPr>
              <w:shd w:val="clear" w:color="auto" w:fill="D9D9D9" w:themeFill="background1" w:themeFillShade="D9"/>
              <w:spacing w:beforeLines="20" w:before="48" w:afterLines="20" w:after="48"/>
              <w:contextualSpacing/>
              <w:jc w:val="center"/>
              <w:rPr>
                <w:rFonts w:ascii="Arial" w:hAnsi="Arial" w:cs="Arial"/>
                <w:b/>
                <w:sz w:val="16"/>
                <w:szCs w:val="16"/>
              </w:rPr>
            </w:pPr>
            <w:r w:rsidRPr="007818AE">
              <w:rPr>
                <w:rFonts w:ascii="Arial" w:hAnsi="Arial" w:cs="Arial"/>
                <w:b/>
                <w:sz w:val="16"/>
                <w:szCs w:val="16"/>
              </w:rPr>
              <w:t>23</w:t>
            </w:r>
            <w:r w:rsidR="00144AEE" w:rsidRPr="007818AE">
              <w:rPr>
                <w:rFonts w:ascii="Arial" w:hAnsi="Arial" w:cs="Arial"/>
                <w:b/>
                <w:sz w:val="16"/>
                <w:szCs w:val="16"/>
              </w:rPr>
              <w:t xml:space="preserve"> Temp. Crossings</w:t>
            </w:r>
          </w:p>
        </w:tc>
        <w:tc>
          <w:tcPr>
            <w:tcW w:w="356"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2BAE9954" w14:textId="213B46B8" w:rsidR="00144AEE" w:rsidRPr="007D4E56" w:rsidRDefault="00144AEE" w:rsidP="00144AEE">
            <w:pPr>
              <w:spacing w:beforeLines="20" w:before="48" w:afterLines="20" w:after="48"/>
              <w:contextualSpacing/>
              <w:jc w:val="center"/>
              <w:rPr>
                <w:rFonts w:ascii="Arial" w:hAnsi="Arial" w:cs="Arial"/>
                <w:b/>
                <w:color w:val="000000"/>
                <w:sz w:val="16"/>
                <w:szCs w:val="16"/>
              </w:rPr>
            </w:pPr>
            <w:r>
              <w:rPr>
                <w:rFonts w:ascii="Arial" w:hAnsi="Arial" w:cs="Arial"/>
                <w:b/>
                <w:color w:val="000000"/>
                <w:sz w:val="16"/>
                <w:szCs w:val="16"/>
              </w:rPr>
              <w:t>5,024</w:t>
            </w:r>
            <w:r w:rsidRPr="007D4E56">
              <w:rPr>
                <w:rFonts w:ascii="Arial" w:hAnsi="Arial" w:cs="Arial"/>
                <w:b/>
                <w:color w:val="000000"/>
                <w:sz w:val="16"/>
                <w:szCs w:val="16"/>
              </w:rPr>
              <w:t xml:space="preserve"> feet</w:t>
            </w:r>
          </w:p>
          <w:p w14:paraId="643D04F1" w14:textId="1AC052CB" w:rsidR="00144AEE" w:rsidRPr="00821637" w:rsidRDefault="00144AEE" w:rsidP="00144AEE">
            <w:pPr>
              <w:shd w:val="clear" w:color="auto" w:fill="D9D9D9" w:themeFill="background1" w:themeFillShade="D9"/>
              <w:spacing w:beforeLines="20" w:before="48" w:afterLines="20" w:after="48"/>
              <w:contextualSpacing/>
              <w:jc w:val="center"/>
              <w:rPr>
                <w:rFonts w:ascii="Arial" w:hAnsi="Arial" w:cs="Arial"/>
                <w:color w:val="000000"/>
                <w:sz w:val="16"/>
                <w:szCs w:val="16"/>
                <w:highlight w:val="yellow"/>
              </w:rPr>
            </w:pPr>
            <w:r>
              <w:rPr>
                <w:rFonts w:ascii="Arial" w:hAnsi="Arial" w:cs="Arial"/>
                <w:b/>
                <w:color w:val="000000"/>
                <w:sz w:val="16"/>
                <w:szCs w:val="16"/>
              </w:rPr>
              <w:t>0.952</w:t>
            </w:r>
            <w:r w:rsidRPr="007D4E56">
              <w:rPr>
                <w:rFonts w:ascii="Arial" w:hAnsi="Arial" w:cs="Arial"/>
                <w:b/>
                <w:color w:val="000000"/>
                <w:sz w:val="16"/>
                <w:szCs w:val="16"/>
              </w:rPr>
              <w:t xml:space="preserve"> miles</w:t>
            </w:r>
          </w:p>
        </w:tc>
        <w:tc>
          <w:tcPr>
            <w:tcW w:w="294"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13F37672" w14:textId="2A123F1A" w:rsidR="00144AEE" w:rsidRPr="00144AEE" w:rsidRDefault="00144AEE" w:rsidP="00144AEE">
            <w:pPr>
              <w:shd w:val="clear" w:color="auto" w:fill="D9D9D9" w:themeFill="background1" w:themeFillShade="D9"/>
              <w:spacing w:beforeLines="20" w:before="48" w:afterLines="20" w:after="48"/>
              <w:contextualSpacing/>
              <w:jc w:val="center"/>
              <w:rPr>
                <w:rFonts w:ascii="Arial" w:hAnsi="Arial" w:cs="Arial"/>
                <w:sz w:val="16"/>
                <w:szCs w:val="16"/>
              </w:rPr>
            </w:pPr>
            <w:r w:rsidRPr="00144AEE">
              <w:rPr>
                <w:rFonts w:ascii="Arial" w:hAnsi="Arial" w:cs="Arial"/>
                <w:b/>
                <w:color w:val="000000"/>
                <w:sz w:val="16"/>
                <w:szCs w:val="16"/>
              </w:rPr>
              <w:t>1.525 acres</w:t>
            </w:r>
          </w:p>
        </w:tc>
        <w:tc>
          <w:tcPr>
            <w:tcW w:w="294"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7E13A9F5" w14:textId="5FA10513" w:rsidR="00144AEE" w:rsidRPr="00144AEE" w:rsidRDefault="00144AEE" w:rsidP="00144AEE">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6"/>
                <w:szCs w:val="16"/>
              </w:rPr>
            </w:pPr>
            <w:r w:rsidRPr="00144AEE">
              <w:rPr>
                <w:rFonts w:ascii="Arial" w:hAnsi="Arial" w:cs="Arial"/>
                <w:b/>
                <w:snapToGrid w:val="0"/>
                <w:color w:val="000000"/>
                <w:sz w:val="16"/>
                <w:szCs w:val="16"/>
              </w:rPr>
              <w:t>0.366 acre</w:t>
            </w:r>
          </w:p>
        </w:tc>
        <w:tc>
          <w:tcPr>
            <w:tcW w:w="252"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536C2532" w14:textId="7607DA73" w:rsidR="00144AEE" w:rsidRPr="00144AEE" w:rsidRDefault="00144AEE" w:rsidP="00144AEE">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6"/>
                <w:szCs w:val="16"/>
              </w:rPr>
            </w:pPr>
            <w:r w:rsidRPr="00144AEE">
              <w:rPr>
                <w:rFonts w:ascii="Arial" w:hAnsi="Arial" w:cs="Arial"/>
                <w:b/>
                <w:snapToGrid w:val="0"/>
                <w:color w:val="000000"/>
                <w:sz w:val="16"/>
                <w:szCs w:val="16"/>
              </w:rPr>
              <w:t>0 acre</w:t>
            </w:r>
          </w:p>
        </w:tc>
        <w:tc>
          <w:tcPr>
            <w:tcW w:w="294"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76DBDF7B" w14:textId="30BF4B5A" w:rsidR="00144AEE" w:rsidRPr="00144AEE" w:rsidRDefault="00144AEE" w:rsidP="00144AEE">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6"/>
                <w:szCs w:val="16"/>
              </w:rPr>
            </w:pPr>
            <w:r w:rsidRPr="00144AEE">
              <w:rPr>
                <w:rFonts w:ascii="Arial" w:hAnsi="Arial" w:cs="Arial"/>
                <w:b/>
                <w:snapToGrid w:val="0"/>
                <w:color w:val="000000"/>
                <w:sz w:val="16"/>
                <w:szCs w:val="16"/>
              </w:rPr>
              <w:t>0.029 acre</w:t>
            </w:r>
          </w:p>
        </w:tc>
        <w:tc>
          <w:tcPr>
            <w:tcW w:w="1836" w:type="pct"/>
            <w:gridSpan w:val="6"/>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6C19563C" w14:textId="77777777" w:rsidR="00144AEE" w:rsidRPr="00821637" w:rsidRDefault="00144AEE" w:rsidP="00144AEE">
            <w:pPr>
              <w:spacing w:beforeLines="20" w:before="48" w:afterLines="20" w:after="48"/>
              <w:contextualSpacing/>
              <w:jc w:val="center"/>
              <w:rPr>
                <w:rFonts w:ascii="Arial" w:hAnsi="Arial" w:cs="Arial"/>
                <w:sz w:val="16"/>
                <w:szCs w:val="16"/>
              </w:rPr>
            </w:pPr>
          </w:p>
        </w:tc>
      </w:tr>
    </w:tbl>
    <w:p w14:paraId="48CE9AB1" w14:textId="77777777" w:rsidR="009F6877" w:rsidRDefault="009F6877" w:rsidP="009F6877">
      <w:pPr>
        <w:pStyle w:val="BodyText"/>
        <w:ind w:left="1170" w:right="1267"/>
        <w:contextualSpacing/>
        <w:jc w:val="left"/>
        <w:rPr>
          <w:rFonts w:ascii="Arial" w:hAnsi="Arial" w:cs="Arial"/>
          <w:sz w:val="16"/>
          <w:szCs w:val="16"/>
        </w:rPr>
      </w:pPr>
    </w:p>
    <w:p w14:paraId="16530EB9" w14:textId="77777777" w:rsidR="009F6877" w:rsidRPr="00872974" w:rsidRDefault="009F6877" w:rsidP="009F6877">
      <w:pPr>
        <w:pStyle w:val="BodyText"/>
        <w:ind w:left="1170" w:right="1267"/>
        <w:contextualSpacing/>
        <w:jc w:val="left"/>
        <w:rPr>
          <w:rFonts w:ascii="Arial" w:hAnsi="Arial" w:cs="Arial"/>
          <w:sz w:val="16"/>
          <w:szCs w:val="16"/>
        </w:rPr>
      </w:pPr>
      <w:r w:rsidRPr="00872974">
        <w:rPr>
          <w:rFonts w:ascii="Arial" w:hAnsi="Arial" w:cs="Arial"/>
          <w:sz w:val="16"/>
          <w:szCs w:val="16"/>
        </w:rPr>
        <w:t>Notes:</w:t>
      </w:r>
    </w:p>
    <w:p w14:paraId="0B688948" w14:textId="77777777" w:rsidR="009F6877" w:rsidRPr="00872974" w:rsidRDefault="009F6877" w:rsidP="009F6877">
      <w:pPr>
        <w:pStyle w:val="BodyText"/>
        <w:tabs>
          <w:tab w:val="left" w:pos="1440"/>
          <w:tab w:val="left" w:pos="19350"/>
        </w:tabs>
        <w:ind w:left="1440" w:right="1166" w:hanging="86"/>
        <w:contextualSpacing/>
        <w:jc w:val="left"/>
        <w:rPr>
          <w:rFonts w:ascii="Arial" w:hAnsi="Arial" w:cs="Arial"/>
          <w:sz w:val="16"/>
          <w:szCs w:val="16"/>
        </w:rPr>
      </w:pPr>
      <w:r w:rsidRPr="00872974">
        <w:rPr>
          <w:rFonts w:ascii="Arial" w:hAnsi="Arial" w:cs="Arial"/>
          <w:sz w:val="16"/>
          <w:szCs w:val="16"/>
          <w:vertAlign w:val="superscript"/>
        </w:rPr>
        <w:t xml:space="preserve">1 </w:t>
      </w:r>
      <w:r w:rsidRPr="00872974">
        <w:rPr>
          <w:rFonts w:ascii="Arial" w:hAnsi="Arial" w:cs="Arial"/>
          <w:sz w:val="16"/>
          <w:szCs w:val="16"/>
        </w:rPr>
        <w:t>Field classification based on Cowardin et al. 1979.   PEM = palustrine emergent wetland, PSS = palustrine scrub-shrub wetland, PF</w:t>
      </w:r>
      <w:r>
        <w:rPr>
          <w:rFonts w:ascii="Arial" w:hAnsi="Arial" w:cs="Arial"/>
          <w:sz w:val="16"/>
          <w:szCs w:val="16"/>
        </w:rPr>
        <w:t>O = palustrine forested wetland, PuB = Palustrine unconsolidated bottom (pond).</w:t>
      </w:r>
      <w:r w:rsidRPr="00872974">
        <w:rPr>
          <w:rFonts w:ascii="Arial" w:hAnsi="Arial" w:cs="Arial"/>
          <w:sz w:val="16"/>
          <w:szCs w:val="16"/>
        </w:rPr>
        <w:t xml:space="preserve"> </w:t>
      </w:r>
    </w:p>
    <w:p w14:paraId="446739DE" w14:textId="77777777" w:rsidR="009F6877" w:rsidRPr="00872974" w:rsidRDefault="009F6877" w:rsidP="009F6877">
      <w:pPr>
        <w:pStyle w:val="BodyText"/>
        <w:tabs>
          <w:tab w:val="left" w:pos="1440"/>
        </w:tabs>
        <w:ind w:left="1440" w:right="1166" w:hanging="86"/>
        <w:contextualSpacing/>
        <w:jc w:val="left"/>
        <w:rPr>
          <w:rFonts w:ascii="Arial" w:hAnsi="Arial" w:cs="Arial"/>
          <w:sz w:val="16"/>
          <w:szCs w:val="16"/>
        </w:rPr>
      </w:pPr>
      <w:r w:rsidRPr="00872974">
        <w:rPr>
          <w:rFonts w:ascii="Arial" w:hAnsi="Arial" w:cs="Arial"/>
          <w:sz w:val="16"/>
          <w:szCs w:val="16"/>
          <w:vertAlign w:val="superscript"/>
        </w:rPr>
        <w:t>2</w:t>
      </w:r>
      <w:r w:rsidRPr="00872974">
        <w:rPr>
          <w:rFonts w:ascii="Arial" w:hAnsi="Arial" w:cs="Arial"/>
          <w:sz w:val="16"/>
          <w:szCs w:val="16"/>
        </w:rPr>
        <w:t xml:space="preserve"> All open cut wetlands will also require a temporary road crossing (using wetland matting) placed on the travel lane within the workspace limits.  HDD areas will not be traveled through unless “Travel </w:t>
      </w:r>
      <w:r>
        <w:rPr>
          <w:rFonts w:ascii="Arial" w:hAnsi="Arial" w:cs="Arial"/>
          <w:sz w:val="16"/>
          <w:szCs w:val="16"/>
        </w:rPr>
        <w:t>Lane</w:t>
      </w:r>
      <w:r w:rsidRPr="00872974">
        <w:rPr>
          <w:rFonts w:ascii="Arial" w:hAnsi="Arial" w:cs="Arial"/>
          <w:sz w:val="16"/>
          <w:szCs w:val="16"/>
        </w:rPr>
        <w:t>”</w:t>
      </w:r>
      <w:r>
        <w:rPr>
          <w:rFonts w:ascii="Arial" w:hAnsi="Arial" w:cs="Arial"/>
          <w:sz w:val="16"/>
          <w:szCs w:val="16"/>
        </w:rPr>
        <w:t xml:space="preserve"> or “Clearing LOD”</w:t>
      </w:r>
      <w:r w:rsidRPr="00872974">
        <w:rPr>
          <w:rFonts w:ascii="Arial" w:hAnsi="Arial" w:cs="Arial"/>
          <w:sz w:val="16"/>
          <w:szCs w:val="16"/>
        </w:rPr>
        <w:t xml:space="preserve"> is indicated.  Travel </w:t>
      </w:r>
      <w:r>
        <w:rPr>
          <w:rFonts w:ascii="Arial" w:hAnsi="Arial" w:cs="Arial"/>
          <w:sz w:val="16"/>
          <w:szCs w:val="16"/>
        </w:rPr>
        <w:t>Lane</w:t>
      </w:r>
      <w:r w:rsidRPr="00872974">
        <w:rPr>
          <w:rFonts w:ascii="Arial" w:hAnsi="Arial" w:cs="Arial"/>
          <w:sz w:val="16"/>
          <w:szCs w:val="16"/>
        </w:rPr>
        <w:t xml:space="preserve"> areas are HDD crossings where travel through with equipment is necessary to facilitate installation.  Wetland matting will be placed </w:t>
      </w:r>
      <w:r>
        <w:rPr>
          <w:rFonts w:ascii="Arial" w:hAnsi="Arial" w:cs="Arial"/>
          <w:sz w:val="16"/>
          <w:szCs w:val="16"/>
        </w:rPr>
        <w:t>in</w:t>
      </w:r>
      <w:r w:rsidRPr="00872974">
        <w:rPr>
          <w:rFonts w:ascii="Arial" w:hAnsi="Arial" w:cs="Arial"/>
          <w:sz w:val="16"/>
          <w:szCs w:val="16"/>
        </w:rPr>
        <w:t xml:space="preserve"> the Travel </w:t>
      </w:r>
      <w:r>
        <w:rPr>
          <w:rFonts w:ascii="Arial" w:hAnsi="Arial" w:cs="Arial"/>
          <w:sz w:val="16"/>
          <w:szCs w:val="16"/>
        </w:rPr>
        <w:t>L</w:t>
      </w:r>
      <w:r w:rsidRPr="00872974">
        <w:rPr>
          <w:rFonts w:ascii="Arial" w:hAnsi="Arial" w:cs="Arial"/>
          <w:sz w:val="16"/>
          <w:szCs w:val="16"/>
        </w:rPr>
        <w:t>ane</w:t>
      </w:r>
      <w:r>
        <w:rPr>
          <w:rFonts w:ascii="Arial" w:hAnsi="Arial" w:cs="Arial"/>
          <w:sz w:val="16"/>
          <w:szCs w:val="16"/>
        </w:rPr>
        <w:t xml:space="preserve"> </w:t>
      </w:r>
      <w:r w:rsidRPr="00872974">
        <w:rPr>
          <w:rFonts w:ascii="Arial" w:hAnsi="Arial" w:cs="Arial"/>
          <w:sz w:val="16"/>
          <w:szCs w:val="16"/>
        </w:rPr>
        <w:t xml:space="preserve">in these cases and the impact is presented in the </w:t>
      </w:r>
      <w:r>
        <w:rPr>
          <w:rFonts w:ascii="Arial" w:hAnsi="Arial" w:cs="Arial"/>
          <w:sz w:val="16"/>
          <w:szCs w:val="16"/>
        </w:rPr>
        <w:t xml:space="preserve">PADEP </w:t>
      </w:r>
      <w:r w:rsidRPr="00872974">
        <w:rPr>
          <w:rFonts w:ascii="Arial" w:hAnsi="Arial" w:cs="Arial"/>
          <w:sz w:val="16"/>
          <w:szCs w:val="16"/>
        </w:rPr>
        <w:t xml:space="preserve">Temporary Impact columns.  “Clearing </w:t>
      </w:r>
      <w:r>
        <w:rPr>
          <w:rFonts w:ascii="Arial" w:hAnsi="Arial" w:cs="Arial"/>
          <w:sz w:val="16"/>
          <w:szCs w:val="16"/>
        </w:rPr>
        <w:t>LOD</w:t>
      </w:r>
      <w:r w:rsidRPr="00872974">
        <w:rPr>
          <w:rFonts w:ascii="Arial" w:hAnsi="Arial" w:cs="Arial"/>
          <w:sz w:val="16"/>
          <w:szCs w:val="16"/>
        </w:rPr>
        <w:t xml:space="preserve">” areas are areas between HDD exit and entry points where clearing of </w:t>
      </w:r>
      <w:r>
        <w:rPr>
          <w:rFonts w:ascii="Arial" w:hAnsi="Arial" w:cs="Arial"/>
          <w:sz w:val="16"/>
          <w:szCs w:val="16"/>
        </w:rPr>
        <w:t>vegetation</w:t>
      </w:r>
      <w:r w:rsidRPr="00872974">
        <w:rPr>
          <w:rFonts w:ascii="Arial" w:hAnsi="Arial" w:cs="Arial"/>
          <w:sz w:val="16"/>
          <w:szCs w:val="16"/>
        </w:rPr>
        <w:t xml:space="preserve"> is planned to maximize aerial inspection of the line to meet Department o</w:t>
      </w:r>
      <w:r>
        <w:rPr>
          <w:rFonts w:ascii="Arial" w:hAnsi="Arial" w:cs="Arial"/>
          <w:sz w:val="16"/>
          <w:szCs w:val="16"/>
        </w:rPr>
        <w:t xml:space="preserve">f Transportation regulations. </w:t>
      </w:r>
      <w:r w:rsidRPr="00872974">
        <w:rPr>
          <w:rFonts w:ascii="Arial" w:hAnsi="Arial" w:cs="Arial"/>
          <w:sz w:val="16"/>
          <w:szCs w:val="16"/>
        </w:rPr>
        <w:t xml:space="preserve">“Temporary Matting” is the crossing method used when wetlands are crossed by temporary access roads.  </w:t>
      </w:r>
    </w:p>
    <w:p w14:paraId="4723C1A8" w14:textId="77777777" w:rsidR="009F6877" w:rsidRPr="00872974" w:rsidRDefault="009F6877" w:rsidP="009F6877">
      <w:pPr>
        <w:pStyle w:val="BodyText"/>
        <w:tabs>
          <w:tab w:val="left" w:pos="1440"/>
        </w:tabs>
        <w:ind w:left="1440" w:right="1166" w:hanging="86"/>
        <w:contextualSpacing/>
        <w:jc w:val="left"/>
        <w:rPr>
          <w:rFonts w:ascii="Arial" w:hAnsi="Arial" w:cs="Arial"/>
          <w:sz w:val="16"/>
          <w:szCs w:val="16"/>
        </w:rPr>
      </w:pPr>
      <w:r w:rsidRPr="00872974">
        <w:rPr>
          <w:rFonts w:ascii="Arial" w:hAnsi="Arial" w:cs="Arial"/>
          <w:sz w:val="16"/>
          <w:szCs w:val="16"/>
          <w:vertAlign w:val="superscript"/>
        </w:rPr>
        <w:t xml:space="preserve">3 </w:t>
      </w:r>
      <w:r w:rsidRPr="00872974">
        <w:rPr>
          <w:rFonts w:ascii="Arial" w:hAnsi="Arial" w:cs="Arial"/>
          <w:sz w:val="16"/>
          <w:szCs w:val="16"/>
        </w:rPr>
        <w:t xml:space="preserve">Additional crossing details can be found in Attachment 12 which includes the Project’s Erosion and Sediment Control Plan; Additional site-specific drawings (HDD, bore, and site-specific open-cut) can be found in Attachment 7. </w:t>
      </w:r>
    </w:p>
    <w:p w14:paraId="41C912DD" w14:textId="77777777" w:rsidR="009F6877" w:rsidRPr="00872974" w:rsidRDefault="009F6877" w:rsidP="009F6877">
      <w:pPr>
        <w:pStyle w:val="BodyText"/>
        <w:tabs>
          <w:tab w:val="left" w:pos="1440"/>
        </w:tabs>
        <w:ind w:left="1440" w:right="1166" w:hanging="86"/>
        <w:contextualSpacing/>
        <w:jc w:val="left"/>
        <w:rPr>
          <w:rFonts w:ascii="Arial" w:hAnsi="Arial" w:cs="Arial"/>
          <w:sz w:val="16"/>
          <w:szCs w:val="16"/>
          <w:vertAlign w:val="superscript"/>
        </w:rPr>
      </w:pPr>
      <w:r w:rsidRPr="00872974">
        <w:rPr>
          <w:rFonts w:ascii="Arial" w:hAnsi="Arial" w:cs="Arial"/>
          <w:sz w:val="16"/>
          <w:szCs w:val="16"/>
          <w:vertAlign w:val="superscript"/>
        </w:rPr>
        <w:t>4</w:t>
      </w:r>
      <w:r w:rsidRPr="00872974">
        <w:rPr>
          <w:rFonts w:ascii="Arial" w:hAnsi="Arial" w:cs="Arial"/>
          <w:sz w:val="16"/>
          <w:szCs w:val="16"/>
        </w:rPr>
        <w:t xml:space="preserve"> A </w:t>
      </w:r>
      <w:r>
        <w:rPr>
          <w:rFonts w:ascii="Arial" w:hAnsi="Arial" w:cs="Arial"/>
          <w:sz w:val="16"/>
          <w:szCs w:val="16"/>
        </w:rPr>
        <w:t>“-“ in</w:t>
      </w:r>
      <w:r w:rsidRPr="00872974">
        <w:rPr>
          <w:rFonts w:ascii="Arial" w:hAnsi="Arial" w:cs="Arial"/>
          <w:sz w:val="16"/>
          <w:szCs w:val="16"/>
        </w:rPr>
        <w:t xml:space="preserve"> length of centerline crossing indicates the wetland is located in the construction </w:t>
      </w:r>
      <w:r>
        <w:rPr>
          <w:rFonts w:ascii="Arial" w:hAnsi="Arial" w:cs="Arial"/>
          <w:sz w:val="16"/>
          <w:szCs w:val="16"/>
        </w:rPr>
        <w:t>limits of disturbance</w:t>
      </w:r>
      <w:r w:rsidRPr="00872974">
        <w:rPr>
          <w:rFonts w:ascii="Arial" w:hAnsi="Arial" w:cs="Arial"/>
          <w:sz w:val="16"/>
          <w:szCs w:val="16"/>
        </w:rPr>
        <w:t xml:space="preserve"> but is not directly crossed by the pipeline centerlines.</w:t>
      </w:r>
    </w:p>
    <w:p w14:paraId="7DF68D2D" w14:textId="4322DD7D" w:rsidR="00A22C55" w:rsidRPr="00A22C55" w:rsidRDefault="00A22C55" w:rsidP="00A22C55">
      <w:pPr>
        <w:spacing w:before="0" w:after="0"/>
        <w:ind w:left="1440" w:right="1166" w:hanging="86"/>
        <w:jc w:val="left"/>
        <w:rPr>
          <w:rFonts w:ascii="Arial" w:eastAsiaTheme="minorHAnsi" w:hAnsi="Arial" w:cs="Arial"/>
          <w:sz w:val="16"/>
          <w:szCs w:val="16"/>
        </w:rPr>
      </w:pPr>
      <w:r w:rsidRPr="00A22C55">
        <w:rPr>
          <w:rFonts w:ascii="Arial" w:eastAsiaTheme="minorHAnsi" w:hAnsi="Arial" w:cs="Arial"/>
          <w:sz w:val="16"/>
          <w:szCs w:val="16"/>
          <w:vertAlign w:val="superscript"/>
        </w:rPr>
        <w:t xml:space="preserve">5 </w:t>
      </w:r>
      <w:r w:rsidRPr="00A22C55">
        <w:rPr>
          <w:rFonts w:ascii="Arial" w:eastAsiaTheme="minorHAnsi" w:hAnsi="Arial" w:cs="Arial"/>
          <w:sz w:val="16"/>
          <w:szCs w:val="16"/>
        </w:rPr>
        <w:t>According to the Instructions for the Joint Permit Application, permanent impacts “are those areas affected by a water obstruction or encroachment that consist of both direct and indirect impacts that result from the placement or construction of a water obstruction or encroachment and include areas necessary for the operation and maintenance of the water obstruction or encroachment located in, along or across, or projecting into a watercourse floodway or body of water.”.  As per the Chapter 105 Fee(s) Calculation Worksheet and for fee purposes only, permanent impacts have been calculated using the area in each wetland or watercourse that is within the 50-foot-wide permanent right-of-way, even if the area is restored to pre-construction conditions.  The only permanent impacts are noted in column labelled “PADEP and USACE Permanent Loss” and “Conversion Impact”.  Per PADEP direction, Permanent disturbance impacts at HDD and bore crossings are calculated on the width of the pipes multiplied by the length of the crossing.</w:t>
      </w:r>
      <w:r w:rsidR="00CB2B25" w:rsidRPr="00CB2B25">
        <w:rPr>
          <w:rFonts w:ascii="Arial" w:hAnsi="Arial" w:cs="Arial"/>
          <w:sz w:val="16"/>
          <w:szCs w:val="16"/>
        </w:rPr>
        <w:t xml:space="preserve"> </w:t>
      </w:r>
      <w:r w:rsidR="00CB2B25">
        <w:rPr>
          <w:rFonts w:ascii="Arial" w:hAnsi="Arial" w:cs="Arial"/>
          <w:sz w:val="16"/>
          <w:szCs w:val="16"/>
        </w:rPr>
        <w:t>Although PADEP defines operation and maintenance activities as permanent impacts, all wetlands affected by the Project will be restored to pre-construction conditions including the presence of wetland soils, hydrology, and hydrophytic vegetation.  In addition, the Project does not involve any permanent fill and there will be no permanent loss of wetland area associated with the Project.  SPLP will not maintain the ROW through wetland areas (i.e., no mowing); therefore, the pre- and post-construction conditions of the wetland areas will be the same, except for any noted wetland cover type conversion impacts.</w:t>
      </w:r>
    </w:p>
    <w:p w14:paraId="522E74C8" w14:textId="7692E75D" w:rsidR="009F6877" w:rsidRPr="00872974" w:rsidRDefault="00A22C55" w:rsidP="00A22C55">
      <w:pPr>
        <w:tabs>
          <w:tab w:val="left" w:pos="1440"/>
        </w:tabs>
        <w:autoSpaceDE w:val="0"/>
        <w:autoSpaceDN w:val="0"/>
        <w:adjustRightInd w:val="0"/>
        <w:spacing w:before="0" w:after="0"/>
        <w:ind w:left="1440" w:right="1166" w:hanging="86"/>
        <w:contextualSpacing/>
        <w:jc w:val="left"/>
        <w:rPr>
          <w:rFonts w:ascii="Arial" w:eastAsiaTheme="minorHAnsi" w:hAnsi="Arial" w:cs="Arial"/>
          <w:sz w:val="16"/>
          <w:szCs w:val="16"/>
        </w:rPr>
      </w:pPr>
      <w:r w:rsidRPr="00A22C55">
        <w:rPr>
          <w:rFonts w:ascii="Arial" w:eastAsiaTheme="minorHAnsi" w:hAnsi="Arial" w:cs="Arial"/>
          <w:sz w:val="16"/>
          <w:szCs w:val="16"/>
          <w:vertAlign w:val="superscript"/>
        </w:rPr>
        <w:t xml:space="preserve">6 </w:t>
      </w:r>
      <w:r w:rsidRPr="00A22C55">
        <w:rPr>
          <w:rFonts w:ascii="Arial" w:eastAsiaTheme="minorHAnsi" w:hAnsi="Arial" w:cs="Arial"/>
          <w:sz w:val="16"/>
          <w:szCs w:val="16"/>
        </w:rPr>
        <w:t>According to the Instructions for the Joint Permit Application, temporary impacts “are those areas affected during the construction of a water obstruction or encroachment that consists of both direct and indirect impacts located in, along or across, or projecting into a watercourse, floodway or body of water that are restored upon completion of construction.  This does not include areas that will be maintained as a result of the operation and maintenance of the water obstruction or encroachment located in, along or across, or projecting into a watercourse, floodway or body of water.”.  For purposes of the fee calculation, temporary impact areas consist of areas such as additional temporary workspace and temporary access roads.</w:t>
      </w:r>
    </w:p>
    <w:p w14:paraId="5B4308ED" w14:textId="77777777" w:rsidR="009F6877" w:rsidRPr="00872974" w:rsidRDefault="009F6877" w:rsidP="009F6877">
      <w:pPr>
        <w:pStyle w:val="BodyText"/>
        <w:tabs>
          <w:tab w:val="left" w:pos="1440"/>
        </w:tabs>
        <w:ind w:left="1440" w:right="1166" w:hanging="86"/>
        <w:contextualSpacing/>
        <w:jc w:val="left"/>
        <w:rPr>
          <w:rFonts w:ascii="Arial" w:hAnsi="Arial" w:cs="Arial"/>
          <w:sz w:val="16"/>
          <w:szCs w:val="16"/>
          <w:vertAlign w:val="superscript"/>
        </w:rPr>
      </w:pPr>
      <w:r w:rsidRPr="00872974">
        <w:rPr>
          <w:rFonts w:ascii="Arial" w:hAnsi="Arial" w:cs="Arial"/>
          <w:sz w:val="16"/>
          <w:szCs w:val="16"/>
          <w:vertAlign w:val="superscript"/>
        </w:rPr>
        <w:t xml:space="preserve">7 </w:t>
      </w:r>
      <w:r w:rsidRPr="00872974">
        <w:rPr>
          <w:rFonts w:ascii="Arial" w:hAnsi="Arial" w:cs="Arial"/>
          <w:sz w:val="16"/>
          <w:szCs w:val="16"/>
        </w:rPr>
        <w:t>Loss of wetland acreages due to permanent fill.</w:t>
      </w:r>
    </w:p>
    <w:p w14:paraId="35BA57FF" w14:textId="77777777" w:rsidR="009F6877" w:rsidRPr="000F6276" w:rsidRDefault="009F6877" w:rsidP="009F6877">
      <w:pPr>
        <w:pStyle w:val="BodyText"/>
        <w:tabs>
          <w:tab w:val="left" w:pos="1440"/>
          <w:tab w:val="left" w:pos="18720"/>
        </w:tabs>
        <w:ind w:left="1440" w:right="1166" w:hanging="86"/>
        <w:jc w:val="left"/>
        <w:rPr>
          <w:rFonts w:ascii="Arial" w:hAnsi="Arial" w:cs="Arial"/>
          <w:sz w:val="18"/>
          <w:szCs w:val="18"/>
        </w:rPr>
        <w:sectPr w:rsidR="009F6877" w:rsidRPr="000F6276" w:rsidSect="00DE1A74">
          <w:type w:val="continuous"/>
          <w:pgSz w:w="24480" w:h="15840" w:orient="landscape" w:code="17"/>
          <w:pgMar w:top="1440" w:right="1440" w:bottom="1440" w:left="1440" w:header="720" w:footer="720" w:gutter="0"/>
          <w:cols w:space="720"/>
          <w:docGrid w:linePitch="360"/>
        </w:sectPr>
      </w:pPr>
      <w:r w:rsidRPr="00872974">
        <w:rPr>
          <w:rFonts w:ascii="Arial" w:hAnsi="Arial" w:cs="Arial"/>
          <w:sz w:val="16"/>
          <w:szCs w:val="16"/>
          <w:vertAlign w:val="superscript"/>
        </w:rPr>
        <w:t xml:space="preserve">8 </w:t>
      </w:r>
      <w:r>
        <w:rPr>
          <w:rFonts w:ascii="Arial" w:hAnsi="Arial" w:cs="Arial"/>
          <w:sz w:val="16"/>
          <w:szCs w:val="16"/>
        </w:rPr>
        <w:t>Total conversion after on-site restoration and plantings. More details regarding restoration and planting of these areas can be found in Tab 11, Enclosure F.</w:t>
      </w:r>
    </w:p>
    <w:p w14:paraId="65E7A0C0" w14:textId="60B94F68" w:rsidR="00B34BA1" w:rsidRPr="00990CBD" w:rsidRDefault="00B34BA1" w:rsidP="003144FC">
      <w:pPr>
        <w:pStyle w:val="Caption"/>
        <w:spacing w:before="0" w:after="0"/>
        <w:rPr>
          <w:rFonts w:cs="Arial"/>
          <w:b w:val="0"/>
          <w:sz w:val="20"/>
        </w:rPr>
      </w:pPr>
      <w:r w:rsidRPr="00990CBD">
        <w:rPr>
          <w:rFonts w:cs="Arial"/>
          <w:sz w:val="20"/>
        </w:rPr>
        <w:lastRenderedPageBreak/>
        <w:t xml:space="preserve">Table 3.  Waterbody Impact Summary </w:t>
      </w:r>
      <w:r w:rsidRPr="00990CBD">
        <w:rPr>
          <w:rFonts w:cs="Arial"/>
          <w:bCs/>
          <w:sz w:val="20"/>
        </w:rPr>
        <w:t xml:space="preserve">for the Pennsylvania Pipeline Project (PPP) – </w:t>
      </w:r>
      <w:r w:rsidR="00FD6CA1">
        <w:rPr>
          <w:rFonts w:cs="Arial"/>
          <w:bCs/>
          <w:sz w:val="20"/>
        </w:rPr>
        <w:t>Dauphin</w:t>
      </w:r>
      <w:r w:rsidR="003144FC" w:rsidRPr="002813E5">
        <w:rPr>
          <w:rFonts w:cs="Arial"/>
          <w:bCs/>
          <w:sz w:val="20"/>
        </w:rPr>
        <w:t xml:space="preserve"> County – </w:t>
      </w:r>
      <w:r w:rsidR="003144FC" w:rsidRPr="009F6877">
        <w:rPr>
          <w:rFonts w:cs="Arial"/>
          <w:bCs/>
          <w:sz w:val="20"/>
        </w:rPr>
        <w:t>1</w:t>
      </w:r>
      <w:r w:rsidR="005666BE">
        <w:rPr>
          <w:rFonts w:cs="Arial"/>
          <w:bCs/>
          <w:sz w:val="20"/>
        </w:rPr>
        <w:t>2/1</w:t>
      </w:r>
      <w:r w:rsidR="003144FC" w:rsidRPr="009F6877">
        <w:rPr>
          <w:rFonts w:cs="Arial"/>
          <w:bCs/>
          <w:sz w:val="20"/>
        </w:rPr>
        <w:t>/2016</w:t>
      </w:r>
    </w:p>
    <w:tbl>
      <w:tblPr>
        <w:tblW w:w="49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1706"/>
        <w:gridCol w:w="1092"/>
        <w:gridCol w:w="1121"/>
        <w:gridCol w:w="633"/>
        <w:gridCol w:w="981"/>
        <w:gridCol w:w="592"/>
        <w:gridCol w:w="617"/>
        <w:gridCol w:w="575"/>
        <w:gridCol w:w="1575"/>
        <w:gridCol w:w="992"/>
        <w:gridCol w:w="1034"/>
        <w:gridCol w:w="992"/>
        <w:gridCol w:w="1083"/>
        <w:gridCol w:w="1025"/>
        <w:gridCol w:w="1186"/>
        <w:gridCol w:w="1843"/>
        <w:gridCol w:w="850"/>
        <w:gridCol w:w="850"/>
        <w:gridCol w:w="1042"/>
        <w:gridCol w:w="942"/>
      </w:tblGrid>
      <w:tr w:rsidR="009F6877" w:rsidRPr="00821637" w14:paraId="061E213C" w14:textId="77777777" w:rsidTr="00F224FF">
        <w:trPr>
          <w:cantSplit/>
          <w:trHeight w:val="665"/>
          <w:tblHeader/>
          <w:jc w:val="center"/>
        </w:trPr>
        <w:tc>
          <w:tcPr>
            <w:tcW w:w="201" w:type="pct"/>
            <w:vMerge w:val="restart"/>
            <w:tcBorders>
              <w:bottom w:val="single" w:sz="18" w:space="0" w:color="auto"/>
            </w:tcBorders>
            <w:shd w:val="clear" w:color="auto" w:fill="A6A6A6"/>
            <w:vAlign w:val="bottom"/>
          </w:tcPr>
          <w:p w14:paraId="020EE1FC" w14:textId="34362860" w:rsidR="009F6877" w:rsidRPr="00821637" w:rsidRDefault="009F6877" w:rsidP="009F6877">
            <w:pPr>
              <w:spacing w:before="0" w:after="0"/>
              <w:jc w:val="center"/>
              <w:rPr>
                <w:rFonts w:ascii="Arial" w:hAnsi="Arial" w:cs="Arial"/>
                <w:b/>
                <w:sz w:val="15"/>
                <w:szCs w:val="15"/>
              </w:rPr>
            </w:pPr>
            <w:r w:rsidRPr="000949D7">
              <w:rPr>
                <w:rFonts w:ascii="Arial" w:hAnsi="Arial" w:cs="Arial"/>
                <w:b/>
                <w:sz w:val="15"/>
                <w:szCs w:val="15"/>
              </w:rPr>
              <w:t>Stream ID</w:t>
            </w:r>
          </w:p>
        </w:tc>
        <w:tc>
          <w:tcPr>
            <w:tcW w:w="416" w:type="pct"/>
            <w:vMerge w:val="restart"/>
            <w:tcBorders>
              <w:bottom w:val="single" w:sz="18" w:space="0" w:color="auto"/>
            </w:tcBorders>
            <w:shd w:val="clear" w:color="auto" w:fill="A6A6A6"/>
            <w:vAlign w:val="bottom"/>
          </w:tcPr>
          <w:p w14:paraId="10003A2C" w14:textId="5252C305" w:rsidR="009F6877" w:rsidRPr="00821637" w:rsidRDefault="009F6877" w:rsidP="009F6877">
            <w:pPr>
              <w:spacing w:before="0" w:after="0"/>
              <w:jc w:val="center"/>
              <w:rPr>
                <w:rFonts w:ascii="Arial" w:hAnsi="Arial" w:cs="Arial"/>
                <w:b/>
                <w:sz w:val="15"/>
                <w:szCs w:val="15"/>
              </w:rPr>
            </w:pPr>
            <w:r w:rsidRPr="000949D7">
              <w:rPr>
                <w:rFonts w:ascii="Arial" w:hAnsi="Arial" w:cs="Arial"/>
                <w:b/>
                <w:sz w:val="15"/>
                <w:szCs w:val="15"/>
              </w:rPr>
              <w:t>Stream Name</w:t>
            </w:r>
          </w:p>
        </w:tc>
        <w:tc>
          <w:tcPr>
            <w:tcW w:w="240" w:type="pct"/>
            <w:vMerge w:val="restart"/>
            <w:tcBorders>
              <w:bottom w:val="single" w:sz="18" w:space="0" w:color="auto"/>
            </w:tcBorders>
            <w:shd w:val="clear" w:color="auto" w:fill="A6A6A6"/>
            <w:vAlign w:val="bottom"/>
          </w:tcPr>
          <w:p w14:paraId="73C4513F" w14:textId="3028B2E6" w:rsidR="009F6877" w:rsidRPr="00821637" w:rsidRDefault="009F6877" w:rsidP="009F6877">
            <w:pPr>
              <w:spacing w:before="0" w:after="0"/>
              <w:jc w:val="center"/>
              <w:rPr>
                <w:rFonts w:ascii="Arial" w:hAnsi="Arial" w:cs="Arial"/>
                <w:b/>
                <w:sz w:val="15"/>
                <w:szCs w:val="15"/>
              </w:rPr>
            </w:pPr>
            <w:r w:rsidRPr="000949D7">
              <w:rPr>
                <w:rFonts w:ascii="Arial" w:hAnsi="Arial" w:cs="Arial"/>
                <w:b/>
                <w:sz w:val="15"/>
                <w:szCs w:val="15"/>
              </w:rPr>
              <w:t>Coordinates</w:t>
            </w:r>
          </w:p>
        </w:tc>
        <w:tc>
          <w:tcPr>
            <w:tcW w:w="280" w:type="pct"/>
            <w:vMerge w:val="restart"/>
            <w:tcBorders>
              <w:bottom w:val="single" w:sz="18" w:space="0" w:color="auto"/>
            </w:tcBorders>
            <w:shd w:val="clear" w:color="auto" w:fill="A6A6A6"/>
            <w:vAlign w:val="bottom"/>
          </w:tcPr>
          <w:p w14:paraId="4D6DD59F" w14:textId="2A120A7A" w:rsidR="009F6877" w:rsidRPr="00821637" w:rsidRDefault="009F6877" w:rsidP="009F6877">
            <w:pPr>
              <w:spacing w:before="0" w:after="0"/>
              <w:jc w:val="center"/>
              <w:rPr>
                <w:rFonts w:ascii="Arial" w:hAnsi="Arial" w:cs="Arial"/>
                <w:b/>
                <w:sz w:val="15"/>
                <w:szCs w:val="15"/>
              </w:rPr>
            </w:pPr>
            <w:r w:rsidRPr="000949D7">
              <w:rPr>
                <w:rFonts w:ascii="Arial" w:hAnsi="Arial" w:cs="Arial"/>
                <w:b/>
                <w:sz w:val="15"/>
                <w:szCs w:val="15"/>
              </w:rPr>
              <w:t>Flow Regime</w:t>
            </w:r>
            <w:r w:rsidRPr="000949D7">
              <w:rPr>
                <w:rFonts w:ascii="Arial" w:hAnsi="Arial" w:cs="Arial"/>
                <w:b/>
                <w:sz w:val="15"/>
                <w:szCs w:val="15"/>
                <w:vertAlign w:val="superscript"/>
              </w:rPr>
              <w:t>1</w:t>
            </w:r>
          </w:p>
        </w:tc>
        <w:tc>
          <w:tcPr>
            <w:tcW w:w="145" w:type="pct"/>
            <w:vMerge w:val="restart"/>
            <w:tcBorders>
              <w:bottom w:val="single" w:sz="18" w:space="0" w:color="auto"/>
            </w:tcBorders>
            <w:shd w:val="clear" w:color="auto" w:fill="A6A6A6"/>
            <w:vAlign w:val="bottom"/>
          </w:tcPr>
          <w:p w14:paraId="09A918CB" w14:textId="6361D16B" w:rsidR="009F6877" w:rsidRPr="00821637" w:rsidRDefault="009F6877" w:rsidP="009F6877">
            <w:pPr>
              <w:spacing w:before="0" w:after="0"/>
              <w:jc w:val="center"/>
              <w:rPr>
                <w:rFonts w:ascii="Arial" w:hAnsi="Arial" w:cs="Arial"/>
                <w:b/>
                <w:sz w:val="15"/>
                <w:szCs w:val="15"/>
              </w:rPr>
            </w:pPr>
            <w:r w:rsidRPr="000949D7">
              <w:rPr>
                <w:rFonts w:ascii="Arial" w:hAnsi="Arial" w:cs="Arial"/>
                <w:b/>
                <w:sz w:val="15"/>
                <w:szCs w:val="15"/>
              </w:rPr>
              <w:t>Bank to Bank Width (feet)</w:t>
            </w:r>
            <w:r w:rsidRPr="000949D7">
              <w:rPr>
                <w:rFonts w:ascii="Arial" w:hAnsi="Arial" w:cs="Arial"/>
                <w:b/>
                <w:sz w:val="15"/>
                <w:szCs w:val="15"/>
                <w:vertAlign w:val="superscript"/>
              </w:rPr>
              <w:t xml:space="preserve"> </w:t>
            </w:r>
            <w:r>
              <w:rPr>
                <w:rFonts w:ascii="Arial" w:hAnsi="Arial" w:cs="Arial"/>
                <w:b/>
                <w:sz w:val="15"/>
                <w:szCs w:val="15"/>
                <w:vertAlign w:val="superscript"/>
              </w:rPr>
              <w:t>2</w:t>
            </w:r>
          </w:p>
        </w:tc>
        <w:tc>
          <w:tcPr>
            <w:tcW w:w="223" w:type="pct"/>
            <w:vMerge w:val="restart"/>
            <w:tcBorders>
              <w:bottom w:val="single" w:sz="18" w:space="0" w:color="auto"/>
            </w:tcBorders>
            <w:shd w:val="clear" w:color="auto" w:fill="A6A6A6"/>
            <w:vAlign w:val="bottom"/>
          </w:tcPr>
          <w:p w14:paraId="3728EA08" w14:textId="70377DA7" w:rsidR="009F6877" w:rsidRPr="00821637" w:rsidRDefault="009F6877" w:rsidP="009F6877">
            <w:pPr>
              <w:spacing w:before="0" w:after="0"/>
              <w:jc w:val="center"/>
              <w:rPr>
                <w:rFonts w:ascii="Arial" w:hAnsi="Arial" w:cs="Arial"/>
                <w:b/>
                <w:sz w:val="15"/>
                <w:szCs w:val="15"/>
              </w:rPr>
            </w:pPr>
            <w:r w:rsidRPr="000949D7">
              <w:rPr>
                <w:rFonts w:ascii="Arial" w:hAnsi="Arial" w:cs="Arial"/>
                <w:b/>
                <w:sz w:val="15"/>
                <w:szCs w:val="15"/>
              </w:rPr>
              <w:t>Length of Centerline Stream Crossing at HDD/Bore</w:t>
            </w:r>
            <w:r>
              <w:rPr>
                <w:rFonts w:ascii="Arial" w:hAnsi="Arial" w:cs="Arial"/>
                <w:b/>
                <w:sz w:val="15"/>
                <w:szCs w:val="15"/>
                <w:vertAlign w:val="superscript"/>
              </w:rPr>
              <w:t>3</w:t>
            </w:r>
          </w:p>
        </w:tc>
        <w:tc>
          <w:tcPr>
            <w:tcW w:w="405" w:type="pct"/>
            <w:gridSpan w:val="3"/>
            <w:tcBorders>
              <w:bottom w:val="single" w:sz="4" w:space="0" w:color="auto"/>
            </w:tcBorders>
            <w:shd w:val="clear" w:color="auto" w:fill="A6A6A6"/>
            <w:vAlign w:val="bottom"/>
          </w:tcPr>
          <w:p w14:paraId="37A6F6EB" w14:textId="6FD9D111" w:rsidR="009F6877" w:rsidRPr="00821637" w:rsidRDefault="009F6877" w:rsidP="009F6877">
            <w:pPr>
              <w:spacing w:before="0" w:after="0"/>
              <w:jc w:val="center"/>
              <w:rPr>
                <w:rFonts w:ascii="Arial" w:hAnsi="Arial" w:cs="Arial"/>
                <w:b/>
                <w:sz w:val="15"/>
                <w:szCs w:val="15"/>
              </w:rPr>
            </w:pPr>
            <w:r w:rsidRPr="000949D7">
              <w:rPr>
                <w:rFonts w:ascii="Arial" w:hAnsi="Arial" w:cs="Arial"/>
                <w:b/>
                <w:sz w:val="15"/>
                <w:szCs w:val="15"/>
              </w:rPr>
              <w:t>Stream Disturbance Length in ROW (feet)</w:t>
            </w:r>
            <w:r>
              <w:rPr>
                <w:rFonts w:ascii="Arial" w:hAnsi="Arial" w:cs="Arial"/>
                <w:b/>
                <w:sz w:val="15"/>
                <w:szCs w:val="15"/>
                <w:vertAlign w:val="superscript"/>
              </w:rPr>
              <w:t>4</w:t>
            </w:r>
          </w:p>
        </w:tc>
        <w:tc>
          <w:tcPr>
            <w:tcW w:w="343" w:type="pct"/>
            <w:vMerge w:val="restart"/>
            <w:tcBorders>
              <w:bottom w:val="single" w:sz="18" w:space="0" w:color="auto"/>
            </w:tcBorders>
            <w:shd w:val="clear" w:color="auto" w:fill="A6A6A6"/>
            <w:vAlign w:val="bottom"/>
          </w:tcPr>
          <w:p w14:paraId="1B5B7030" w14:textId="4E9EF2C6" w:rsidR="009F6877" w:rsidRPr="00821637" w:rsidRDefault="009F6877" w:rsidP="009F6877">
            <w:pPr>
              <w:spacing w:before="0" w:after="0"/>
              <w:jc w:val="center"/>
              <w:rPr>
                <w:rFonts w:ascii="Arial" w:hAnsi="Arial" w:cs="Arial"/>
                <w:b/>
                <w:sz w:val="15"/>
                <w:szCs w:val="15"/>
                <w:vertAlign w:val="superscript"/>
              </w:rPr>
            </w:pPr>
            <w:r w:rsidRPr="000949D7">
              <w:rPr>
                <w:rFonts w:ascii="Arial" w:hAnsi="Arial" w:cs="Arial"/>
                <w:b/>
                <w:sz w:val="15"/>
                <w:szCs w:val="15"/>
              </w:rPr>
              <w:t>Crossing Method</w:t>
            </w:r>
            <w:r>
              <w:rPr>
                <w:rFonts w:ascii="Arial" w:hAnsi="Arial" w:cs="Arial"/>
                <w:b/>
                <w:sz w:val="15"/>
                <w:szCs w:val="15"/>
                <w:vertAlign w:val="superscript"/>
              </w:rPr>
              <w:t>5</w:t>
            </w:r>
            <w:r w:rsidRPr="000949D7">
              <w:rPr>
                <w:rFonts w:ascii="Arial" w:hAnsi="Arial" w:cs="Arial"/>
                <w:b/>
                <w:sz w:val="15"/>
                <w:szCs w:val="15"/>
                <w:vertAlign w:val="superscript"/>
              </w:rPr>
              <w:t>,</w:t>
            </w:r>
            <w:r>
              <w:rPr>
                <w:rFonts w:ascii="Arial" w:hAnsi="Arial" w:cs="Arial"/>
                <w:b/>
                <w:sz w:val="15"/>
                <w:szCs w:val="15"/>
                <w:vertAlign w:val="superscript"/>
              </w:rPr>
              <w:t>6</w:t>
            </w:r>
          </w:p>
        </w:tc>
        <w:tc>
          <w:tcPr>
            <w:tcW w:w="261" w:type="pct"/>
            <w:vMerge w:val="restart"/>
            <w:tcBorders>
              <w:bottom w:val="single" w:sz="18" w:space="0" w:color="auto"/>
            </w:tcBorders>
            <w:shd w:val="clear" w:color="auto" w:fill="A6A6A6"/>
            <w:vAlign w:val="bottom"/>
          </w:tcPr>
          <w:p w14:paraId="1DEB9A9C" w14:textId="6E4EA204" w:rsidR="009F6877" w:rsidRPr="00821637" w:rsidRDefault="009F6877" w:rsidP="009F6877">
            <w:pPr>
              <w:spacing w:before="0" w:after="0"/>
              <w:jc w:val="center"/>
              <w:rPr>
                <w:rFonts w:ascii="Arial" w:hAnsi="Arial" w:cs="Arial"/>
                <w:b/>
                <w:sz w:val="15"/>
                <w:szCs w:val="15"/>
              </w:rPr>
            </w:pPr>
            <w:r w:rsidRPr="000949D7">
              <w:rPr>
                <w:rFonts w:ascii="Arial" w:hAnsi="Arial" w:cs="Arial"/>
                <w:b/>
                <w:sz w:val="15"/>
                <w:szCs w:val="15"/>
              </w:rPr>
              <w:t>Stream Permanent Impact (square feet)</w:t>
            </w:r>
            <w:r>
              <w:rPr>
                <w:rFonts w:ascii="Arial" w:hAnsi="Arial" w:cs="Arial"/>
                <w:b/>
                <w:sz w:val="15"/>
                <w:szCs w:val="15"/>
                <w:vertAlign w:val="superscript"/>
              </w:rPr>
              <w:t>7, 8</w:t>
            </w:r>
          </w:p>
        </w:tc>
        <w:tc>
          <w:tcPr>
            <w:tcW w:w="261" w:type="pct"/>
            <w:vMerge w:val="restart"/>
            <w:tcBorders>
              <w:bottom w:val="single" w:sz="18" w:space="0" w:color="auto"/>
            </w:tcBorders>
            <w:shd w:val="clear" w:color="auto" w:fill="A6A6A6"/>
            <w:vAlign w:val="bottom"/>
          </w:tcPr>
          <w:p w14:paraId="72971CD9" w14:textId="78B9C181" w:rsidR="009F6877" w:rsidRPr="00821637" w:rsidRDefault="009F6877" w:rsidP="009F6877">
            <w:pPr>
              <w:spacing w:before="0" w:after="0"/>
              <w:jc w:val="center"/>
              <w:rPr>
                <w:rFonts w:ascii="Arial" w:hAnsi="Arial" w:cs="Arial"/>
                <w:b/>
                <w:sz w:val="15"/>
                <w:szCs w:val="15"/>
              </w:rPr>
            </w:pPr>
            <w:r w:rsidRPr="000949D7">
              <w:rPr>
                <w:rFonts w:ascii="Arial" w:hAnsi="Arial" w:cs="Arial"/>
                <w:b/>
                <w:sz w:val="15"/>
                <w:szCs w:val="15"/>
              </w:rPr>
              <w:t>Stream Temporary Impact (square feet)</w:t>
            </w:r>
            <w:r>
              <w:rPr>
                <w:rFonts w:ascii="Arial" w:hAnsi="Arial" w:cs="Arial"/>
                <w:b/>
                <w:sz w:val="15"/>
                <w:szCs w:val="15"/>
                <w:vertAlign w:val="superscript"/>
              </w:rPr>
              <w:t>7, 9</w:t>
            </w:r>
          </w:p>
        </w:tc>
        <w:tc>
          <w:tcPr>
            <w:tcW w:w="231" w:type="pct"/>
            <w:vMerge w:val="restart"/>
            <w:tcBorders>
              <w:bottom w:val="single" w:sz="18" w:space="0" w:color="auto"/>
            </w:tcBorders>
            <w:shd w:val="clear" w:color="auto" w:fill="A6A6A6"/>
            <w:vAlign w:val="bottom"/>
          </w:tcPr>
          <w:p w14:paraId="2A3AAA4B" w14:textId="2F3D6270" w:rsidR="009F6877" w:rsidRPr="00821637" w:rsidRDefault="009F6877" w:rsidP="009F6877">
            <w:pPr>
              <w:spacing w:before="0" w:after="0"/>
              <w:jc w:val="center"/>
              <w:rPr>
                <w:rFonts w:ascii="Arial" w:hAnsi="Arial" w:cs="Arial"/>
                <w:b/>
                <w:sz w:val="15"/>
                <w:szCs w:val="15"/>
              </w:rPr>
            </w:pPr>
            <w:r w:rsidRPr="000949D7">
              <w:rPr>
                <w:rFonts w:ascii="Arial" w:hAnsi="Arial" w:cs="Arial"/>
                <w:b/>
                <w:sz w:val="15"/>
                <w:szCs w:val="15"/>
              </w:rPr>
              <w:t>PADEP Permanent Floodway Impact (acre)</w:t>
            </w:r>
            <w:r>
              <w:rPr>
                <w:rFonts w:ascii="Arial" w:hAnsi="Arial" w:cs="Arial"/>
                <w:b/>
                <w:sz w:val="15"/>
                <w:szCs w:val="15"/>
                <w:vertAlign w:val="superscript"/>
              </w:rPr>
              <w:t>8</w:t>
            </w:r>
          </w:p>
        </w:tc>
        <w:tc>
          <w:tcPr>
            <w:tcW w:w="243" w:type="pct"/>
            <w:vMerge w:val="restart"/>
            <w:tcBorders>
              <w:bottom w:val="single" w:sz="18" w:space="0" w:color="auto"/>
            </w:tcBorders>
            <w:shd w:val="clear" w:color="auto" w:fill="A6A6A6"/>
            <w:vAlign w:val="bottom"/>
          </w:tcPr>
          <w:p w14:paraId="27A3C3A8" w14:textId="5FF30A6E" w:rsidR="009F6877" w:rsidRPr="00821637" w:rsidRDefault="009F6877" w:rsidP="009F6877">
            <w:pPr>
              <w:spacing w:before="0" w:after="0"/>
              <w:jc w:val="center"/>
              <w:rPr>
                <w:rFonts w:ascii="Arial" w:hAnsi="Arial" w:cs="Arial"/>
                <w:b/>
                <w:sz w:val="15"/>
                <w:szCs w:val="15"/>
              </w:rPr>
            </w:pPr>
            <w:r w:rsidRPr="000949D7">
              <w:rPr>
                <w:rFonts w:ascii="Arial" w:hAnsi="Arial" w:cs="Arial"/>
                <w:b/>
                <w:sz w:val="15"/>
                <w:szCs w:val="15"/>
              </w:rPr>
              <w:t>PADEP Temporary Floodway Disturbance (acre)</w:t>
            </w:r>
            <w:r>
              <w:rPr>
                <w:rFonts w:ascii="Arial" w:hAnsi="Arial" w:cs="Arial"/>
                <w:b/>
                <w:sz w:val="15"/>
                <w:szCs w:val="15"/>
                <w:vertAlign w:val="superscript"/>
              </w:rPr>
              <w:t>9</w:t>
            </w:r>
          </w:p>
        </w:tc>
        <w:tc>
          <w:tcPr>
            <w:tcW w:w="223" w:type="pct"/>
            <w:vMerge w:val="restart"/>
            <w:tcBorders>
              <w:bottom w:val="single" w:sz="18" w:space="0" w:color="auto"/>
            </w:tcBorders>
            <w:shd w:val="clear" w:color="auto" w:fill="A6A6A6"/>
            <w:vAlign w:val="bottom"/>
          </w:tcPr>
          <w:p w14:paraId="5095D7A7" w14:textId="0DB3F676" w:rsidR="009F6877" w:rsidRPr="00821637" w:rsidRDefault="009F6877" w:rsidP="009F6877">
            <w:pPr>
              <w:spacing w:before="0" w:after="0"/>
              <w:jc w:val="center"/>
              <w:rPr>
                <w:rFonts w:ascii="Arial" w:hAnsi="Arial" w:cs="Arial"/>
                <w:b/>
                <w:sz w:val="15"/>
                <w:szCs w:val="15"/>
              </w:rPr>
            </w:pPr>
            <w:r w:rsidRPr="000949D7">
              <w:rPr>
                <w:rFonts w:ascii="Arial" w:hAnsi="Arial" w:cs="Arial"/>
                <w:b/>
                <w:sz w:val="15"/>
                <w:szCs w:val="15"/>
              </w:rPr>
              <w:t>Ch. 93 Designated Use</w:t>
            </w:r>
            <w:r>
              <w:rPr>
                <w:rFonts w:ascii="Arial" w:hAnsi="Arial" w:cs="Arial"/>
                <w:b/>
                <w:sz w:val="15"/>
                <w:szCs w:val="15"/>
                <w:vertAlign w:val="superscript"/>
              </w:rPr>
              <w:t>10</w:t>
            </w:r>
          </w:p>
        </w:tc>
        <w:tc>
          <w:tcPr>
            <w:tcW w:w="258" w:type="pct"/>
            <w:vMerge w:val="restart"/>
            <w:tcBorders>
              <w:bottom w:val="single" w:sz="18" w:space="0" w:color="auto"/>
            </w:tcBorders>
            <w:shd w:val="clear" w:color="auto" w:fill="A6A6A6"/>
            <w:vAlign w:val="bottom"/>
          </w:tcPr>
          <w:p w14:paraId="1F7EF06B" w14:textId="21CD53CE" w:rsidR="009F6877" w:rsidRPr="00821637" w:rsidRDefault="009F6877" w:rsidP="009F6877">
            <w:pPr>
              <w:spacing w:before="0" w:after="0"/>
              <w:jc w:val="center"/>
              <w:rPr>
                <w:rFonts w:ascii="Arial" w:hAnsi="Arial" w:cs="Arial"/>
                <w:b/>
                <w:sz w:val="15"/>
                <w:szCs w:val="15"/>
              </w:rPr>
            </w:pPr>
            <w:r w:rsidRPr="000949D7">
              <w:rPr>
                <w:rFonts w:ascii="Arial" w:hAnsi="Arial" w:cs="Arial"/>
                <w:b/>
                <w:sz w:val="15"/>
                <w:szCs w:val="15"/>
              </w:rPr>
              <w:t>PAFBC Stream Designation</w:t>
            </w:r>
            <w:r>
              <w:rPr>
                <w:rFonts w:ascii="Arial" w:hAnsi="Arial" w:cs="Arial"/>
                <w:b/>
                <w:sz w:val="15"/>
                <w:szCs w:val="15"/>
                <w:vertAlign w:val="superscript"/>
              </w:rPr>
              <w:t>11</w:t>
            </w:r>
          </w:p>
        </w:tc>
        <w:tc>
          <w:tcPr>
            <w:tcW w:w="467" w:type="pct"/>
            <w:vMerge w:val="restart"/>
            <w:tcBorders>
              <w:bottom w:val="single" w:sz="18" w:space="0" w:color="auto"/>
            </w:tcBorders>
            <w:shd w:val="clear" w:color="auto" w:fill="A6A6A6"/>
            <w:vAlign w:val="bottom"/>
          </w:tcPr>
          <w:p w14:paraId="63DA0F09" w14:textId="01ED4305" w:rsidR="009F6877" w:rsidRPr="00821637" w:rsidRDefault="009F6877" w:rsidP="009F6877">
            <w:pPr>
              <w:spacing w:before="0" w:after="0"/>
              <w:jc w:val="center"/>
              <w:rPr>
                <w:rFonts w:ascii="Arial" w:hAnsi="Arial" w:cs="Arial"/>
                <w:b/>
                <w:sz w:val="15"/>
                <w:szCs w:val="15"/>
              </w:rPr>
            </w:pPr>
            <w:r w:rsidRPr="000949D7">
              <w:rPr>
                <w:rFonts w:ascii="Arial" w:hAnsi="Arial" w:cs="Arial"/>
                <w:b/>
                <w:sz w:val="15"/>
                <w:szCs w:val="15"/>
              </w:rPr>
              <w:t>Site Plan/E&amp;S Plan/HDD Plan Sheet Number</w:t>
            </w:r>
          </w:p>
        </w:tc>
        <w:tc>
          <w:tcPr>
            <w:tcW w:w="185" w:type="pct"/>
            <w:vMerge w:val="restart"/>
            <w:tcBorders>
              <w:bottom w:val="single" w:sz="18" w:space="0" w:color="auto"/>
            </w:tcBorders>
            <w:shd w:val="clear" w:color="auto" w:fill="A6A6A6"/>
            <w:vAlign w:val="bottom"/>
          </w:tcPr>
          <w:p w14:paraId="3F7FC820" w14:textId="186BBDEC" w:rsidR="009F6877" w:rsidRPr="00821637" w:rsidRDefault="009F6877" w:rsidP="009F6877">
            <w:pPr>
              <w:spacing w:before="0" w:after="0"/>
              <w:jc w:val="center"/>
              <w:rPr>
                <w:rFonts w:ascii="Arial" w:hAnsi="Arial" w:cs="Arial"/>
                <w:b/>
                <w:sz w:val="15"/>
                <w:szCs w:val="15"/>
              </w:rPr>
            </w:pPr>
            <w:r w:rsidRPr="000949D7">
              <w:rPr>
                <w:rFonts w:ascii="Arial" w:hAnsi="Arial" w:cs="Arial"/>
                <w:b/>
                <w:sz w:val="15"/>
                <w:szCs w:val="15"/>
              </w:rPr>
              <w:t>Permit</w:t>
            </w:r>
            <w:r w:rsidRPr="000949D7">
              <w:rPr>
                <w:rFonts w:ascii="Arial" w:hAnsi="Arial" w:cs="Arial"/>
                <w:b/>
                <w:sz w:val="15"/>
                <w:szCs w:val="15"/>
                <w:vertAlign w:val="superscript"/>
              </w:rPr>
              <w:t>1</w:t>
            </w:r>
            <w:r>
              <w:rPr>
                <w:rFonts w:ascii="Arial" w:hAnsi="Arial" w:cs="Arial"/>
                <w:b/>
                <w:sz w:val="15"/>
                <w:szCs w:val="15"/>
                <w:vertAlign w:val="superscript"/>
              </w:rPr>
              <w:t>2</w:t>
            </w:r>
          </w:p>
        </w:tc>
        <w:tc>
          <w:tcPr>
            <w:tcW w:w="185" w:type="pct"/>
            <w:vMerge w:val="restart"/>
            <w:tcBorders>
              <w:bottom w:val="single" w:sz="18" w:space="0" w:color="auto"/>
            </w:tcBorders>
            <w:shd w:val="clear" w:color="auto" w:fill="A6A6A6"/>
            <w:vAlign w:val="bottom"/>
          </w:tcPr>
          <w:p w14:paraId="242D5722" w14:textId="16847FB9" w:rsidR="009F6877" w:rsidRPr="00821637" w:rsidRDefault="009F6877" w:rsidP="009F6877">
            <w:pPr>
              <w:spacing w:before="0" w:after="0"/>
              <w:jc w:val="center"/>
              <w:rPr>
                <w:rFonts w:ascii="Arial" w:hAnsi="Arial" w:cs="Arial"/>
                <w:b/>
                <w:sz w:val="15"/>
                <w:szCs w:val="15"/>
              </w:rPr>
            </w:pPr>
            <w:r w:rsidRPr="000949D7">
              <w:rPr>
                <w:rFonts w:ascii="Arial" w:hAnsi="Arial" w:cs="Arial"/>
                <w:b/>
                <w:sz w:val="15"/>
                <w:szCs w:val="15"/>
              </w:rPr>
              <w:t>USACE District</w:t>
            </w:r>
          </w:p>
        </w:tc>
        <w:tc>
          <w:tcPr>
            <w:tcW w:w="227" w:type="pct"/>
            <w:vMerge w:val="restart"/>
            <w:tcBorders>
              <w:bottom w:val="single" w:sz="18" w:space="0" w:color="auto"/>
            </w:tcBorders>
            <w:shd w:val="clear" w:color="auto" w:fill="A6A6A6"/>
            <w:vAlign w:val="bottom"/>
          </w:tcPr>
          <w:p w14:paraId="7A746F37" w14:textId="3A35D7E9" w:rsidR="009F6877" w:rsidRPr="00821637" w:rsidRDefault="009F6877" w:rsidP="009F6877">
            <w:pPr>
              <w:spacing w:before="0" w:after="0"/>
              <w:jc w:val="center"/>
              <w:rPr>
                <w:rFonts w:ascii="Arial" w:hAnsi="Arial" w:cs="Arial"/>
                <w:b/>
                <w:sz w:val="15"/>
                <w:szCs w:val="15"/>
              </w:rPr>
            </w:pPr>
            <w:r w:rsidRPr="000949D7">
              <w:rPr>
                <w:rFonts w:ascii="Arial" w:hAnsi="Arial" w:cs="Arial"/>
                <w:b/>
                <w:sz w:val="15"/>
                <w:szCs w:val="15"/>
              </w:rPr>
              <w:t>USACE Section 10/404 Activity</w:t>
            </w:r>
          </w:p>
        </w:tc>
        <w:tc>
          <w:tcPr>
            <w:tcW w:w="206" w:type="pct"/>
            <w:vMerge w:val="restart"/>
            <w:tcBorders>
              <w:bottom w:val="single" w:sz="18" w:space="0" w:color="auto"/>
            </w:tcBorders>
            <w:shd w:val="clear" w:color="auto" w:fill="A6A6A6"/>
            <w:vAlign w:val="bottom"/>
          </w:tcPr>
          <w:p w14:paraId="5FDB9634" w14:textId="6DFFFBD2" w:rsidR="009F6877" w:rsidRPr="00821637" w:rsidRDefault="009F6877" w:rsidP="009F6877">
            <w:pPr>
              <w:spacing w:before="0" w:after="0"/>
              <w:jc w:val="center"/>
              <w:rPr>
                <w:rFonts w:ascii="Arial" w:hAnsi="Arial" w:cs="Arial"/>
                <w:b/>
                <w:sz w:val="15"/>
                <w:szCs w:val="15"/>
              </w:rPr>
            </w:pPr>
            <w:r w:rsidRPr="000949D7">
              <w:rPr>
                <w:rFonts w:ascii="Arial" w:hAnsi="Arial" w:cs="Arial"/>
                <w:b/>
                <w:sz w:val="15"/>
                <w:szCs w:val="15"/>
              </w:rPr>
              <w:t>Fee Crossing Reference Number</w:t>
            </w:r>
          </w:p>
        </w:tc>
      </w:tr>
      <w:tr w:rsidR="000309EB" w:rsidRPr="00821637" w14:paraId="5D263B08" w14:textId="77777777" w:rsidTr="00F224FF">
        <w:trPr>
          <w:cantSplit/>
          <w:trHeight w:val="600"/>
          <w:tblHeader/>
          <w:jc w:val="center"/>
        </w:trPr>
        <w:tc>
          <w:tcPr>
            <w:tcW w:w="201" w:type="pct"/>
            <w:vMerge/>
            <w:tcBorders>
              <w:bottom w:val="single" w:sz="18" w:space="0" w:color="auto"/>
            </w:tcBorders>
            <w:shd w:val="clear" w:color="auto" w:fill="A6A6A6"/>
            <w:vAlign w:val="bottom"/>
          </w:tcPr>
          <w:p w14:paraId="4CEDB431" w14:textId="77777777" w:rsidR="00985DE5" w:rsidRPr="00821637" w:rsidRDefault="00985DE5" w:rsidP="00821637">
            <w:pPr>
              <w:spacing w:before="0" w:after="0"/>
              <w:jc w:val="center"/>
              <w:rPr>
                <w:rFonts w:ascii="Arial" w:hAnsi="Arial" w:cs="Arial"/>
                <w:b/>
                <w:sz w:val="15"/>
                <w:szCs w:val="16"/>
              </w:rPr>
            </w:pPr>
          </w:p>
        </w:tc>
        <w:tc>
          <w:tcPr>
            <w:tcW w:w="416" w:type="pct"/>
            <w:vMerge/>
            <w:tcBorders>
              <w:bottom w:val="single" w:sz="18" w:space="0" w:color="auto"/>
            </w:tcBorders>
            <w:shd w:val="clear" w:color="auto" w:fill="A6A6A6"/>
            <w:vAlign w:val="bottom"/>
          </w:tcPr>
          <w:p w14:paraId="56269AE2" w14:textId="77777777" w:rsidR="00985DE5" w:rsidRPr="00821637" w:rsidRDefault="00985DE5" w:rsidP="00821637">
            <w:pPr>
              <w:spacing w:before="0" w:after="0"/>
              <w:jc w:val="center"/>
              <w:rPr>
                <w:rFonts w:ascii="Arial" w:hAnsi="Arial" w:cs="Arial"/>
                <w:b/>
                <w:sz w:val="15"/>
                <w:szCs w:val="16"/>
              </w:rPr>
            </w:pPr>
          </w:p>
        </w:tc>
        <w:tc>
          <w:tcPr>
            <w:tcW w:w="240" w:type="pct"/>
            <w:vMerge/>
            <w:tcBorders>
              <w:bottom w:val="single" w:sz="18" w:space="0" w:color="auto"/>
            </w:tcBorders>
            <w:shd w:val="clear" w:color="auto" w:fill="A6A6A6"/>
            <w:vAlign w:val="bottom"/>
          </w:tcPr>
          <w:p w14:paraId="2210BD33" w14:textId="77777777" w:rsidR="00985DE5" w:rsidRPr="00821637" w:rsidRDefault="00985DE5" w:rsidP="00821637">
            <w:pPr>
              <w:spacing w:before="0" w:after="0"/>
              <w:jc w:val="center"/>
              <w:rPr>
                <w:rFonts w:ascii="Arial" w:hAnsi="Arial" w:cs="Arial"/>
                <w:b/>
                <w:sz w:val="15"/>
                <w:szCs w:val="16"/>
              </w:rPr>
            </w:pPr>
          </w:p>
        </w:tc>
        <w:tc>
          <w:tcPr>
            <w:tcW w:w="280" w:type="pct"/>
            <w:vMerge/>
            <w:tcBorders>
              <w:bottom w:val="single" w:sz="18" w:space="0" w:color="auto"/>
            </w:tcBorders>
            <w:shd w:val="clear" w:color="auto" w:fill="A6A6A6"/>
            <w:vAlign w:val="bottom"/>
          </w:tcPr>
          <w:p w14:paraId="773712FC" w14:textId="77777777" w:rsidR="00985DE5" w:rsidRPr="00821637" w:rsidRDefault="00985DE5" w:rsidP="00821637">
            <w:pPr>
              <w:spacing w:before="0" w:after="0"/>
              <w:jc w:val="center"/>
              <w:rPr>
                <w:rFonts w:ascii="Arial" w:hAnsi="Arial" w:cs="Arial"/>
                <w:b/>
                <w:sz w:val="15"/>
                <w:szCs w:val="16"/>
              </w:rPr>
            </w:pPr>
          </w:p>
        </w:tc>
        <w:tc>
          <w:tcPr>
            <w:tcW w:w="145" w:type="pct"/>
            <w:vMerge/>
            <w:tcBorders>
              <w:bottom w:val="single" w:sz="18" w:space="0" w:color="auto"/>
            </w:tcBorders>
            <w:shd w:val="clear" w:color="auto" w:fill="A6A6A6"/>
            <w:vAlign w:val="bottom"/>
          </w:tcPr>
          <w:p w14:paraId="16E03600" w14:textId="77777777" w:rsidR="00985DE5" w:rsidRPr="00821637" w:rsidRDefault="00985DE5" w:rsidP="00821637">
            <w:pPr>
              <w:spacing w:before="0" w:after="0"/>
              <w:jc w:val="center"/>
              <w:rPr>
                <w:rFonts w:ascii="Arial" w:hAnsi="Arial" w:cs="Arial"/>
                <w:b/>
                <w:sz w:val="15"/>
                <w:szCs w:val="16"/>
              </w:rPr>
            </w:pPr>
          </w:p>
        </w:tc>
        <w:tc>
          <w:tcPr>
            <w:tcW w:w="223" w:type="pct"/>
            <w:vMerge/>
            <w:tcBorders>
              <w:bottom w:val="single" w:sz="18" w:space="0" w:color="auto"/>
            </w:tcBorders>
            <w:shd w:val="clear" w:color="auto" w:fill="A6A6A6"/>
          </w:tcPr>
          <w:p w14:paraId="32845992" w14:textId="77777777" w:rsidR="00985DE5" w:rsidRPr="00821637" w:rsidRDefault="00985DE5" w:rsidP="00821637">
            <w:pPr>
              <w:spacing w:before="0" w:after="0"/>
              <w:jc w:val="center"/>
              <w:rPr>
                <w:rFonts w:ascii="Arial" w:hAnsi="Arial" w:cs="Arial"/>
                <w:b/>
                <w:sz w:val="15"/>
                <w:szCs w:val="16"/>
              </w:rPr>
            </w:pPr>
          </w:p>
        </w:tc>
        <w:tc>
          <w:tcPr>
            <w:tcW w:w="145" w:type="pct"/>
            <w:tcBorders>
              <w:top w:val="single" w:sz="4" w:space="0" w:color="auto"/>
              <w:bottom w:val="single" w:sz="18" w:space="0" w:color="auto"/>
            </w:tcBorders>
            <w:shd w:val="clear" w:color="auto" w:fill="A6A6A6"/>
            <w:vAlign w:val="bottom"/>
          </w:tcPr>
          <w:p w14:paraId="1A6CF907" w14:textId="77777777" w:rsidR="00985DE5" w:rsidRPr="00821637" w:rsidRDefault="00981638" w:rsidP="00821637">
            <w:pPr>
              <w:spacing w:before="0" w:after="0"/>
              <w:jc w:val="center"/>
              <w:rPr>
                <w:rFonts w:ascii="Arial" w:hAnsi="Arial" w:cs="Arial"/>
                <w:b/>
                <w:i/>
                <w:sz w:val="15"/>
                <w:szCs w:val="15"/>
              </w:rPr>
            </w:pPr>
            <w:r w:rsidRPr="00821637">
              <w:rPr>
                <w:rFonts w:ascii="Arial" w:hAnsi="Arial" w:cs="Arial"/>
                <w:b/>
                <w:i/>
                <w:sz w:val="15"/>
                <w:szCs w:val="15"/>
              </w:rPr>
              <w:t>Perm</w:t>
            </w:r>
          </w:p>
        </w:tc>
        <w:tc>
          <w:tcPr>
            <w:tcW w:w="134" w:type="pct"/>
            <w:tcBorders>
              <w:top w:val="single" w:sz="4" w:space="0" w:color="auto"/>
              <w:bottom w:val="single" w:sz="18" w:space="0" w:color="auto"/>
            </w:tcBorders>
            <w:shd w:val="clear" w:color="auto" w:fill="A6A6A6"/>
            <w:vAlign w:val="bottom"/>
          </w:tcPr>
          <w:p w14:paraId="619A43DA" w14:textId="77777777" w:rsidR="00985DE5" w:rsidRPr="00821637" w:rsidRDefault="00981638" w:rsidP="00821637">
            <w:pPr>
              <w:spacing w:before="0" w:after="0"/>
              <w:jc w:val="center"/>
              <w:rPr>
                <w:rFonts w:ascii="Arial" w:hAnsi="Arial" w:cs="Arial"/>
                <w:b/>
                <w:i/>
                <w:sz w:val="15"/>
                <w:szCs w:val="15"/>
              </w:rPr>
            </w:pPr>
            <w:r w:rsidRPr="00821637">
              <w:rPr>
                <w:rFonts w:ascii="Arial" w:hAnsi="Arial" w:cs="Arial"/>
                <w:b/>
                <w:i/>
                <w:sz w:val="15"/>
                <w:szCs w:val="15"/>
              </w:rPr>
              <w:t>Temp</w:t>
            </w:r>
          </w:p>
        </w:tc>
        <w:tc>
          <w:tcPr>
            <w:tcW w:w="126" w:type="pct"/>
            <w:tcBorders>
              <w:top w:val="single" w:sz="4" w:space="0" w:color="auto"/>
              <w:bottom w:val="single" w:sz="18" w:space="0" w:color="auto"/>
            </w:tcBorders>
            <w:shd w:val="clear" w:color="auto" w:fill="A6A6A6"/>
            <w:vAlign w:val="bottom"/>
          </w:tcPr>
          <w:p w14:paraId="7629F8E1" w14:textId="77777777" w:rsidR="00985DE5" w:rsidRPr="009F6877" w:rsidRDefault="00985DE5" w:rsidP="00821637">
            <w:pPr>
              <w:spacing w:before="0" w:after="0"/>
              <w:jc w:val="center"/>
              <w:rPr>
                <w:rFonts w:ascii="Arial" w:hAnsi="Arial" w:cs="Arial"/>
                <w:b/>
                <w:sz w:val="15"/>
                <w:szCs w:val="15"/>
              </w:rPr>
            </w:pPr>
            <w:r w:rsidRPr="009F6877">
              <w:rPr>
                <w:rFonts w:ascii="Arial" w:hAnsi="Arial" w:cs="Arial"/>
                <w:b/>
                <w:sz w:val="15"/>
                <w:szCs w:val="15"/>
              </w:rPr>
              <w:t>Total</w:t>
            </w:r>
          </w:p>
        </w:tc>
        <w:tc>
          <w:tcPr>
            <w:tcW w:w="343" w:type="pct"/>
            <w:vMerge/>
            <w:tcBorders>
              <w:bottom w:val="single" w:sz="18" w:space="0" w:color="auto"/>
            </w:tcBorders>
            <w:shd w:val="clear" w:color="auto" w:fill="A6A6A6"/>
            <w:vAlign w:val="bottom"/>
          </w:tcPr>
          <w:p w14:paraId="433DC527" w14:textId="77777777" w:rsidR="00985DE5" w:rsidRPr="00821637" w:rsidRDefault="00985DE5" w:rsidP="00821637">
            <w:pPr>
              <w:spacing w:before="0" w:after="0"/>
              <w:jc w:val="center"/>
              <w:rPr>
                <w:rFonts w:ascii="Arial" w:hAnsi="Arial" w:cs="Arial"/>
                <w:b/>
                <w:sz w:val="15"/>
                <w:szCs w:val="16"/>
              </w:rPr>
            </w:pPr>
          </w:p>
        </w:tc>
        <w:tc>
          <w:tcPr>
            <w:tcW w:w="261" w:type="pct"/>
            <w:vMerge/>
            <w:tcBorders>
              <w:bottom w:val="single" w:sz="18" w:space="0" w:color="auto"/>
            </w:tcBorders>
            <w:shd w:val="clear" w:color="auto" w:fill="A6A6A6"/>
          </w:tcPr>
          <w:p w14:paraId="33C134EC" w14:textId="77777777" w:rsidR="00985DE5" w:rsidRPr="00821637" w:rsidRDefault="00985DE5" w:rsidP="00821637">
            <w:pPr>
              <w:spacing w:before="0" w:after="0"/>
              <w:jc w:val="center"/>
              <w:rPr>
                <w:rFonts w:ascii="Arial" w:hAnsi="Arial" w:cs="Arial"/>
                <w:b/>
                <w:sz w:val="15"/>
                <w:szCs w:val="16"/>
              </w:rPr>
            </w:pPr>
          </w:p>
        </w:tc>
        <w:tc>
          <w:tcPr>
            <w:tcW w:w="261" w:type="pct"/>
            <w:vMerge/>
            <w:tcBorders>
              <w:bottom w:val="single" w:sz="18" w:space="0" w:color="auto"/>
            </w:tcBorders>
            <w:shd w:val="clear" w:color="auto" w:fill="A6A6A6"/>
            <w:vAlign w:val="bottom"/>
          </w:tcPr>
          <w:p w14:paraId="16180DB7" w14:textId="77777777" w:rsidR="00985DE5" w:rsidRPr="00821637" w:rsidRDefault="00985DE5" w:rsidP="00821637">
            <w:pPr>
              <w:spacing w:before="0" w:after="0"/>
              <w:jc w:val="center"/>
              <w:rPr>
                <w:rFonts w:ascii="Arial" w:hAnsi="Arial" w:cs="Arial"/>
                <w:b/>
                <w:sz w:val="15"/>
                <w:szCs w:val="16"/>
              </w:rPr>
            </w:pPr>
          </w:p>
        </w:tc>
        <w:tc>
          <w:tcPr>
            <w:tcW w:w="231" w:type="pct"/>
            <w:vMerge/>
            <w:tcBorders>
              <w:bottom w:val="single" w:sz="18" w:space="0" w:color="auto"/>
            </w:tcBorders>
            <w:shd w:val="clear" w:color="auto" w:fill="A6A6A6"/>
            <w:vAlign w:val="bottom"/>
          </w:tcPr>
          <w:p w14:paraId="33D2E000" w14:textId="77777777" w:rsidR="00985DE5" w:rsidRPr="00821637" w:rsidRDefault="00985DE5" w:rsidP="00821637">
            <w:pPr>
              <w:spacing w:before="0" w:after="0"/>
              <w:jc w:val="center"/>
              <w:rPr>
                <w:rFonts w:ascii="Arial" w:hAnsi="Arial" w:cs="Arial"/>
                <w:b/>
                <w:sz w:val="15"/>
                <w:szCs w:val="16"/>
              </w:rPr>
            </w:pPr>
          </w:p>
        </w:tc>
        <w:tc>
          <w:tcPr>
            <w:tcW w:w="243" w:type="pct"/>
            <w:vMerge/>
            <w:tcBorders>
              <w:bottom w:val="single" w:sz="18" w:space="0" w:color="auto"/>
            </w:tcBorders>
            <w:shd w:val="clear" w:color="auto" w:fill="A6A6A6"/>
            <w:vAlign w:val="bottom"/>
          </w:tcPr>
          <w:p w14:paraId="3BE83485" w14:textId="77777777" w:rsidR="00985DE5" w:rsidRPr="00821637" w:rsidRDefault="00985DE5" w:rsidP="00821637">
            <w:pPr>
              <w:spacing w:before="0" w:after="0"/>
              <w:jc w:val="center"/>
              <w:rPr>
                <w:rFonts w:ascii="Arial" w:hAnsi="Arial" w:cs="Arial"/>
                <w:b/>
                <w:sz w:val="15"/>
                <w:szCs w:val="16"/>
              </w:rPr>
            </w:pPr>
          </w:p>
        </w:tc>
        <w:tc>
          <w:tcPr>
            <w:tcW w:w="223" w:type="pct"/>
            <w:vMerge/>
            <w:tcBorders>
              <w:bottom w:val="single" w:sz="18" w:space="0" w:color="auto"/>
            </w:tcBorders>
            <w:shd w:val="clear" w:color="auto" w:fill="A6A6A6"/>
            <w:vAlign w:val="bottom"/>
          </w:tcPr>
          <w:p w14:paraId="5633A7F5" w14:textId="77777777" w:rsidR="00985DE5" w:rsidRPr="00821637" w:rsidRDefault="00985DE5" w:rsidP="00821637">
            <w:pPr>
              <w:spacing w:before="0" w:after="0"/>
              <w:jc w:val="center"/>
              <w:rPr>
                <w:rFonts w:ascii="Arial" w:hAnsi="Arial" w:cs="Arial"/>
                <w:b/>
                <w:sz w:val="15"/>
                <w:szCs w:val="16"/>
              </w:rPr>
            </w:pPr>
          </w:p>
        </w:tc>
        <w:tc>
          <w:tcPr>
            <w:tcW w:w="258" w:type="pct"/>
            <w:vMerge/>
            <w:tcBorders>
              <w:bottom w:val="single" w:sz="18" w:space="0" w:color="auto"/>
            </w:tcBorders>
            <w:shd w:val="clear" w:color="auto" w:fill="A6A6A6"/>
            <w:vAlign w:val="bottom"/>
          </w:tcPr>
          <w:p w14:paraId="16BF5373" w14:textId="77777777" w:rsidR="00985DE5" w:rsidRPr="00821637" w:rsidRDefault="00985DE5" w:rsidP="00821637">
            <w:pPr>
              <w:spacing w:before="0" w:after="0"/>
              <w:jc w:val="center"/>
              <w:rPr>
                <w:rFonts w:ascii="Arial" w:hAnsi="Arial" w:cs="Arial"/>
                <w:b/>
                <w:sz w:val="15"/>
                <w:szCs w:val="16"/>
              </w:rPr>
            </w:pPr>
          </w:p>
        </w:tc>
        <w:tc>
          <w:tcPr>
            <w:tcW w:w="467" w:type="pct"/>
            <w:vMerge/>
            <w:tcBorders>
              <w:bottom w:val="single" w:sz="18" w:space="0" w:color="auto"/>
            </w:tcBorders>
            <w:shd w:val="clear" w:color="auto" w:fill="A6A6A6"/>
            <w:vAlign w:val="bottom"/>
          </w:tcPr>
          <w:p w14:paraId="44F11667" w14:textId="77777777" w:rsidR="00985DE5" w:rsidRPr="00821637" w:rsidRDefault="00985DE5" w:rsidP="00821637">
            <w:pPr>
              <w:spacing w:before="0" w:after="0"/>
              <w:jc w:val="center"/>
              <w:rPr>
                <w:rFonts w:ascii="Arial" w:hAnsi="Arial" w:cs="Arial"/>
                <w:b/>
                <w:sz w:val="15"/>
                <w:szCs w:val="16"/>
              </w:rPr>
            </w:pPr>
          </w:p>
        </w:tc>
        <w:tc>
          <w:tcPr>
            <w:tcW w:w="185" w:type="pct"/>
            <w:vMerge/>
            <w:tcBorders>
              <w:bottom w:val="single" w:sz="18" w:space="0" w:color="auto"/>
            </w:tcBorders>
            <w:shd w:val="clear" w:color="auto" w:fill="A6A6A6"/>
            <w:vAlign w:val="bottom"/>
          </w:tcPr>
          <w:p w14:paraId="6FF54D06" w14:textId="77777777" w:rsidR="00985DE5" w:rsidRPr="00821637" w:rsidRDefault="00985DE5" w:rsidP="00821637">
            <w:pPr>
              <w:spacing w:before="0" w:after="0"/>
              <w:jc w:val="center"/>
              <w:rPr>
                <w:rFonts w:ascii="Arial" w:hAnsi="Arial" w:cs="Arial"/>
                <w:b/>
                <w:sz w:val="15"/>
                <w:szCs w:val="16"/>
              </w:rPr>
            </w:pPr>
          </w:p>
        </w:tc>
        <w:tc>
          <w:tcPr>
            <w:tcW w:w="185" w:type="pct"/>
            <w:vMerge/>
            <w:tcBorders>
              <w:bottom w:val="single" w:sz="18" w:space="0" w:color="auto"/>
            </w:tcBorders>
            <w:shd w:val="clear" w:color="auto" w:fill="A6A6A6"/>
            <w:vAlign w:val="bottom"/>
          </w:tcPr>
          <w:p w14:paraId="3098D6B1" w14:textId="77777777" w:rsidR="00985DE5" w:rsidRPr="00821637" w:rsidRDefault="00985DE5" w:rsidP="00821637">
            <w:pPr>
              <w:spacing w:before="0" w:after="0"/>
              <w:jc w:val="center"/>
              <w:rPr>
                <w:rFonts w:ascii="Arial" w:hAnsi="Arial" w:cs="Arial"/>
                <w:b/>
                <w:sz w:val="15"/>
                <w:szCs w:val="16"/>
              </w:rPr>
            </w:pPr>
          </w:p>
        </w:tc>
        <w:tc>
          <w:tcPr>
            <w:tcW w:w="227" w:type="pct"/>
            <w:vMerge/>
            <w:tcBorders>
              <w:bottom w:val="single" w:sz="18" w:space="0" w:color="auto"/>
            </w:tcBorders>
            <w:shd w:val="clear" w:color="auto" w:fill="A6A6A6"/>
            <w:vAlign w:val="bottom"/>
          </w:tcPr>
          <w:p w14:paraId="72711359" w14:textId="77777777" w:rsidR="00985DE5" w:rsidRPr="00821637" w:rsidRDefault="00985DE5" w:rsidP="00821637">
            <w:pPr>
              <w:spacing w:before="0" w:after="0"/>
              <w:jc w:val="center"/>
              <w:rPr>
                <w:rFonts w:ascii="Arial" w:hAnsi="Arial" w:cs="Arial"/>
                <w:b/>
                <w:sz w:val="15"/>
                <w:szCs w:val="16"/>
              </w:rPr>
            </w:pPr>
          </w:p>
        </w:tc>
        <w:tc>
          <w:tcPr>
            <w:tcW w:w="206" w:type="pct"/>
            <w:vMerge/>
            <w:tcBorders>
              <w:bottom w:val="single" w:sz="18" w:space="0" w:color="auto"/>
            </w:tcBorders>
            <w:shd w:val="clear" w:color="auto" w:fill="A6A6A6"/>
            <w:vAlign w:val="bottom"/>
          </w:tcPr>
          <w:p w14:paraId="77002F5F" w14:textId="77777777" w:rsidR="00985DE5" w:rsidRPr="00821637" w:rsidRDefault="00985DE5" w:rsidP="00821637">
            <w:pPr>
              <w:spacing w:before="0" w:after="0"/>
              <w:jc w:val="center"/>
              <w:rPr>
                <w:rFonts w:ascii="Arial" w:hAnsi="Arial" w:cs="Arial"/>
                <w:b/>
                <w:sz w:val="15"/>
                <w:szCs w:val="16"/>
              </w:rPr>
            </w:pPr>
          </w:p>
        </w:tc>
      </w:tr>
      <w:tr w:rsidR="000309EB" w:rsidRPr="00821637" w14:paraId="32489D18" w14:textId="77777777" w:rsidTr="00F224FF">
        <w:trPr>
          <w:cantSplit/>
          <w:trHeight w:val="288"/>
          <w:jc w:val="center"/>
        </w:trPr>
        <w:tc>
          <w:tcPr>
            <w:tcW w:w="201" w:type="pct"/>
            <w:tcBorders>
              <w:top w:val="single" w:sz="18" w:space="0" w:color="auto"/>
            </w:tcBorders>
            <w:shd w:val="clear" w:color="auto" w:fill="D9D9D9" w:themeFill="background1" w:themeFillShade="D9"/>
            <w:vAlign w:val="center"/>
          </w:tcPr>
          <w:p w14:paraId="1EB394EC"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S-A21</w:t>
            </w:r>
          </w:p>
        </w:tc>
        <w:tc>
          <w:tcPr>
            <w:tcW w:w="416" w:type="pct"/>
            <w:tcBorders>
              <w:top w:val="single" w:sz="18" w:space="0" w:color="auto"/>
            </w:tcBorders>
            <w:shd w:val="clear" w:color="auto" w:fill="auto"/>
            <w:vAlign w:val="center"/>
          </w:tcPr>
          <w:p w14:paraId="6A64F49A"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UNT to Susquehanna River</w:t>
            </w:r>
          </w:p>
        </w:tc>
        <w:tc>
          <w:tcPr>
            <w:tcW w:w="240" w:type="pct"/>
            <w:tcBorders>
              <w:top w:val="single" w:sz="18" w:space="0" w:color="auto"/>
            </w:tcBorders>
            <w:shd w:val="clear" w:color="auto" w:fill="auto"/>
            <w:vAlign w:val="center"/>
          </w:tcPr>
          <w:p w14:paraId="3E08B41A" w14:textId="6CE204F2"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 xml:space="preserve">40.2143, </w:t>
            </w:r>
            <w:r w:rsidR="007803C7">
              <w:rPr>
                <w:rFonts w:ascii="Arial" w:hAnsi="Arial" w:cs="Arial"/>
                <w:color w:val="000000"/>
                <w:sz w:val="15"/>
                <w:szCs w:val="15"/>
              </w:rPr>
              <w:t xml:space="preserve">      </w:t>
            </w:r>
            <w:r w:rsidRPr="00821637">
              <w:rPr>
                <w:rFonts w:ascii="Arial" w:hAnsi="Arial" w:cs="Arial"/>
                <w:color w:val="000000"/>
                <w:sz w:val="15"/>
                <w:szCs w:val="15"/>
              </w:rPr>
              <w:t>-76.7426</w:t>
            </w:r>
          </w:p>
        </w:tc>
        <w:tc>
          <w:tcPr>
            <w:tcW w:w="280" w:type="pct"/>
            <w:tcBorders>
              <w:top w:val="single" w:sz="18" w:space="0" w:color="auto"/>
            </w:tcBorders>
            <w:shd w:val="clear" w:color="auto" w:fill="auto"/>
            <w:vAlign w:val="center"/>
          </w:tcPr>
          <w:p w14:paraId="6EF22275"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Perennial</w:t>
            </w:r>
          </w:p>
        </w:tc>
        <w:tc>
          <w:tcPr>
            <w:tcW w:w="145" w:type="pct"/>
            <w:tcBorders>
              <w:top w:val="single" w:sz="18" w:space="0" w:color="auto"/>
            </w:tcBorders>
            <w:shd w:val="clear" w:color="auto" w:fill="auto"/>
            <w:vAlign w:val="center"/>
          </w:tcPr>
          <w:p w14:paraId="5A20DA9D"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5</w:t>
            </w:r>
          </w:p>
        </w:tc>
        <w:tc>
          <w:tcPr>
            <w:tcW w:w="223" w:type="pct"/>
            <w:tcBorders>
              <w:top w:val="single" w:sz="18" w:space="0" w:color="auto"/>
            </w:tcBorders>
            <w:vAlign w:val="center"/>
          </w:tcPr>
          <w:p w14:paraId="396F9978" w14:textId="4E642E63"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w:t>
            </w:r>
          </w:p>
        </w:tc>
        <w:tc>
          <w:tcPr>
            <w:tcW w:w="145" w:type="pct"/>
            <w:tcBorders>
              <w:top w:val="single" w:sz="18" w:space="0" w:color="auto"/>
            </w:tcBorders>
            <w:shd w:val="clear" w:color="auto" w:fill="auto"/>
            <w:vAlign w:val="center"/>
          </w:tcPr>
          <w:p w14:paraId="095F61AB"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50</w:t>
            </w:r>
          </w:p>
        </w:tc>
        <w:tc>
          <w:tcPr>
            <w:tcW w:w="134" w:type="pct"/>
            <w:tcBorders>
              <w:top w:val="single" w:sz="18" w:space="0" w:color="auto"/>
            </w:tcBorders>
            <w:shd w:val="clear" w:color="auto" w:fill="auto"/>
            <w:vAlign w:val="center"/>
          </w:tcPr>
          <w:p w14:paraId="2B32A521"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26" w:type="pct"/>
            <w:tcBorders>
              <w:top w:val="single" w:sz="18" w:space="0" w:color="auto"/>
            </w:tcBorders>
            <w:shd w:val="clear" w:color="auto" w:fill="auto"/>
            <w:vAlign w:val="center"/>
          </w:tcPr>
          <w:p w14:paraId="50F5ABD1" w14:textId="77777777" w:rsidR="001C40F7" w:rsidRPr="007803C7" w:rsidRDefault="001C40F7" w:rsidP="005C1879">
            <w:pPr>
              <w:spacing w:before="0" w:afterLines="20" w:after="48"/>
              <w:contextualSpacing/>
              <w:jc w:val="center"/>
              <w:rPr>
                <w:rFonts w:ascii="Arial" w:hAnsi="Arial" w:cs="Arial"/>
                <w:color w:val="000000"/>
                <w:sz w:val="15"/>
                <w:szCs w:val="15"/>
              </w:rPr>
            </w:pPr>
            <w:r w:rsidRPr="007803C7">
              <w:rPr>
                <w:rFonts w:ascii="Arial" w:hAnsi="Arial" w:cs="Arial"/>
                <w:color w:val="000000"/>
                <w:sz w:val="15"/>
                <w:szCs w:val="15"/>
              </w:rPr>
              <w:t>50</w:t>
            </w:r>
          </w:p>
        </w:tc>
        <w:tc>
          <w:tcPr>
            <w:tcW w:w="343" w:type="pct"/>
            <w:tcBorders>
              <w:top w:val="single" w:sz="18" w:space="0" w:color="auto"/>
            </w:tcBorders>
            <w:shd w:val="clear" w:color="auto" w:fill="auto"/>
            <w:vAlign w:val="center"/>
          </w:tcPr>
          <w:p w14:paraId="7BCD600B"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Dry Crossing</w:t>
            </w:r>
          </w:p>
        </w:tc>
        <w:tc>
          <w:tcPr>
            <w:tcW w:w="261" w:type="pct"/>
            <w:tcBorders>
              <w:top w:val="single" w:sz="18" w:space="0" w:color="auto"/>
            </w:tcBorders>
            <w:vAlign w:val="center"/>
          </w:tcPr>
          <w:p w14:paraId="10EA6E26"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250</w:t>
            </w:r>
          </w:p>
        </w:tc>
        <w:tc>
          <w:tcPr>
            <w:tcW w:w="261" w:type="pct"/>
            <w:tcBorders>
              <w:top w:val="single" w:sz="18" w:space="0" w:color="auto"/>
            </w:tcBorders>
            <w:shd w:val="clear" w:color="auto" w:fill="auto"/>
            <w:vAlign w:val="center"/>
          </w:tcPr>
          <w:p w14:paraId="0C906DDE"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31" w:type="pct"/>
            <w:tcBorders>
              <w:top w:val="single" w:sz="18" w:space="0" w:color="auto"/>
            </w:tcBorders>
            <w:shd w:val="clear" w:color="auto" w:fill="auto"/>
            <w:vAlign w:val="center"/>
          </w:tcPr>
          <w:p w14:paraId="1BD38AC2"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0.121</w:t>
            </w:r>
          </w:p>
        </w:tc>
        <w:tc>
          <w:tcPr>
            <w:tcW w:w="243" w:type="pct"/>
            <w:tcBorders>
              <w:top w:val="single" w:sz="18" w:space="0" w:color="auto"/>
            </w:tcBorders>
            <w:shd w:val="clear" w:color="auto" w:fill="auto"/>
            <w:vAlign w:val="center"/>
          </w:tcPr>
          <w:p w14:paraId="1D7EF54B"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0.043</w:t>
            </w:r>
          </w:p>
        </w:tc>
        <w:tc>
          <w:tcPr>
            <w:tcW w:w="223" w:type="pct"/>
            <w:tcBorders>
              <w:top w:val="single" w:sz="18" w:space="0" w:color="auto"/>
            </w:tcBorders>
            <w:shd w:val="clear" w:color="auto" w:fill="auto"/>
            <w:vAlign w:val="center"/>
          </w:tcPr>
          <w:p w14:paraId="2A94F64B"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Drains to WWF, MF</w:t>
            </w:r>
          </w:p>
        </w:tc>
        <w:tc>
          <w:tcPr>
            <w:tcW w:w="258" w:type="pct"/>
            <w:tcBorders>
              <w:top w:val="single" w:sz="18" w:space="0" w:color="auto"/>
            </w:tcBorders>
            <w:shd w:val="clear" w:color="auto" w:fill="auto"/>
            <w:vAlign w:val="center"/>
          </w:tcPr>
          <w:p w14:paraId="2FB96FFE"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n/a</w:t>
            </w:r>
          </w:p>
        </w:tc>
        <w:tc>
          <w:tcPr>
            <w:tcW w:w="467" w:type="pct"/>
            <w:tcBorders>
              <w:top w:val="single" w:sz="18" w:space="0" w:color="auto"/>
            </w:tcBorders>
            <w:shd w:val="clear" w:color="auto" w:fill="auto"/>
            <w:vAlign w:val="center"/>
          </w:tcPr>
          <w:p w14:paraId="780A2775" w14:textId="6F9BD4EF" w:rsidR="001C40F7" w:rsidRPr="00821637" w:rsidRDefault="0086750B"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16 / </w:t>
            </w:r>
            <w:r w:rsidR="001279C2">
              <w:rPr>
                <w:rFonts w:ascii="Arial" w:hAnsi="Arial" w:cs="Arial"/>
                <w:color w:val="000000"/>
                <w:sz w:val="15"/>
                <w:szCs w:val="15"/>
              </w:rPr>
              <w:t>ES-4.12</w:t>
            </w:r>
          </w:p>
        </w:tc>
        <w:tc>
          <w:tcPr>
            <w:tcW w:w="185" w:type="pct"/>
            <w:tcBorders>
              <w:top w:val="single" w:sz="18" w:space="0" w:color="auto"/>
            </w:tcBorders>
            <w:vAlign w:val="center"/>
          </w:tcPr>
          <w:p w14:paraId="38989895"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Individual</w:t>
            </w:r>
          </w:p>
        </w:tc>
        <w:tc>
          <w:tcPr>
            <w:tcW w:w="185" w:type="pct"/>
            <w:tcBorders>
              <w:top w:val="single" w:sz="18" w:space="0" w:color="auto"/>
            </w:tcBorders>
            <w:shd w:val="clear" w:color="auto" w:fill="auto"/>
            <w:vAlign w:val="center"/>
          </w:tcPr>
          <w:p w14:paraId="51226751" w14:textId="77777777" w:rsidR="001C40F7" w:rsidRPr="00821637" w:rsidRDefault="001C40F7" w:rsidP="005C1879">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27" w:type="pct"/>
            <w:tcBorders>
              <w:top w:val="single" w:sz="18" w:space="0" w:color="auto"/>
            </w:tcBorders>
            <w:shd w:val="clear" w:color="auto" w:fill="auto"/>
            <w:vAlign w:val="center"/>
          </w:tcPr>
          <w:p w14:paraId="2FE26A70" w14:textId="77777777" w:rsidR="001C40F7" w:rsidRPr="00821637" w:rsidRDefault="001C40F7" w:rsidP="005C1879">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Activity in WOUS</w:t>
            </w:r>
          </w:p>
        </w:tc>
        <w:tc>
          <w:tcPr>
            <w:tcW w:w="206" w:type="pct"/>
            <w:tcBorders>
              <w:top w:val="single" w:sz="18" w:space="0" w:color="auto"/>
            </w:tcBorders>
            <w:shd w:val="clear" w:color="auto" w:fill="auto"/>
            <w:vAlign w:val="center"/>
          </w:tcPr>
          <w:p w14:paraId="1C1A26A1" w14:textId="7184257B" w:rsidR="001C40F7" w:rsidRPr="00821637" w:rsidRDefault="007823E0"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17</w:t>
            </w:r>
          </w:p>
        </w:tc>
      </w:tr>
      <w:tr w:rsidR="000309EB" w:rsidRPr="00821637" w14:paraId="20E240EF" w14:textId="77777777" w:rsidTr="00F224FF">
        <w:trPr>
          <w:cantSplit/>
          <w:trHeight w:val="288"/>
          <w:jc w:val="center"/>
        </w:trPr>
        <w:tc>
          <w:tcPr>
            <w:tcW w:w="201" w:type="pct"/>
            <w:shd w:val="clear" w:color="auto" w:fill="D9D9D9" w:themeFill="background1" w:themeFillShade="D9"/>
            <w:vAlign w:val="center"/>
          </w:tcPr>
          <w:p w14:paraId="26BF7ACF"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S-A22</w:t>
            </w:r>
          </w:p>
        </w:tc>
        <w:tc>
          <w:tcPr>
            <w:tcW w:w="416" w:type="pct"/>
            <w:shd w:val="clear" w:color="auto" w:fill="auto"/>
            <w:vAlign w:val="center"/>
          </w:tcPr>
          <w:p w14:paraId="1AD72FEB"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Susquehanna River</w:t>
            </w:r>
          </w:p>
        </w:tc>
        <w:tc>
          <w:tcPr>
            <w:tcW w:w="240" w:type="pct"/>
            <w:shd w:val="clear" w:color="auto" w:fill="auto"/>
            <w:vAlign w:val="center"/>
          </w:tcPr>
          <w:p w14:paraId="4C56003E" w14:textId="7D2A250B"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40.2004,</w:t>
            </w:r>
            <w:r w:rsidR="007803C7" w:rsidRPr="00821637">
              <w:rPr>
                <w:rFonts w:ascii="Arial" w:hAnsi="Arial" w:cs="Arial"/>
                <w:color w:val="000000"/>
                <w:sz w:val="15"/>
                <w:szCs w:val="15"/>
              </w:rPr>
              <w:t xml:space="preserve"> </w:t>
            </w:r>
            <w:r w:rsidR="007803C7">
              <w:rPr>
                <w:rFonts w:ascii="Arial" w:hAnsi="Arial" w:cs="Arial"/>
                <w:color w:val="000000"/>
                <w:sz w:val="15"/>
                <w:szCs w:val="15"/>
              </w:rPr>
              <w:t xml:space="preserve">      </w:t>
            </w:r>
            <w:r w:rsidRPr="00821637">
              <w:rPr>
                <w:rFonts w:ascii="Arial" w:hAnsi="Arial" w:cs="Arial"/>
                <w:color w:val="000000"/>
                <w:sz w:val="15"/>
                <w:szCs w:val="15"/>
              </w:rPr>
              <w:t>-76.7908</w:t>
            </w:r>
          </w:p>
        </w:tc>
        <w:tc>
          <w:tcPr>
            <w:tcW w:w="280" w:type="pct"/>
            <w:shd w:val="clear" w:color="auto" w:fill="auto"/>
            <w:vAlign w:val="center"/>
          </w:tcPr>
          <w:p w14:paraId="1A543B5E"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Perennial</w:t>
            </w:r>
          </w:p>
        </w:tc>
        <w:tc>
          <w:tcPr>
            <w:tcW w:w="145" w:type="pct"/>
            <w:shd w:val="clear" w:color="auto" w:fill="auto"/>
            <w:vAlign w:val="center"/>
          </w:tcPr>
          <w:p w14:paraId="2C764DC1" w14:textId="198D84D1" w:rsidR="001C40F7" w:rsidRPr="00821637" w:rsidRDefault="00A30DD9" w:rsidP="005C1879">
            <w:pPr>
              <w:spacing w:before="0" w:after="0"/>
              <w:jc w:val="center"/>
              <w:rPr>
                <w:rFonts w:ascii="Arial" w:hAnsi="Arial" w:cs="Arial"/>
                <w:color w:val="000000"/>
                <w:sz w:val="15"/>
                <w:szCs w:val="15"/>
              </w:rPr>
            </w:pPr>
            <w:r w:rsidRPr="00821637">
              <w:rPr>
                <w:rFonts w:ascii="Arial" w:hAnsi="Arial" w:cs="Arial"/>
                <w:color w:val="000000"/>
                <w:sz w:val="15"/>
                <w:szCs w:val="15"/>
              </w:rPr>
              <w:t>3,100</w:t>
            </w:r>
          </w:p>
        </w:tc>
        <w:tc>
          <w:tcPr>
            <w:tcW w:w="223" w:type="pct"/>
            <w:shd w:val="clear" w:color="auto" w:fill="auto"/>
            <w:vAlign w:val="center"/>
          </w:tcPr>
          <w:p w14:paraId="5191BF54" w14:textId="65621B0A"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3,896</w:t>
            </w:r>
          </w:p>
        </w:tc>
        <w:tc>
          <w:tcPr>
            <w:tcW w:w="145" w:type="pct"/>
            <w:shd w:val="clear" w:color="auto" w:fill="auto"/>
            <w:vAlign w:val="center"/>
          </w:tcPr>
          <w:p w14:paraId="5F65C7AA"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34" w:type="pct"/>
            <w:shd w:val="clear" w:color="auto" w:fill="auto"/>
            <w:vAlign w:val="center"/>
          </w:tcPr>
          <w:p w14:paraId="5EA9AFE7"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26" w:type="pct"/>
            <w:shd w:val="clear" w:color="auto" w:fill="auto"/>
            <w:vAlign w:val="center"/>
          </w:tcPr>
          <w:p w14:paraId="2ECE2762" w14:textId="77777777" w:rsidR="001C40F7" w:rsidRPr="007803C7" w:rsidRDefault="001C40F7" w:rsidP="005C1879">
            <w:pPr>
              <w:spacing w:before="0" w:afterLines="20" w:after="48"/>
              <w:contextualSpacing/>
              <w:jc w:val="center"/>
              <w:rPr>
                <w:rFonts w:ascii="Arial" w:hAnsi="Arial" w:cs="Arial"/>
                <w:color w:val="000000"/>
                <w:sz w:val="15"/>
                <w:szCs w:val="15"/>
              </w:rPr>
            </w:pPr>
            <w:r w:rsidRPr="007803C7">
              <w:rPr>
                <w:rFonts w:ascii="Arial" w:hAnsi="Arial" w:cs="Arial"/>
                <w:color w:val="000000"/>
                <w:sz w:val="15"/>
                <w:szCs w:val="15"/>
              </w:rPr>
              <w:t>-</w:t>
            </w:r>
          </w:p>
        </w:tc>
        <w:tc>
          <w:tcPr>
            <w:tcW w:w="343" w:type="pct"/>
            <w:shd w:val="clear" w:color="auto" w:fill="auto"/>
            <w:vAlign w:val="center"/>
          </w:tcPr>
          <w:p w14:paraId="35C994BF"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HDD</w:t>
            </w:r>
          </w:p>
        </w:tc>
        <w:tc>
          <w:tcPr>
            <w:tcW w:w="261" w:type="pct"/>
            <w:vAlign w:val="center"/>
          </w:tcPr>
          <w:p w14:paraId="115C3B6E" w14:textId="596F31D1" w:rsidR="001C40F7" w:rsidRPr="00821637" w:rsidRDefault="00A30DD9" w:rsidP="005C1879">
            <w:pPr>
              <w:spacing w:before="0" w:after="0"/>
              <w:jc w:val="center"/>
              <w:rPr>
                <w:rFonts w:ascii="Arial" w:hAnsi="Arial" w:cs="Arial"/>
                <w:color w:val="000000"/>
                <w:sz w:val="15"/>
                <w:szCs w:val="15"/>
              </w:rPr>
            </w:pPr>
            <w:r w:rsidRPr="00821637">
              <w:rPr>
                <w:rFonts w:ascii="Arial" w:hAnsi="Arial" w:cs="Arial"/>
                <w:color w:val="000000"/>
                <w:sz w:val="15"/>
                <w:szCs w:val="15"/>
              </w:rPr>
              <w:t>11,688</w:t>
            </w:r>
          </w:p>
        </w:tc>
        <w:tc>
          <w:tcPr>
            <w:tcW w:w="261" w:type="pct"/>
            <w:shd w:val="clear" w:color="auto" w:fill="auto"/>
            <w:vAlign w:val="center"/>
          </w:tcPr>
          <w:p w14:paraId="1A60AED9"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31" w:type="pct"/>
            <w:shd w:val="clear" w:color="auto" w:fill="auto"/>
            <w:vAlign w:val="center"/>
          </w:tcPr>
          <w:p w14:paraId="0A20840A"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0.320</w:t>
            </w:r>
          </w:p>
        </w:tc>
        <w:tc>
          <w:tcPr>
            <w:tcW w:w="243" w:type="pct"/>
            <w:shd w:val="clear" w:color="auto" w:fill="auto"/>
            <w:vAlign w:val="center"/>
          </w:tcPr>
          <w:p w14:paraId="1C7638DE"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0.736</w:t>
            </w:r>
          </w:p>
        </w:tc>
        <w:tc>
          <w:tcPr>
            <w:tcW w:w="223" w:type="pct"/>
            <w:shd w:val="clear" w:color="auto" w:fill="auto"/>
            <w:vAlign w:val="center"/>
          </w:tcPr>
          <w:p w14:paraId="7E707031"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WWF, MF</w:t>
            </w:r>
          </w:p>
        </w:tc>
        <w:tc>
          <w:tcPr>
            <w:tcW w:w="258" w:type="pct"/>
            <w:shd w:val="clear" w:color="auto" w:fill="auto"/>
            <w:vAlign w:val="center"/>
          </w:tcPr>
          <w:p w14:paraId="3A8CF5F2"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n/a</w:t>
            </w:r>
          </w:p>
        </w:tc>
        <w:tc>
          <w:tcPr>
            <w:tcW w:w="467" w:type="pct"/>
            <w:shd w:val="clear" w:color="auto" w:fill="auto"/>
            <w:vAlign w:val="center"/>
          </w:tcPr>
          <w:p w14:paraId="4CC41F5A" w14:textId="4844C4D8" w:rsidR="001C40F7" w:rsidRPr="00821637" w:rsidRDefault="0086750B"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2 / </w:t>
            </w:r>
            <w:r w:rsidR="00713093">
              <w:rPr>
                <w:rFonts w:ascii="Arial" w:hAnsi="Arial" w:cs="Arial"/>
                <w:color w:val="000000"/>
                <w:sz w:val="15"/>
                <w:szCs w:val="15"/>
              </w:rPr>
              <w:t>ES-4.02</w:t>
            </w:r>
            <w:r w:rsidR="00713093">
              <w:rPr>
                <w:rFonts w:ascii="Arial" w:hAnsi="Arial" w:cs="Arial"/>
                <w:color w:val="000000"/>
                <w:sz w:val="15"/>
                <w:szCs w:val="15"/>
              </w:rPr>
              <w:br/>
            </w:r>
            <w:r w:rsidR="001C40F7" w:rsidRPr="00821637">
              <w:rPr>
                <w:rFonts w:ascii="Arial" w:hAnsi="Arial" w:cs="Arial"/>
                <w:color w:val="000000"/>
                <w:sz w:val="15"/>
                <w:szCs w:val="15"/>
              </w:rPr>
              <w:t>PA-YO-0063.0000-RR &amp; -16</w:t>
            </w:r>
          </w:p>
        </w:tc>
        <w:tc>
          <w:tcPr>
            <w:tcW w:w="185" w:type="pct"/>
            <w:vAlign w:val="center"/>
          </w:tcPr>
          <w:p w14:paraId="1AF3A2C1"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Individual</w:t>
            </w:r>
          </w:p>
        </w:tc>
        <w:tc>
          <w:tcPr>
            <w:tcW w:w="185" w:type="pct"/>
            <w:shd w:val="clear" w:color="auto" w:fill="auto"/>
            <w:vAlign w:val="center"/>
          </w:tcPr>
          <w:p w14:paraId="0FB77E8A" w14:textId="77777777" w:rsidR="001C40F7" w:rsidRPr="00821637" w:rsidRDefault="001C40F7" w:rsidP="005C1879">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27" w:type="pct"/>
            <w:shd w:val="clear" w:color="auto" w:fill="auto"/>
            <w:vAlign w:val="center"/>
          </w:tcPr>
          <w:p w14:paraId="0D7E1EFF" w14:textId="3226F3D4" w:rsidR="001C40F7" w:rsidRPr="00821637" w:rsidRDefault="001C40F7" w:rsidP="005C1879">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Section 10/ SLLA</w:t>
            </w:r>
          </w:p>
        </w:tc>
        <w:tc>
          <w:tcPr>
            <w:tcW w:w="206" w:type="pct"/>
            <w:shd w:val="clear" w:color="auto" w:fill="auto"/>
            <w:vAlign w:val="center"/>
          </w:tcPr>
          <w:p w14:paraId="3A77CC38" w14:textId="759ED1F2" w:rsidR="001C40F7" w:rsidRPr="00821637" w:rsidRDefault="007823E0"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1</w:t>
            </w:r>
          </w:p>
        </w:tc>
      </w:tr>
      <w:tr w:rsidR="000309EB" w:rsidRPr="00821637" w14:paraId="3716DA23" w14:textId="77777777" w:rsidTr="00F224FF">
        <w:trPr>
          <w:cantSplit/>
          <w:trHeight w:val="288"/>
          <w:jc w:val="center"/>
        </w:trPr>
        <w:tc>
          <w:tcPr>
            <w:tcW w:w="201" w:type="pct"/>
            <w:tcBorders>
              <w:bottom w:val="single" w:sz="4" w:space="0" w:color="auto"/>
            </w:tcBorders>
            <w:shd w:val="clear" w:color="auto" w:fill="D9D9D9" w:themeFill="background1" w:themeFillShade="D9"/>
            <w:vAlign w:val="center"/>
          </w:tcPr>
          <w:p w14:paraId="22E1DA55"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S-A31a</w:t>
            </w:r>
          </w:p>
        </w:tc>
        <w:tc>
          <w:tcPr>
            <w:tcW w:w="416" w:type="pct"/>
            <w:tcBorders>
              <w:bottom w:val="dashed" w:sz="4" w:space="0" w:color="auto"/>
            </w:tcBorders>
            <w:shd w:val="clear" w:color="auto" w:fill="auto"/>
            <w:vAlign w:val="center"/>
          </w:tcPr>
          <w:p w14:paraId="4D81A99F"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UNT to Spring Creek</w:t>
            </w:r>
          </w:p>
        </w:tc>
        <w:tc>
          <w:tcPr>
            <w:tcW w:w="240" w:type="pct"/>
            <w:tcBorders>
              <w:bottom w:val="dashed" w:sz="4" w:space="0" w:color="auto"/>
            </w:tcBorders>
            <w:shd w:val="clear" w:color="auto" w:fill="auto"/>
            <w:vAlign w:val="center"/>
          </w:tcPr>
          <w:p w14:paraId="02552231" w14:textId="6715E969"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40.2415,</w:t>
            </w:r>
            <w:r w:rsidR="007803C7" w:rsidRPr="00821637">
              <w:rPr>
                <w:rFonts w:ascii="Arial" w:hAnsi="Arial" w:cs="Arial"/>
                <w:color w:val="000000"/>
                <w:sz w:val="15"/>
                <w:szCs w:val="15"/>
              </w:rPr>
              <w:t xml:space="preserve"> </w:t>
            </w:r>
            <w:r w:rsidR="007803C7">
              <w:rPr>
                <w:rFonts w:ascii="Arial" w:hAnsi="Arial" w:cs="Arial"/>
                <w:color w:val="000000"/>
                <w:sz w:val="15"/>
                <w:szCs w:val="15"/>
              </w:rPr>
              <w:t xml:space="preserve">      </w:t>
            </w:r>
            <w:r w:rsidRPr="00821637">
              <w:rPr>
                <w:rFonts w:ascii="Arial" w:hAnsi="Arial" w:cs="Arial"/>
                <w:color w:val="000000"/>
                <w:sz w:val="15"/>
                <w:szCs w:val="15"/>
              </w:rPr>
              <w:t>-76.6451</w:t>
            </w:r>
          </w:p>
        </w:tc>
        <w:tc>
          <w:tcPr>
            <w:tcW w:w="280" w:type="pct"/>
            <w:tcBorders>
              <w:bottom w:val="dashed" w:sz="4" w:space="0" w:color="auto"/>
            </w:tcBorders>
            <w:shd w:val="clear" w:color="auto" w:fill="auto"/>
            <w:vAlign w:val="center"/>
          </w:tcPr>
          <w:p w14:paraId="170D54B8"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Intermittent</w:t>
            </w:r>
          </w:p>
        </w:tc>
        <w:tc>
          <w:tcPr>
            <w:tcW w:w="145" w:type="pct"/>
            <w:tcBorders>
              <w:bottom w:val="dashed" w:sz="4" w:space="0" w:color="auto"/>
            </w:tcBorders>
            <w:shd w:val="clear" w:color="auto" w:fill="auto"/>
            <w:vAlign w:val="center"/>
          </w:tcPr>
          <w:p w14:paraId="7577E30C"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3</w:t>
            </w:r>
          </w:p>
        </w:tc>
        <w:tc>
          <w:tcPr>
            <w:tcW w:w="223" w:type="pct"/>
            <w:tcBorders>
              <w:bottom w:val="dashed" w:sz="4" w:space="0" w:color="auto"/>
            </w:tcBorders>
            <w:vAlign w:val="center"/>
          </w:tcPr>
          <w:p w14:paraId="134E29CA" w14:textId="410DD2C3"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w:t>
            </w:r>
          </w:p>
        </w:tc>
        <w:tc>
          <w:tcPr>
            <w:tcW w:w="145" w:type="pct"/>
            <w:tcBorders>
              <w:bottom w:val="dashed" w:sz="4" w:space="0" w:color="auto"/>
            </w:tcBorders>
            <w:shd w:val="clear" w:color="auto" w:fill="auto"/>
            <w:vAlign w:val="center"/>
          </w:tcPr>
          <w:p w14:paraId="38A5E98C"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4FFD7E6B"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26" w:type="pct"/>
            <w:tcBorders>
              <w:bottom w:val="dashed" w:sz="4" w:space="0" w:color="auto"/>
            </w:tcBorders>
            <w:shd w:val="clear" w:color="auto" w:fill="auto"/>
            <w:vAlign w:val="center"/>
          </w:tcPr>
          <w:p w14:paraId="4AE7B18D" w14:textId="77777777" w:rsidR="001C40F7" w:rsidRPr="007803C7" w:rsidRDefault="001C40F7" w:rsidP="005C1879">
            <w:pPr>
              <w:spacing w:before="0" w:afterLines="20" w:after="48"/>
              <w:contextualSpacing/>
              <w:jc w:val="center"/>
              <w:rPr>
                <w:rFonts w:ascii="Arial" w:hAnsi="Arial" w:cs="Arial"/>
                <w:color w:val="000000"/>
                <w:sz w:val="15"/>
                <w:szCs w:val="15"/>
              </w:rPr>
            </w:pPr>
            <w:r w:rsidRPr="007803C7">
              <w:rPr>
                <w:rFonts w:ascii="Arial" w:hAnsi="Arial" w:cs="Arial"/>
                <w:color w:val="000000"/>
                <w:sz w:val="15"/>
                <w:szCs w:val="15"/>
              </w:rPr>
              <w:t>-</w:t>
            </w:r>
          </w:p>
        </w:tc>
        <w:tc>
          <w:tcPr>
            <w:tcW w:w="343" w:type="pct"/>
            <w:tcBorders>
              <w:bottom w:val="dashed" w:sz="4" w:space="0" w:color="auto"/>
            </w:tcBorders>
            <w:shd w:val="clear" w:color="auto" w:fill="auto"/>
            <w:vAlign w:val="center"/>
          </w:tcPr>
          <w:p w14:paraId="35935088"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Floodway Only</w:t>
            </w:r>
          </w:p>
        </w:tc>
        <w:tc>
          <w:tcPr>
            <w:tcW w:w="261" w:type="pct"/>
            <w:tcBorders>
              <w:bottom w:val="dashed" w:sz="4" w:space="0" w:color="auto"/>
            </w:tcBorders>
            <w:vAlign w:val="center"/>
          </w:tcPr>
          <w:p w14:paraId="6F8530DE"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61" w:type="pct"/>
            <w:tcBorders>
              <w:bottom w:val="dashed" w:sz="4" w:space="0" w:color="auto"/>
            </w:tcBorders>
            <w:shd w:val="clear" w:color="auto" w:fill="auto"/>
            <w:vAlign w:val="center"/>
          </w:tcPr>
          <w:p w14:paraId="63B0AF14"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31" w:type="pct"/>
            <w:vMerge w:val="restart"/>
            <w:tcBorders>
              <w:bottom w:val="dashed" w:sz="4" w:space="0" w:color="auto"/>
            </w:tcBorders>
            <w:shd w:val="clear" w:color="auto" w:fill="auto"/>
            <w:vAlign w:val="center"/>
          </w:tcPr>
          <w:p w14:paraId="0C398AFB"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0.122</w:t>
            </w:r>
          </w:p>
        </w:tc>
        <w:tc>
          <w:tcPr>
            <w:tcW w:w="243" w:type="pct"/>
            <w:vMerge w:val="restart"/>
            <w:tcBorders>
              <w:bottom w:val="dashed" w:sz="4" w:space="0" w:color="auto"/>
            </w:tcBorders>
            <w:shd w:val="clear" w:color="auto" w:fill="auto"/>
            <w:vAlign w:val="center"/>
          </w:tcPr>
          <w:p w14:paraId="16956433"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0.039</w:t>
            </w:r>
          </w:p>
        </w:tc>
        <w:tc>
          <w:tcPr>
            <w:tcW w:w="223" w:type="pct"/>
            <w:tcBorders>
              <w:bottom w:val="dashed" w:sz="4" w:space="0" w:color="auto"/>
            </w:tcBorders>
            <w:shd w:val="clear" w:color="auto" w:fill="auto"/>
            <w:vAlign w:val="center"/>
          </w:tcPr>
          <w:p w14:paraId="7C31C806"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Drains to WWF, MF</w:t>
            </w:r>
          </w:p>
        </w:tc>
        <w:tc>
          <w:tcPr>
            <w:tcW w:w="258" w:type="pct"/>
            <w:tcBorders>
              <w:bottom w:val="dashed" w:sz="4" w:space="0" w:color="auto"/>
            </w:tcBorders>
            <w:shd w:val="clear" w:color="auto" w:fill="auto"/>
            <w:vAlign w:val="center"/>
          </w:tcPr>
          <w:p w14:paraId="1CD383AB"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n/a</w:t>
            </w:r>
          </w:p>
        </w:tc>
        <w:tc>
          <w:tcPr>
            <w:tcW w:w="467" w:type="pct"/>
            <w:tcBorders>
              <w:bottom w:val="dashed" w:sz="4" w:space="0" w:color="auto"/>
            </w:tcBorders>
            <w:shd w:val="clear" w:color="auto" w:fill="auto"/>
            <w:vAlign w:val="center"/>
          </w:tcPr>
          <w:p w14:paraId="796F09C4" w14:textId="11405B3A" w:rsidR="001C40F7" w:rsidRPr="00821637" w:rsidRDefault="0086750B"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38 / </w:t>
            </w:r>
            <w:r w:rsidR="001279C2">
              <w:rPr>
                <w:rFonts w:ascii="Arial" w:hAnsi="Arial" w:cs="Arial"/>
                <w:color w:val="000000"/>
                <w:sz w:val="15"/>
                <w:szCs w:val="15"/>
              </w:rPr>
              <w:t>ES-4.30</w:t>
            </w:r>
          </w:p>
        </w:tc>
        <w:tc>
          <w:tcPr>
            <w:tcW w:w="185" w:type="pct"/>
            <w:tcBorders>
              <w:bottom w:val="dashed" w:sz="4" w:space="0" w:color="auto"/>
            </w:tcBorders>
            <w:vAlign w:val="center"/>
          </w:tcPr>
          <w:p w14:paraId="33D68B75"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Individual</w:t>
            </w:r>
          </w:p>
        </w:tc>
        <w:tc>
          <w:tcPr>
            <w:tcW w:w="185" w:type="pct"/>
            <w:tcBorders>
              <w:bottom w:val="dashed" w:sz="4" w:space="0" w:color="auto"/>
            </w:tcBorders>
            <w:shd w:val="clear" w:color="auto" w:fill="auto"/>
            <w:vAlign w:val="center"/>
          </w:tcPr>
          <w:p w14:paraId="48B0C6AB" w14:textId="77777777" w:rsidR="001C40F7" w:rsidRPr="00821637" w:rsidRDefault="001C40F7" w:rsidP="005C1879">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27" w:type="pct"/>
            <w:tcBorders>
              <w:bottom w:val="dashed" w:sz="4" w:space="0" w:color="auto"/>
            </w:tcBorders>
            <w:shd w:val="clear" w:color="auto" w:fill="auto"/>
            <w:vAlign w:val="center"/>
          </w:tcPr>
          <w:p w14:paraId="40C26CAE" w14:textId="77777777" w:rsidR="001C40F7" w:rsidRPr="00821637" w:rsidRDefault="001C40F7" w:rsidP="005C1879">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Non-jurisdictional</w:t>
            </w:r>
          </w:p>
        </w:tc>
        <w:tc>
          <w:tcPr>
            <w:tcW w:w="206" w:type="pct"/>
            <w:tcBorders>
              <w:bottom w:val="dashed" w:sz="4" w:space="0" w:color="auto"/>
            </w:tcBorders>
            <w:shd w:val="clear" w:color="auto" w:fill="auto"/>
            <w:vAlign w:val="center"/>
          </w:tcPr>
          <w:p w14:paraId="7DD031E3" w14:textId="68E93144" w:rsidR="001C40F7" w:rsidRPr="00821637" w:rsidRDefault="007823E0"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55</w:t>
            </w:r>
          </w:p>
        </w:tc>
      </w:tr>
      <w:tr w:rsidR="000309EB" w:rsidRPr="00821637" w14:paraId="7E13DD25" w14:textId="77777777" w:rsidTr="00F224FF">
        <w:trPr>
          <w:cantSplit/>
          <w:trHeight w:val="288"/>
          <w:jc w:val="center"/>
        </w:trPr>
        <w:tc>
          <w:tcPr>
            <w:tcW w:w="201" w:type="pct"/>
            <w:tcBorders>
              <w:top w:val="single" w:sz="4" w:space="0" w:color="auto"/>
              <w:bottom w:val="single" w:sz="4" w:space="0" w:color="auto"/>
            </w:tcBorders>
            <w:shd w:val="clear" w:color="auto" w:fill="D9D9D9" w:themeFill="background1" w:themeFillShade="D9"/>
            <w:vAlign w:val="center"/>
          </w:tcPr>
          <w:p w14:paraId="02BB302F"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S-A32</w:t>
            </w:r>
          </w:p>
        </w:tc>
        <w:tc>
          <w:tcPr>
            <w:tcW w:w="416" w:type="pct"/>
            <w:tcBorders>
              <w:top w:val="dashed" w:sz="4" w:space="0" w:color="auto"/>
              <w:bottom w:val="dashed" w:sz="4" w:space="0" w:color="auto"/>
            </w:tcBorders>
            <w:shd w:val="clear" w:color="auto" w:fill="auto"/>
            <w:vAlign w:val="center"/>
          </w:tcPr>
          <w:p w14:paraId="623428C7"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UNT to Spring Creek</w:t>
            </w:r>
          </w:p>
        </w:tc>
        <w:tc>
          <w:tcPr>
            <w:tcW w:w="240" w:type="pct"/>
            <w:tcBorders>
              <w:top w:val="dashed" w:sz="4" w:space="0" w:color="auto"/>
              <w:bottom w:val="dashed" w:sz="4" w:space="0" w:color="auto"/>
            </w:tcBorders>
            <w:shd w:val="clear" w:color="auto" w:fill="auto"/>
            <w:vAlign w:val="center"/>
          </w:tcPr>
          <w:p w14:paraId="060D52DC" w14:textId="740374D8"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40.2413,</w:t>
            </w:r>
            <w:r w:rsidR="007803C7" w:rsidRPr="00821637">
              <w:rPr>
                <w:rFonts w:ascii="Arial" w:hAnsi="Arial" w:cs="Arial"/>
                <w:color w:val="000000"/>
                <w:sz w:val="15"/>
                <w:szCs w:val="15"/>
              </w:rPr>
              <w:t xml:space="preserve"> </w:t>
            </w:r>
            <w:r w:rsidR="007803C7">
              <w:rPr>
                <w:rFonts w:ascii="Arial" w:hAnsi="Arial" w:cs="Arial"/>
                <w:color w:val="000000"/>
                <w:sz w:val="15"/>
                <w:szCs w:val="15"/>
              </w:rPr>
              <w:t xml:space="preserve">      </w:t>
            </w:r>
            <w:r w:rsidRPr="00821637">
              <w:rPr>
                <w:rFonts w:ascii="Arial" w:hAnsi="Arial" w:cs="Arial"/>
                <w:color w:val="000000"/>
                <w:sz w:val="15"/>
                <w:szCs w:val="15"/>
              </w:rPr>
              <w:t>-76.6456</w:t>
            </w:r>
          </w:p>
        </w:tc>
        <w:tc>
          <w:tcPr>
            <w:tcW w:w="280" w:type="pct"/>
            <w:tcBorders>
              <w:top w:val="dashed" w:sz="4" w:space="0" w:color="auto"/>
              <w:bottom w:val="dashed" w:sz="4" w:space="0" w:color="auto"/>
            </w:tcBorders>
            <w:shd w:val="clear" w:color="auto" w:fill="auto"/>
            <w:vAlign w:val="center"/>
          </w:tcPr>
          <w:p w14:paraId="48307001"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Intermittent</w:t>
            </w:r>
          </w:p>
        </w:tc>
        <w:tc>
          <w:tcPr>
            <w:tcW w:w="145" w:type="pct"/>
            <w:tcBorders>
              <w:top w:val="dashed" w:sz="4" w:space="0" w:color="auto"/>
              <w:bottom w:val="dashed" w:sz="4" w:space="0" w:color="auto"/>
            </w:tcBorders>
            <w:shd w:val="clear" w:color="auto" w:fill="auto"/>
            <w:vAlign w:val="center"/>
          </w:tcPr>
          <w:p w14:paraId="0545A50B"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3</w:t>
            </w:r>
          </w:p>
        </w:tc>
        <w:tc>
          <w:tcPr>
            <w:tcW w:w="223" w:type="pct"/>
            <w:tcBorders>
              <w:top w:val="dashed" w:sz="4" w:space="0" w:color="auto"/>
              <w:bottom w:val="dashed" w:sz="4" w:space="0" w:color="auto"/>
            </w:tcBorders>
            <w:vAlign w:val="center"/>
          </w:tcPr>
          <w:p w14:paraId="5BD93FD5" w14:textId="4A5B5E7A"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w:t>
            </w:r>
          </w:p>
        </w:tc>
        <w:tc>
          <w:tcPr>
            <w:tcW w:w="145" w:type="pct"/>
            <w:tcBorders>
              <w:top w:val="dashed" w:sz="4" w:space="0" w:color="auto"/>
              <w:bottom w:val="dashed" w:sz="4" w:space="0" w:color="auto"/>
            </w:tcBorders>
            <w:shd w:val="clear" w:color="auto" w:fill="auto"/>
            <w:vAlign w:val="center"/>
          </w:tcPr>
          <w:p w14:paraId="3872A7FE"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21A39E68"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26" w:type="pct"/>
            <w:tcBorders>
              <w:top w:val="dashed" w:sz="4" w:space="0" w:color="auto"/>
              <w:bottom w:val="dashed" w:sz="4" w:space="0" w:color="auto"/>
            </w:tcBorders>
            <w:shd w:val="clear" w:color="auto" w:fill="auto"/>
            <w:vAlign w:val="center"/>
          </w:tcPr>
          <w:p w14:paraId="1D00BB2C" w14:textId="77777777" w:rsidR="001C40F7" w:rsidRPr="007803C7" w:rsidRDefault="001C40F7" w:rsidP="005C1879">
            <w:pPr>
              <w:spacing w:before="0" w:afterLines="20" w:after="48"/>
              <w:contextualSpacing/>
              <w:jc w:val="center"/>
              <w:rPr>
                <w:rFonts w:ascii="Arial" w:hAnsi="Arial" w:cs="Arial"/>
                <w:color w:val="000000"/>
                <w:sz w:val="15"/>
                <w:szCs w:val="15"/>
              </w:rPr>
            </w:pPr>
            <w:r w:rsidRPr="007803C7">
              <w:rPr>
                <w:rFonts w:ascii="Arial" w:hAnsi="Arial" w:cs="Arial"/>
                <w:color w:val="000000"/>
                <w:sz w:val="15"/>
                <w:szCs w:val="15"/>
              </w:rPr>
              <w:t>-</w:t>
            </w:r>
          </w:p>
        </w:tc>
        <w:tc>
          <w:tcPr>
            <w:tcW w:w="343" w:type="pct"/>
            <w:tcBorders>
              <w:top w:val="dashed" w:sz="4" w:space="0" w:color="auto"/>
              <w:bottom w:val="dashed" w:sz="4" w:space="0" w:color="auto"/>
            </w:tcBorders>
            <w:shd w:val="clear" w:color="auto" w:fill="auto"/>
            <w:vAlign w:val="center"/>
          </w:tcPr>
          <w:p w14:paraId="40195416"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Floodway Only</w:t>
            </w:r>
          </w:p>
        </w:tc>
        <w:tc>
          <w:tcPr>
            <w:tcW w:w="261" w:type="pct"/>
            <w:tcBorders>
              <w:top w:val="dashed" w:sz="4" w:space="0" w:color="auto"/>
              <w:bottom w:val="dashed" w:sz="4" w:space="0" w:color="auto"/>
            </w:tcBorders>
            <w:vAlign w:val="center"/>
          </w:tcPr>
          <w:p w14:paraId="26BBA650"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61" w:type="pct"/>
            <w:tcBorders>
              <w:top w:val="dashed" w:sz="4" w:space="0" w:color="auto"/>
              <w:bottom w:val="dashed" w:sz="4" w:space="0" w:color="auto"/>
            </w:tcBorders>
            <w:shd w:val="clear" w:color="auto" w:fill="auto"/>
            <w:vAlign w:val="center"/>
          </w:tcPr>
          <w:p w14:paraId="07E80822"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31" w:type="pct"/>
            <w:vMerge/>
            <w:tcBorders>
              <w:top w:val="dashed" w:sz="4" w:space="0" w:color="auto"/>
              <w:bottom w:val="dashed" w:sz="4" w:space="0" w:color="auto"/>
            </w:tcBorders>
            <w:shd w:val="clear" w:color="auto" w:fill="auto"/>
            <w:vAlign w:val="center"/>
          </w:tcPr>
          <w:p w14:paraId="6B8CB540" w14:textId="77777777" w:rsidR="001C40F7" w:rsidRPr="00821637" w:rsidRDefault="001C40F7" w:rsidP="005C1879">
            <w:pPr>
              <w:spacing w:before="0" w:afterLines="20" w:after="48"/>
              <w:contextualSpacing/>
              <w:jc w:val="center"/>
              <w:rPr>
                <w:rFonts w:ascii="Arial" w:hAnsi="Arial" w:cs="Arial"/>
                <w:color w:val="000000"/>
                <w:sz w:val="15"/>
                <w:szCs w:val="15"/>
              </w:rPr>
            </w:pPr>
          </w:p>
        </w:tc>
        <w:tc>
          <w:tcPr>
            <w:tcW w:w="243" w:type="pct"/>
            <w:vMerge/>
            <w:tcBorders>
              <w:top w:val="dashed" w:sz="4" w:space="0" w:color="auto"/>
              <w:bottom w:val="dashed" w:sz="4" w:space="0" w:color="auto"/>
            </w:tcBorders>
            <w:shd w:val="clear" w:color="auto" w:fill="auto"/>
            <w:vAlign w:val="center"/>
          </w:tcPr>
          <w:p w14:paraId="10123B3C" w14:textId="77777777" w:rsidR="001C40F7" w:rsidRPr="00821637" w:rsidRDefault="001C40F7" w:rsidP="005C1879">
            <w:pPr>
              <w:spacing w:before="0" w:afterLines="20" w:after="48"/>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26771E54"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Drains to WWF, MF</w:t>
            </w:r>
          </w:p>
        </w:tc>
        <w:tc>
          <w:tcPr>
            <w:tcW w:w="258" w:type="pct"/>
            <w:tcBorders>
              <w:top w:val="dashed" w:sz="4" w:space="0" w:color="auto"/>
              <w:bottom w:val="dashed" w:sz="4" w:space="0" w:color="auto"/>
            </w:tcBorders>
            <w:shd w:val="clear" w:color="auto" w:fill="auto"/>
            <w:vAlign w:val="center"/>
          </w:tcPr>
          <w:p w14:paraId="42D33277"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n/a</w:t>
            </w:r>
          </w:p>
        </w:tc>
        <w:tc>
          <w:tcPr>
            <w:tcW w:w="467" w:type="pct"/>
            <w:tcBorders>
              <w:top w:val="dashed" w:sz="4" w:space="0" w:color="auto"/>
              <w:bottom w:val="dashed" w:sz="4" w:space="0" w:color="auto"/>
            </w:tcBorders>
            <w:shd w:val="clear" w:color="auto" w:fill="auto"/>
            <w:vAlign w:val="center"/>
          </w:tcPr>
          <w:p w14:paraId="3B43D0AE" w14:textId="6CF881DB" w:rsidR="001C40F7" w:rsidRPr="00821637" w:rsidRDefault="0086750B"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38 / </w:t>
            </w:r>
            <w:r w:rsidR="001279C2">
              <w:rPr>
                <w:rFonts w:ascii="Arial" w:hAnsi="Arial" w:cs="Arial"/>
                <w:color w:val="000000"/>
                <w:sz w:val="15"/>
                <w:szCs w:val="15"/>
              </w:rPr>
              <w:t>ES-4.29, 4.30</w:t>
            </w:r>
          </w:p>
        </w:tc>
        <w:tc>
          <w:tcPr>
            <w:tcW w:w="185" w:type="pct"/>
            <w:tcBorders>
              <w:top w:val="dashed" w:sz="4" w:space="0" w:color="auto"/>
              <w:bottom w:val="dashed" w:sz="4" w:space="0" w:color="auto"/>
            </w:tcBorders>
            <w:vAlign w:val="center"/>
          </w:tcPr>
          <w:p w14:paraId="33A967B2"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Individual</w:t>
            </w:r>
          </w:p>
        </w:tc>
        <w:tc>
          <w:tcPr>
            <w:tcW w:w="185" w:type="pct"/>
            <w:tcBorders>
              <w:top w:val="dashed" w:sz="4" w:space="0" w:color="auto"/>
              <w:bottom w:val="dashed" w:sz="4" w:space="0" w:color="auto"/>
            </w:tcBorders>
            <w:shd w:val="clear" w:color="auto" w:fill="auto"/>
            <w:vAlign w:val="center"/>
          </w:tcPr>
          <w:p w14:paraId="04FBF242" w14:textId="77777777" w:rsidR="001C40F7" w:rsidRPr="00821637" w:rsidRDefault="001C40F7" w:rsidP="005C1879">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27" w:type="pct"/>
            <w:tcBorders>
              <w:top w:val="dashed" w:sz="4" w:space="0" w:color="auto"/>
              <w:bottom w:val="dashed" w:sz="4" w:space="0" w:color="auto"/>
            </w:tcBorders>
            <w:shd w:val="clear" w:color="auto" w:fill="auto"/>
            <w:vAlign w:val="center"/>
          </w:tcPr>
          <w:p w14:paraId="5089723E" w14:textId="77777777" w:rsidR="001C40F7" w:rsidRPr="00821637" w:rsidRDefault="001C40F7" w:rsidP="005C1879">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Non-jurisdictional</w:t>
            </w:r>
          </w:p>
        </w:tc>
        <w:tc>
          <w:tcPr>
            <w:tcW w:w="206" w:type="pct"/>
            <w:tcBorders>
              <w:top w:val="dashed" w:sz="4" w:space="0" w:color="auto"/>
              <w:bottom w:val="dashed" w:sz="4" w:space="0" w:color="auto"/>
            </w:tcBorders>
            <w:shd w:val="clear" w:color="auto" w:fill="auto"/>
            <w:vAlign w:val="center"/>
          </w:tcPr>
          <w:p w14:paraId="43F08B11" w14:textId="5513DD63" w:rsidR="001C40F7" w:rsidRPr="00821637" w:rsidRDefault="007823E0"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56</w:t>
            </w:r>
          </w:p>
        </w:tc>
      </w:tr>
      <w:tr w:rsidR="000309EB" w:rsidRPr="00821637" w14:paraId="19B5FEA5" w14:textId="77777777" w:rsidTr="00F224FF">
        <w:trPr>
          <w:cantSplit/>
          <w:trHeight w:val="288"/>
          <w:jc w:val="center"/>
        </w:trPr>
        <w:tc>
          <w:tcPr>
            <w:tcW w:w="201" w:type="pct"/>
            <w:tcBorders>
              <w:top w:val="single" w:sz="4" w:space="0" w:color="auto"/>
            </w:tcBorders>
            <w:shd w:val="clear" w:color="auto" w:fill="D9D9D9" w:themeFill="background1" w:themeFillShade="D9"/>
            <w:vAlign w:val="center"/>
          </w:tcPr>
          <w:p w14:paraId="5B17C9B4"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S-A33</w:t>
            </w:r>
          </w:p>
        </w:tc>
        <w:tc>
          <w:tcPr>
            <w:tcW w:w="416" w:type="pct"/>
            <w:tcBorders>
              <w:top w:val="dashed" w:sz="4" w:space="0" w:color="auto"/>
            </w:tcBorders>
            <w:shd w:val="clear" w:color="auto" w:fill="auto"/>
            <w:vAlign w:val="center"/>
          </w:tcPr>
          <w:p w14:paraId="3AA1E292"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UNT to Spring Creek</w:t>
            </w:r>
          </w:p>
        </w:tc>
        <w:tc>
          <w:tcPr>
            <w:tcW w:w="240" w:type="pct"/>
            <w:tcBorders>
              <w:top w:val="dashed" w:sz="4" w:space="0" w:color="auto"/>
            </w:tcBorders>
            <w:shd w:val="clear" w:color="auto" w:fill="auto"/>
            <w:vAlign w:val="center"/>
          </w:tcPr>
          <w:p w14:paraId="6F7DCF42" w14:textId="6271DA60"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40.2412,</w:t>
            </w:r>
            <w:r w:rsidR="007803C7" w:rsidRPr="00821637">
              <w:rPr>
                <w:rFonts w:ascii="Arial" w:hAnsi="Arial" w:cs="Arial"/>
                <w:color w:val="000000"/>
                <w:sz w:val="15"/>
                <w:szCs w:val="15"/>
              </w:rPr>
              <w:t xml:space="preserve"> </w:t>
            </w:r>
            <w:r w:rsidR="007803C7">
              <w:rPr>
                <w:rFonts w:ascii="Arial" w:hAnsi="Arial" w:cs="Arial"/>
                <w:color w:val="000000"/>
                <w:sz w:val="15"/>
                <w:szCs w:val="15"/>
              </w:rPr>
              <w:t xml:space="preserve">      </w:t>
            </w:r>
            <w:r w:rsidRPr="00821637">
              <w:rPr>
                <w:rFonts w:ascii="Arial" w:hAnsi="Arial" w:cs="Arial"/>
                <w:color w:val="000000"/>
                <w:sz w:val="15"/>
                <w:szCs w:val="15"/>
              </w:rPr>
              <w:t>-76.6456</w:t>
            </w:r>
          </w:p>
        </w:tc>
        <w:tc>
          <w:tcPr>
            <w:tcW w:w="280" w:type="pct"/>
            <w:tcBorders>
              <w:top w:val="dashed" w:sz="4" w:space="0" w:color="auto"/>
            </w:tcBorders>
            <w:shd w:val="clear" w:color="auto" w:fill="auto"/>
            <w:vAlign w:val="center"/>
          </w:tcPr>
          <w:p w14:paraId="4884F71C"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Ephemeral</w:t>
            </w:r>
          </w:p>
        </w:tc>
        <w:tc>
          <w:tcPr>
            <w:tcW w:w="145" w:type="pct"/>
            <w:tcBorders>
              <w:top w:val="dashed" w:sz="4" w:space="0" w:color="auto"/>
            </w:tcBorders>
            <w:shd w:val="clear" w:color="auto" w:fill="auto"/>
            <w:vAlign w:val="center"/>
          </w:tcPr>
          <w:p w14:paraId="3008C8CF"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1.5</w:t>
            </w:r>
          </w:p>
        </w:tc>
        <w:tc>
          <w:tcPr>
            <w:tcW w:w="223" w:type="pct"/>
            <w:tcBorders>
              <w:top w:val="dashed" w:sz="4" w:space="0" w:color="auto"/>
            </w:tcBorders>
            <w:vAlign w:val="center"/>
          </w:tcPr>
          <w:p w14:paraId="5C0C8CA8" w14:textId="2E444DC8"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w:t>
            </w:r>
          </w:p>
        </w:tc>
        <w:tc>
          <w:tcPr>
            <w:tcW w:w="145" w:type="pct"/>
            <w:tcBorders>
              <w:top w:val="dashed" w:sz="4" w:space="0" w:color="auto"/>
            </w:tcBorders>
            <w:shd w:val="clear" w:color="auto" w:fill="auto"/>
            <w:vAlign w:val="center"/>
          </w:tcPr>
          <w:p w14:paraId="687CF29A"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34" w:type="pct"/>
            <w:tcBorders>
              <w:top w:val="dashed" w:sz="4" w:space="0" w:color="auto"/>
            </w:tcBorders>
            <w:shd w:val="clear" w:color="auto" w:fill="auto"/>
            <w:vAlign w:val="center"/>
          </w:tcPr>
          <w:p w14:paraId="1C73FB87"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26" w:type="pct"/>
            <w:tcBorders>
              <w:top w:val="dashed" w:sz="4" w:space="0" w:color="auto"/>
            </w:tcBorders>
            <w:shd w:val="clear" w:color="auto" w:fill="auto"/>
            <w:vAlign w:val="center"/>
          </w:tcPr>
          <w:p w14:paraId="28852E01" w14:textId="77777777" w:rsidR="001C40F7" w:rsidRPr="007803C7" w:rsidRDefault="001C40F7" w:rsidP="005C1879">
            <w:pPr>
              <w:spacing w:before="0" w:afterLines="20" w:after="48"/>
              <w:contextualSpacing/>
              <w:jc w:val="center"/>
              <w:rPr>
                <w:rFonts w:ascii="Arial" w:hAnsi="Arial" w:cs="Arial"/>
                <w:color w:val="000000"/>
                <w:sz w:val="15"/>
                <w:szCs w:val="15"/>
              </w:rPr>
            </w:pPr>
            <w:r w:rsidRPr="007803C7">
              <w:rPr>
                <w:rFonts w:ascii="Arial" w:hAnsi="Arial" w:cs="Arial"/>
                <w:color w:val="000000"/>
                <w:sz w:val="15"/>
                <w:szCs w:val="15"/>
              </w:rPr>
              <w:t>-</w:t>
            </w:r>
          </w:p>
        </w:tc>
        <w:tc>
          <w:tcPr>
            <w:tcW w:w="343" w:type="pct"/>
            <w:tcBorders>
              <w:top w:val="dashed" w:sz="4" w:space="0" w:color="auto"/>
            </w:tcBorders>
            <w:shd w:val="clear" w:color="auto" w:fill="auto"/>
            <w:vAlign w:val="center"/>
          </w:tcPr>
          <w:p w14:paraId="1842AC8A"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Floodway Only</w:t>
            </w:r>
          </w:p>
        </w:tc>
        <w:tc>
          <w:tcPr>
            <w:tcW w:w="261" w:type="pct"/>
            <w:tcBorders>
              <w:top w:val="dashed" w:sz="4" w:space="0" w:color="auto"/>
            </w:tcBorders>
            <w:vAlign w:val="center"/>
          </w:tcPr>
          <w:p w14:paraId="50E1EB3F"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61" w:type="pct"/>
            <w:tcBorders>
              <w:top w:val="dashed" w:sz="4" w:space="0" w:color="auto"/>
            </w:tcBorders>
            <w:shd w:val="clear" w:color="auto" w:fill="auto"/>
            <w:vAlign w:val="center"/>
          </w:tcPr>
          <w:p w14:paraId="060AA3CF"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31" w:type="pct"/>
            <w:vMerge/>
            <w:tcBorders>
              <w:top w:val="dashed" w:sz="4" w:space="0" w:color="auto"/>
            </w:tcBorders>
            <w:shd w:val="clear" w:color="auto" w:fill="auto"/>
            <w:vAlign w:val="center"/>
          </w:tcPr>
          <w:p w14:paraId="613B0075" w14:textId="77777777" w:rsidR="001C40F7" w:rsidRPr="00821637" w:rsidRDefault="001C40F7" w:rsidP="005C1879">
            <w:pPr>
              <w:spacing w:before="0" w:afterLines="20" w:after="48"/>
              <w:contextualSpacing/>
              <w:jc w:val="center"/>
              <w:rPr>
                <w:rFonts w:ascii="Arial" w:hAnsi="Arial" w:cs="Arial"/>
                <w:color w:val="000000"/>
                <w:sz w:val="15"/>
                <w:szCs w:val="15"/>
              </w:rPr>
            </w:pPr>
          </w:p>
        </w:tc>
        <w:tc>
          <w:tcPr>
            <w:tcW w:w="243" w:type="pct"/>
            <w:vMerge/>
            <w:tcBorders>
              <w:top w:val="dashed" w:sz="4" w:space="0" w:color="auto"/>
            </w:tcBorders>
            <w:shd w:val="clear" w:color="auto" w:fill="auto"/>
            <w:vAlign w:val="center"/>
          </w:tcPr>
          <w:p w14:paraId="2F8D748D" w14:textId="77777777" w:rsidR="001C40F7" w:rsidRPr="00821637" w:rsidRDefault="001C40F7" w:rsidP="005C1879">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60BD1C36"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Drains to WWF, MF</w:t>
            </w:r>
          </w:p>
        </w:tc>
        <w:tc>
          <w:tcPr>
            <w:tcW w:w="258" w:type="pct"/>
            <w:tcBorders>
              <w:top w:val="dashed" w:sz="4" w:space="0" w:color="auto"/>
            </w:tcBorders>
            <w:shd w:val="clear" w:color="auto" w:fill="auto"/>
            <w:vAlign w:val="center"/>
          </w:tcPr>
          <w:p w14:paraId="51F03F66"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n/a</w:t>
            </w:r>
          </w:p>
        </w:tc>
        <w:tc>
          <w:tcPr>
            <w:tcW w:w="467" w:type="pct"/>
            <w:tcBorders>
              <w:top w:val="dashed" w:sz="4" w:space="0" w:color="auto"/>
            </w:tcBorders>
            <w:shd w:val="clear" w:color="auto" w:fill="auto"/>
            <w:vAlign w:val="center"/>
          </w:tcPr>
          <w:p w14:paraId="08BD0898" w14:textId="149A9AD5" w:rsidR="001C40F7" w:rsidRPr="00821637" w:rsidRDefault="0086750B"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38 / </w:t>
            </w:r>
            <w:r w:rsidR="001279C2">
              <w:rPr>
                <w:rFonts w:ascii="Arial" w:hAnsi="Arial" w:cs="Arial"/>
                <w:color w:val="000000"/>
                <w:sz w:val="15"/>
                <w:szCs w:val="15"/>
              </w:rPr>
              <w:t>ES-4.29</w:t>
            </w:r>
          </w:p>
        </w:tc>
        <w:tc>
          <w:tcPr>
            <w:tcW w:w="185" w:type="pct"/>
            <w:tcBorders>
              <w:top w:val="dashed" w:sz="4" w:space="0" w:color="auto"/>
            </w:tcBorders>
            <w:vAlign w:val="center"/>
          </w:tcPr>
          <w:p w14:paraId="56FF6F35"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Individual</w:t>
            </w:r>
          </w:p>
        </w:tc>
        <w:tc>
          <w:tcPr>
            <w:tcW w:w="185" w:type="pct"/>
            <w:tcBorders>
              <w:top w:val="dashed" w:sz="4" w:space="0" w:color="auto"/>
            </w:tcBorders>
            <w:shd w:val="clear" w:color="auto" w:fill="auto"/>
            <w:vAlign w:val="center"/>
          </w:tcPr>
          <w:p w14:paraId="205A22BE" w14:textId="77777777" w:rsidR="001C40F7" w:rsidRPr="00821637" w:rsidRDefault="001C40F7" w:rsidP="005C1879">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27" w:type="pct"/>
            <w:tcBorders>
              <w:top w:val="dashed" w:sz="4" w:space="0" w:color="auto"/>
            </w:tcBorders>
            <w:shd w:val="clear" w:color="auto" w:fill="auto"/>
            <w:vAlign w:val="center"/>
          </w:tcPr>
          <w:p w14:paraId="3CF3885F" w14:textId="77777777" w:rsidR="001C40F7" w:rsidRPr="00821637" w:rsidRDefault="001C40F7" w:rsidP="005C1879">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Non-jurisdictional</w:t>
            </w:r>
          </w:p>
        </w:tc>
        <w:tc>
          <w:tcPr>
            <w:tcW w:w="206" w:type="pct"/>
            <w:tcBorders>
              <w:top w:val="dashed" w:sz="4" w:space="0" w:color="auto"/>
            </w:tcBorders>
            <w:shd w:val="clear" w:color="auto" w:fill="auto"/>
            <w:vAlign w:val="center"/>
          </w:tcPr>
          <w:p w14:paraId="65C38AF0" w14:textId="7620F714" w:rsidR="001C40F7" w:rsidRPr="00821637" w:rsidRDefault="007823E0"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57</w:t>
            </w:r>
          </w:p>
        </w:tc>
      </w:tr>
      <w:tr w:rsidR="000309EB" w:rsidRPr="00821637" w14:paraId="17547DCE" w14:textId="77777777" w:rsidTr="00F224FF">
        <w:trPr>
          <w:cantSplit/>
          <w:trHeight w:val="288"/>
          <w:jc w:val="center"/>
        </w:trPr>
        <w:tc>
          <w:tcPr>
            <w:tcW w:w="201" w:type="pct"/>
            <w:tcBorders>
              <w:bottom w:val="single" w:sz="4" w:space="0" w:color="auto"/>
            </w:tcBorders>
            <w:shd w:val="clear" w:color="auto" w:fill="D9D9D9" w:themeFill="background1" w:themeFillShade="D9"/>
            <w:vAlign w:val="center"/>
          </w:tcPr>
          <w:p w14:paraId="75F6B12B"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S-A34</w:t>
            </w:r>
          </w:p>
        </w:tc>
        <w:tc>
          <w:tcPr>
            <w:tcW w:w="416" w:type="pct"/>
            <w:tcBorders>
              <w:bottom w:val="dashed" w:sz="4" w:space="0" w:color="auto"/>
            </w:tcBorders>
            <w:shd w:val="clear" w:color="auto" w:fill="auto"/>
            <w:vAlign w:val="center"/>
          </w:tcPr>
          <w:p w14:paraId="13F7A56D"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UNT to Spring Creek</w:t>
            </w:r>
          </w:p>
        </w:tc>
        <w:tc>
          <w:tcPr>
            <w:tcW w:w="240" w:type="pct"/>
            <w:tcBorders>
              <w:bottom w:val="dashed" w:sz="4" w:space="0" w:color="auto"/>
            </w:tcBorders>
            <w:shd w:val="clear" w:color="auto" w:fill="auto"/>
            <w:vAlign w:val="center"/>
          </w:tcPr>
          <w:p w14:paraId="1E92022B" w14:textId="44D37DED"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40.2414,</w:t>
            </w:r>
            <w:r w:rsidR="007803C7" w:rsidRPr="00821637">
              <w:rPr>
                <w:rFonts w:ascii="Arial" w:hAnsi="Arial" w:cs="Arial"/>
                <w:color w:val="000000"/>
                <w:sz w:val="15"/>
                <w:szCs w:val="15"/>
              </w:rPr>
              <w:t xml:space="preserve"> </w:t>
            </w:r>
            <w:r w:rsidR="007803C7">
              <w:rPr>
                <w:rFonts w:ascii="Arial" w:hAnsi="Arial" w:cs="Arial"/>
                <w:color w:val="000000"/>
                <w:sz w:val="15"/>
                <w:szCs w:val="15"/>
              </w:rPr>
              <w:t xml:space="preserve">      </w:t>
            </w:r>
            <w:r w:rsidRPr="00821637">
              <w:rPr>
                <w:rFonts w:ascii="Arial" w:hAnsi="Arial" w:cs="Arial"/>
                <w:color w:val="000000"/>
                <w:sz w:val="15"/>
                <w:szCs w:val="15"/>
              </w:rPr>
              <w:t xml:space="preserve"> -76.6431</w:t>
            </w:r>
          </w:p>
        </w:tc>
        <w:tc>
          <w:tcPr>
            <w:tcW w:w="280" w:type="pct"/>
            <w:tcBorders>
              <w:bottom w:val="dashed" w:sz="4" w:space="0" w:color="auto"/>
            </w:tcBorders>
            <w:shd w:val="clear" w:color="auto" w:fill="auto"/>
            <w:vAlign w:val="center"/>
          </w:tcPr>
          <w:p w14:paraId="6269EE9B"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Perennial</w:t>
            </w:r>
          </w:p>
        </w:tc>
        <w:tc>
          <w:tcPr>
            <w:tcW w:w="145" w:type="pct"/>
            <w:tcBorders>
              <w:bottom w:val="dashed" w:sz="4" w:space="0" w:color="auto"/>
            </w:tcBorders>
            <w:shd w:val="clear" w:color="auto" w:fill="auto"/>
            <w:vAlign w:val="center"/>
          </w:tcPr>
          <w:p w14:paraId="14F398FD"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8</w:t>
            </w:r>
          </w:p>
        </w:tc>
        <w:tc>
          <w:tcPr>
            <w:tcW w:w="223" w:type="pct"/>
            <w:tcBorders>
              <w:bottom w:val="dashed" w:sz="4" w:space="0" w:color="auto"/>
            </w:tcBorders>
            <w:vAlign w:val="center"/>
          </w:tcPr>
          <w:p w14:paraId="6040CBDE" w14:textId="0D68B4DF"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w:t>
            </w:r>
          </w:p>
        </w:tc>
        <w:tc>
          <w:tcPr>
            <w:tcW w:w="145" w:type="pct"/>
            <w:tcBorders>
              <w:bottom w:val="dashed" w:sz="4" w:space="0" w:color="auto"/>
            </w:tcBorders>
            <w:shd w:val="clear" w:color="auto" w:fill="auto"/>
            <w:vAlign w:val="center"/>
          </w:tcPr>
          <w:p w14:paraId="30D9F910"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51</w:t>
            </w:r>
          </w:p>
        </w:tc>
        <w:tc>
          <w:tcPr>
            <w:tcW w:w="134" w:type="pct"/>
            <w:tcBorders>
              <w:bottom w:val="dashed" w:sz="4" w:space="0" w:color="auto"/>
            </w:tcBorders>
            <w:shd w:val="clear" w:color="auto" w:fill="auto"/>
            <w:vAlign w:val="center"/>
          </w:tcPr>
          <w:p w14:paraId="3534A67E"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26" w:type="pct"/>
            <w:tcBorders>
              <w:bottom w:val="dashed" w:sz="4" w:space="0" w:color="auto"/>
            </w:tcBorders>
            <w:shd w:val="clear" w:color="auto" w:fill="auto"/>
            <w:vAlign w:val="center"/>
          </w:tcPr>
          <w:p w14:paraId="3FE3F4C8" w14:textId="77777777" w:rsidR="001C40F7" w:rsidRPr="007803C7" w:rsidRDefault="001C40F7" w:rsidP="005C1879">
            <w:pPr>
              <w:spacing w:before="0" w:after="0"/>
              <w:jc w:val="center"/>
              <w:rPr>
                <w:rFonts w:ascii="Arial" w:hAnsi="Arial" w:cs="Arial"/>
                <w:color w:val="000000"/>
                <w:sz w:val="15"/>
                <w:szCs w:val="15"/>
              </w:rPr>
            </w:pPr>
            <w:r w:rsidRPr="007803C7">
              <w:rPr>
                <w:rFonts w:ascii="Arial" w:hAnsi="Arial" w:cs="Arial"/>
                <w:color w:val="000000"/>
                <w:sz w:val="15"/>
                <w:szCs w:val="15"/>
              </w:rPr>
              <w:t>51</w:t>
            </w:r>
          </w:p>
        </w:tc>
        <w:tc>
          <w:tcPr>
            <w:tcW w:w="343" w:type="pct"/>
            <w:tcBorders>
              <w:bottom w:val="dashed" w:sz="4" w:space="0" w:color="auto"/>
            </w:tcBorders>
            <w:shd w:val="clear" w:color="auto" w:fill="auto"/>
            <w:vAlign w:val="center"/>
          </w:tcPr>
          <w:p w14:paraId="273281A9"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Dry Crossing</w:t>
            </w:r>
          </w:p>
        </w:tc>
        <w:tc>
          <w:tcPr>
            <w:tcW w:w="261" w:type="pct"/>
            <w:tcBorders>
              <w:bottom w:val="dashed" w:sz="4" w:space="0" w:color="auto"/>
            </w:tcBorders>
            <w:vAlign w:val="center"/>
          </w:tcPr>
          <w:p w14:paraId="57A5048A"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408</w:t>
            </w:r>
          </w:p>
        </w:tc>
        <w:tc>
          <w:tcPr>
            <w:tcW w:w="261" w:type="pct"/>
            <w:tcBorders>
              <w:bottom w:val="dashed" w:sz="4" w:space="0" w:color="auto"/>
            </w:tcBorders>
            <w:shd w:val="clear" w:color="auto" w:fill="auto"/>
            <w:vAlign w:val="center"/>
          </w:tcPr>
          <w:p w14:paraId="70ABFB4B"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31" w:type="pct"/>
            <w:vMerge w:val="restart"/>
            <w:tcBorders>
              <w:bottom w:val="dashed" w:sz="4" w:space="0" w:color="auto"/>
            </w:tcBorders>
            <w:shd w:val="clear" w:color="auto" w:fill="auto"/>
            <w:vAlign w:val="center"/>
          </w:tcPr>
          <w:p w14:paraId="10D4724C"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0.128</w:t>
            </w:r>
          </w:p>
        </w:tc>
        <w:tc>
          <w:tcPr>
            <w:tcW w:w="243" w:type="pct"/>
            <w:vMerge w:val="restart"/>
            <w:tcBorders>
              <w:bottom w:val="dashed" w:sz="4" w:space="0" w:color="auto"/>
            </w:tcBorders>
            <w:shd w:val="clear" w:color="auto" w:fill="auto"/>
            <w:vAlign w:val="center"/>
          </w:tcPr>
          <w:p w14:paraId="41317F70"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0.091</w:t>
            </w:r>
          </w:p>
        </w:tc>
        <w:tc>
          <w:tcPr>
            <w:tcW w:w="223" w:type="pct"/>
            <w:tcBorders>
              <w:bottom w:val="dashed" w:sz="4" w:space="0" w:color="auto"/>
            </w:tcBorders>
            <w:shd w:val="clear" w:color="auto" w:fill="auto"/>
            <w:vAlign w:val="center"/>
          </w:tcPr>
          <w:p w14:paraId="22F2BD83"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WWF, MF</w:t>
            </w:r>
          </w:p>
        </w:tc>
        <w:tc>
          <w:tcPr>
            <w:tcW w:w="258" w:type="pct"/>
            <w:tcBorders>
              <w:bottom w:val="dashed" w:sz="4" w:space="0" w:color="auto"/>
            </w:tcBorders>
            <w:shd w:val="clear" w:color="auto" w:fill="auto"/>
            <w:vAlign w:val="center"/>
          </w:tcPr>
          <w:p w14:paraId="555D0B8D" w14:textId="77777777" w:rsidR="001C40F7" w:rsidRPr="00821637" w:rsidRDefault="001C40F7" w:rsidP="005C1879">
            <w:pPr>
              <w:spacing w:before="0" w:after="0"/>
              <w:jc w:val="center"/>
              <w:rPr>
                <w:rFonts w:ascii="Arial" w:hAnsi="Arial" w:cs="Arial"/>
                <w:sz w:val="15"/>
              </w:rPr>
            </w:pPr>
            <w:r w:rsidRPr="00821637">
              <w:rPr>
                <w:rFonts w:ascii="Arial" w:hAnsi="Arial" w:cs="Arial"/>
                <w:color w:val="000000"/>
                <w:sz w:val="15"/>
                <w:szCs w:val="15"/>
              </w:rPr>
              <w:t>n/a</w:t>
            </w:r>
          </w:p>
        </w:tc>
        <w:tc>
          <w:tcPr>
            <w:tcW w:w="467" w:type="pct"/>
            <w:tcBorders>
              <w:bottom w:val="dashed" w:sz="4" w:space="0" w:color="auto"/>
            </w:tcBorders>
            <w:shd w:val="clear" w:color="auto" w:fill="auto"/>
            <w:vAlign w:val="center"/>
          </w:tcPr>
          <w:p w14:paraId="6D910C91" w14:textId="0A32A2FE" w:rsidR="001C40F7" w:rsidRPr="00821637" w:rsidRDefault="0086750B"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39 / </w:t>
            </w:r>
            <w:r w:rsidR="001279C2">
              <w:rPr>
                <w:rFonts w:ascii="Arial" w:hAnsi="Arial" w:cs="Arial"/>
                <w:color w:val="000000"/>
                <w:sz w:val="15"/>
                <w:szCs w:val="15"/>
              </w:rPr>
              <w:t>ES-4.30</w:t>
            </w:r>
          </w:p>
        </w:tc>
        <w:tc>
          <w:tcPr>
            <w:tcW w:w="185" w:type="pct"/>
            <w:tcBorders>
              <w:bottom w:val="dashed" w:sz="4" w:space="0" w:color="auto"/>
            </w:tcBorders>
            <w:vAlign w:val="center"/>
          </w:tcPr>
          <w:p w14:paraId="709C098A"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Individual</w:t>
            </w:r>
          </w:p>
        </w:tc>
        <w:tc>
          <w:tcPr>
            <w:tcW w:w="185" w:type="pct"/>
            <w:tcBorders>
              <w:bottom w:val="dashed" w:sz="4" w:space="0" w:color="auto"/>
            </w:tcBorders>
            <w:shd w:val="clear" w:color="auto" w:fill="auto"/>
            <w:vAlign w:val="center"/>
          </w:tcPr>
          <w:p w14:paraId="2D26DE82" w14:textId="77777777" w:rsidR="001C40F7" w:rsidRPr="00821637" w:rsidRDefault="001C40F7" w:rsidP="005C1879">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27" w:type="pct"/>
            <w:tcBorders>
              <w:bottom w:val="dashed" w:sz="4" w:space="0" w:color="auto"/>
            </w:tcBorders>
            <w:shd w:val="clear" w:color="auto" w:fill="auto"/>
            <w:vAlign w:val="center"/>
          </w:tcPr>
          <w:p w14:paraId="4732DFF1" w14:textId="77777777" w:rsidR="001C40F7" w:rsidRPr="00821637" w:rsidRDefault="001C40F7" w:rsidP="005C1879">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Activity in WOUS</w:t>
            </w:r>
          </w:p>
        </w:tc>
        <w:tc>
          <w:tcPr>
            <w:tcW w:w="206" w:type="pct"/>
            <w:tcBorders>
              <w:bottom w:val="dashed" w:sz="4" w:space="0" w:color="auto"/>
            </w:tcBorders>
            <w:shd w:val="clear" w:color="auto" w:fill="auto"/>
            <w:vAlign w:val="center"/>
          </w:tcPr>
          <w:p w14:paraId="05C5FBAB" w14:textId="69B3AB7B" w:rsidR="001C40F7" w:rsidRPr="00821637" w:rsidRDefault="007823E0"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59</w:t>
            </w:r>
          </w:p>
        </w:tc>
      </w:tr>
      <w:tr w:rsidR="000309EB" w:rsidRPr="00821637" w14:paraId="0F009D47" w14:textId="77777777" w:rsidTr="00F224FF">
        <w:trPr>
          <w:cantSplit/>
          <w:trHeight w:val="288"/>
          <w:jc w:val="center"/>
        </w:trPr>
        <w:tc>
          <w:tcPr>
            <w:tcW w:w="201" w:type="pct"/>
            <w:tcBorders>
              <w:top w:val="single" w:sz="4" w:space="0" w:color="auto"/>
            </w:tcBorders>
            <w:shd w:val="clear" w:color="auto" w:fill="D9D9D9" w:themeFill="background1" w:themeFillShade="D9"/>
            <w:vAlign w:val="center"/>
          </w:tcPr>
          <w:p w14:paraId="1F6B0188"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S-A34a</w:t>
            </w:r>
          </w:p>
        </w:tc>
        <w:tc>
          <w:tcPr>
            <w:tcW w:w="416" w:type="pct"/>
            <w:tcBorders>
              <w:top w:val="dashed" w:sz="4" w:space="0" w:color="auto"/>
            </w:tcBorders>
            <w:shd w:val="clear" w:color="auto" w:fill="auto"/>
            <w:vAlign w:val="center"/>
          </w:tcPr>
          <w:p w14:paraId="67269300"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UNT to Spring Creek</w:t>
            </w:r>
          </w:p>
        </w:tc>
        <w:tc>
          <w:tcPr>
            <w:tcW w:w="240" w:type="pct"/>
            <w:tcBorders>
              <w:top w:val="dashed" w:sz="4" w:space="0" w:color="auto"/>
            </w:tcBorders>
            <w:shd w:val="clear" w:color="auto" w:fill="auto"/>
            <w:vAlign w:val="center"/>
          </w:tcPr>
          <w:p w14:paraId="4DE2439C" w14:textId="17F28D5D"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40.2416,</w:t>
            </w:r>
            <w:r w:rsidR="007803C7" w:rsidRPr="00821637">
              <w:rPr>
                <w:rFonts w:ascii="Arial" w:hAnsi="Arial" w:cs="Arial"/>
                <w:color w:val="000000"/>
                <w:sz w:val="15"/>
                <w:szCs w:val="15"/>
              </w:rPr>
              <w:t xml:space="preserve"> </w:t>
            </w:r>
            <w:r w:rsidR="007803C7">
              <w:rPr>
                <w:rFonts w:ascii="Arial" w:hAnsi="Arial" w:cs="Arial"/>
                <w:color w:val="000000"/>
                <w:sz w:val="15"/>
                <w:szCs w:val="15"/>
              </w:rPr>
              <w:t xml:space="preserve">      </w:t>
            </w:r>
            <w:r w:rsidRPr="00821637">
              <w:rPr>
                <w:rFonts w:ascii="Arial" w:hAnsi="Arial" w:cs="Arial"/>
                <w:color w:val="000000"/>
                <w:sz w:val="15"/>
                <w:szCs w:val="15"/>
              </w:rPr>
              <w:t>-76.6433</w:t>
            </w:r>
          </w:p>
        </w:tc>
        <w:tc>
          <w:tcPr>
            <w:tcW w:w="280" w:type="pct"/>
            <w:tcBorders>
              <w:top w:val="dashed" w:sz="4" w:space="0" w:color="auto"/>
            </w:tcBorders>
            <w:shd w:val="clear" w:color="auto" w:fill="auto"/>
            <w:vAlign w:val="center"/>
          </w:tcPr>
          <w:p w14:paraId="7C48A4FD"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Perennial</w:t>
            </w:r>
          </w:p>
        </w:tc>
        <w:tc>
          <w:tcPr>
            <w:tcW w:w="145" w:type="pct"/>
            <w:tcBorders>
              <w:top w:val="dashed" w:sz="4" w:space="0" w:color="auto"/>
            </w:tcBorders>
            <w:shd w:val="clear" w:color="auto" w:fill="auto"/>
            <w:vAlign w:val="center"/>
          </w:tcPr>
          <w:p w14:paraId="09EE7EA4"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8</w:t>
            </w:r>
          </w:p>
        </w:tc>
        <w:tc>
          <w:tcPr>
            <w:tcW w:w="223" w:type="pct"/>
            <w:tcBorders>
              <w:top w:val="dashed" w:sz="4" w:space="0" w:color="auto"/>
            </w:tcBorders>
            <w:vAlign w:val="center"/>
          </w:tcPr>
          <w:p w14:paraId="1D7D0F74" w14:textId="04EF7FDE"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w:t>
            </w:r>
          </w:p>
        </w:tc>
        <w:tc>
          <w:tcPr>
            <w:tcW w:w="145" w:type="pct"/>
            <w:tcBorders>
              <w:top w:val="dashed" w:sz="4" w:space="0" w:color="auto"/>
            </w:tcBorders>
            <w:shd w:val="clear" w:color="auto" w:fill="auto"/>
            <w:vAlign w:val="center"/>
          </w:tcPr>
          <w:p w14:paraId="61C69F9E"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34" w:type="pct"/>
            <w:tcBorders>
              <w:top w:val="dashed" w:sz="4" w:space="0" w:color="auto"/>
            </w:tcBorders>
            <w:shd w:val="clear" w:color="auto" w:fill="auto"/>
            <w:vAlign w:val="center"/>
          </w:tcPr>
          <w:p w14:paraId="1BE65F5F"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26" w:type="pct"/>
            <w:tcBorders>
              <w:top w:val="dashed" w:sz="4" w:space="0" w:color="auto"/>
            </w:tcBorders>
            <w:shd w:val="clear" w:color="auto" w:fill="auto"/>
            <w:vAlign w:val="center"/>
          </w:tcPr>
          <w:p w14:paraId="6FE5735C" w14:textId="77777777" w:rsidR="001C40F7" w:rsidRPr="007803C7" w:rsidRDefault="001C40F7" w:rsidP="005C1879">
            <w:pPr>
              <w:spacing w:before="0" w:after="0"/>
              <w:jc w:val="center"/>
              <w:rPr>
                <w:rFonts w:ascii="Arial" w:hAnsi="Arial" w:cs="Arial"/>
                <w:color w:val="000000"/>
                <w:sz w:val="15"/>
                <w:szCs w:val="15"/>
              </w:rPr>
            </w:pPr>
            <w:r w:rsidRPr="007803C7">
              <w:rPr>
                <w:rFonts w:ascii="Arial" w:hAnsi="Arial" w:cs="Arial"/>
                <w:color w:val="000000"/>
                <w:sz w:val="15"/>
                <w:szCs w:val="15"/>
              </w:rPr>
              <w:t>-</w:t>
            </w:r>
          </w:p>
        </w:tc>
        <w:tc>
          <w:tcPr>
            <w:tcW w:w="343" w:type="pct"/>
            <w:tcBorders>
              <w:top w:val="dashed" w:sz="4" w:space="0" w:color="auto"/>
            </w:tcBorders>
            <w:shd w:val="clear" w:color="auto" w:fill="auto"/>
            <w:vAlign w:val="center"/>
          </w:tcPr>
          <w:p w14:paraId="508784EF"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Floodway Only</w:t>
            </w:r>
          </w:p>
        </w:tc>
        <w:tc>
          <w:tcPr>
            <w:tcW w:w="261" w:type="pct"/>
            <w:tcBorders>
              <w:top w:val="dashed" w:sz="4" w:space="0" w:color="auto"/>
            </w:tcBorders>
            <w:vAlign w:val="center"/>
          </w:tcPr>
          <w:p w14:paraId="7A03B00B"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61" w:type="pct"/>
            <w:tcBorders>
              <w:top w:val="dashed" w:sz="4" w:space="0" w:color="auto"/>
            </w:tcBorders>
            <w:shd w:val="clear" w:color="auto" w:fill="auto"/>
            <w:vAlign w:val="center"/>
          </w:tcPr>
          <w:p w14:paraId="7A85936C"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31" w:type="pct"/>
            <w:vMerge/>
            <w:tcBorders>
              <w:top w:val="dashed" w:sz="4" w:space="0" w:color="auto"/>
            </w:tcBorders>
            <w:shd w:val="clear" w:color="auto" w:fill="auto"/>
            <w:vAlign w:val="center"/>
          </w:tcPr>
          <w:p w14:paraId="71759922" w14:textId="77777777" w:rsidR="001C40F7" w:rsidRPr="00821637" w:rsidRDefault="001C40F7" w:rsidP="005C1879">
            <w:pPr>
              <w:spacing w:before="0" w:afterLines="20" w:after="48"/>
              <w:contextualSpacing/>
              <w:jc w:val="center"/>
              <w:rPr>
                <w:rFonts w:ascii="Arial" w:hAnsi="Arial" w:cs="Arial"/>
                <w:color w:val="000000"/>
                <w:sz w:val="15"/>
                <w:szCs w:val="15"/>
              </w:rPr>
            </w:pPr>
          </w:p>
        </w:tc>
        <w:tc>
          <w:tcPr>
            <w:tcW w:w="243" w:type="pct"/>
            <w:vMerge/>
            <w:tcBorders>
              <w:top w:val="dashed" w:sz="4" w:space="0" w:color="auto"/>
            </w:tcBorders>
            <w:shd w:val="clear" w:color="auto" w:fill="auto"/>
            <w:vAlign w:val="center"/>
          </w:tcPr>
          <w:p w14:paraId="478093C7" w14:textId="77777777" w:rsidR="001C40F7" w:rsidRPr="00821637" w:rsidRDefault="001C40F7" w:rsidP="005C1879">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2AB21ED3"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WWF, MF</w:t>
            </w:r>
          </w:p>
        </w:tc>
        <w:tc>
          <w:tcPr>
            <w:tcW w:w="258" w:type="pct"/>
            <w:tcBorders>
              <w:top w:val="dashed" w:sz="4" w:space="0" w:color="auto"/>
            </w:tcBorders>
            <w:shd w:val="clear" w:color="auto" w:fill="auto"/>
            <w:vAlign w:val="center"/>
          </w:tcPr>
          <w:p w14:paraId="0E553CDA"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n/a</w:t>
            </w:r>
          </w:p>
        </w:tc>
        <w:tc>
          <w:tcPr>
            <w:tcW w:w="467" w:type="pct"/>
            <w:tcBorders>
              <w:top w:val="dashed" w:sz="4" w:space="0" w:color="auto"/>
            </w:tcBorders>
            <w:shd w:val="clear" w:color="auto" w:fill="auto"/>
            <w:vAlign w:val="center"/>
          </w:tcPr>
          <w:p w14:paraId="770C3382" w14:textId="53A393EF" w:rsidR="001C40F7" w:rsidRPr="00821637" w:rsidRDefault="0086750B"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39 / </w:t>
            </w:r>
            <w:r w:rsidR="001279C2">
              <w:rPr>
                <w:rFonts w:ascii="Arial" w:hAnsi="Arial" w:cs="Arial"/>
                <w:color w:val="000000"/>
                <w:sz w:val="15"/>
                <w:szCs w:val="15"/>
              </w:rPr>
              <w:t>ES-4.30</w:t>
            </w:r>
          </w:p>
        </w:tc>
        <w:tc>
          <w:tcPr>
            <w:tcW w:w="185" w:type="pct"/>
            <w:tcBorders>
              <w:top w:val="dashed" w:sz="4" w:space="0" w:color="auto"/>
            </w:tcBorders>
            <w:vAlign w:val="center"/>
          </w:tcPr>
          <w:p w14:paraId="2A210AE6"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Individual</w:t>
            </w:r>
          </w:p>
        </w:tc>
        <w:tc>
          <w:tcPr>
            <w:tcW w:w="185" w:type="pct"/>
            <w:tcBorders>
              <w:top w:val="dashed" w:sz="4" w:space="0" w:color="auto"/>
            </w:tcBorders>
            <w:shd w:val="clear" w:color="auto" w:fill="auto"/>
            <w:vAlign w:val="center"/>
          </w:tcPr>
          <w:p w14:paraId="50ABD905" w14:textId="77777777" w:rsidR="001C40F7" w:rsidRPr="00821637" w:rsidRDefault="001C40F7" w:rsidP="005C1879">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27" w:type="pct"/>
            <w:tcBorders>
              <w:top w:val="dashed" w:sz="4" w:space="0" w:color="auto"/>
            </w:tcBorders>
            <w:shd w:val="clear" w:color="auto" w:fill="auto"/>
            <w:vAlign w:val="center"/>
          </w:tcPr>
          <w:p w14:paraId="6BB168E2" w14:textId="77777777" w:rsidR="001C40F7" w:rsidRPr="00821637" w:rsidRDefault="001C40F7" w:rsidP="005C1879">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Non-jurisdictional</w:t>
            </w:r>
          </w:p>
        </w:tc>
        <w:tc>
          <w:tcPr>
            <w:tcW w:w="206" w:type="pct"/>
            <w:tcBorders>
              <w:top w:val="dashed" w:sz="4" w:space="0" w:color="auto"/>
            </w:tcBorders>
            <w:shd w:val="clear" w:color="auto" w:fill="auto"/>
            <w:vAlign w:val="center"/>
          </w:tcPr>
          <w:p w14:paraId="10119EAA" w14:textId="057DBC18" w:rsidR="001C40F7" w:rsidRPr="00821637" w:rsidRDefault="00765375"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60</w:t>
            </w:r>
          </w:p>
        </w:tc>
      </w:tr>
      <w:tr w:rsidR="000309EB" w:rsidRPr="00821637" w14:paraId="67ABF549" w14:textId="77777777" w:rsidTr="00F224FF">
        <w:trPr>
          <w:cantSplit/>
          <w:trHeight w:val="288"/>
          <w:jc w:val="center"/>
        </w:trPr>
        <w:tc>
          <w:tcPr>
            <w:tcW w:w="201" w:type="pct"/>
            <w:tcBorders>
              <w:top w:val="single" w:sz="4" w:space="0" w:color="auto"/>
            </w:tcBorders>
            <w:shd w:val="clear" w:color="auto" w:fill="D9D9D9" w:themeFill="background1" w:themeFillShade="D9"/>
            <w:vAlign w:val="center"/>
          </w:tcPr>
          <w:p w14:paraId="259E6524"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S-A35</w:t>
            </w:r>
          </w:p>
        </w:tc>
        <w:tc>
          <w:tcPr>
            <w:tcW w:w="416" w:type="pct"/>
            <w:tcBorders>
              <w:top w:val="dashed" w:sz="4" w:space="0" w:color="auto"/>
            </w:tcBorders>
            <w:shd w:val="clear" w:color="auto" w:fill="auto"/>
            <w:vAlign w:val="center"/>
          </w:tcPr>
          <w:p w14:paraId="489AE055"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UNT to Spring Creek</w:t>
            </w:r>
          </w:p>
        </w:tc>
        <w:tc>
          <w:tcPr>
            <w:tcW w:w="240" w:type="pct"/>
            <w:tcBorders>
              <w:top w:val="dashed" w:sz="4" w:space="0" w:color="auto"/>
            </w:tcBorders>
            <w:shd w:val="clear" w:color="auto" w:fill="auto"/>
            <w:vAlign w:val="center"/>
          </w:tcPr>
          <w:p w14:paraId="789CF6F1" w14:textId="7E682681"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40.2428,</w:t>
            </w:r>
            <w:r w:rsidR="007803C7" w:rsidRPr="00821637">
              <w:rPr>
                <w:rFonts w:ascii="Arial" w:hAnsi="Arial" w:cs="Arial"/>
                <w:color w:val="000000"/>
                <w:sz w:val="15"/>
                <w:szCs w:val="15"/>
              </w:rPr>
              <w:t xml:space="preserve"> </w:t>
            </w:r>
            <w:r w:rsidR="007803C7">
              <w:rPr>
                <w:rFonts w:ascii="Arial" w:hAnsi="Arial" w:cs="Arial"/>
                <w:color w:val="000000"/>
                <w:sz w:val="15"/>
                <w:szCs w:val="15"/>
              </w:rPr>
              <w:t xml:space="preserve">      </w:t>
            </w:r>
            <w:r w:rsidRPr="00821637">
              <w:rPr>
                <w:rFonts w:ascii="Arial" w:hAnsi="Arial" w:cs="Arial"/>
                <w:color w:val="000000"/>
                <w:sz w:val="15"/>
                <w:szCs w:val="15"/>
              </w:rPr>
              <w:t>-76.6383</w:t>
            </w:r>
          </w:p>
        </w:tc>
        <w:tc>
          <w:tcPr>
            <w:tcW w:w="280" w:type="pct"/>
            <w:tcBorders>
              <w:top w:val="dashed" w:sz="4" w:space="0" w:color="auto"/>
            </w:tcBorders>
            <w:shd w:val="clear" w:color="auto" w:fill="auto"/>
            <w:vAlign w:val="center"/>
          </w:tcPr>
          <w:p w14:paraId="38BA6221"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Intermittent</w:t>
            </w:r>
          </w:p>
        </w:tc>
        <w:tc>
          <w:tcPr>
            <w:tcW w:w="145" w:type="pct"/>
            <w:tcBorders>
              <w:top w:val="dashed" w:sz="4" w:space="0" w:color="auto"/>
            </w:tcBorders>
            <w:shd w:val="clear" w:color="auto" w:fill="auto"/>
            <w:vAlign w:val="center"/>
          </w:tcPr>
          <w:p w14:paraId="61535916"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6</w:t>
            </w:r>
          </w:p>
        </w:tc>
        <w:tc>
          <w:tcPr>
            <w:tcW w:w="223" w:type="pct"/>
            <w:tcBorders>
              <w:top w:val="dashed" w:sz="4" w:space="0" w:color="auto"/>
            </w:tcBorders>
            <w:vAlign w:val="center"/>
          </w:tcPr>
          <w:p w14:paraId="558D9DAC" w14:textId="73092B9B"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w:t>
            </w:r>
          </w:p>
        </w:tc>
        <w:tc>
          <w:tcPr>
            <w:tcW w:w="145" w:type="pct"/>
            <w:tcBorders>
              <w:top w:val="dashed" w:sz="4" w:space="0" w:color="auto"/>
            </w:tcBorders>
            <w:shd w:val="clear" w:color="auto" w:fill="auto"/>
            <w:vAlign w:val="center"/>
          </w:tcPr>
          <w:p w14:paraId="34E6B2EA"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34" w:type="pct"/>
            <w:tcBorders>
              <w:top w:val="dashed" w:sz="4" w:space="0" w:color="auto"/>
            </w:tcBorders>
            <w:shd w:val="clear" w:color="auto" w:fill="auto"/>
            <w:vAlign w:val="center"/>
          </w:tcPr>
          <w:p w14:paraId="116A9646"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26" w:type="pct"/>
            <w:tcBorders>
              <w:top w:val="dashed" w:sz="4" w:space="0" w:color="auto"/>
            </w:tcBorders>
            <w:shd w:val="clear" w:color="auto" w:fill="auto"/>
            <w:vAlign w:val="center"/>
          </w:tcPr>
          <w:p w14:paraId="4113B80C" w14:textId="77777777" w:rsidR="001C40F7" w:rsidRPr="007803C7" w:rsidRDefault="001C40F7" w:rsidP="005C1879">
            <w:pPr>
              <w:spacing w:before="0" w:after="0"/>
              <w:jc w:val="center"/>
              <w:rPr>
                <w:rFonts w:ascii="Arial" w:hAnsi="Arial" w:cs="Arial"/>
                <w:color w:val="000000"/>
                <w:sz w:val="15"/>
                <w:szCs w:val="15"/>
              </w:rPr>
            </w:pPr>
            <w:r w:rsidRPr="007803C7">
              <w:rPr>
                <w:rFonts w:ascii="Arial" w:hAnsi="Arial" w:cs="Arial"/>
                <w:color w:val="000000"/>
                <w:sz w:val="15"/>
                <w:szCs w:val="15"/>
              </w:rPr>
              <w:t>-</w:t>
            </w:r>
          </w:p>
        </w:tc>
        <w:tc>
          <w:tcPr>
            <w:tcW w:w="343" w:type="pct"/>
            <w:tcBorders>
              <w:top w:val="dashed" w:sz="4" w:space="0" w:color="auto"/>
            </w:tcBorders>
            <w:shd w:val="clear" w:color="auto" w:fill="auto"/>
            <w:vAlign w:val="center"/>
          </w:tcPr>
          <w:p w14:paraId="2C887C2D"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Floodway Only</w:t>
            </w:r>
          </w:p>
        </w:tc>
        <w:tc>
          <w:tcPr>
            <w:tcW w:w="261" w:type="pct"/>
            <w:tcBorders>
              <w:top w:val="dashed" w:sz="4" w:space="0" w:color="auto"/>
            </w:tcBorders>
            <w:vAlign w:val="center"/>
          </w:tcPr>
          <w:p w14:paraId="0B109FB2"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61" w:type="pct"/>
            <w:tcBorders>
              <w:top w:val="dashed" w:sz="4" w:space="0" w:color="auto"/>
            </w:tcBorders>
            <w:shd w:val="clear" w:color="auto" w:fill="auto"/>
            <w:vAlign w:val="center"/>
          </w:tcPr>
          <w:p w14:paraId="17CB1EDF"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31" w:type="pct"/>
            <w:tcBorders>
              <w:top w:val="dashed" w:sz="4" w:space="0" w:color="auto"/>
            </w:tcBorders>
            <w:shd w:val="clear" w:color="auto" w:fill="auto"/>
            <w:vAlign w:val="center"/>
          </w:tcPr>
          <w:p w14:paraId="666C151F"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0.004</w:t>
            </w:r>
          </w:p>
        </w:tc>
        <w:tc>
          <w:tcPr>
            <w:tcW w:w="243" w:type="pct"/>
            <w:tcBorders>
              <w:top w:val="dashed" w:sz="4" w:space="0" w:color="auto"/>
            </w:tcBorders>
            <w:shd w:val="clear" w:color="auto" w:fill="auto"/>
            <w:vAlign w:val="center"/>
          </w:tcPr>
          <w:p w14:paraId="5B73245F"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0.045</w:t>
            </w:r>
          </w:p>
        </w:tc>
        <w:tc>
          <w:tcPr>
            <w:tcW w:w="223" w:type="pct"/>
            <w:tcBorders>
              <w:top w:val="dashed" w:sz="4" w:space="0" w:color="auto"/>
            </w:tcBorders>
            <w:shd w:val="clear" w:color="auto" w:fill="auto"/>
            <w:vAlign w:val="center"/>
          </w:tcPr>
          <w:p w14:paraId="6B472FBE"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Drains to WWF, MF</w:t>
            </w:r>
          </w:p>
        </w:tc>
        <w:tc>
          <w:tcPr>
            <w:tcW w:w="258" w:type="pct"/>
            <w:tcBorders>
              <w:top w:val="dashed" w:sz="4" w:space="0" w:color="auto"/>
            </w:tcBorders>
            <w:shd w:val="clear" w:color="auto" w:fill="auto"/>
            <w:vAlign w:val="center"/>
          </w:tcPr>
          <w:p w14:paraId="24FF870F"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n/a</w:t>
            </w:r>
          </w:p>
        </w:tc>
        <w:tc>
          <w:tcPr>
            <w:tcW w:w="467" w:type="pct"/>
            <w:tcBorders>
              <w:top w:val="dashed" w:sz="4" w:space="0" w:color="auto"/>
            </w:tcBorders>
            <w:shd w:val="clear" w:color="auto" w:fill="auto"/>
            <w:vAlign w:val="center"/>
          </w:tcPr>
          <w:p w14:paraId="79ED07D0" w14:textId="456F115D" w:rsidR="001C40F7" w:rsidRPr="00821637" w:rsidRDefault="0086750B"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40 / </w:t>
            </w:r>
            <w:r w:rsidR="001279C2">
              <w:rPr>
                <w:rFonts w:ascii="Arial" w:hAnsi="Arial" w:cs="Arial"/>
                <w:color w:val="000000"/>
                <w:sz w:val="15"/>
                <w:szCs w:val="15"/>
              </w:rPr>
              <w:t>ES-4.31</w:t>
            </w:r>
          </w:p>
        </w:tc>
        <w:tc>
          <w:tcPr>
            <w:tcW w:w="185" w:type="pct"/>
            <w:tcBorders>
              <w:top w:val="dashed" w:sz="4" w:space="0" w:color="auto"/>
            </w:tcBorders>
            <w:vAlign w:val="center"/>
          </w:tcPr>
          <w:p w14:paraId="1551ADB4" w14:textId="3637F7E4" w:rsidR="001C40F7" w:rsidRPr="00821637" w:rsidRDefault="00C1349B" w:rsidP="00C1349B">
            <w:pPr>
              <w:spacing w:before="20" w:afterLines="20" w:after="48" w:line="276" w:lineRule="auto"/>
              <w:contextualSpacing/>
              <w:jc w:val="center"/>
              <w:rPr>
                <w:rFonts w:ascii="Arial" w:hAnsi="Arial" w:cs="Arial"/>
                <w:color w:val="000000"/>
                <w:sz w:val="15"/>
                <w:szCs w:val="15"/>
              </w:rPr>
            </w:pPr>
            <w:r>
              <w:rPr>
                <w:rFonts w:ascii="Arial" w:hAnsi="Arial" w:cs="Arial"/>
                <w:color w:val="000000"/>
                <w:sz w:val="15"/>
                <w:szCs w:val="15"/>
              </w:rPr>
              <w:t>PADEP-Waived</w:t>
            </w:r>
          </w:p>
        </w:tc>
        <w:tc>
          <w:tcPr>
            <w:tcW w:w="185" w:type="pct"/>
            <w:tcBorders>
              <w:top w:val="dashed" w:sz="4" w:space="0" w:color="auto"/>
            </w:tcBorders>
            <w:shd w:val="clear" w:color="auto" w:fill="auto"/>
            <w:vAlign w:val="center"/>
          </w:tcPr>
          <w:p w14:paraId="79817EAC" w14:textId="77777777" w:rsidR="001C40F7" w:rsidRPr="00821637" w:rsidRDefault="001C40F7" w:rsidP="005C1879">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27" w:type="pct"/>
            <w:tcBorders>
              <w:top w:val="dashed" w:sz="4" w:space="0" w:color="auto"/>
            </w:tcBorders>
            <w:shd w:val="clear" w:color="auto" w:fill="auto"/>
            <w:vAlign w:val="center"/>
          </w:tcPr>
          <w:p w14:paraId="77E573BC" w14:textId="77777777" w:rsidR="001C40F7" w:rsidRPr="00821637" w:rsidRDefault="001C40F7" w:rsidP="005C1879">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Non-jurisdictional</w:t>
            </w:r>
          </w:p>
        </w:tc>
        <w:tc>
          <w:tcPr>
            <w:tcW w:w="206" w:type="pct"/>
            <w:tcBorders>
              <w:top w:val="dashed" w:sz="4" w:space="0" w:color="auto"/>
            </w:tcBorders>
            <w:shd w:val="clear" w:color="auto" w:fill="auto"/>
            <w:vAlign w:val="center"/>
          </w:tcPr>
          <w:p w14:paraId="3895D8D3" w14:textId="43A5A0E3" w:rsidR="001C40F7" w:rsidRPr="00821637" w:rsidRDefault="00765375"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61</w:t>
            </w:r>
          </w:p>
        </w:tc>
      </w:tr>
      <w:tr w:rsidR="000309EB" w:rsidRPr="00821637" w14:paraId="00FDADCA" w14:textId="77777777" w:rsidTr="00F224FF">
        <w:trPr>
          <w:cantSplit/>
          <w:trHeight w:val="288"/>
          <w:jc w:val="center"/>
        </w:trPr>
        <w:tc>
          <w:tcPr>
            <w:tcW w:w="201" w:type="pct"/>
            <w:shd w:val="clear" w:color="auto" w:fill="D9D9D9" w:themeFill="background1" w:themeFillShade="D9"/>
            <w:vAlign w:val="center"/>
          </w:tcPr>
          <w:p w14:paraId="4AEDDB2B"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S-A36</w:t>
            </w:r>
          </w:p>
        </w:tc>
        <w:tc>
          <w:tcPr>
            <w:tcW w:w="416" w:type="pct"/>
            <w:shd w:val="clear" w:color="auto" w:fill="auto"/>
            <w:vAlign w:val="center"/>
          </w:tcPr>
          <w:p w14:paraId="21FDDECF"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UNT to Spring Creek</w:t>
            </w:r>
          </w:p>
        </w:tc>
        <w:tc>
          <w:tcPr>
            <w:tcW w:w="240" w:type="pct"/>
            <w:shd w:val="clear" w:color="auto" w:fill="auto"/>
            <w:vAlign w:val="center"/>
          </w:tcPr>
          <w:p w14:paraId="23596B0A" w14:textId="402BF5C1"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40.2436,</w:t>
            </w:r>
            <w:r w:rsidR="007803C7" w:rsidRPr="00821637">
              <w:rPr>
                <w:rFonts w:ascii="Arial" w:hAnsi="Arial" w:cs="Arial"/>
                <w:color w:val="000000"/>
                <w:sz w:val="15"/>
                <w:szCs w:val="15"/>
              </w:rPr>
              <w:t xml:space="preserve"> </w:t>
            </w:r>
            <w:r w:rsidR="007803C7">
              <w:rPr>
                <w:rFonts w:ascii="Arial" w:hAnsi="Arial" w:cs="Arial"/>
                <w:color w:val="000000"/>
                <w:sz w:val="15"/>
                <w:szCs w:val="15"/>
              </w:rPr>
              <w:t xml:space="preserve">      </w:t>
            </w:r>
            <w:r w:rsidRPr="00821637">
              <w:rPr>
                <w:rFonts w:ascii="Arial" w:hAnsi="Arial" w:cs="Arial"/>
                <w:color w:val="000000"/>
                <w:sz w:val="15"/>
                <w:szCs w:val="15"/>
              </w:rPr>
              <w:t>-76.6337</w:t>
            </w:r>
          </w:p>
        </w:tc>
        <w:tc>
          <w:tcPr>
            <w:tcW w:w="280" w:type="pct"/>
            <w:shd w:val="clear" w:color="auto" w:fill="auto"/>
            <w:vAlign w:val="center"/>
          </w:tcPr>
          <w:p w14:paraId="386C2F2E"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Perennial</w:t>
            </w:r>
          </w:p>
        </w:tc>
        <w:tc>
          <w:tcPr>
            <w:tcW w:w="145" w:type="pct"/>
            <w:shd w:val="clear" w:color="auto" w:fill="auto"/>
            <w:vAlign w:val="center"/>
          </w:tcPr>
          <w:p w14:paraId="295ADBAB"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4.5</w:t>
            </w:r>
          </w:p>
        </w:tc>
        <w:tc>
          <w:tcPr>
            <w:tcW w:w="223" w:type="pct"/>
            <w:vAlign w:val="center"/>
          </w:tcPr>
          <w:p w14:paraId="1DA9EE70" w14:textId="41DACFD8"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w:t>
            </w:r>
          </w:p>
        </w:tc>
        <w:tc>
          <w:tcPr>
            <w:tcW w:w="145" w:type="pct"/>
            <w:shd w:val="clear" w:color="auto" w:fill="auto"/>
            <w:vAlign w:val="center"/>
          </w:tcPr>
          <w:p w14:paraId="1B2D04D3"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63</w:t>
            </w:r>
          </w:p>
        </w:tc>
        <w:tc>
          <w:tcPr>
            <w:tcW w:w="134" w:type="pct"/>
            <w:shd w:val="clear" w:color="auto" w:fill="auto"/>
            <w:vAlign w:val="center"/>
          </w:tcPr>
          <w:p w14:paraId="291EC6BB" w14:textId="77777777" w:rsidR="001C40F7" w:rsidRPr="007803C7" w:rsidRDefault="001C40F7" w:rsidP="005C1879">
            <w:pPr>
              <w:spacing w:before="0" w:after="0"/>
              <w:jc w:val="center"/>
              <w:rPr>
                <w:rFonts w:ascii="Arial" w:hAnsi="Arial" w:cs="Arial"/>
                <w:i/>
                <w:color w:val="000000"/>
                <w:sz w:val="15"/>
                <w:szCs w:val="15"/>
              </w:rPr>
            </w:pPr>
          </w:p>
        </w:tc>
        <w:tc>
          <w:tcPr>
            <w:tcW w:w="126" w:type="pct"/>
            <w:shd w:val="clear" w:color="auto" w:fill="auto"/>
            <w:vAlign w:val="center"/>
          </w:tcPr>
          <w:p w14:paraId="1CBAB0A1" w14:textId="77777777" w:rsidR="001C40F7" w:rsidRPr="007803C7" w:rsidRDefault="001C40F7" w:rsidP="005C1879">
            <w:pPr>
              <w:spacing w:before="0" w:after="0"/>
              <w:jc w:val="center"/>
              <w:rPr>
                <w:rFonts w:ascii="Arial" w:hAnsi="Arial" w:cs="Arial"/>
                <w:color w:val="000000"/>
                <w:sz w:val="15"/>
                <w:szCs w:val="15"/>
              </w:rPr>
            </w:pPr>
            <w:r w:rsidRPr="007803C7">
              <w:rPr>
                <w:rFonts w:ascii="Arial" w:hAnsi="Arial" w:cs="Arial"/>
                <w:color w:val="000000"/>
                <w:sz w:val="15"/>
                <w:szCs w:val="15"/>
              </w:rPr>
              <w:t>63</w:t>
            </w:r>
          </w:p>
        </w:tc>
        <w:tc>
          <w:tcPr>
            <w:tcW w:w="343" w:type="pct"/>
            <w:shd w:val="clear" w:color="auto" w:fill="auto"/>
            <w:vAlign w:val="center"/>
          </w:tcPr>
          <w:p w14:paraId="4116C8E9"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Dry Crossing</w:t>
            </w:r>
          </w:p>
        </w:tc>
        <w:tc>
          <w:tcPr>
            <w:tcW w:w="261" w:type="pct"/>
            <w:vAlign w:val="center"/>
          </w:tcPr>
          <w:p w14:paraId="222663DE"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283.5</w:t>
            </w:r>
          </w:p>
        </w:tc>
        <w:tc>
          <w:tcPr>
            <w:tcW w:w="261" w:type="pct"/>
            <w:shd w:val="clear" w:color="auto" w:fill="auto"/>
            <w:vAlign w:val="center"/>
          </w:tcPr>
          <w:p w14:paraId="35D21198"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31" w:type="pct"/>
            <w:shd w:val="clear" w:color="auto" w:fill="auto"/>
            <w:vAlign w:val="center"/>
          </w:tcPr>
          <w:p w14:paraId="56F9B4CE"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0.156</w:t>
            </w:r>
          </w:p>
        </w:tc>
        <w:tc>
          <w:tcPr>
            <w:tcW w:w="243" w:type="pct"/>
            <w:shd w:val="clear" w:color="auto" w:fill="auto"/>
            <w:vAlign w:val="center"/>
          </w:tcPr>
          <w:p w14:paraId="449A32B4"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0.116</w:t>
            </w:r>
          </w:p>
        </w:tc>
        <w:tc>
          <w:tcPr>
            <w:tcW w:w="223" w:type="pct"/>
            <w:shd w:val="clear" w:color="auto" w:fill="auto"/>
            <w:vAlign w:val="center"/>
          </w:tcPr>
          <w:p w14:paraId="6A98047F"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WWF, MF</w:t>
            </w:r>
          </w:p>
        </w:tc>
        <w:tc>
          <w:tcPr>
            <w:tcW w:w="258" w:type="pct"/>
            <w:shd w:val="clear" w:color="auto" w:fill="auto"/>
            <w:vAlign w:val="center"/>
          </w:tcPr>
          <w:p w14:paraId="64F1658F" w14:textId="77777777" w:rsidR="001C40F7" w:rsidRPr="00821637" w:rsidRDefault="001C40F7" w:rsidP="005C1879">
            <w:pPr>
              <w:spacing w:before="0" w:after="0"/>
              <w:jc w:val="center"/>
              <w:rPr>
                <w:rFonts w:ascii="Arial" w:hAnsi="Arial" w:cs="Arial"/>
                <w:sz w:val="15"/>
              </w:rPr>
            </w:pPr>
            <w:r w:rsidRPr="00821637">
              <w:rPr>
                <w:rFonts w:ascii="Arial" w:hAnsi="Arial" w:cs="Arial"/>
                <w:color w:val="000000"/>
                <w:sz w:val="15"/>
                <w:szCs w:val="15"/>
              </w:rPr>
              <w:t>n/a</w:t>
            </w:r>
          </w:p>
        </w:tc>
        <w:tc>
          <w:tcPr>
            <w:tcW w:w="467" w:type="pct"/>
            <w:shd w:val="clear" w:color="auto" w:fill="auto"/>
            <w:vAlign w:val="center"/>
          </w:tcPr>
          <w:p w14:paraId="1BD20E98" w14:textId="50F9F8F2" w:rsidR="001C40F7" w:rsidRPr="00821637" w:rsidRDefault="0086750B"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41 / </w:t>
            </w:r>
            <w:r w:rsidR="001279C2">
              <w:rPr>
                <w:rFonts w:ascii="Arial" w:hAnsi="Arial" w:cs="Arial"/>
                <w:color w:val="000000"/>
                <w:sz w:val="15"/>
                <w:szCs w:val="15"/>
              </w:rPr>
              <w:t>ES-4.32</w:t>
            </w:r>
          </w:p>
        </w:tc>
        <w:tc>
          <w:tcPr>
            <w:tcW w:w="185" w:type="pct"/>
            <w:vAlign w:val="center"/>
          </w:tcPr>
          <w:p w14:paraId="6486A96B"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Individual</w:t>
            </w:r>
          </w:p>
        </w:tc>
        <w:tc>
          <w:tcPr>
            <w:tcW w:w="185" w:type="pct"/>
            <w:shd w:val="clear" w:color="auto" w:fill="auto"/>
            <w:vAlign w:val="center"/>
          </w:tcPr>
          <w:p w14:paraId="1D1E63A9" w14:textId="77777777" w:rsidR="001C40F7" w:rsidRPr="00821637" w:rsidRDefault="001C40F7" w:rsidP="005C1879">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27" w:type="pct"/>
            <w:shd w:val="clear" w:color="auto" w:fill="auto"/>
            <w:vAlign w:val="center"/>
          </w:tcPr>
          <w:p w14:paraId="31E2128D" w14:textId="77777777" w:rsidR="001C40F7" w:rsidRPr="00821637" w:rsidRDefault="001C40F7" w:rsidP="005C1879">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Activity in WOUS</w:t>
            </w:r>
          </w:p>
        </w:tc>
        <w:tc>
          <w:tcPr>
            <w:tcW w:w="206" w:type="pct"/>
            <w:shd w:val="clear" w:color="auto" w:fill="auto"/>
            <w:vAlign w:val="center"/>
          </w:tcPr>
          <w:p w14:paraId="48EE81FD" w14:textId="4419F8D6" w:rsidR="001C40F7" w:rsidRPr="00821637" w:rsidRDefault="00765375"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62</w:t>
            </w:r>
          </w:p>
        </w:tc>
      </w:tr>
      <w:tr w:rsidR="000309EB" w:rsidRPr="00821637" w14:paraId="0C0E3967" w14:textId="77777777" w:rsidTr="00F224FF">
        <w:trPr>
          <w:cantSplit/>
          <w:trHeight w:val="288"/>
          <w:jc w:val="center"/>
        </w:trPr>
        <w:tc>
          <w:tcPr>
            <w:tcW w:w="201" w:type="pct"/>
            <w:shd w:val="clear" w:color="auto" w:fill="D9D9D9" w:themeFill="background1" w:themeFillShade="D9"/>
            <w:vAlign w:val="center"/>
          </w:tcPr>
          <w:p w14:paraId="1F00E0EC"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S-A37</w:t>
            </w:r>
          </w:p>
        </w:tc>
        <w:tc>
          <w:tcPr>
            <w:tcW w:w="416" w:type="pct"/>
            <w:shd w:val="clear" w:color="auto" w:fill="auto"/>
            <w:vAlign w:val="center"/>
          </w:tcPr>
          <w:p w14:paraId="7FC17C99"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UNT to Spring Creek</w:t>
            </w:r>
          </w:p>
        </w:tc>
        <w:tc>
          <w:tcPr>
            <w:tcW w:w="240" w:type="pct"/>
            <w:shd w:val="clear" w:color="auto" w:fill="auto"/>
            <w:vAlign w:val="center"/>
          </w:tcPr>
          <w:p w14:paraId="3CD5EE22" w14:textId="4C84E162"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40.2441,</w:t>
            </w:r>
            <w:r w:rsidR="007803C7" w:rsidRPr="00821637">
              <w:rPr>
                <w:rFonts w:ascii="Arial" w:hAnsi="Arial" w:cs="Arial"/>
                <w:color w:val="000000"/>
                <w:sz w:val="15"/>
                <w:szCs w:val="15"/>
              </w:rPr>
              <w:t xml:space="preserve"> </w:t>
            </w:r>
            <w:r w:rsidR="007803C7">
              <w:rPr>
                <w:rFonts w:ascii="Arial" w:hAnsi="Arial" w:cs="Arial"/>
                <w:color w:val="000000"/>
                <w:sz w:val="15"/>
                <w:szCs w:val="15"/>
              </w:rPr>
              <w:t xml:space="preserve">      </w:t>
            </w:r>
            <w:r w:rsidRPr="00821637">
              <w:rPr>
                <w:rFonts w:ascii="Arial" w:hAnsi="Arial" w:cs="Arial"/>
                <w:color w:val="000000"/>
                <w:sz w:val="15"/>
                <w:szCs w:val="15"/>
              </w:rPr>
              <w:t>-76.6319</w:t>
            </w:r>
          </w:p>
        </w:tc>
        <w:tc>
          <w:tcPr>
            <w:tcW w:w="280" w:type="pct"/>
            <w:shd w:val="clear" w:color="auto" w:fill="auto"/>
            <w:vAlign w:val="center"/>
          </w:tcPr>
          <w:p w14:paraId="761D69D6"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Perennial</w:t>
            </w:r>
          </w:p>
        </w:tc>
        <w:tc>
          <w:tcPr>
            <w:tcW w:w="145" w:type="pct"/>
            <w:shd w:val="clear" w:color="auto" w:fill="auto"/>
            <w:vAlign w:val="center"/>
          </w:tcPr>
          <w:p w14:paraId="61722EA0"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12</w:t>
            </w:r>
          </w:p>
        </w:tc>
        <w:tc>
          <w:tcPr>
            <w:tcW w:w="223" w:type="pct"/>
            <w:vAlign w:val="center"/>
          </w:tcPr>
          <w:p w14:paraId="7473A1F0" w14:textId="02647919"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w:t>
            </w:r>
          </w:p>
        </w:tc>
        <w:tc>
          <w:tcPr>
            <w:tcW w:w="145" w:type="pct"/>
            <w:shd w:val="clear" w:color="auto" w:fill="auto"/>
            <w:vAlign w:val="center"/>
          </w:tcPr>
          <w:p w14:paraId="13187105"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51</w:t>
            </w:r>
          </w:p>
        </w:tc>
        <w:tc>
          <w:tcPr>
            <w:tcW w:w="134" w:type="pct"/>
            <w:shd w:val="clear" w:color="auto" w:fill="auto"/>
            <w:vAlign w:val="center"/>
          </w:tcPr>
          <w:p w14:paraId="2BB497F9"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26" w:type="pct"/>
            <w:shd w:val="clear" w:color="auto" w:fill="auto"/>
            <w:vAlign w:val="center"/>
          </w:tcPr>
          <w:p w14:paraId="4A36E60D" w14:textId="77777777" w:rsidR="001C40F7" w:rsidRPr="007803C7" w:rsidRDefault="001C40F7" w:rsidP="005C1879">
            <w:pPr>
              <w:spacing w:before="0" w:after="0"/>
              <w:jc w:val="center"/>
              <w:rPr>
                <w:rFonts w:ascii="Arial" w:hAnsi="Arial" w:cs="Arial"/>
                <w:color w:val="000000"/>
                <w:sz w:val="15"/>
                <w:szCs w:val="15"/>
              </w:rPr>
            </w:pPr>
            <w:r w:rsidRPr="007803C7">
              <w:rPr>
                <w:rFonts w:ascii="Arial" w:hAnsi="Arial" w:cs="Arial"/>
                <w:color w:val="000000"/>
                <w:sz w:val="15"/>
                <w:szCs w:val="15"/>
              </w:rPr>
              <w:t>51</w:t>
            </w:r>
          </w:p>
        </w:tc>
        <w:tc>
          <w:tcPr>
            <w:tcW w:w="343" w:type="pct"/>
            <w:shd w:val="clear" w:color="auto" w:fill="auto"/>
            <w:vAlign w:val="center"/>
          </w:tcPr>
          <w:p w14:paraId="37245C36"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Dry Crossing</w:t>
            </w:r>
          </w:p>
        </w:tc>
        <w:tc>
          <w:tcPr>
            <w:tcW w:w="261" w:type="pct"/>
            <w:vAlign w:val="center"/>
          </w:tcPr>
          <w:p w14:paraId="08F25525"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612</w:t>
            </w:r>
          </w:p>
        </w:tc>
        <w:tc>
          <w:tcPr>
            <w:tcW w:w="261" w:type="pct"/>
            <w:shd w:val="clear" w:color="auto" w:fill="auto"/>
            <w:vAlign w:val="center"/>
          </w:tcPr>
          <w:p w14:paraId="53B91188"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31" w:type="pct"/>
            <w:shd w:val="clear" w:color="auto" w:fill="auto"/>
            <w:vAlign w:val="center"/>
          </w:tcPr>
          <w:p w14:paraId="7DE264DF"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0.151</w:t>
            </w:r>
          </w:p>
        </w:tc>
        <w:tc>
          <w:tcPr>
            <w:tcW w:w="243" w:type="pct"/>
            <w:shd w:val="clear" w:color="auto" w:fill="auto"/>
            <w:vAlign w:val="center"/>
          </w:tcPr>
          <w:p w14:paraId="7144B060"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0.125</w:t>
            </w:r>
          </w:p>
        </w:tc>
        <w:tc>
          <w:tcPr>
            <w:tcW w:w="223" w:type="pct"/>
            <w:shd w:val="clear" w:color="auto" w:fill="auto"/>
            <w:vAlign w:val="center"/>
          </w:tcPr>
          <w:p w14:paraId="732F4C55"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WWF, MF</w:t>
            </w:r>
          </w:p>
        </w:tc>
        <w:tc>
          <w:tcPr>
            <w:tcW w:w="258" w:type="pct"/>
            <w:shd w:val="clear" w:color="auto" w:fill="auto"/>
            <w:vAlign w:val="center"/>
          </w:tcPr>
          <w:p w14:paraId="789043A6" w14:textId="77777777" w:rsidR="001C40F7" w:rsidRPr="00821637" w:rsidRDefault="001C40F7" w:rsidP="005C1879">
            <w:pPr>
              <w:spacing w:before="0" w:after="0"/>
              <w:jc w:val="center"/>
              <w:rPr>
                <w:rFonts w:ascii="Arial" w:hAnsi="Arial" w:cs="Arial"/>
                <w:sz w:val="15"/>
              </w:rPr>
            </w:pPr>
            <w:r w:rsidRPr="00821637">
              <w:rPr>
                <w:rFonts w:ascii="Arial" w:hAnsi="Arial" w:cs="Arial"/>
                <w:color w:val="000000"/>
                <w:sz w:val="15"/>
                <w:szCs w:val="15"/>
              </w:rPr>
              <w:t>n/a</w:t>
            </w:r>
          </w:p>
        </w:tc>
        <w:tc>
          <w:tcPr>
            <w:tcW w:w="467" w:type="pct"/>
            <w:shd w:val="clear" w:color="auto" w:fill="auto"/>
            <w:vAlign w:val="center"/>
          </w:tcPr>
          <w:p w14:paraId="5180315D" w14:textId="20D045CA" w:rsidR="001C40F7" w:rsidRPr="00821637" w:rsidRDefault="0086750B"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41 / </w:t>
            </w:r>
            <w:r w:rsidR="001279C2">
              <w:rPr>
                <w:rFonts w:ascii="Arial" w:hAnsi="Arial" w:cs="Arial"/>
                <w:color w:val="000000"/>
                <w:sz w:val="15"/>
                <w:szCs w:val="15"/>
              </w:rPr>
              <w:t>ES-4.32</w:t>
            </w:r>
          </w:p>
        </w:tc>
        <w:tc>
          <w:tcPr>
            <w:tcW w:w="185" w:type="pct"/>
            <w:vAlign w:val="center"/>
          </w:tcPr>
          <w:p w14:paraId="3DF29294"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Individual</w:t>
            </w:r>
          </w:p>
        </w:tc>
        <w:tc>
          <w:tcPr>
            <w:tcW w:w="185" w:type="pct"/>
            <w:shd w:val="clear" w:color="auto" w:fill="auto"/>
            <w:vAlign w:val="center"/>
          </w:tcPr>
          <w:p w14:paraId="1DEE10C8" w14:textId="77777777" w:rsidR="001C40F7" w:rsidRPr="00821637" w:rsidRDefault="001C40F7" w:rsidP="005C1879">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27" w:type="pct"/>
            <w:shd w:val="clear" w:color="auto" w:fill="auto"/>
            <w:vAlign w:val="center"/>
          </w:tcPr>
          <w:p w14:paraId="51069A67" w14:textId="77777777" w:rsidR="001C40F7" w:rsidRPr="00821637" w:rsidRDefault="001C40F7" w:rsidP="005C1879">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Activity in WOUS</w:t>
            </w:r>
          </w:p>
        </w:tc>
        <w:tc>
          <w:tcPr>
            <w:tcW w:w="206" w:type="pct"/>
            <w:shd w:val="clear" w:color="auto" w:fill="auto"/>
            <w:vAlign w:val="center"/>
          </w:tcPr>
          <w:p w14:paraId="055E41C8" w14:textId="336BF173" w:rsidR="001C40F7" w:rsidRPr="00821637" w:rsidRDefault="00765375"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63</w:t>
            </w:r>
          </w:p>
        </w:tc>
      </w:tr>
      <w:tr w:rsidR="000309EB" w:rsidRPr="00821637" w14:paraId="45AC2CF7" w14:textId="77777777" w:rsidTr="00F224FF">
        <w:trPr>
          <w:cantSplit/>
          <w:trHeight w:val="288"/>
          <w:jc w:val="center"/>
        </w:trPr>
        <w:tc>
          <w:tcPr>
            <w:tcW w:w="201" w:type="pct"/>
            <w:tcBorders>
              <w:bottom w:val="single" w:sz="4" w:space="0" w:color="auto"/>
            </w:tcBorders>
            <w:shd w:val="clear" w:color="auto" w:fill="D9D9D9" w:themeFill="background1" w:themeFillShade="D9"/>
            <w:vAlign w:val="center"/>
          </w:tcPr>
          <w:p w14:paraId="18BCCA2F"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S-A38</w:t>
            </w:r>
          </w:p>
        </w:tc>
        <w:tc>
          <w:tcPr>
            <w:tcW w:w="416" w:type="pct"/>
            <w:tcBorders>
              <w:bottom w:val="dashed" w:sz="4" w:space="0" w:color="auto"/>
            </w:tcBorders>
            <w:shd w:val="clear" w:color="auto" w:fill="auto"/>
            <w:vAlign w:val="center"/>
          </w:tcPr>
          <w:p w14:paraId="1DA53588"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UNT to Spring Creek</w:t>
            </w:r>
          </w:p>
        </w:tc>
        <w:tc>
          <w:tcPr>
            <w:tcW w:w="240" w:type="pct"/>
            <w:tcBorders>
              <w:bottom w:val="dashed" w:sz="4" w:space="0" w:color="auto"/>
            </w:tcBorders>
            <w:shd w:val="clear" w:color="auto" w:fill="auto"/>
            <w:vAlign w:val="center"/>
          </w:tcPr>
          <w:p w14:paraId="66036EAE" w14:textId="18E32358"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40.2457,</w:t>
            </w:r>
            <w:r w:rsidR="007803C7" w:rsidRPr="00821637">
              <w:rPr>
                <w:rFonts w:ascii="Arial" w:hAnsi="Arial" w:cs="Arial"/>
                <w:color w:val="000000"/>
                <w:sz w:val="15"/>
                <w:szCs w:val="15"/>
              </w:rPr>
              <w:t xml:space="preserve"> </w:t>
            </w:r>
            <w:r w:rsidR="007803C7">
              <w:rPr>
                <w:rFonts w:ascii="Arial" w:hAnsi="Arial" w:cs="Arial"/>
                <w:color w:val="000000"/>
                <w:sz w:val="15"/>
                <w:szCs w:val="15"/>
              </w:rPr>
              <w:t xml:space="preserve">      </w:t>
            </w:r>
            <w:r w:rsidRPr="00821637">
              <w:rPr>
                <w:rFonts w:ascii="Arial" w:hAnsi="Arial" w:cs="Arial"/>
                <w:color w:val="000000"/>
                <w:sz w:val="15"/>
                <w:szCs w:val="15"/>
              </w:rPr>
              <w:t>-76.6243</w:t>
            </w:r>
          </w:p>
        </w:tc>
        <w:tc>
          <w:tcPr>
            <w:tcW w:w="280" w:type="pct"/>
            <w:tcBorders>
              <w:bottom w:val="dashed" w:sz="4" w:space="0" w:color="auto"/>
            </w:tcBorders>
            <w:shd w:val="clear" w:color="auto" w:fill="auto"/>
            <w:vAlign w:val="center"/>
          </w:tcPr>
          <w:p w14:paraId="2CBA05F8"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Perennial</w:t>
            </w:r>
          </w:p>
        </w:tc>
        <w:tc>
          <w:tcPr>
            <w:tcW w:w="145" w:type="pct"/>
            <w:tcBorders>
              <w:bottom w:val="dashed" w:sz="4" w:space="0" w:color="auto"/>
            </w:tcBorders>
            <w:shd w:val="clear" w:color="auto" w:fill="auto"/>
            <w:vAlign w:val="center"/>
          </w:tcPr>
          <w:p w14:paraId="7783BF20"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5</w:t>
            </w:r>
          </w:p>
        </w:tc>
        <w:tc>
          <w:tcPr>
            <w:tcW w:w="223" w:type="pct"/>
            <w:tcBorders>
              <w:bottom w:val="dashed" w:sz="4" w:space="0" w:color="auto"/>
            </w:tcBorders>
            <w:vAlign w:val="center"/>
          </w:tcPr>
          <w:p w14:paraId="14482C22" w14:textId="63866F93"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w:t>
            </w:r>
          </w:p>
        </w:tc>
        <w:tc>
          <w:tcPr>
            <w:tcW w:w="145" w:type="pct"/>
            <w:tcBorders>
              <w:bottom w:val="dashed" w:sz="4" w:space="0" w:color="auto"/>
            </w:tcBorders>
            <w:shd w:val="clear" w:color="auto" w:fill="auto"/>
            <w:vAlign w:val="center"/>
          </w:tcPr>
          <w:p w14:paraId="2FD1D16B"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62</w:t>
            </w:r>
          </w:p>
        </w:tc>
        <w:tc>
          <w:tcPr>
            <w:tcW w:w="134" w:type="pct"/>
            <w:tcBorders>
              <w:bottom w:val="dashed" w:sz="4" w:space="0" w:color="auto"/>
            </w:tcBorders>
            <w:shd w:val="clear" w:color="auto" w:fill="auto"/>
            <w:vAlign w:val="center"/>
          </w:tcPr>
          <w:p w14:paraId="1F5BD123"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26" w:type="pct"/>
            <w:tcBorders>
              <w:bottom w:val="dashed" w:sz="4" w:space="0" w:color="auto"/>
            </w:tcBorders>
            <w:shd w:val="clear" w:color="auto" w:fill="auto"/>
            <w:vAlign w:val="center"/>
          </w:tcPr>
          <w:p w14:paraId="2072E856" w14:textId="77777777" w:rsidR="001C40F7" w:rsidRPr="007803C7" w:rsidRDefault="001C40F7" w:rsidP="005C1879">
            <w:pPr>
              <w:spacing w:before="0" w:after="0"/>
              <w:jc w:val="center"/>
              <w:rPr>
                <w:rFonts w:ascii="Arial" w:hAnsi="Arial" w:cs="Arial"/>
                <w:color w:val="000000"/>
                <w:sz w:val="15"/>
                <w:szCs w:val="15"/>
              </w:rPr>
            </w:pPr>
            <w:r w:rsidRPr="007803C7">
              <w:rPr>
                <w:rFonts w:ascii="Arial" w:hAnsi="Arial" w:cs="Arial"/>
                <w:color w:val="000000"/>
                <w:sz w:val="15"/>
                <w:szCs w:val="15"/>
              </w:rPr>
              <w:t>62</w:t>
            </w:r>
          </w:p>
        </w:tc>
        <w:tc>
          <w:tcPr>
            <w:tcW w:w="343" w:type="pct"/>
            <w:tcBorders>
              <w:bottom w:val="dashed" w:sz="4" w:space="0" w:color="auto"/>
            </w:tcBorders>
            <w:shd w:val="clear" w:color="auto" w:fill="auto"/>
            <w:vAlign w:val="center"/>
          </w:tcPr>
          <w:p w14:paraId="7347DCB1"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Dry Crossing</w:t>
            </w:r>
          </w:p>
        </w:tc>
        <w:tc>
          <w:tcPr>
            <w:tcW w:w="261" w:type="pct"/>
            <w:tcBorders>
              <w:bottom w:val="dashed" w:sz="4" w:space="0" w:color="auto"/>
            </w:tcBorders>
            <w:vAlign w:val="center"/>
          </w:tcPr>
          <w:p w14:paraId="26EA6E02"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310</w:t>
            </w:r>
          </w:p>
        </w:tc>
        <w:tc>
          <w:tcPr>
            <w:tcW w:w="261" w:type="pct"/>
            <w:tcBorders>
              <w:bottom w:val="dashed" w:sz="4" w:space="0" w:color="auto"/>
            </w:tcBorders>
            <w:shd w:val="clear" w:color="auto" w:fill="auto"/>
            <w:vAlign w:val="center"/>
          </w:tcPr>
          <w:p w14:paraId="0A8B1860"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31" w:type="pct"/>
            <w:vMerge w:val="restart"/>
            <w:tcBorders>
              <w:bottom w:val="dashed" w:sz="4" w:space="0" w:color="auto"/>
            </w:tcBorders>
            <w:shd w:val="clear" w:color="auto" w:fill="auto"/>
            <w:vAlign w:val="center"/>
          </w:tcPr>
          <w:p w14:paraId="1532BF98"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0.192</w:t>
            </w:r>
          </w:p>
        </w:tc>
        <w:tc>
          <w:tcPr>
            <w:tcW w:w="243" w:type="pct"/>
            <w:vMerge w:val="restart"/>
            <w:tcBorders>
              <w:bottom w:val="dashed" w:sz="4" w:space="0" w:color="auto"/>
            </w:tcBorders>
            <w:shd w:val="clear" w:color="auto" w:fill="auto"/>
            <w:vAlign w:val="center"/>
          </w:tcPr>
          <w:p w14:paraId="56ECDDD8"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0.069</w:t>
            </w:r>
          </w:p>
        </w:tc>
        <w:tc>
          <w:tcPr>
            <w:tcW w:w="223" w:type="pct"/>
            <w:tcBorders>
              <w:bottom w:val="dashed" w:sz="4" w:space="0" w:color="auto"/>
            </w:tcBorders>
            <w:shd w:val="clear" w:color="auto" w:fill="auto"/>
            <w:vAlign w:val="center"/>
          </w:tcPr>
          <w:p w14:paraId="58078713"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WWF, MF</w:t>
            </w:r>
          </w:p>
        </w:tc>
        <w:tc>
          <w:tcPr>
            <w:tcW w:w="258" w:type="pct"/>
            <w:tcBorders>
              <w:bottom w:val="dashed" w:sz="4" w:space="0" w:color="auto"/>
            </w:tcBorders>
            <w:shd w:val="clear" w:color="auto" w:fill="auto"/>
            <w:vAlign w:val="center"/>
          </w:tcPr>
          <w:p w14:paraId="33D5DB6A" w14:textId="77777777" w:rsidR="001C40F7" w:rsidRPr="00821637" w:rsidRDefault="001C40F7" w:rsidP="005C1879">
            <w:pPr>
              <w:spacing w:before="0" w:after="0"/>
              <w:jc w:val="center"/>
              <w:rPr>
                <w:rFonts w:ascii="Arial" w:hAnsi="Arial" w:cs="Arial"/>
                <w:sz w:val="15"/>
              </w:rPr>
            </w:pPr>
            <w:r w:rsidRPr="00821637">
              <w:rPr>
                <w:rFonts w:ascii="Arial" w:hAnsi="Arial" w:cs="Arial"/>
                <w:color w:val="000000"/>
                <w:sz w:val="15"/>
                <w:szCs w:val="15"/>
              </w:rPr>
              <w:t>n/a</w:t>
            </w:r>
          </w:p>
        </w:tc>
        <w:tc>
          <w:tcPr>
            <w:tcW w:w="467" w:type="pct"/>
            <w:tcBorders>
              <w:bottom w:val="dashed" w:sz="4" w:space="0" w:color="auto"/>
            </w:tcBorders>
            <w:shd w:val="clear" w:color="auto" w:fill="auto"/>
            <w:vAlign w:val="center"/>
          </w:tcPr>
          <w:p w14:paraId="2E4F407C" w14:textId="7112231B" w:rsidR="001C40F7" w:rsidRPr="00821637" w:rsidRDefault="0086750B"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43 / </w:t>
            </w:r>
            <w:r w:rsidR="001279C2">
              <w:rPr>
                <w:rFonts w:ascii="Arial" w:hAnsi="Arial" w:cs="Arial"/>
                <w:color w:val="000000"/>
                <w:sz w:val="15"/>
                <w:szCs w:val="15"/>
              </w:rPr>
              <w:t>ES-4.33</w:t>
            </w:r>
          </w:p>
        </w:tc>
        <w:tc>
          <w:tcPr>
            <w:tcW w:w="185" w:type="pct"/>
            <w:tcBorders>
              <w:bottom w:val="dashed" w:sz="4" w:space="0" w:color="auto"/>
            </w:tcBorders>
            <w:vAlign w:val="center"/>
          </w:tcPr>
          <w:p w14:paraId="316999C2"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Individual</w:t>
            </w:r>
          </w:p>
        </w:tc>
        <w:tc>
          <w:tcPr>
            <w:tcW w:w="185" w:type="pct"/>
            <w:tcBorders>
              <w:bottom w:val="dashed" w:sz="4" w:space="0" w:color="auto"/>
            </w:tcBorders>
            <w:shd w:val="clear" w:color="auto" w:fill="auto"/>
            <w:vAlign w:val="center"/>
          </w:tcPr>
          <w:p w14:paraId="3B3C709B" w14:textId="77777777" w:rsidR="001C40F7" w:rsidRPr="00821637" w:rsidRDefault="001C40F7" w:rsidP="005C1879">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27" w:type="pct"/>
            <w:tcBorders>
              <w:bottom w:val="dashed" w:sz="4" w:space="0" w:color="auto"/>
            </w:tcBorders>
            <w:shd w:val="clear" w:color="auto" w:fill="auto"/>
            <w:vAlign w:val="center"/>
          </w:tcPr>
          <w:p w14:paraId="18B8CEF1" w14:textId="77777777" w:rsidR="001C40F7" w:rsidRPr="00821637" w:rsidRDefault="001C40F7" w:rsidP="005C1879">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Activity in WOUS</w:t>
            </w:r>
          </w:p>
        </w:tc>
        <w:tc>
          <w:tcPr>
            <w:tcW w:w="206" w:type="pct"/>
            <w:tcBorders>
              <w:bottom w:val="dashed" w:sz="4" w:space="0" w:color="auto"/>
            </w:tcBorders>
            <w:shd w:val="clear" w:color="auto" w:fill="auto"/>
            <w:vAlign w:val="center"/>
          </w:tcPr>
          <w:p w14:paraId="04E7A4DC" w14:textId="4F1A9C19" w:rsidR="001C40F7" w:rsidRPr="00821637" w:rsidRDefault="00765375"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65</w:t>
            </w:r>
          </w:p>
        </w:tc>
      </w:tr>
      <w:tr w:rsidR="000309EB" w:rsidRPr="00821637" w14:paraId="3BB94A31" w14:textId="77777777" w:rsidTr="00F224FF">
        <w:trPr>
          <w:cantSplit/>
          <w:trHeight w:val="288"/>
          <w:jc w:val="center"/>
        </w:trPr>
        <w:tc>
          <w:tcPr>
            <w:tcW w:w="201" w:type="pct"/>
            <w:tcBorders>
              <w:top w:val="single" w:sz="4" w:space="0" w:color="auto"/>
            </w:tcBorders>
            <w:shd w:val="clear" w:color="auto" w:fill="D9D9D9" w:themeFill="background1" w:themeFillShade="D9"/>
            <w:vAlign w:val="center"/>
          </w:tcPr>
          <w:p w14:paraId="7945DD8A"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S-A39</w:t>
            </w:r>
          </w:p>
        </w:tc>
        <w:tc>
          <w:tcPr>
            <w:tcW w:w="416" w:type="pct"/>
            <w:tcBorders>
              <w:top w:val="dashed" w:sz="4" w:space="0" w:color="auto"/>
            </w:tcBorders>
            <w:shd w:val="clear" w:color="auto" w:fill="auto"/>
            <w:vAlign w:val="center"/>
          </w:tcPr>
          <w:p w14:paraId="0850E0DC"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UNT to Spring Creek</w:t>
            </w:r>
          </w:p>
        </w:tc>
        <w:tc>
          <w:tcPr>
            <w:tcW w:w="240" w:type="pct"/>
            <w:tcBorders>
              <w:top w:val="dashed" w:sz="4" w:space="0" w:color="auto"/>
            </w:tcBorders>
            <w:shd w:val="clear" w:color="auto" w:fill="auto"/>
            <w:vAlign w:val="center"/>
          </w:tcPr>
          <w:p w14:paraId="21CF16CA" w14:textId="267875A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40.2456,</w:t>
            </w:r>
            <w:r w:rsidR="007803C7" w:rsidRPr="00821637">
              <w:rPr>
                <w:rFonts w:ascii="Arial" w:hAnsi="Arial" w:cs="Arial"/>
                <w:color w:val="000000"/>
                <w:sz w:val="15"/>
                <w:szCs w:val="15"/>
              </w:rPr>
              <w:t xml:space="preserve"> </w:t>
            </w:r>
            <w:r w:rsidR="007803C7">
              <w:rPr>
                <w:rFonts w:ascii="Arial" w:hAnsi="Arial" w:cs="Arial"/>
                <w:color w:val="000000"/>
                <w:sz w:val="15"/>
                <w:szCs w:val="15"/>
              </w:rPr>
              <w:t xml:space="preserve">      </w:t>
            </w:r>
            <w:r w:rsidRPr="00821637">
              <w:rPr>
                <w:rFonts w:ascii="Arial" w:hAnsi="Arial" w:cs="Arial"/>
                <w:color w:val="000000"/>
                <w:sz w:val="15"/>
                <w:szCs w:val="15"/>
              </w:rPr>
              <w:t>-76.6245</w:t>
            </w:r>
          </w:p>
        </w:tc>
        <w:tc>
          <w:tcPr>
            <w:tcW w:w="280" w:type="pct"/>
            <w:tcBorders>
              <w:top w:val="dashed" w:sz="4" w:space="0" w:color="auto"/>
            </w:tcBorders>
            <w:shd w:val="clear" w:color="auto" w:fill="auto"/>
            <w:vAlign w:val="center"/>
          </w:tcPr>
          <w:p w14:paraId="20AA0612"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Perennial</w:t>
            </w:r>
          </w:p>
        </w:tc>
        <w:tc>
          <w:tcPr>
            <w:tcW w:w="145" w:type="pct"/>
            <w:tcBorders>
              <w:top w:val="dashed" w:sz="4" w:space="0" w:color="auto"/>
            </w:tcBorders>
            <w:shd w:val="clear" w:color="auto" w:fill="auto"/>
            <w:vAlign w:val="center"/>
          </w:tcPr>
          <w:p w14:paraId="35B7AD57"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2</w:t>
            </w:r>
          </w:p>
        </w:tc>
        <w:tc>
          <w:tcPr>
            <w:tcW w:w="223" w:type="pct"/>
            <w:tcBorders>
              <w:top w:val="dashed" w:sz="4" w:space="0" w:color="auto"/>
            </w:tcBorders>
            <w:vAlign w:val="center"/>
          </w:tcPr>
          <w:p w14:paraId="6281C369" w14:textId="37733CC9"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w:t>
            </w:r>
          </w:p>
        </w:tc>
        <w:tc>
          <w:tcPr>
            <w:tcW w:w="145" w:type="pct"/>
            <w:tcBorders>
              <w:top w:val="dashed" w:sz="4" w:space="0" w:color="auto"/>
            </w:tcBorders>
            <w:shd w:val="clear" w:color="auto" w:fill="auto"/>
            <w:vAlign w:val="center"/>
          </w:tcPr>
          <w:p w14:paraId="2732870F"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51</w:t>
            </w:r>
          </w:p>
        </w:tc>
        <w:tc>
          <w:tcPr>
            <w:tcW w:w="134" w:type="pct"/>
            <w:tcBorders>
              <w:top w:val="dashed" w:sz="4" w:space="0" w:color="auto"/>
            </w:tcBorders>
            <w:shd w:val="clear" w:color="auto" w:fill="auto"/>
            <w:vAlign w:val="center"/>
          </w:tcPr>
          <w:p w14:paraId="58742436"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26" w:type="pct"/>
            <w:tcBorders>
              <w:top w:val="dashed" w:sz="4" w:space="0" w:color="auto"/>
            </w:tcBorders>
            <w:shd w:val="clear" w:color="auto" w:fill="auto"/>
            <w:vAlign w:val="center"/>
          </w:tcPr>
          <w:p w14:paraId="7A9E1CAE" w14:textId="77777777" w:rsidR="001C40F7" w:rsidRPr="007803C7" w:rsidRDefault="001C40F7" w:rsidP="005C1879">
            <w:pPr>
              <w:spacing w:before="0" w:after="0"/>
              <w:jc w:val="center"/>
              <w:rPr>
                <w:rFonts w:ascii="Arial" w:hAnsi="Arial" w:cs="Arial"/>
                <w:color w:val="000000"/>
                <w:sz w:val="15"/>
                <w:szCs w:val="15"/>
              </w:rPr>
            </w:pPr>
            <w:r w:rsidRPr="007803C7">
              <w:rPr>
                <w:rFonts w:ascii="Arial" w:hAnsi="Arial" w:cs="Arial"/>
                <w:color w:val="000000"/>
                <w:sz w:val="15"/>
                <w:szCs w:val="15"/>
              </w:rPr>
              <w:t>51</w:t>
            </w:r>
          </w:p>
        </w:tc>
        <w:tc>
          <w:tcPr>
            <w:tcW w:w="343" w:type="pct"/>
            <w:tcBorders>
              <w:top w:val="dashed" w:sz="4" w:space="0" w:color="auto"/>
            </w:tcBorders>
            <w:shd w:val="clear" w:color="auto" w:fill="auto"/>
            <w:vAlign w:val="center"/>
          </w:tcPr>
          <w:p w14:paraId="1EBF4316"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Dry Crossing</w:t>
            </w:r>
          </w:p>
        </w:tc>
        <w:tc>
          <w:tcPr>
            <w:tcW w:w="261" w:type="pct"/>
            <w:tcBorders>
              <w:top w:val="dashed" w:sz="4" w:space="0" w:color="auto"/>
            </w:tcBorders>
            <w:vAlign w:val="center"/>
          </w:tcPr>
          <w:p w14:paraId="2A7D70D8"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102</w:t>
            </w:r>
          </w:p>
        </w:tc>
        <w:tc>
          <w:tcPr>
            <w:tcW w:w="261" w:type="pct"/>
            <w:tcBorders>
              <w:top w:val="dashed" w:sz="4" w:space="0" w:color="auto"/>
            </w:tcBorders>
            <w:shd w:val="clear" w:color="auto" w:fill="auto"/>
            <w:vAlign w:val="center"/>
          </w:tcPr>
          <w:p w14:paraId="295EDDBF"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31" w:type="pct"/>
            <w:vMerge/>
            <w:tcBorders>
              <w:top w:val="dashed" w:sz="4" w:space="0" w:color="auto"/>
            </w:tcBorders>
            <w:shd w:val="clear" w:color="auto" w:fill="auto"/>
            <w:vAlign w:val="center"/>
          </w:tcPr>
          <w:p w14:paraId="376DA29B" w14:textId="77777777" w:rsidR="001C40F7" w:rsidRPr="00821637" w:rsidRDefault="001C40F7" w:rsidP="005C1879">
            <w:pPr>
              <w:spacing w:before="0" w:afterLines="20" w:after="48"/>
              <w:contextualSpacing/>
              <w:jc w:val="center"/>
              <w:rPr>
                <w:rFonts w:ascii="Arial" w:hAnsi="Arial" w:cs="Arial"/>
                <w:color w:val="000000"/>
                <w:sz w:val="15"/>
                <w:szCs w:val="15"/>
              </w:rPr>
            </w:pPr>
          </w:p>
        </w:tc>
        <w:tc>
          <w:tcPr>
            <w:tcW w:w="243" w:type="pct"/>
            <w:vMerge/>
            <w:tcBorders>
              <w:top w:val="dashed" w:sz="4" w:space="0" w:color="auto"/>
            </w:tcBorders>
            <w:shd w:val="clear" w:color="auto" w:fill="auto"/>
            <w:vAlign w:val="center"/>
          </w:tcPr>
          <w:p w14:paraId="0403F352" w14:textId="77777777" w:rsidR="001C40F7" w:rsidRPr="00821637" w:rsidRDefault="001C40F7" w:rsidP="005C1879">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269A508E"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WWF, MF</w:t>
            </w:r>
          </w:p>
        </w:tc>
        <w:tc>
          <w:tcPr>
            <w:tcW w:w="258" w:type="pct"/>
            <w:tcBorders>
              <w:top w:val="dashed" w:sz="4" w:space="0" w:color="auto"/>
            </w:tcBorders>
            <w:shd w:val="clear" w:color="auto" w:fill="auto"/>
            <w:vAlign w:val="center"/>
          </w:tcPr>
          <w:p w14:paraId="0911212B" w14:textId="77777777" w:rsidR="001C40F7" w:rsidRPr="00821637" w:rsidRDefault="001C40F7" w:rsidP="005C1879">
            <w:pPr>
              <w:spacing w:before="0" w:after="0"/>
              <w:jc w:val="center"/>
              <w:rPr>
                <w:rFonts w:ascii="Arial" w:hAnsi="Arial" w:cs="Arial"/>
                <w:sz w:val="15"/>
              </w:rPr>
            </w:pPr>
            <w:r w:rsidRPr="00821637">
              <w:rPr>
                <w:rFonts w:ascii="Arial" w:hAnsi="Arial" w:cs="Arial"/>
                <w:color w:val="000000"/>
                <w:sz w:val="15"/>
                <w:szCs w:val="15"/>
              </w:rPr>
              <w:t>n/a</w:t>
            </w:r>
          </w:p>
        </w:tc>
        <w:tc>
          <w:tcPr>
            <w:tcW w:w="467" w:type="pct"/>
            <w:tcBorders>
              <w:top w:val="dashed" w:sz="4" w:space="0" w:color="auto"/>
            </w:tcBorders>
            <w:shd w:val="clear" w:color="auto" w:fill="auto"/>
            <w:vAlign w:val="center"/>
          </w:tcPr>
          <w:p w14:paraId="71323055" w14:textId="5FD9C302" w:rsidR="001C40F7" w:rsidRPr="00821637" w:rsidRDefault="0086750B"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43 / </w:t>
            </w:r>
            <w:r w:rsidR="001279C2">
              <w:rPr>
                <w:rFonts w:ascii="Arial" w:hAnsi="Arial" w:cs="Arial"/>
                <w:color w:val="000000"/>
                <w:sz w:val="15"/>
                <w:szCs w:val="15"/>
              </w:rPr>
              <w:t>ES-4.33</w:t>
            </w:r>
          </w:p>
        </w:tc>
        <w:tc>
          <w:tcPr>
            <w:tcW w:w="185" w:type="pct"/>
            <w:tcBorders>
              <w:top w:val="dashed" w:sz="4" w:space="0" w:color="auto"/>
            </w:tcBorders>
            <w:vAlign w:val="center"/>
          </w:tcPr>
          <w:p w14:paraId="2D75122F"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Individual</w:t>
            </w:r>
          </w:p>
        </w:tc>
        <w:tc>
          <w:tcPr>
            <w:tcW w:w="185" w:type="pct"/>
            <w:tcBorders>
              <w:top w:val="dashed" w:sz="4" w:space="0" w:color="auto"/>
            </w:tcBorders>
            <w:shd w:val="clear" w:color="auto" w:fill="auto"/>
            <w:vAlign w:val="center"/>
          </w:tcPr>
          <w:p w14:paraId="7F475EBA" w14:textId="77777777" w:rsidR="001C40F7" w:rsidRPr="00821637" w:rsidRDefault="001C40F7" w:rsidP="005C1879">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27" w:type="pct"/>
            <w:tcBorders>
              <w:top w:val="dashed" w:sz="4" w:space="0" w:color="auto"/>
            </w:tcBorders>
            <w:shd w:val="clear" w:color="auto" w:fill="auto"/>
            <w:vAlign w:val="center"/>
          </w:tcPr>
          <w:p w14:paraId="7009F49D" w14:textId="77777777" w:rsidR="001C40F7" w:rsidRPr="00821637" w:rsidRDefault="001C40F7" w:rsidP="005C1879">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Activity in WOUS</w:t>
            </w:r>
          </w:p>
        </w:tc>
        <w:tc>
          <w:tcPr>
            <w:tcW w:w="206" w:type="pct"/>
            <w:tcBorders>
              <w:top w:val="dashed" w:sz="4" w:space="0" w:color="auto"/>
            </w:tcBorders>
            <w:shd w:val="clear" w:color="auto" w:fill="auto"/>
            <w:vAlign w:val="center"/>
          </w:tcPr>
          <w:p w14:paraId="48FA0C5E" w14:textId="4AE34452" w:rsidR="001C40F7" w:rsidRPr="00821637" w:rsidRDefault="00765375"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66</w:t>
            </w:r>
          </w:p>
        </w:tc>
      </w:tr>
      <w:tr w:rsidR="00C1349B" w:rsidRPr="00821637" w14:paraId="6DD2B0B0" w14:textId="77777777" w:rsidTr="00F224FF">
        <w:trPr>
          <w:cantSplit/>
          <w:trHeight w:val="288"/>
          <w:jc w:val="center"/>
        </w:trPr>
        <w:tc>
          <w:tcPr>
            <w:tcW w:w="201" w:type="pct"/>
            <w:tcBorders>
              <w:top w:val="single" w:sz="4" w:space="0" w:color="auto"/>
            </w:tcBorders>
            <w:shd w:val="clear" w:color="auto" w:fill="D9D9D9" w:themeFill="background1" w:themeFillShade="D9"/>
            <w:vAlign w:val="center"/>
          </w:tcPr>
          <w:p w14:paraId="4E5FFDAF" w14:textId="77777777" w:rsidR="00C1349B" w:rsidRPr="00821637" w:rsidRDefault="00C1349B" w:rsidP="00C1349B">
            <w:pPr>
              <w:spacing w:before="0" w:after="0"/>
              <w:jc w:val="center"/>
              <w:rPr>
                <w:rFonts w:ascii="Arial" w:hAnsi="Arial" w:cs="Arial"/>
                <w:color w:val="000000"/>
                <w:sz w:val="15"/>
                <w:szCs w:val="15"/>
              </w:rPr>
            </w:pPr>
            <w:r w:rsidRPr="00821637">
              <w:rPr>
                <w:rFonts w:ascii="Arial" w:hAnsi="Arial" w:cs="Arial"/>
                <w:color w:val="000000"/>
                <w:sz w:val="15"/>
                <w:szCs w:val="15"/>
              </w:rPr>
              <w:t>S-A41</w:t>
            </w:r>
          </w:p>
        </w:tc>
        <w:tc>
          <w:tcPr>
            <w:tcW w:w="416" w:type="pct"/>
            <w:tcBorders>
              <w:top w:val="dashed" w:sz="4" w:space="0" w:color="auto"/>
            </w:tcBorders>
            <w:shd w:val="clear" w:color="auto" w:fill="auto"/>
            <w:vAlign w:val="center"/>
          </w:tcPr>
          <w:p w14:paraId="53941224" w14:textId="77777777" w:rsidR="00C1349B" w:rsidRPr="00821637" w:rsidRDefault="00C1349B" w:rsidP="00C1349B">
            <w:pPr>
              <w:spacing w:before="0" w:after="0"/>
              <w:jc w:val="left"/>
              <w:rPr>
                <w:rFonts w:ascii="Arial" w:hAnsi="Arial" w:cs="Arial"/>
                <w:color w:val="000000"/>
                <w:sz w:val="15"/>
                <w:szCs w:val="15"/>
              </w:rPr>
            </w:pPr>
            <w:r w:rsidRPr="00821637">
              <w:rPr>
                <w:rFonts w:ascii="Arial" w:hAnsi="Arial" w:cs="Arial"/>
                <w:color w:val="000000"/>
                <w:sz w:val="15"/>
                <w:szCs w:val="15"/>
              </w:rPr>
              <w:t>UNT to Spring Creek</w:t>
            </w:r>
          </w:p>
        </w:tc>
        <w:tc>
          <w:tcPr>
            <w:tcW w:w="240" w:type="pct"/>
            <w:tcBorders>
              <w:top w:val="dashed" w:sz="4" w:space="0" w:color="auto"/>
            </w:tcBorders>
            <w:shd w:val="clear" w:color="auto" w:fill="auto"/>
            <w:vAlign w:val="center"/>
          </w:tcPr>
          <w:p w14:paraId="7288DAAC" w14:textId="02882764" w:rsidR="00C1349B" w:rsidRPr="00821637" w:rsidRDefault="00C1349B" w:rsidP="00C1349B">
            <w:pPr>
              <w:spacing w:before="0" w:after="0"/>
              <w:jc w:val="center"/>
              <w:rPr>
                <w:rFonts w:ascii="Arial" w:hAnsi="Arial" w:cs="Arial"/>
                <w:color w:val="000000"/>
                <w:sz w:val="15"/>
                <w:szCs w:val="15"/>
              </w:rPr>
            </w:pPr>
            <w:r w:rsidRPr="00821637">
              <w:rPr>
                <w:rFonts w:ascii="Arial" w:hAnsi="Arial" w:cs="Arial"/>
                <w:color w:val="000000"/>
                <w:sz w:val="15"/>
                <w:szCs w:val="15"/>
              </w:rPr>
              <w:t xml:space="preserve">40.2465, </w:t>
            </w:r>
            <w:r>
              <w:rPr>
                <w:rFonts w:ascii="Arial" w:hAnsi="Arial" w:cs="Arial"/>
                <w:color w:val="000000"/>
                <w:sz w:val="15"/>
                <w:szCs w:val="15"/>
              </w:rPr>
              <w:t xml:space="preserve">      </w:t>
            </w:r>
            <w:r w:rsidRPr="00821637">
              <w:rPr>
                <w:rFonts w:ascii="Arial" w:hAnsi="Arial" w:cs="Arial"/>
                <w:color w:val="000000"/>
                <w:sz w:val="15"/>
                <w:szCs w:val="15"/>
              </w:rPr>
              <w:t>-76.6190</w:t>
            </w:r>
          </w:p>
        </w:tc>
        <w:tc>
          <w:tcPr>
            <w:tcW w:w="280" w:type="pct"/>
            <w:tcBorders>
              <w:top w:val="dashed" w:sz="4" w:space="0" w:color="auto"/>
            </w:tcBorders>
            <w:shd w:val="clear" w:color="auto" w:fill="auto"/>
            <w:vAlign w:val="center"/>
          </w:tcPr>
          <w:p w14:paraId="0739F266" w14:textId="77777777" w:rsidR="00C1349B" w:rsidRPr="00821637" w:rsidRDefault="00C1349B" w:rsidP="00C1349B">
            <w:pPr>
              <w:spacing w:before="0" w:after="0"/>
              <w:jc w:val="left"/>
              <w:rPr>
                <w:rFonts w:ascii="Arial" w:hAnsi="Arial" w:cs="Arial"/>
                <w:color w:val="000000"/>
                <w:sz w:val="15"/>
                <w:szCs w:val="15"/>
              </w:rPr>
            </w:pPr>
            <w:r w:rsidRPr="00821637">
              <w:rPr>
                <w:rFonts w:ascii="Arial" w:hAnsi="Arial" w:cs="Arial"/>
                <w:color w:val="000000"/>
                <w:sz w:val="15"/>
                <w:szCs w:val="15"/>
              </w:rPr>
              <w:t>Intermittent</w:t>
            </w:r>
          </w:p>
        </w:tc>
        <w:tc>
          <w:tcPr>
            <w:tcW w:w="145" w:type="pct"/>
            <w:tcBorders>
              <w:top w:val="dashed" w:sz="4" w:space="0" w:color="auto"/>
            </w:tcBorders>
            <w:shd w:val="clear" w:color="auto" w:fill="auto"/>
            <w:vAlign w:val="center"/>
          </w:tcPr>
          <w:p w14:paraId="5514D48C" w14:textId="77777777" w:rsidR="00C1349B" w:rsidRPr="00821637" w:rsidRDefault="00C1349B" w:rsidP="00C1349B">
            <w:pPr>
              <w:spacing w:before="0" w:after="0"/>
              <w:jc w:val="center"/>
              <w:rPr>
                <w:rFonts w:ascii="Arial" w:hAnsi="Arial" w:cs="Arial"/>
                <w:color w:val="000000"/>
                <w:sz w:val="15"/>
                <w:szCs w:val="15"/>
              </w:rPr>
            </w:pPr>
            <w:r w:rsidRPr="00821637">
              <w:rPr>
                <w:rFonts w:ascii="Arial" w:hAnsi="Arial" w:cs="Arial"/>
                <w:color w:val="000000"/>
                <w:sz w:val="15"/>
                <w:szCs w:val="15"/>
              </w:rPr>
              <w:t>5</w:t>
            </w:r>
          </w:p>
        </w:tc>
        <w:tc>
          <w:tcPr>
            <w:tcW w:w="223" w:type="pct"/>
            <w:tcBorders>
              <w:top w:val="dashed" w:sz="4" w:space="0" w:color="auto"/>
            </w:tcBorders>
            <w:vAlign w:val="center"/>
          </w:tcPr>
          <w:p w14:paraId="1B2AE01E" w14:textId="5AEFC874" w:rsidR="00C1349B" w:rsidRPr="00821637" w:rsidRDefault="00C1349B" w:rsidP="00C1349B">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w:t>
            </w:r>
          </w:p>
        </w:tc>
        <w:tc>
          <w:tcPr>
            <w:tcW w:w="145" w:type="pct"/>
            <w:tcBorders>
              <w:top w:val="dashed" w:sz="4" w:space="0" w:color="auto"/>
            </w:tcBorders>
            <w:shd w:val="clear" w:color="auto" w:fill="auto"/>
            <w:vAlign w:val="center"/>
          </w:tcPr>
          <w:p w14:paraId="56E4AFE5" w14:textId="77777777" w:rsidR="00C1349B" w:rsidRPr="007803C7" w:rsidRDefault="00C1349B" w:rsidP="00C1349B">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34" w:type="pct"/>
            <w:tcBorders>
              <w:top w:val="dashed" w:sz="4" w:space="0" w:color="auto"/>
            </w:tcBorders>
            <w:shd w:val="clear" w:color="auto" w:fill="auto"/>
            <w:vAlign w:val="center"/>
          </w:tcPr>
          <w:p w14:paraId="1E3CCB98" w14:textId="77777777" w:rsidR="00C1349B" w:rsidRPr="007803C7" w:rsidRDefault="00C1349B" w:rsidP="00C1349B">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26" w:type="pct"/>
            <w:tcBorders>
              <w:top w:val="dashed" w:sz="4" w:space="0" w:color="auto"/>
            </w:tcBorders>
            <w:shd w:val="clear" w:color="auto" w:fill="auto"/>
            <w:vAlign w:val="center"/>
          </w:tcPr>
          <w:p w14:paraId="1D5B532C" w14:textId="77777777" w:rsidR="00C1349B" w:rsidRPr="007803C7" w:rsidRDefault="00C1349B" w:rsidP="00C1349B">
            <w:pPr>
              <w:spacing w:before="0" w:after="0"/>
              <w:jc w:val="center"/>
              <w:rPr>
                <w:rFonts w:ascii="Arial" w:hAnsi="Arial" w:cs="Arial"/>
                <w:color w:val="000000"/>
                <w:sz w:val="15"/>
                <w:szCs w:val="15"/>
              </w:rPr>
            </w:pPr>
            <w:r w:rsidRPr="007803C7">
              <w:rPr>
                <w:rFonts w:ascii="Arial" w:hAnsi="Arial" w:cs="Arial"/>
                <w:color w:val="000000"/>
                <w:sz w:val="15"/>
                <w:szCs w:val="15"/>
              </w:rPr>
              <w:t>-</w:t>
            </w:r>
          </w:p>
        </w:tc>
        <w:tc>
          <w:tcPr>
            <w:tcW w:w="343" w:type="pct"/>
            <w:tcBorders>
              <w:top w:val="dashed" w:sz="4" w:space="0" w:color="auto"/>
            </w:tcBorders>
            <w:shd w:val="clear" w:color="auto" w:fill="auto"/>
            <w:vAlign w:val="center"/>
          </w:tcPr>
          <w:p w14:paraId="5392875D" w14:textId="77777777" w:rsidR="00C1349B" w:rsidRPr="00821637" w:rsidRDefault="00C1349B" w:rsidP="00C1349B">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Floodway Only</w:t>
            </w:r>
          </w:p>
        </w:tc>
        <w:tc>
          <w:tcPr>
            <w:tcW w:w="261" w:type="pct"/>
            <w:tcBorders>
              <w:top w:val="dashed" w:sz="4" w:space="0" w:color="auto"/>
            </w:tcBorders>
            <w:vAlign w:val="center"/>
          </w:tcPr>
          <w:p w14:paraId="375FE675" w14:textId="77777777" w:rsidR="00C1349B" w:rsidRPr="00821637" w:rsidRDefault="00C1349B" w:rsidP="00C1349B">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61" w:type="pct"/>
            <w:tcBorders>
              <w:top w:val="dashed" w:sz="4" w:space="0" w:color="auto"/>
            </w:tcBorders>
            <w:shd w:val="clear" w:color="auto" w:fill="auto"/>
            <w:vAlign w:val="center"/>
          </w:tcPr>
          <w:p w14:paraId="7518F104" w14:textId="77777777" w:rsidR="00C1349B" w:rsidRPr="00821637" w:rsidRDefault="00C1349B" w:rsidP="00C1349B">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31" w:type="pct"/>
            <w:tcBorders>
              <w:top w:val="dashed" w:sz="4" w:space="0" w:color="auto"/>
            </w:tcBorders>
            <w:shd w:val="clear" w:color="auto" w:fill="auto"/>
            <w:vAlign w:val="center"/>
          </w:tcPr>
          <w:p w14:paraId="58E3107A" w14:textId="77777777" w:rsidR="00C1349B" w:rsidRPr="00821637" w:rsidRDefault="00C1349B" w:rsidP="00C1349B">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w:t>
            </w:r>
          </w:p>
        </w:tc>
        <w:tc>
          <w:tcPr>
            <w:tcW w:w="243" w:type="pct"/>
            <w:tcBorders>
              <w:top w:val="dashed" w:sz="4" w:space="0" w:color="auto"/>
            </w:tcBorders>
            <w:shd w:val="clear" w:color="auto" w:fill="auto"/>
            <w:vAlign w:val="center"/>
          </w:tcPr>
          <w:p w14:paraId="19FBF310" w14:textId="77777777" w:rsidR="00C1349B" w:rsidRPr="00821637" w:rsidRDefault="00C1349B" w:rsidP="00C1349B">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0.023</w:t>
            </w:r>
          </w:p>
        </w:tc>
        <w:tc>
          <w:tcPr>
            <w:tcW w:w="223" w:type="pct"/>
            <w:tcBorders>
              <w:top w:val="dashed" w:sz="4" w:space="0" w:color="auto"/>
            </w:tcBorders>
            <w:shd w:val="clear" w:color="auto" w:fill="auto"/>
            <w:vAlign w:val="center"/>
          </w:tcPr>
          <w:p w14:paraId="71A85F03" w14:textId="77777777" w:rsidR="00C1349B" w:rsidRPr="00821637" w:rsidRDefault="00C1349B" w:rsidP="00C1349B">
            <w:pPr>
              <w:spacing w:before="0" w:after="0"/>
              <w:jc w:val="center"/>
              <w:rPr>
                <w:rFonts w:ascii="Arial" w:hAnsi="Arial" w:cs="Arial"/>
                <w:color w:val="000000"/>
                <w:sz w:val="15"/>
                <w:szCs w:val="15"/>
              </w:rPr>
            </w:pPr>
            <w:r w:rsidRPr="00821637">
              <w:rPr>
                <w:rFonts w:ascii="Arial" w:hAnsi="Arial" w:cs="Arial"/>
                <w:color w:val="000000"/>
                <w:sz w:val="15"/>
                <w:szCs w:val="15"/>
              </w:rPr>
              <w:t>Drains to WWF, MF</w:t>
            </w:r>
          </w:p>
        </w:tc>
        <w:tc>
          <w:tcPr>
            <w:tcW w:w="258" w:type="pct"/>
            <w:tcBorders>
              <w:top w:val="dashed" w:sz="4" w:space="0" w:color="auto"/>
            </w:tcBorders>
            <w:shd w:val="clear" w:color="auto" w:fill="auto"/>
            <w:vAlign w:val="center"/>
          </w:tcPr>
          <w:p w14:paraId="6351EAC0" w14:textId="77777777" w:rsidR="00C1349B" w:rsidRPr="00821637" w:rsidRDefault="00C1349B" w:rsidP="00C1349B">
            <w:pPr>
              <w:spacing w:before="0" w:after="0"/>
              <w:jc w:val="center"/>
              <w:rPr>
                <w:rFonts w:ascii="Arial" w:hAnsi="Arial" w:cs="Arial"/>
                <w:color w:val="000000"/>
                <w:sz w:val="15"/>
                <w:szCs w:val="15"/>
              </w:rPr>
            </w:pPr>
            <w:r w:rsidRPr="00821637">
              <w:rPr>
                <w:rFonts w:ascii="Arial" w:hAnsi="Arial" w:cs="Arial"/>
                <w:color w:val="000000"/>
                <w:sz w:val="15"/>
                <w:szCs w:val="15"/>
              </w:rPr>
              <w:t>n/a</w:t>
            </w:r>
          </w:p>
        </w:tc>
        <w:tc>
          <w:tcPr>
            <w:tcW w:w="467" w:type="pct"/>
            <w:tcBorders>
              <w:top w:val="dashed" w:sz="4" w:space="0" w:color="auto"/>
            </w:tcBorders>
            <w:shd w:val="clear" w:color="auto" w:fill="auto"/>
            <w:vAlign w:val="center"/>
          </w:tcPr>
          <w:p w14:paraId="58A7C0E8" w14:textId="401B1BD6" w:rsidR="00C1349B" w:rsidRPr="00821637" w:rsidRDefault="0086750B" w:rsidP="00C1349B">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44 / </w:t>
            </w:r>
            <w:r w:rsidR="001279C2">
              <w:rPr>
                <w:rFonts w:ascii="Arial" w:hAnsi="Arial" w:cs="Arial"/>
                <w:color w:val="000000"/>
                <w:sz w:val="15"/>
                <w:szCs w:val="15"/>
              </w:rPr>
              <w:t>ES-4.34</w:t>
            </w:r>
          </w:p>
        </w:tc>
        <w:tc>
          <w:tcPr>
            <w:tcW w:w="185" w:type="pct"/>
            <w:tcBorders>
              <w:top w:val="dashed" w:sz="4" w:space="0" w:color="auto"/>
            </w:tcBorders>
            <w:vAlign w:val="center"/>
          </w:tcPr>
          <w:p w14:paraId="36A07978" w14:textId="766EDC44" w:rsidR="00C1349B" w:rsidRPr="00821637" w:rsidRDefault="00C1349B" w:rsidP="00C1349B">
            <w:pPr>
              <w:spacing w:before="0" w:afterLines="20" w:after="48"/>
              <w:contextualSpacing/>
              <w:jc w:val="center"/>
              <w:rPr>
                <w:rFonts w:ascii="Arial" w:hAnsi="Arial" w:cs="Arial"/>
                <w:color w:val="000000"/>
                <w:sz w:val="15"/>
                <w:szCs w:val="15"/>
              </w:rPr>
            </w:pPr>
            <w:r>
              <w:rPr>
                <w:rFonts w:ascii="Arial" w:hAnsi="Arial" w:cs="Arial"/>
                <w:color w:val="000000"/>
                <w:sz w:val="15"/>
                <w:szCs w:val="15"/>
              </w:rPr>
              <w:t>PADEP-Waived</w:t>
            </w:r>
          </w:p>
        </w:tc>
        <w:tc>
          <w:tcPr>
            <w:tcW w:w="185" w:type="pct"/>
            <w:tcBorders>
              <w:top w:val="dashed" w:sz="4" w:space="0" w:color="auto"/>
            </w:tcBorders>
            <w:shd w:val="clear" w:color="auto" w:fill="auto"/>
            <w:vAlign w:val="center"/>
          </w:tcPr>
          <w:p w14:paraId="4560CDBB" w14:textId="77777777" w:rsidR="00C1349B" w:rsidRPr="00821637" w:rsidRDefault="00C1349B" w:rsidP="00C1349B">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27" w:type="pct"/>
            <w:tcBorders>
              <w:top w:val="dashed" w:sz="4" w:space="0" w:color="auto"/>
            </w:tcBorders>
            <w:shd w:val="clear" w:color="auto" w:fill="auto"/>
            <w:vAlign w:val="center"/>
          </w:tcPr>
          <w:p w14:paraId="2DC1504F" w14:textId="77777777" w:rsidR="00C1349B" w:rsidRPr="00821637" w:rsidRDefault="00C1349B" w:rsidP="00C1349B">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Non-jurisdictional</w:t>
            </w:r>
          </w:p>
        </w:tc>
        <w:tc>
          <w:tcPr>
            <w:tcW w:w="206" w:type="pct"/>
            <w:tcBorders>
              <w:top w:val="dashed" w:sz="4" w:space="0" w:color="auto"/>
            </w:tcBorders>
            <w:shd w:val="clear" w:color="auto" w:fill="auto"/>
            <w:vAlign w:val="center"/>
          </w:tcPr>
          <w:p w14:paraId="6C32A437" w14:textId="0BC0E472" w:rsidR="00C1349B" w:rsidRPr="00821637" w:rsidRDefault="00765375" w:rsidP="00C1349B">
            <w:pPr>
              <w:spacing w:before="0" w:afterLines="20" w:after="48"/>
              <w:contextualSpacing/>
              <w:jc w:val="center"/>
              <w:rPr>
                <w:rFonts w:ascii="Arial" w:hAnsi="Arial" w:cs="Arial"/>
                <w:color w:val="000000"/>
                <w:sz w:val="15"/>
                <w:szCs w:val="15"/>
              </w:rPr>
            </w:pPr>
            <w:r>
              <w:rPr>
                <w:rFonts w:ascii="Arial" w:hAnsi="Arial" w:cs="Arial"/>
                <w:color w:val="000000"/>
                <w:sz w:val="15"/>
                <w:szCs w:val="15"/>
              </w:rPr>
              <w:t>67</w:t>
            </w:r>
          </w:p>
        </w:tc>
      </w:tr>
      <w:tr w:rsidR="000309EB" w:rsidRPr="00821637" w14:paraId="458D110F" w14:textId="77777777" w:rsidTr="00F224FF">
        <w:trPr>
          <w:cantSplit/>
          <w:trHeight w:val="288"/>
          <w:jc w:val="center"/>
        </w:trPr>
        <w:tc>
          <w:tcPr>
            <w:tcW w:w="201" w:type="pct"/>
            <w:shd w:val="clear" w:color="auto" w:fill="D9D9D9" w:themeFill="background1" w:themeFillShade="D9"/>
            <w:vAlign w:val="center"/>
          </w:tcPr>
          <w:p w14:paraId="46D1408E"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S-A42</w:t>
            </w:r>
          </w:p>
        </w:tc>
        <w:tc>
          <w:tcPr>
            <w:tcW w:w="416" w:type="pct"/>
            <w:shd w:val="clear" w:color="auto" w:fill="auto"/>
            <w:vAlign w:val="center"/>
          </w:tcPr>
          <w:p w14:paraId="64A661B9"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Spring Creek</w:t>
            </w:r>
          </w:p>
        </w:tc>
        <w:tc>
          <w:tcPr>
            <w:tcW w:w="240" w:type="pct"/>
            <w:shd w:val="clear" w:color="auto" w:fill="auto"/>
            <w:vAlign w:val="center"/>
          </w:tcPr>
          <w:p w14:paraId="5DFFE3C0" w14:textId="3C5BC706"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40.2478,</w:t>
            </w:r>
            <w:r w:rsidR="007803C7" w:rsidRPr="00821637">
              <w:rPr>
                <w:rFonts w:ascii="Arial" w:hAnsi="Arial" w:cs="Arial"/>
                <w:color w:val="000000"/>
                <w:sz w:val="15"/>
                <w:szCs w:val="15"/>
              </w:rPr>
              <w:t xml:space="preserve"> </w:t>
            </w:r>
            <w:r w:rsidR="007803C7">
              <w:rPr>
                <w:rFonts w:ascii="Arial" w:hAnsi="Arial" w:cs="Arial"/>
                <w:color w:val="000000"/>
                <w:sz w:val="15"/>
                <w:szCs w:val="15"/>
              </w:rPr>
              <w:t xml:space="preserve">      </w:t>
            </w:r>
            <w:r w:rsidRPr="00821637">
              <w:rPr>
                <w:rFonts w:ascii="Arial" w:hAnsi="Arial" w:cs="Arial"/>
                <w:color w:val="000000"/>
                <w:sz w:val="15"/>
                <w:szCs w:val="15"/>
              </w:rPr>
              <w:t xml:space="preserve"> -76.6164</w:t>
            </w:r>
          </w:p>
        </w:tc>
        <w:tc>
          <w:tcPr>
            <w:tcW w:w="280" w:type="pct"/>
            <w:shd w:val="clear" w:color="auto" w:fill="auto"/>
            <w:vAlign w:val="center"/>
          </w:tcPr>
          <w:p w14:paraId="3CD12C05"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Perennial</w:t>
            </w:r>
          </w:p>
        </w:tc>
        <w:tc>
          <w:tcPr>
            <w:tcW w:w="145" w:type="pct"/>
            <w:shd w:val="clear" w:color="auto" w:fill="auto"/>
            <w:vAlign w:val="center"/>
          </w:tcPr>
          <w:p w14:paraId="3F928B8A"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6</w:t>
            </w:r>
          </w:p>
        </w:tc>
        <w:tc>
          <w:tcPr>
            <w:tcW w:w="223" w:type="pct"/>
            <w:vAlign w:val="center"/>
          </w:tcPr>
          <w:p w14:paraId="74001129" w14:textId="3BE9F763"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w:t>
            </w:r>
          </w:p>
        </w:tc>
        <w:tc>
          <w:tcPr>
            <w:tcW w:w="145" w:type="pct"/>
            <w:shd w:val="clear" w:color="auto" w:fill="auto"/>
            <w:vAlign w:val="center"/>
          </w:tcPr>
          <w:p w14:paraId="419F3E8A"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62</w:t>
            </w:r>
          </w:p>
        </w:tc>
        <w:tc>
          <w:tcPr>
            <w:tcW w:w="134" w:type="pct"/>
            <w:shd w:val="clear" w:color="auto" w:fill="auto"/>
            <w:vAlign w:val="center"/>
          </w:tcPr>
          <w:p w14:paraId="152F1CA9"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26" w:type="pct"/>
            <w:shd w:val="clear" w:color="auto" w:fill="auto"/>
            <w:vAlign w:val="center"/>
          </w:tcPr>
          <w:p w14:paraId="4B6B41C8" w14:textId="77777777" w:rsidR="001C40F7" w:rsidRPr="007803C7" w:rsidRDefault="001C40F7" w:rsidP="005C1879">
            <w:pPr>
              <w:spacing w:before="0" w:after="0"/>
              <w:jc w:val="center"/>
              <w:rPr>
                <w:rFonts w:ascii="Arial" w:hAnsi="Arial" w:cs="Arial"/>
                <w:color w:val="000000"/>
                <w:sz w:val="15"/>
                <w:szCs w:val="15"/>
              </w:rPr>
            </w:pPr>
            <w:r w:rsidRPr="007803C7">
              <w:rPr>
                <w:rFonts w:ascii="Arial" w:hAnsi="Arial" w:cs="Arial"/>
                <w:color w:val="000000"/>
                <w:sz w:val="15"/>
                <w:szCs w:val="15"/>
              </w:rPr>
              <w:t>62</w:t>
            </w:r>
          </w:p>
        </w:tc>
        <w:tc>
          <w:tcPr>
            <w:tcW w:w="343" w:type="pct"/>
            <w:shd w:val="clear" w:color="auto" w:fill="auto"/>
            <w:vAlign w:val="center"/>
          </w:tcPr>
          <w:p w14:paraId="6CC76CF2"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Dry Crossing</w:t>
            </w:r>
          </w:p>
        </w:tc>
        <w:tc>
          <w:tcPr>
            <w:tcW w:w="261" w:type="pct"/>
            <w:vAlign w:val="center"/>
          </w:tcPr>
          <w:p w14:paraId="39AB7135"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372</w:t>
            </w:r>
          </w:p>
        </w:tc>
        <w:tc>
          <w:tcPr>
            <w:tcW w:w="261" w:type="pct"/>
            <w:shd w:val="clear" w:color="auto" w:fill="auto"/>
            <w:vAlign w:val="center"/>
          </w:tcPr>
          <w:p w14:paraId="0122CA4F"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31" w:type="pct"/>
            <w:shd w:val="clear" w:color="auto" w:fill="auto"/>
            <w:vAlign w:val="center"/>
          </w:tcPr>
          <w:p w14:paraId="2EB7FA30"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0.138</w:t>
            </w:r>
          </w:p>
        </w:tc>
        <w:tc>
          <w:tcPr>
            <w:tcW w:w="243" w:type="pct"/>
            <w:shd w:val="clear" w:color="auto" w:fill="auto"/>
            <w:vAlign w:val="center"/>
          </w:tcPr>
          <w:p w14:paraId="6305D3D6"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0.032</w:t>
            </w:r>
          </w:p>
        </w:tc>
        <w:tc>
          <w:tcPr>
            <w:tcW w:w="223" w:type="pct"/>
            <w:shd w:val="clear" w:color="auto" w:fill="auto"/>
            <w:vAlign w:val="center"/>
          </w:tcPr>
          <w:p w14:paraId="719C9A42"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WWF, MF</w:t>
            </w:r>
          </w:p>
        </w:tc>
        <w:tc>
          <w:tcPr>
            <w:tcW w:w="258" w:type="pct"/>
            <w:shd w:val="clear" w:color="auto" w:fill="auto"/>
            <w:vAlign w:val="center"/>
          </w:tcPr>
          <w:p w14:paraId="1FD6D282" w14:textId="77777777" w:rsidR="001C40F7" w:rsidRPr="00821637" w:rsidRDefault="001C40F7" w:rsidP="005C1879">
            <w:pPr>
              <w:spacing w:before="0" w:after="0"/>
              <w:jc w:val="center"/>
              <w:rPr>
                <w:rFonts w:ascii="Arial" w:hAnsi="Arial" w:cs="Arial"/>
                <w:sz w:val="15"/>
              </w:rPr>
            </w:pPr>
            <w:r w:rsidRPr="00821637">
              <w:rPr>
                <w:rFonts w:ascii="Arial" w:hAnsi="Arial" w:cs="Arial"/>
                <w:color w:val="000000"/>
                <w:sz w:val="15"/>
                <w:szCs w:val="15"/>
              </w:rPr>
              <w:t>n/a</w:t>
            </w:r>
          </w:p>
        </w:tc>
        <w:tc>
          <w:tcPr>
            <w:tcW w:w="467" w:type="pct"/>
            <w:shd w:val="clear" w:color="auto" w:fill="auto"/>
            <w:vAlign w:val="center"/>
          </w:tcPr>
          <w:p w14:paraId="0F569ADF" w14:textId="6806A54B" w:rsidR="001C40F7" w:rsidRPr="00821637" w:rsidRDefault="0086750B" w:rsidP="00FC6FD7">
            <w:pPr>
              <w:spacing w:before="0" w:afterLines="20" w:after="48"/>
              <w:contextualSpacing/>
              <w:jc w:val="center"/>
              <w:rPr>
                <w:rFonts w:ascii="Arial" w:hAnsi="Arial" w:cs="Arial"/>
                <w:color w:val="000000"/>
                <w:sz w:val="15"/>
                <w:szCs w:val="15"/>
              </w:rPr>
            </w:pPr>
            <w:r>
              <w:rPr>
                <w:rFonts w:ascii="Arial" w:hAnsi="Arial" w:cs="Arial"/>
                <w:color w:val="000000"/>
                <w:sz w:val="15"/>
                <w:szCs w:val="15"/>
              </w:rPr>
              <w:t>4</w:t>
            </w:r>
            <w:r w:rsidR="00FC6FD7">
              <w:rPr>
                <w:rFonts w:ascii="Arial" w:hAnsi="Arial" w:cs="Arial"/>
                <w:color w:val="000000"/>
                <w:sz w:val="15"/>
                <w:szCs w:val="15"/>
              </w:rPr>
              <w:t>5</w:t>
            </w:r>
            <w:r>
              <w:rPr>
                <w:rFonts w:ascii="Arial" w:hAnsi="Arial" w:cs="Arial"/>
                <w:color w:val="000000"/>
                <w:sz w:val="15"/>
                <w:szCs w:val="15"/>
              </w:rPr>
              <w:t xml:space="preserve"> / </w:t>
            </w:r>
            <w:r w:rsidR="001279C2">
              <w:rPr>
                <w:rFonts w:ascii="Arial" w:hAnsi="Arial" w:cs="Arial"/>
                <w:color w:val="000000"/>
                <w:sz w:val="15"/>
                <w:szCs w:val="15"/>
              </w:rPr>
              <w:t>ES-</w:t>
            </w:r>
            <w:r w:rsidR="00590F03">
              <w:rPr>
                <w:rFonts w:ascii="Arial" w:hAnsi="Arial" w:cs="Arial"/>
                <w:color w:val="000000"/>
                <w:sz w:val="15"/>
                <w:szCs w:val="15"/>
              </w:rPr>
              <w:t>4</w:t>
            </w:r>
            <w:r w:rsidR="001279C2">
              <w:rPr>
                <w:rFonts w:ascii="Arial" w:hAnsi="Arial" w:cs="Arial"/>
                <w:color w:val="000000"/>
                <w:sz w:val="15"/>
                <w:szCs w:val="15"/>
              </w:rPr>
              <w:t>.35</w:t>
            </w:r>
          </w:p>
        </w:tc>
        <w:tc>
          <w:tcPr>
            <w:tcW w:w="185" w:type="pct"/>
            <w:vAlign w:val="center"/>
          </w:tcPr>
          <w:p w14:paraId="08802818"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Individual</w:t>
            </w:r>
          </w:p>
        </w:tc>
        <w:tc>
          <w:tcPr>
            <w:tcW w:w="185" w:type="pct"/>
            <w:shd w:val="clear" w:color="auto" w:fill="auto"/>
            <w:vAlign w:val="center"/>
          </w:tcPr>
          <w:p w14:paraId="378ED458" w14:textId="77777777" w:rsidR="001C40F7" w:rsidRPr="00821637" w:rsidRDefault="001C40F7" w:rsidP="005C1879">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27" w:type="pct"/>
            <w:shd w:val="clear" w:color="auto" w:fill="auto"/>
            <w:vAlign w:val="center"/>
          </w:tcPr>
          <w:p w14:paraId="7D751393" w14:textId="77777777" w:rsidR="001C40F7" w:rsidRPr="00821637" w:rsidRDefault="001C40F7" w:rsidP="005C1879">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Activity in WOUS</w:t>
            </w:r>
          </w:p>
        </w:tc>
        <w:tc>
          <w:tcPr>
            <w:tcW w:w="206" w:type="pct"/>
            <w:shd w:val="clear" w:color="auto" w:fill="auto"/>
            <w:vAlign w:val="center"/>
          </w:tcPr>
          <w:p w14:paraId="0F7CE5EB" w14:textId="0208970D" w:rsidR="001C40F7" w:rsidRPr="00821637" w:rsidRDefault="00765375"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69</w:t>
            </w:r>
          </w:p>
        </w:tc>
      </w:tr>
      <w:tr w:rsidR="000309EB" w:rsidRPr="00821637" w14:paraId="65F3E890" w14:textId="77777777" w:rsidTr="00F224FF">
        <w:trPr>
          <w:cantSplit/>
          <w:trHeight w:val="288"/>
          <w:jc w:val="center"/>
        </w:trPr>
        <w:tc>
          <w:tcPr>
            <w:tcW w:w="201" w:type="pct"/>
            <w:shd w:val="clear" w:color="auto" w:fill="D9D9D9" w:themeFill="background1" w:themeFillShade="D9"/>
            <w:vAlign w:val="center"/>
          </w:tcPr>
          <w:p w14:paraId="4FD43820"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S-A43</w:t>
            </w:r>
          </w:p>
        </w:tc>
        <w:tc>
          <w:tcPr>
            <w:tcW w:w="416" w:type="pct"/>
            <w:shd w:val="clear" w:color="auto" w:fill="auto"/>
            <w:vAlign w:val="center"/>
          </w:tcPr>
          <w:p w14:paraId="1B7A0F00"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UNT to Spring Creek</w:t>
            </w:r>
          </w:p>
        </w:tc>
        <w:tc>
          <w:tcPr>
            <w:tcW w:w="240" w:type="pct"/>
            <w:shd w:val="clear" w:color="auto" w:fill="auto"/>
            <w:vAlign w:val="center"/>
          </w:tcPr>
          <w:p w14:paraId="349E31A4" w14:textId="0D14E3DF"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40.249</w:t>
            </w:r>
            <w:r w:rsidR="007803C7">
              <w:rPr>
                <w:rFonts w:ascii="Arial" w:hAnsi="Arial" w:cs="Arial"/>
                <w:color w:val="000000"/>
                <w:sz w:val="15"/>
                <w:szCs w:val="15"/>
              </w:rPr>
              <w:t>0</w:t>
            </w:r>
            <w:r w:rsidRPr="00821637">
              <w:rPr>
                <w:rFonts w:ascii="Arial" w:hAnsi="Arial" w:cs="Arial"/>
                <w:color w:val="000000"/>
                <w:sz w:val="15"/>
                <w:szCs w:val="15"/>
              </w:rPr>
              <w:t>,</w:t>
            </w:r>
            <w:r w:rsidR="007803C7" w:rsidRPr="00821637">
              <w:rPr>
                <w:rFonts w:ascii="Arial" w:hAnsi="Arial" w:cs="Arial"/>
                <w:color w:val="000000"/>
                <w:sz w:val="15"/>
                <w:szCs w:val="15"/>
              </w:rPr>
              <w:t xml:space="preserve"> </w:t>
            </w:r>
            <w:r w:rsidR="007803C7">
              <w:rPr>
                <w:rFonts w:ascii="Arial" w:hAnsi="Arial" w:cs="Arial"/>
                <w:color w:val="000000"/>
                <w:sz w:val="15"/>
                <w:szCs w:val="15"/>
              </w:rPr>
              <w:t xml:space="preserve">       </w:t>
            </w:r>
            <w:r w:rsidRPr="00821637">
              <w:rPr>
                <w:rFonts w:ascii="Arial" w:hAnsi="Arial" w:cs="Arial"/>
                <w:color w:val="000000"/>
                <w:sz w:val="15"/>
                <w:szCs w:val="15"/>
              </w:rPr>
              <w:t>-76.6114</w:t>
            </w:r>
          </w:p>
        </w:tc>
        <w:tc>
          <w:tcPr>
            <w:tcW w:w="280" w:type="pct"/>
            <w:shd w:val="clear" w:color="auto" w:fill="auto"/>
            <w:vAlign w:val="center"/>
          </w:tcPr>
          <w:p w14:paraId="33E334B9"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Perennial</w:t>
            </w:r>
          </w:p>
        </w:tc>
        <w:tc>
          <w:tcPr>
            <w:tcW w:w="145" w:type="pct"/>
            <w:shd w:val="clear" w:color="auto" w:fill="auto"/>
            <w:vAlign w:val="center"/>
          </w:tcPr>
          <w:p w14:paraId="2E6A7660"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11</w:t>
            </w:r>
          </w:p>
        </w:tc>
        <w:tc>
          <w:tcPr>
            <w:tcW w:w="223" w:type="pct"/>
            <w:vAlign w:val="center"/>
          </w:tcPr>
          <w:p w14:paraId="454BFA32" w14:textId="19C4645D"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w:t>
            </w:r>
          </w:p>
        </w:tc>
        <w:tc>
          <w:tcPr>
            <w:tcW w:w="145" w:type="pct"/>
            <w:shd w:val="clear" w:color="auto" w:fill="auto"/>
            <w:vAlign w:val="center"/>
          </w:tcPr>
          <w:p w14:paraId="0ECA2848"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65</w:t>
            </w:r>
          </w:p>
        </w:tc>
        <w:tc>
          <w:tcPr>
            <w:tcW w:w="134" w:type="pct"/>
            <w:shd w:val="clear" w:color="auto" w:fill="auto"/>
            <w:vAlign w:val="center"/>
          </w:tcPr>
          <w:p w14:paraId="7C781D02"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26" w:type="pct"/>
            <w:shd w:val="clear" w:color="auto" w:fill="auto"/>
            <w:vAlign w:val="center"/>
          </w:tcPr>
          <w:p w14:paraId="26FDC12D" w14:textId="77777777" w:rsidR="001C40F7" w:rsidRPr="007803C7" w:rsidRDefault="001C40F7" w:rsidP="005C1879">
            <w:pPr>
              <w:spacing w:before="0" w:after="0"/>
              <w:jc w:val="center"/>
              <w:rPr>
                <w:rFonts w:ascii="Arial" w:hAnsi="Arial" w:cs="Arial"/>
                <w:color w:val="000000"/>
                <w:sz w:val="15"/>
                <w:szCs w:val="15"/>
              </w:rPr>
            </w:pPr>
            <w:r w:rsidRPr="007803C7">
              <w:rPr>
                <w:rFonts w:ascii="Arial" w:hAnsi="Arial" w:cs="Arial"/>
                <w:color w:val="000000"/>
                <w:sz w:val="15"/>
                <w:szCs w:val="15"/>
              </w:rPr>
              <w:t>65</w:t>
            </w:r>
          </w:p>
        </w:tc>
        <w:tc>
          <w:tcPr>
            <w:tcW w:w="343" w:type="pct"/>
            <w:shd w:val="clear" w:color="auto" w:fill="auto"/>
            <w:vAlign w:val="center"/>
          </w:tcPr>
          <w:p w14:paraId="6FE8A11A"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Dry Crossing</w:t>
            </w:r>
          </w:p>
        </w:tc>
        <w:tc>
          <w:tcPr>
            <w:tcW w:w="261" w:type="pct"/>
            <w:vAlign w:val="center"/>
          </w:tcPr>
          <w:p w14:paraId="4A7966C5"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715</w:t>
            </w:r>
          </w:p>
        </w:tc>
        <w:tc>
          <w:tcPr>
            <w:tcW w:w="261" w:type="pct"/>
            <w:shd w:val="clear" w:color="auto" w:fill="auto"/>
            <w:vAlign w:val="center"/>
          </w:tcPr>
          <w:p w14:paraId="2E686504"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31" w:type="pct"/>
            <w:shd w:val="clear" w:color="auto" w:fill="auto"/>
            <w:vAlign w:val="center"/>
          </w:tcPr>
          <w:p w14:paraId="75F80EEF"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0.170</w:t>
            </w:r>
          </w:p>
        </w:tc>
        <w:tc>
          <w:tcPr>
            <w:tcW w:w="243" w:type="pct"/>
            <w:shd w:val="clear" w:color="auto" w:fill="auto"/>
            <w:vAlign w:val="center"/>
          </w:tcPr>
          <w:p w14:paraId="4861E7C7"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0.050</w:t>
            </w:r>
          </w:p>
        </w:tc>
        <w:tc>
          <w:tcPr>
            <w:tcW w:w="223" w:type="pct"/>
            <w:shd w:val="clear" w:color="auto" w:fill="auto"/>
            <w:vAlign w:val="center"/>
          </w:tcPr>
          <w:p w14:paraId="6F0587FE"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WWF, MF</w:t>
            </w:r>
          </w:p>
        </w:tc>
        <w:tc>
          <w:tcPr>
            <w:tcW w:w="258" w:type="pct"/>
            <w:shd w:val="clear" w:color="auto" w:fill="auto"/>
            <w:vAlign w:val="center"/>
          </w:tcPr>
          <w:p w14:paraId="423F1F26" w14:textId="77777777" w:rsidR="001C40F7" w:rsidRPr="00821637" w:rsidRDefault="001C40F7" w:rsidP="005C1879">
            <w:pPr>
              <w:spacing w:before="0" w:after="0"/>
              <w:jc w:val="center"/>
              <w:rPr>
                <w:rFonts w:ascii="Arial" w:hAnsi="Arial" w:cs="Arial"/>
                <w:sz w:val="15"/>
              </w:rPr>
            </w:pPr>
            <w:r w:rsidRPr="00821637">
              <w:rPr>
                <w:rFonts w:ascii="Arial" w:hAnsi="Arial" w:cs="Arial"/>
                <w:color w:val="000000"/>
                <w:sz w:val="15"/>
                <w:szCs w:val="15"/>
              </w:rPr>
              <w:t>n/a</w:t>
            </w:r>
          </w:p>
        </w:tc>
        <w:tc>
          <w:tcPr>
            <w:tcW w:w="467" w:type="pct"/>
            <w:shd w:val="clear" w:color="auto" w:fill="auto"/>
            <w:vAlign w:val="center"/>
          </w:tcPr>
          <w:p w14:paraId="0A9AC2A9" w14:textId="6200272E" w:rsidR="001C40F7" w:rsidRPr="00821637" w:rsidRDefault="0086750B"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46 / </w:t>
            </w:r>
            <w:r w:rsidR="001279C2">
              <w:rPr>
                <w:rFonts w:ascii="Arial" w:hAnsi="Arial" w:cs="Arial"/>
                <w:color w:val="000000"/>
                <w:sz w:val="15"/>
                <w:szCs w:val="15"/>
              </w:rPr>
              <w:t>ES-4.35,4.36</w:t>
            </w:r>
          </w:p>
        </w:tc>
        <w:tc>
          <w:tcPr>
            <w:tcW w:w="185" w:type="pct"/>
            <w:vAlign w:val="center"/>
          </w:tcPr>
          <w:p w14:paraId="6E2A764E"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Individual</w:t>
            </w:r>
          </w:p>
        </w:tc>
        <w:tc>
          <w:tcPr>
            <w:tcW w:w="185" w:type="pct"/>
            <w:shd w:val="clear" w:color="auto" w:fill="auto"/>
            <w:vAlign w:val="center"/>
          </w:tcPr>
          <w:p w14:paraId="6E096EEB" w14:textId="77777777" w:rsidR="001C40F7" w:rsidRPr="00821637" w:rsidRDefault="001C40F7" w:rsidP="005C1879">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27" w:type="pct"/>
            <w:shd w:val="clear" w:color="auto" w:fill="auto"/>
            <w:vAlign w:val="center"/>
          </w:tcPr>
          <w:p w14:paraId="7AF10C74" w14:textId="77777777" w:rsidR="001C40F7" w:rsidRPr="00821637" w:rsidRDefault="001C40F7" w:rsidP="005C1879">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Activity in WOUS</w:t>
            </w:r>
          </w:p>
        </w:tc>
        <w:tc>
          <w:tcPr>
            <w:tcW w:w="206" w:type="pct"/>
            <w:shd w:val="clear" w:color="auto" w:fill="auto"/>
            <w:vAlign w:val="center"/>
          </w:tcPr>
          <w:p w14:paraId="0C77AB51" w14:textId="1E977297" w:rsidR="001C40F7" w:rsidRPr="00821637" w:rsidRDefault="00765375"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70</w:t>
            </w:r>
          </w:p>
        </w:tc>
      </w:tr>
      <w:tr w:rsidR="00C1349B" w:rsidRPr="00821637" w14:paraId="6BD57F1C" w14:textId="77777777" w:rsidTr="00F224FF">
        <w:trPr>
          <w:cantSplit/>
          <w:trHeight w:val="288"/>
          <w:jc w:val="center"/>
        </w:trPr>
        <w:tc>
          <w:tcPr>
            <w:tcW w:w="201" w:type="pct"/>
            <w:shd w:val="clear" w:color="auto" w:fill="D9D9D9" w:themeFill="background1" w:themeFillShade="D9"/>
            <w:vAlign w:val="center"/>
          </w:tcPr>
          <w:p w14:paraId="592DC79C" w14:textId="77777777" w:rsidR="00C1349B" w:rsidRPr="00821637" w:rsidRDefault="00C1349B" w:rsidP="00C1349B">
            <w:pPr>
              <w:spacing w:before="0" w:after="0"/>
              <w:jc w:val="center"/>
              <w:rPr>
                <w:rFonts w:ascii="Arial" w:hAnsi="Arial" w:cs="Arial"/>
                <w:color w:val="000000"/>
                <w:sz w:val="15"/>
                <w:szCs w:val="15"/>
              </w:rPr>
            </w:pPr>
            <w:r w:rsidRPr="00821637">
              <w:rPr>
                <w:rFonts w:ascii="Arial" w:hAnsi="Arial" w:cs="Arial"/>
                <w:color w:val="000000"/>
                <w:sz w:val="15"/>
                <w:szCs w:val="15"/>
              </w:rPr>
              <w:t>S-A45</w:t>
            </w:r>
          </w:p>
        </w:tc>
        <w:tc>
          <w:tcPr>
            <w:tcW w:w="416" w:type="pct"/>
            <w:shd w:val="clear" w:color="auto" w:fill="auto"/>
            <w:vAlign w:val="center"/>
          </w:tcPr>
          <w:p w14:paraId="4C4F89B5" w14:textId="77777777" w:rsidR="00C1349B" w:rsidRPr="00821637" w:rsidRDefault="00C1349B" w:rsidP="00C1349B">
            <w:pPr>
              <w:spacing w:before="0" w:after="0"/>
              <w:jc w:val="left"/>
              <w:rPr>
                <w:rFonts w:ascii="Arial" w:hAnsi="Arial" w:cs="Arial"/>
                <w:color w:val="000000"/>
                <w:sz w:val="15"/>
                <w:szCs w:val="15"/>
              </w:rPr>
            </w:pPr>
            <w:r w:rsidRPr="00821637">
              <w:rPr>
                <w:rFonts w:ascii="Arial" w:hAnsi="Arial" w:cs="Arial"/>
                <w:color w:val="000000"/>
                <w:sz w:val="15"/>
                <w:szCs w:val="15"/>
              </w:rPr>
              <w:t>UNT to Spring Creek</w:t>
            </w:r>
          </w:p>
        </w:tc>
        <w:tc>
          <w:tcPr>
            <w:tcW w:w="240" w:type="pct"/>
            <w:shd w:val="clear" w:color="auto" w:fill="auto"/>
            <w:vAlign w:val="center"/>
          </w:tcPr>
          <w:p w14:paraId="2262BD06" w14:textId="75769AE1" w:rsidR="00C1349B" w:rsidRPr="00821637" w:rsidRDefault="00C1349B" w:rsidP="00C1349B">
            <w:pPr>
              <w:spacing w:before="0" w:after="0"/>
              <w:jc w:val="center"/>
              <w:rPr>
                <w:rFonts w:ascii="Arial" w:hAnsi="Arial" w:cs="Arial"/>
                <w:color w:val="000000"/>
                <w:sz w:val="15"/>
                <w:szCs w:val="15"/>
              </w:rPr>
            </w:pPr>
            <w:r w:rsidRPr="00821637">
              <w:rPr>
                <w:rFonts w:ascii="Arial" w:hAnsi="Arial" w:cs="Arial"/>
                <w:color w:val="000000"/>
                <w:sz w:val="15"/>
                <w:szCs w:val="15"/>
              </w:rPr>
              <w:t xml:space="preserve">40.2506, </w:t>
            </w:r>
            <w:r>
              <w:rPr>
                <w:rFonts w:ascii="Arial" w:hAnsi="Arial" w:cs="Arial"/>
                <w:color w:val="000000"/>
                <w:sz w:val="15"/>
                <w:szCs w:val="15"/>
              </w:rPr>
              <w:t xml:space="preserve">      </w:t>
            </w:r>
            <w:r w:rsidRPr="00821637">
              <w:rPr>
                <w:rFonts w:ascii="Arial" w:hAnsi="Arial" w:cs="Arial"/>
                <w:color w:val="000000"/>
                <w:sz w:val="15"/>
                <w:szCs w:val="15"/>
              </w:rPr>
              <w:t xml:space="preserve"> -76.6041</w:t>
            </w:r>
          </w:p>
        </w:tc>
        <w:tc>
          <w:tcPr>
            <w:tcW w:w="280" w:type="pct"/>
            <w:shd w:val="clear" w:color="auto" w:fill="auto"/>
            <w:vAlign w:val="center"/>
          </w:tcPr>
          <w:p w14:paraId="40FA419B" w14:textId="77777777" w:rsidR="00C1349B" w:rsidRPr="00821637" w:rsidRDefault="00C1349B" w:rsidP="00C1349B">
            <w:pPr>
              <w:spacing w:before="0" w:after="0"/>
              <w:jc w:val="left"/>
              <w:rPr>
                <w:rFonts w:ascii="Arial" w:hAnsi="Arial" w:cs="Arial"/>
                <w:color w:val="000000"/>
                <w:sz w:val="15"/>
                <w:szCs w:val="15"/>
              </w:rPr>
            </w:pPr>
            <w:r w:rsidRPr="00821637">
              <w:rPr>
                <w:rFonts w:ascii="Arial" w:hAnsi="Arial" w:cs="Arial"/>
                <w:color w:val="000000"/>
                <w:sz w:val="15"/>
                <w:szCs w:val="15"/>
              </w:rPr>
              <w:t>Ephemeral</w:t>
            </w:r>
          </w:p>
        </w:tc>
        <w:tc>
          <w:tcPr>
            <w:tcW w:w="145" w:type="pct"/>
            <w:shd w:val="clear" w:color="auto" w:fill="auto"/>
            <w:vAlign w:val="center"/>
          </w:tcPr>
          <w:p w14:paraId="5BB3BA83" w14:textId="77777777" w:rsidR="00C1349B" w:rsidRPr="00821637" w:rsidRDefault="00C1349B" w:rsidP="00C1349B">
            <w:pPr>
              <w:spacing w:before="0" w:after="0"/>
              <w:jc w:val="center"/>
              <w:rPr>
                <w:rFonts w:ascii="Arial" w:hAnsi="Arial" w:cs="Arial"/>
                <w:color w:val="000000"/>
                <w:sz w:val="15"/>
                <w:szCs w:val="15"/>
              </w:rPr>
            </w:pPr>
            <w:r w:rsidRPr="00821637">
              <w:rPr>
                <w:rFonts w:ascii="Arial" w:hAnsi="Arial" w:cs="Arial"/>
                <w:color w:val="000000"/>
                <w:sz w:val="15"/>
                <w:szCs w:val="15"/>
              </w:rPr>
              <w:t>4</w:t>
            </w:r>
          </w:p>
        </w:tc>
        <w:tc>
          <w:tcPr>
            <w:tcW w:w="223" w:type="pct"/>
            <w:vAlign w:val="center"/>
          </w:tcPr>
          <w:p w14:paraId="19072050" w14:textId="1E4AFDA2" w:rsidR="00C1349B" w:rsidRPr="00821637" w:rsidRDefault="00C1349B" w:rsidP="00C1349B">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w:t>
            </w:r>
          </w:p>
        </w:tc>
        <w:tc>
          <w:tcPr>
            <w:tcW w:w="145" w:type="pct"/>
            <w:shd w:val="clear" w:color="auto" w:fill="auto"/>
            <w:vAlign w:val="center"/>
          </w:tcPr>
          <w:p w14:paraId="416F660B" w14:textId="77777777" w:rsidR="00C1349B" w:rsidRPr="007803C7" w:rsidRDefault="00C1349B" w:rsidP="00C1349B">
            <w:pPr>
              <w:spacing w:before="0" w:after="0"/>
              <w:jc w:val="center"/>
              <w:rPr>
                <w:rFonts w:ascii="Arial" w:hAnsi="Arial" w:cs="Arial"/>
                <w:i/>
                <w:color w:val="000000"/>
                <w:sz w:val="15"/>
                <w:szCs w:val="15"/>
              </w:rPr>
            </w:pPr>
            <w:r w:rsidRPr="007803C7">
              <w:rPr>
                <w:rFonts w:ascii="Arial" w:hAnsi="Arial" w:cs="Arial"/>
                <w:i/>
                <w:color w:val="000000"/>
                <w:sz w:val="15"/>
                <w:szCs w:val="15"/>
              </w:rPr>
              <w:t>6</w:t>
            </w:r>
          </w:p>
        </w:tc>
        <w:tc>
          <w:tcPr>
            <w:tcW w:w="134" w:type="pct"/>
            <w:shd w:val="clear" w:color="auto" w:fill="auto"/>
            <w:vAlign w:val="center"/>
          </w:tcPr>
          <w:p w14:paraId="69AA8AB0" w14:textId="77777777" w:rsidR="00C1349B" w:rsidRPr="007803C7" w:rsidRDefault="00C1349B" w:rsidP="00C1349B">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26" w:type="pct"/>
            <w:shd w:val="clear" w:color="auto" w:fill="auto"/>
            <w:vAlign w:val="center"/>
          </w:tcPr>
          <w:p w14:paraId="4E9761D8" w14:textId="77777777" w:rsidR="00C1349B" w:rsidRPr="007803C7" w:rsidRDefault="00C1349B" w:rsidP="00C1349B">
            <w:pPr>
              <w:spacing w:before="0" w:after="0"/>
              <w:jc w:val="center"/>
              <w:rPr>
                <w:rFonts w:ascii="Arial" w:hAnsi="Arial" w:cs="Arial"/>
                <w:color w:val="000000"/>
                <w:sz w:val="15"/>
                <w:szCs w:val="15"/>
              </w:rPr>
            </w:pPr>
            <w:r w:rsidRPr="007803C7">
              <w:rPr>
                <w:rFonts w:ascii="Arial" w:hAnsi="Arial" w:cs="Arial"/>
                <w:color w:val="000000"/>
                <w:sz w:val="15"/>
                <w:szCs w:val="15"/>
              </w:rPr>
              <w:t>6</w:t>
            </w:r>
          </w:p>
        </w:tc>
        <w:tc>
          <w:tcPr>
            <w:tcW w:w="343" w:type="pct"/>
            <w:shd w:val="clear" w:color="auto" w:fill="auto"/>
            <w:vAlign w:val="center"/>
          </w:tcPr>
          <w:p w14:paraId="2091887E" w14:textId="77777777" w:rsidR="00C1349B" w:rsidRPr="00821637" w:rsidRDefault="00C1349B" w:rsidP="00C1349B">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Dry Crossing</w:t>
            </w:r>
          </w:p>
        </w:tc>
        <w:tc>
          <w:tcPr>
            <w:tcW w:w="261" w:type="pct"/>
            <w:vAlign w:val="center"/>
          </w:tcPr>
          <w:p w14:paraId="0A2E0844" w14:textId="77777777" w:rsidR="00C1349B" w:rsidRPr="00821637" w:rsidRDefault="00C1349B" w:rsidP="00C1349B">
            <w:pPr>
              <w:spacing w:before="0" w:after="0"/>
              <w:jc w:val="center"/>
              <w:rPr>
                <w:rFonts w:ascii="Arial" w:hAnsi="Arial" w:cs="Arial"/>
                <w:color w:val="000000"/>
                <w:sz w:val="15"/>
                <w:szCs w:val="15"/>
              </w:rPr>
            </w:pPr>
            <w:r w:rsidRPr="00821637">
              <w:rPr>
                <w:rFonts w:ascii="Arial" w:hAnsi="Arial" w:cs="Arial"/>
                <w:color w:val="000000"/>
                <w:sz w:val="15"/>
                <w:szCs w:val="15"/>
              </w:rPr>
              <w:t>24</w:t>
            </w:r>
          </w:p>
        </w:tc>
        <w:tc>
          <w:tcPr>
            <w:tcW w:w="261" w:type="pct"/>
            <w:shd w:val="clear" w:color="auto" w:fill="auto"/>
            <w:vAlign w:val="center"/>
          </w:tcPr>
          <w:p w14:paraId="22FFDEEA" w14:textId="77777777" w:rsidR="00C1349B" w:rsidRPr="00821637" w:rsidRDefault="00C1349B" w:rsidP="00C1349B">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31" w:type="pct"/>
            <w:shd w:val="clear" w:color="auto" w:fill="auto"/>
            <w:vAlign w:val="center"/>
          </w:tcPr>
          <w:p w14:paraId="4D17720D" w14:textId="77777777" w:rsidR="00C1349B" w:rsidRPr="00821637" w:rsidRDefault="00C1349B" w:rsidP="00C1349B">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0.105</w:t>
            </w:r>
          </w:p>
        </w:tc>
        <w:tc>
          <w:tcPr>
            <w:tcW w:w="243" w:type="pct"/>
            <w:shd w:val="clear" w:color="auto" w:fill="auto"/>
            <w:vAlign w:val="center"/>
          </w:tcPr>
          <w:p w14:paraId="177F3BA9" w14:textId="77777777" w:rsidR="00C1349B" w:rsidRPr="00821637" w:rsidRDefault="00C1349B" w:rsidP="00C1349B">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0.050</w:t>
            </w:r>
          </w:p>
        </w:tc>
        <w:tc>
          <w:tcPr>
            <w:tcW w:w="223" w:type="pct"/>
            <w:shd w:val="clear" w:color="auto" w:fill="auto"/>
            <w:vAlign w:val="center"/>
          </w:tcPr>
          <w:p w14:paraId="07207B32" w14:textId="77777777" w:rsidR="00C1349B" w:rsidRPr="00821637" w:rsidRDefault="00C1349B" w:rsidP="00C1349B">
            <w:pPr>
              <w:spacing w:before="0" w:after="0"/>
              <w:jc w:val="center"/>
              <w:rPr>
                <w:rFonts w:ascii="Arial" w:hAnsi="Arial" w:cs="Arial"/>
                <w:color w:val="000000"/>
                <w:sz w:val="15"/>
                <w:szCs w:val="15"/>
              </w:rPr>
            </w:pPr>
            <w:r w:rsidRPr="00821637">
              <w:rPr>
                <w:rFonts w:ascii="Arial" w:hAnsi="Arial" w:cs="Arial"/>
                <w:color w:val="000000"/>
                <w:sz w:val="15"/>
                <w:szCs w:val="15"/>
              </w:rPr>
              <w:t>Drains to WWF, MF</w:t>
            </w:r>
          </w:p>
        </w:tc>
        <w:tc>
          <w:tcPr>
            <w:tcW w:w="258" w:type="pct"/>
            <w:shd w:val="clear" w:color="auto" w:fill="auto"/>
            <w:vAlign w:val="center"/>
          </w:tcPr>
          <w:p w14:paraId="0422D481" w14:textId="77777777" w:rsidR="00C1349B" w:rsidRPr="00821637" w:rsidRDefault="00C1349B" w:rsidP="00C1349B">
            <w:pPr>
              <w:spacing w:before="0" w:after="0"/>
              <w:jc w:val="center"/>
              <w:rPr>
                <w:rFonts w:ascii="Arial" w:hAnsi="Arial" w:cs="Arial"/>
                <w:sz w:val="15"/>
              </w:rPr>
            </w:pPr>
            <w:r w:rsidRPr="00821637">
              <w:rPr>
                <w:rFonts w:ascii="Arial" w:hAnsi="Arial" w:cs="Arial"/>
                <w:color w:val="000000"/>
                <w:sz w:val="15"/>
                <w:szCs w:val="15"/>
              </w:rPr>
              <w:t>n/a</w:t>
            </w:r>
          </w:p>
        </w:tc>
        <w:tc>
          <w:tcPr>
            <w:tcW w:w="467" w:type="pct"/>
            <w:shd w:val="clear" w:color="auto" w:fill="auto"/>
            <w:vAlign w:val="center"/>
          </w:tcPr>
          <w:p w14:paraId="473F1A33" w14:textId="2BBF096D" w:rsidR="00C1349B" w:rsidRPr="00821637" w:rsidRDefault="0086750B" w:rsidP="00C1349B">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47 / </w:t>
            </w:r>
            <w:r w:rsidR="001279C2">
              <w:rPr>
                <w:rFonts w:ascii="Arial" w:hAnsi="Arial" w:cs="Arial"/>
                <w:color w:val="000000"/>
                <w:sz w:val="15"/>
                <w:szCs w:val="15"/>
              </w:rPr>
              <w:t>ES-4.37</w:t>
            </w:r>
          </w:p>
        </w:tc>
        <w:tc>
          <w:tcPr>
            <w:tcW w:w="185" w:type="pct"/>
            <w:vAlign w:val="center"/>
          </w:tcPr>
          <w:p w14:paraId="5ADCFF5A" w14:textId="1342E976" w:rsidR="00C1349B" w:rsidRPr="00821637" w:rsidRDefault="00C1349B" w:rsidP="00C1349B">
            <w:pPr>
              <w:spacing w:before="0" w:afterLines="20" w:after="48"/>
              <w:contextualSpacing/>
              <w:jc w:val="center"/>
              <w:rPr>
                <w:rFonts w:ascii="Arial" w:hAnsi="Arial" w:cs="Arial"/>
                <w:color w:val="000000"/>
                <w:sz w:val="15"/>
                <w:szCs w:val="15"/>
              </w:rPr>
            </w:pPr>
            <w:r>
              <w:rPr>
                <w:rFonts w:ascii="Arial" w:hAnsi="Arial" w:cs="Arial"/>
                <w:color w:val="000000"/>
                <w:sz w:val="15"/>
                <w:szCs w:val="15"/>
              </w:rPr>
              <w:t>PADEP-Waived</w:t>
            </w:r>
          </w:p>
        </w:tc>
        <w:tc>
          <w:tcPr>
            <w:tcW w:w="185" w:type="pct"/>
            <w:shd w:val="clear" w:color="auto" w:fill="auto"/>
            <w:vAlign w:val="center"/>
          </w:tcPr>
          <w:p w14:paraId="6B3CFDF4" w14:textId="77777777" w:rsidR="00C1349B" w:rsidRPr="00821637" w:rsidRDefault="00C1349B" w:rsidP="00C1349B">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27" w:type="pct"/>
            <w:shd w:val="clear" w:color="auto" w:fill="auto"/>
            <w:vAlign w:val="center"/>
          </w:tcPr>
          <w:p w14:paraId="1DE766D0" w14:textId="77777777" w:rsidR="00C1349B" w:rsidRPr="00821637" w:rsidRDefault="00C1349B" w:rsidP="00C1349B">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Activity in WOUS</w:t>
            </w:r>
          </w:p>
        </w:tc>
        <w:tc>
          <w:tcPr>
            <w:tcW w:w="206" w:type="pct"/>
            <w:shd w:val="clear" w:color="auto" w:fill="auto"/>
            <w:vAlign w:val="center"/>
          </w:tcPr>
          <w:p w14:paraId="51600610" w14:textId="3313CC6C" w:rsidR="00C1349B" w:rsidRPr="00821637" w:rsidRDefault="00765375" w:rsidP="00C1349B">
            <w:pPr>
              <w:spacing w:before="0" w:afterLines="20" w:after="48"/>
              <w:contextualSpacing/>
              <w:jc w:val="center"/>
              <w:rPr>
                <w:rFonts w:ascii="Arial" w:hAnsi="Arial" w:cs="Arial"/>
                <w:color w:val="000000"/>
                <w:sz w:val="15"/>
                <w:szCs w:val="15"/>
              </w:rPr>
            </w:pPr>
            <w:r>
              <w:rPr>
                <w:rFonts w:ascii="Arial" w:hAnsi="Arial" w:cs="Arial"/>
                <w:color w:val="000000"/>
                <w:sz w:val="15"/>
                <w:szCs w:val="15"/>
              </w:rPr>
              <w:t>71</w:t>
            </w:r>
          </w:p>
        </w:tc>
      </w:tr>
      <w:tr w:rsidR="000309EB" w:rsidRPr="00821637" w14:paraId="4A36974D" w14:textId="77777777" w:rsidTr="00F224FF">
        <w:trPr>
          <w:cantSplit/>
          <w:trHeight w:val="288"/>
          <w:jc w:val="center"/>
        </w:trPr>
        <w:tc>
          <w:tcPr>
            <w:tcW w:w="201" w:type="pct"/>
            <w:shd w:val="clear" w:color="auto" w:fill="D9D9D9" w:themeFill="background1" w:themeFillShade="D9"/>
            <w:vAlign w:val="center"/>
          </w:tcPr>
          <w:p w14:paraId="787A3334"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S-A46</w:t>
            </w:r>
          </w:p>
        </w:tc>
        <w:tc>
          <w:tcPr>
            <w:tcW w:w="416" w:type="pct"/>
            <w:shd w:val="clear" w:color="auto" w:fill="auto"/>
            <w:vAlign w:val="center"/>
          </w:tcPr>
          <w:p w14:paraId="030B5099"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UNT to Spring Creek</w:t>
            </w:r>
          </w:p>
        </w:tc>
        <w:tc>
          <w:tcPr>
            <w:tcW w:w="240" w:type="pct"/>
            <w:shd w:val="clear" w:color="auto" w:fill="auto"/>
            <w:vAlign w:val="center"/>
          </w:tcPr>
          <w:p w14:paraId="641FB70D" w14:textId="6220A4C5"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40.2518,</w:t>
            </w:r>
            <w:r w:rsidR="007803C7" w:rsidRPr="00821637">
              <w:rPr>
                <w:rFonts w:ascii="Arial" w:hAnsi="Arial" w:cs="Arial"/>
                <w:color w:val="000000"/>
                <w:sz w:val="15"/>
                <w:szCs w:val="15"/>
              </w:rPr>
              <w:t xml:space="preserve"> </w:t>
            </w:r>
            <w:r w:rsidR="007803C7">
              <w:rPr>
                <w:rFonts w:ascii="Arial" w:hAnsi="Arial" w:cs="Arial"/>
                <w:color w:val="000000"/>
                <w:sz w:val="15"/>
                <w:szCs w:val="15"/>
              </w:rPr>
              <w:t xml:space="preserve">      </w:t>
            </w:r>
            <w:r w:rsidRPr="00821637">
              <w:rPr>
                <w:rFonts w:ascii="Arial" w:hAnsi="Arial" w:cs="Arial"/>
                <w:color w:val="000000"/>
                <w:sz w:val="15"/>
                <w:szCs w:val="15"/>
              </w:rPr>
              <w:t xml:space="preserve"> -76.6002</w:t>
            </w:r>
          </w:p>
        </w:tc>
        <w:tc>
          <w:tcPr>
            <w:tcW w:w="280" w:type="pct"/>
            <w:shd w:val="clear" w:color="auto" w:fill="auto"/>
            <w:vAlign w:val="center"/>
          </w:tcPr>
          <w:p w14:paraId="2FBE53C7"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Intermittent</w:t>
            </w:r>
          </w:p>
        </w:tc>
        <w:tc>
          <w:tcPr>
            <w:tcW w:w="145" w:type="pct"/>
            <w:shd w:val="clear" w:color="auto" w:fill="auto"/>
            <w:vAlign w:val="center"/>
          </w:tcPr>
          <w:p w14:paraId="33A0D2E9"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6</w:t>
            </w:r>
          </w:p>
        </w:tc>
        <w:tc>
          <w:tcPr>
            <w:tcW w:w="223" w:type="pct"/>
            <w:vAlign w:val="center"/>
          </w:tcPr>
          <w:p w14:paraId="3BC7F169" w14:textId="3DF0EC05"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w:t>
            </w:r>
          </w:p>
        </w:tc>
        <w:tc>
          <w:tcPr>
            <w:tcW w:w="145" w:type="pct"/>
            <w:shd w:val="clear" w:color="auto" w:fill="auto"/>
            <w:vAlign w:val="center"/>
          </w:tcPr>
          <w:p w14:paraId="00852EE7"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51</w:t>
            </w:r>
          </w:p>
        </w:tc>
        <w:tc>
          <w:tcPr>
            <w:tcW w:w="134" w:type="pct"/>
            <w:shd w:val="clear" w:color="auto" w:fill="auto"/>
            <w:vAlign w:val="center"/>
          </w:tcPr>
          <w:p w14:paraId="1064FAA9"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26" w:type="pct"/>
            <w:shd w:val="clear" w:color="auto" w:fill="auto"/>
            <w:vAlign w:val="center"/>
          </w:tcPr>
          <w:p w14:paraId="0CF0D55A" w14:textId="77777777" w:rsidR="001C40F7" w:rsidRPr="007803C7" w:rsidRDefault="001C40F7" w:rsidP="005C1879">
            <w:pPr>
              <w:spacing w:before="0" w:after="0"/>
              <w:jc w:val="center"/>
              <w:rPr>
                <w:rFonts w:ascii="Arial" w:hAnsi="Arial" w:cs="Arial"/>
                <w:color w:val="000000"/>
                <w:sz w:val="15"/>
                <w:szCs w:val="15"/>
              </w:rPr>
            </w:pPr>
            <w:r w:rsidRPr="007803C7">
              <w:rPr>
                <w:rFonts w:ascii="Arial" w:hAnsi="Arial" w:cs="Arial"/>
                <w:color w:val="000000"/>
                <w:sz w:val="15"/>
                <w:szCs w:val="15"/>
              </w:rPr>
              <w:t>51</w:t>
            </w:r>
          </w:p>
        </w:tc>
        <w:tc>
          <w:tcPr>
            <w:tcW w:w="343" w:type="pct"/>
            <w:shd w:val="clear" w:color="auto" w:fill="auto"/>
            <w:vAlign w:val="center"/>
          </w:tcPr>
          <w:p w14:paraId="0E35A644"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Dry Crossing</w:t>
            </w:r>
          </w:p>
        </w:tc>
        <w:tc>
          <w:tcPr>
            <w:tcW w:w="261" w:type="pct"/>
            <w:vAlign w:val="center"/>
          </w:tcPr>
          <w:p w14:paraId="3B384240"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306</w:t>
            </w:r>
          </w:p>
        </w:tc>
        <w:tc>
          <w:tcPr>
            <w:tcW w:w="261" w:type="pct"/>
            <w:shd w:val="clear" w:color="auto" w:fill="auto"/>
            <w:vAlign w:val="center"/>
          </w:tcPr>
          <w:p w14:paraId="785274A4"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31" w:type="pct"/>
            <w:shd w:val="clear" w:color="auto" w:fill="auto"/>
            <w:vAlign w:val="center"/>
          </w:tcPr>
          <w:p w14:paraId="0E51A294"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0.124</w:t>
            </w:r>
          </w:p>
        </w:tc>
        <w:tc>
          <w:tcPr>
            <w:tcW w:w="243" w:type="pct"/>
            <w:shd w:val="clear" w:color="auto" w:fill="auto"/>
            <w:vAlign w:val="center"/>
          </w:tcPr>
          <w:p w14:paraId="6CD6C9ED"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0.064</w:t>
            </w:r>
          </w:p>
        </w:tc>
        <w:tc>
          <w:tcPr>
            <w:tcW w:w="223" w:type="pct"/>
            <w:shd w:val="clear" w:color="auto" w:fill="auto"/>
            <w:vAlign w:val="center"/>
          </w:tcPr>
          <w:p w14:paraId="070D71DA"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Drains to WWF, MF</w:t>
            </w:r>
          </w:p>
        </w:tc>
        <w:tc>
          <w:tcPr>
            <w:tcW w:w="258" w:type="pct"/>
            <w:shd w:val="clear" w:color="auto" w:fill="auto"/>
            <w:vAlign w:val="center"/>
          </w:tcPr>
          <w:p w14:paraId="29D56946" w14:textId="77777777" w:rsidR="001C40F7" w:rsidRPr="00821637" w:rsidRDefault="001C40F7" w:rsidP="005C1879">
            <w:pPr>
              <w:spacing w:before="0" w:after="0"/>
              <w:jc w:val="center"/>
              <w:rPr>
                <w:rFonts w:ascii="Arial" w:hAnsi="Arial" w:cs="Arial"/>
                <w:sz w:val="15"/>
              </w:rPr>
            </w:pPr>
            <w:r w:rsidRPr="00821637">
              <w:rPr>
                <w:rFonts w:ascii="Arial" w:hAnsi="Arial" w:cs="Arial"/>
                <w:color w:val="000000"/>
                <w:sz w:val="15"/>
                <w:szCs w:val="15"/>
              </w:rPr>
              <w:t>n/a</w:t>
            </w:r>
          </w:p>
        </w:tc>
        <w:tc>
          <w:tcPr>
            <w:tcW w:w="467" w:type="pct"/>
            <w:shd w:val="clear" w:color="auto" w:fill="auto"/>
            <w:vAlign w:val="center"/>
          </w:tcPr>
          <w:p w14:paraId="7B347B4B" w14:textId="5AD96A05" w:rsidR="001C40F7" w:rsidRPr="00821637" w:rsidRDefault="0086750B"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48 / </w:t>
            </w:r>
            <w:r w:rsidR="001279C2">
              <w:rPr>
                <w:rFonts w:ascii="Arial" w:hAnsi="Arial" w:cs="Arial"/>
                <w:color w:val="000000"/>
                <w:sz w:val="15"/>
                <w:szCs w:val="15"/>
              </w:rPr>
              <w:t>ES-4.37, 4.38</w:t>
            </w:r>
          </w:p>
        </w:tc>
        <w:tc>
          <w:tcPr>
            <w:tcW w:w="185" w:type="pct"/>
            <w:vAlign w:val="center"/>
          </w:tcPr>
          <w:p w14:paraId="276AD66C"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Individual</w:t>
            </w:r>
          </w:p>
        </w:tc>
        <w:tc>
          <w:tcPr>
            <w:tcW w:w="185" w:type="pct"/>
            <w:shd w:val="clear" w:color="auto" w:fill="auto"/>
            <w:vAlign w:val="center"/>
          </w:tcPr>
          <w:p w14:paraId="48B0AF8C" w14:textId="77777777" w:rsidR="001C40F7" w:rsidRPr="00821637" w:rsidRDefault="001C40F7" w:rsidP="005C1879">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27" w:type="pct"/>
            <w:shd w:val="clear" w:color="auto" w:fill="auto"/>
            <w:vAlign w:val="center"/>
          </w:tcPr>
          <w:p w14:paraId="3D4B5E2F" w14:textId="77777777" w:rsidR="001C40F7" w:rsidRPr="00821637" w:rsidRDefault="001C40F7" w:rsidP="005C1879">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Activity in WOUS</w:t>
            </w:r>
          </w:p>
        </w:tc>
        <w:tc>
          <w:tcPr>
            <w:tcW w:w="206" w:type="pct"/>
            <w:shd w:val="clear" w:color="auto" w:fill="auto"/>
            <w:vAlign w:val="center"/>
          </w:tcPr>
          <w:p w14:paraId="0F690020" w14:textId="52FFBA92" w:rsidR="001C40F7" w:rsidRPr="00821637" w:rsidRDefault="00AA2309"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73</w:t>
            </w:r>
          </w:p>
        </w:tc>
      </w:tr>
      <w:tr w:rsidR="00DE1A74" w:rsidRPr="00821637" w14:paraId="09265FF2" w14:textId="77777777" w:rsidTr="00ED4A81">
        <w:trPr>
          <w:cantSplit/>
          <w:trHeight w:val="288"/>
          <w:jc w:val="center"/>
        </w:trPr>
        <w:tc>
          <w:tcPr>
            <w:tcW w:w="201" w:type="pct"/>
            <w:tcBorders>
              <w:bottom w:val="single" w:sz="4" w:space="0" w:color="auto"/>
            </w:tcBorders>
            <w:shd w:val="clear" w:color="auto" w:fill="D9D9D9" w:themeFill="background1" w:themeFillShade="D9"/>
            <w:vAlign w:val="center"/>
          </w:tcPr>
          <w:p w14:paraId="2B575059"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S-A47</w:t>
            </w:r>
          </w:p>
        </w:tc>
        <w:tc>
          <w:tcPr>
            <w:tcW w:w="416" w:type="pct"/>
            <w:tcBorders>
              <w:bottom w:val="dashed" w:sz="4" w:space="0" w:color="auto"/>
            </w:tcBorders>
            <w:shd w:val="clear" w:color="auto" w:fill="auto"/>
            <w:vAlign w:val="center"/>
          </w:tcPr>
          <w:p w14:paraId="4FB224F9" w14:textId="0A0EC6F1" w:rsidR="001C40F7" w:rsidRPr="00821637" w:rsidRDefault="00BC02C8" w:rsidP="005C1879">
            <w:pPr>
              <w:spacing w:before="0" w:after="0"/>
              <w:jc w:val="left"/>
              <w:rPr>
                <w:rFonts w:ascii="Arial" w:hAnsi="Arial" w:cs="Arial"/>
                <w:color w:val="000000"/>
                <w:sz w:val="15"/>
                <w:szCs w:val="15"/>
              </w:rPr>
            </w:pPr>
            <w:r>
              <w:rPr>
                <w:rFonts w:ascii="Arial" w:hAnsi="Arial" w:cs="Arial"/>
                <w:color w:val="000000"/>
                <w:sz w:val="15"/>
                <w:szCs w:val="15"/>
              </w:rPr>
              <w:t>UNT to Spring Cree</w:t>
            </w:r>
            <w:r w:rsidR="0064020E">
              <w:rPr>
                <w:rFonts w:ascii="Arial" w:hAnsi="Arial" w:cs="Arial"/>
                <w:color w:val="000000"/>
                <w:sz w:val="15"/>
                <w:szCs w:val="15"/>
              </w:rPr>
              <w:t>k</w:t>
            </w:r>
            <w:bookmarkStart w:id="2" w:name="_GoBack"/>
            <w:bookmarkEnd w:id="2"/>
          </w:p>
        </w:tc>
        <w:tc>
          <w:tcPr>
            <w:tcW w:w="240" w:type="pct"/>
            <w:tcBorders>
              <w:bottom w:val="dashed" w:sz="4" w:space="0" w:color="auto"/>
            </w:tcBorders>
            <w:shd w:val="clear" w:color="auto" w:fill="auto"/>
            <w:vAlign w:val="center"/>
          </w:tcPr>
          <w:p w14:paraId="0041389B" w14:textId="195DFD4C"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40.2526,</w:t>
            </w:r>
            <w:r w:rsidR="007803C7" w:rsidRPr="00821637">
              <w:rPr>
                <w:rFonts w:ascii="Arial" w:hAnsi="Arial" w:cs="Arial"/>
                <w:color w:val="000000"/>
                <w:sz w:val="15"/>
                <w:szCs w:val="15"/>
              </w:rPr>
              <w:t xml:space="preserve"> </w:t>
            </w:r>
            <w:r w:rsidR="007803C7">
              <w:rPr>
                <w:rFonts w:ascii="Arial" w:hAnsi="Arial" w:cs="Arial"/>
                <w:color w:val="000000"/>
                <w:sz w:val="15"/>
                <w:szCs w:val="15"/>
              </w:rPr>
              <w:t xml:space="preserve">      </w:t>
            </w:r>
            <w:r w:rsidRPr="00821637">
              <w:rPr>
                <w:rFonts w:ascii="Arial" w:hAnsi="Arial" w:cs="Arial"/>
                <w:color w:val="000000"/>
                <w:sz w:val="15"/>
                <w:szCs w:val="15"/>
              </w:rPr>
              <w:t xml:space="preserve"> -76.5957</w:t>
            </w:r>
          </w:p>
        </w:tc>
        <w:tc>
          <w:tcPr>
            <w:tcW w:w="280" w:type="pct"/>
            <w:tcBorders>
              <w:bottom w:val="dashed" w:sz="4" w:space="0" w:color="auto"/>
            </w:tcBorders>
            <w:shd w:val="clear" w:color="auto" w:fill="auto"/>
            <w:vAlign w:val="center"/>
          </w:tcPr>
          <w:p w14:paraId="6125451C"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Perennial</w:t>
            </w:r>
          </w:p>
        </w:tc>
        <w:tc>
          <w:tcPr>
            <w:tcW w:w="145" w:type="pct"/>
            <w:tcBorders>
              <w:bottom w:val="dashed" w:sz="4" w:space="0" w:color="auto"/>
            </w:tcBorders>
            <w:shd w:val="clear" w:color="auto" w:fill="auto"/>
            <w:vAlign w:val="center"/>
          </w:tcPr>
          <w:p w14:paraId="6DD922DB"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12</w:t>
            </w:r>
          </w:p>
        </w:tc>
        <w:tc>
          <w:tcPr>
            <w:tcW w:w="223" w:type="pct"/>
            <w:tcBorders>
              <w:bottom w:val="dashed" w:sz="4" w:space="0" w:color="auto"/>
            </w:tcBorders>
            <w:vAlign w:val="center"/>
          </w:tcPr>
          <w:p w14:paraId="3E1B1210" w14:textId="5E9B502F"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12</w:t>
            </w:r>
          </w:p>
        </w:tc>
        <w:tc>
          <w:tcPr>
            <w:tcW w:w="145" w:type="pct"/>
            <w:tcBorders>
              <w:bottom w:val="dashed" w:sz="4" w:space="0" w:color="auto"/>
            </w:tcBorders>
            <w:shd w:val="clear" w:color="auto" w:fill="auto"/>
            <w:vAlign w:val="center"/>
          </w:tcPr>
          <w:p w14:paraId="2F90B5DF" w14:textId="4C49830D"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3</w:t>
            </w:r>
            <w:r w:rsidR="003F577B" w:rsidRPr="007803C7">
              <w:rPr>
                <w:rFonts w:ascii="Arial" w:hAnsi="Arial" w:cs="Arial"/>
                <w:i/>
                <w:color w:val="000000"/>
                <w:sz w:val="15"/>
                <w:szCs w:val="15"/>
              </w:rPr>
              <w:t>11</w:t>
            </w:r>
          </w:p>
        </w:tc>
        <w:tc>
          <w:tcPr>
            <w:tcW w:w="134" w:type="pct"/>
            <w:tcBorders>
              <w:bottom w:val="dashed" w:sz="4" w:space="0" w:color="auto"/>
            </w:tcBorders>
            <w:shd w:val="clear" w:color="auto" w:fill="auto"/>
            <w:vAlign w:val="center"/>
          </w:tcPr>
          <w:p w14:paraId="5D9DFF7B" w14:textId="0D80B739"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1</w:t>
            </w:r>
            <w:r w:rsidR="003F577B" w:rsidRPr="007803C7">
              <w:rPr>
                <w:rFonts w:ascii="Arial" w:hAnsi="Arial" w:cs="Arial"/>
                <w:i/>
                <w:color w:val="000000"/>
                <w:sz w:val="15"/>
                <w:szCs w:val="15"/>
              </w:rPr>
              <w:t>7</w:t>
            </w:r>
          </w:p>
        </w:tc>
        <w:tc>
          <w:tcPr>
            <w:tcW w:w="126" w:type="pct"/>
            <w:tcBorders>
              <w:bottom w:val="dashed" w:sz="4" w:space="0" w:color="auto"/>
            </w:tcBorders>
            <w:shd w:val="clear" w:color="auto" w:fill="auto"/>
            <w:vAlign w:val="center"/>
          </w:tcPr>
          <w:p w14:paraId="115EF8DD" w14:textId="3B6F2F02" w:rsidR="001C40F7" w:rsidRPr="007803C7" w:rsidRDefault="003F577B" w:rsidP="005C1879">
            <w:pPr>
              <w:spacing w:before="0" w:afterLines="20" w:after="48"/>
              <w:contextualSpacing/>
              <w:jc w:val="center"/>
              <w:rPr>
                <w:rFonts w:ascii="Arial" w:hAnsi="Arial" w:cs="Arial"/>
                <w:color w:val="000000"/>
                <w:sz w:val="15"/>
                <w:szCs w:val="15"/>
              </w:rPr>
            </w:pPr>
            <w:r w:rsidRPr="007803C7">
              <w:rPr>
                <w:rFonts w:ascii="Arial" w:hAnsi="Arial" w:cs="Arial"/>
                <w:color w:val="000000"/>
                <w:sz w:val="15"/>
                <w:szCs w:val="15"/>
              </w:rPr>
              <w:t>328</w:t>
            </w:r>
          </w:p>
        </w:tc>
        <w:tc>
          <w:tcPr>
            <w:tcW w:w="343" w:type="pct"/>
            <w:tcBorders>
              <w:bottom w:val="dashed" w:sz="4" w:space="0" w:color="auto"/>
            </w:tcBorders>
            <w:shd w:val="clear" w:color="auto" w:fill="auto"/>
            <w:vAlign w:val="center"/>
          </w:tcPr>
          <w:p w14:paraId="037DEE56" w14:textId="7F0257CF"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HDD/ Dry Crossing</w:t>
            </w:r>
          </w:p>
        </w:tc>
        <w:tc>
          <w:tcPr>
            <w:tcW w:w="261" w:type="pct"/>
            <w:tcBorders>
              <w:bottom w:val="dashed" w:sz="4" w:space="0" w:color="auto"/>
            </w:tcBorders>
            <w:vAlign w:val="center"/>
          </w:tcPr>
          <w:p w14:paraId="112D07A0" w14:textId="24EC05C4"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3</w:t>
            </w:r>
            <w:r w:rsidR="003F577B" w:rsidRPr="00821637">
              <w:rPr>
                <w:rFonts w:ascii="Arial" w:hAnsi="Arial" w:cs="Arial"/>
                <w:color w:val="000000"/>
                <w:sz w:val="15"/>
                <w:szCs w:val="15"/>
              </w:rPr>
              <w:t>,732</w:t>
            </w:r>
          </w:p>
        </w:tc>
        <w:tc>
          <w:tcPr>
            <w:tcW w:w="261" w:type="pct"/>
            <w:tcBorders>
              <w:bottom w:val="dashed" w:sz="4" w:space="0" w:color="auto"/>
            </w:tcBorders>
            <w:shd w:val="clear" w:color="auto" w:fill="auto"/>
            <w:vAlign w:val="center"/>
          </w:tcPr>
          <w:p w14:paraId="078A4950" w14:textId="171C56B2" w:rsidR="001C40F7" w:rsidRPr="00821637" w:rsidRDefault="003F577B" w:rsidP="005C1879">
            <w:pPr>
              <w:spacing w:before="0" w:after="0"/>
              <w:jc w:val="center"/>
              <w:rPr>
                <w:rFonts w:ascii="Arial" w:hAnsi="Arial" w:cs="Arial"/>
                <w:color w:val="000000"/>
                <w:sz w:val="15"/>
                <w:szCs w:val="15"/>
              </w:rPr>
            </w:pPr>
            <w:r w:rsidRPr="00821637">
              <w:rPr>
                <w:rFonts w:ascii="Arial" w:hAnsi="Arial" w:cs="Arial"/>
                <w:color w:val="000000"/>
                <w:sz w:val="15"/>
                <w:szCs w:val="15"/>
              </w:rPr>
              <w:t>204</w:t>
            </w:r>
          </w:p>
        </w:tc>
        <w:tc>
          <w:tcPr>
            <w:tcW w:w="231" w:type="pct"/>
            <w:vMerge w:val="restart"/>
            <w:tcBorders>
              <w:bottom w:val="dashed" w:sz="4" w:space="0" w:color="auto"/>
            </w:tcBorders>
            <w:shd w:val="clear" w:color="auto" w:fill="auto"/>
            <w:vAlign w:val="center"/>
          </w:tcPr>
          <w:p w14:paraId="5F2B40C7" w14:textId="32CEA709"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w:t>
            </w:r>
            <w:r w:rsidR="003F577B" w:rsidRPr="00821637">
              <w:rPr>
                <w:rFonts w:ascii="Arial" w:hAnsi="Arial" w:cs="Arial"/>
                <w:color w:val="000000"/>
                <w:sz w:val="15"/>
                <w:szCs w:val="15"/>
              </w:rPr>
              <w:t>.729</w:t>
            </w:r>
          </w:p>
        </w:tc>
        <w:tc>
          <w:tcPr>
            <w:tcW w:w="243" w:type="pct"/>
            <w:vMerge w:val="restart"/>
            <w:tcBorders>
              <w:bottom w:val="dashed" w:sz="4" w:space="0" w:color="auto"/>
            </w:tcBorders>
            <w:shd w:val="clear" w:color="auto" w:fill="auto"/>
            <w:vAlign w:val="center"/>
          </w:tcPr>
          <w:p w14:paraId="1960ED69" w14:textId="590E8343"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0.3</w:t>
            </w:r>
            <w:r w:rsidR="003F577B" w:rsidRPr="00821637">
              <w:rPr>
                <w:rFonts w:ascii="Arial" w:hAnsi="Arial" w:cs="Arial"/>
                <w:color w:val="000000"/>
                <w:sz w:val="15"/>
                <w:szCs w:val="15"/>
              </w:rPr>
              <w:t>94</w:t>
            </w:r>
          </w:p>
        </w:tc>
        <w:tc>
          <w:tcPr>
            <w:tcW w:w="223" w:type="pct"/>
            <w:tcBorders>
              <w:bottom w:val="dashed" w:sz="4" w:space="0" w:color="auto"/>
            </w:tcBorders>
            <w:shd w:val="clear" w:color="auto" w:fill="auto"/>
            <w:vAlign w:val="center"/>
          </w:tcPr>
          <w:p w14:paraId="368083D3"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WWF, MF</w:t>
            </w:r>
          </w:p>
        </w:tc>
        <w:tc>
          <w:tcPr>
            <w:tcW w:w="258" w:type="pct"/>
            <w:tcBorders>
              <w:bottom w:val="dashed" w:sz="4" w:space="0" w:color="auto"/>
            </w:tcBorders>
            <w:shd w:val="clear" w:color="auto" w:fill="auto"/>
            <w:vAlign w:val="center"/>
          </w:tcPr>
          <w:p w14:paraId="7B4E15B5" w14:textId="77777777" w:rsidR="001C40F7" w:rsidRPr="00821637" w:rsidRDefault="001C40F7" w:rsidP="005C1879">
            <w:pPr>
              <w:spacing w:before="0" w:after="0"/>
              <w:jc w:val="center"/>
              <w:rPr>
                <w:rFonts w:ascii="Arial" w:hAnsi="Arial" w:cs="Arial"/>
                <w:sz w:val="15"/>
              </w:rPr>
            </w:pPr>
            <w:r w:rsidRPr="00821637">
              <w:rPr>
                <w:rFonts w:ascii="Arial" w:hAnsi="Arial" w:cs="Arial"/>
                <w:color w:val="000000"/>
                <w:sz w:val="15"/>
                <w:szCs w:val="15"/>
              </w:rPr>
              <w:t>n/a</w:t>
            </w:r>
          </w:p>
        </w:tc>
        <w:tc>
          <w:tcPr>
            <w:tcW w:w="467" w:type="pct"/>
            <w:tcBorders>
              <w:bottom w:val="dashed" w:sz="4" w:space="0" w:color="auto"/>
            </w:tcBorders>
            <w:shd w:val="clear" w:color="auto" w:fill="auto"/>
            <w:vAlign w:val="center"/>
          </w:tcPr>
          <w:p w14:paraId="7DA3BBB5" w14:textId="01791B94" w:rsidR="001C40F7" w:rsidRPr="00821637" w:rsidRDefault="00FC6FD7" w:rsidP="00FC6FD7">
            <w:pPr>
              <w:spacing w:before="0" w:afterLines="20" w:after="48"/>
              <w:contextualSpacing/>
              <w:jc w:val="center"/>
              <w:rPr>
                <w:rFonts w:ascii="Arial" w:hAnsi="Arial" w:cs="Arial"/>
                <w:color w:val="000000"/>
                <w:sz w:val="15"/>
                <w:szCs w:val="15"/>
              </w:rPr>
            </w:pPr>
            <w:r>
              <w:rPr>
                <w:rFonts w:ascii="Arial" w:hAnsi="Arial" w:cs="Arial"/>
                <w:color w:val="000000"/>
                <w:sz w:val="15"/>
                <w:szCs w:val="15"/>
              </w:rPr>
              <w:t>49</w:t>
            </w:r>
            <w:r w:rsidR="0086750B">
              <w:rPr>
                <w:rFonts w:ascii="Arial" w:hAnsi="Arial" w:cs="Arial"/>
                <w:color w:val="000000"/>
                <w:sz w:val="15"/>
                <w:szCs w:val="15"/>
              </w:rPr>
              <w:t xml:space="preserve"> / </w:t>
            </w:r>
            <w:r w:rsidR="00713093">
              <w:rPr>
                <w:rFonts w:ascii="Arial" w:hAnsi="Arial" w:cs="Arial"/>
                <w:color w:val="000000"/>
                <w:sz w:val="15"/>
                <w:szCs w:val="15"/>
              </w:rPr>
              <w:t>ES-4.38, 4.39</w:t>
            </w:r>
            <w:r w:rsidR="00713093">
              <w:rPr>
                <w:rFonts w:ascii="Arial" w:hAnsi="Arial" w:cs="Arial"/>
                <w:color w:val="000000"/>
                <w:sz w:val="15"/>
                <w:szCs w:val="15"/>
              </w:rPr>
              <w:br/>
            </w:r>
            <w:r w:rsidR="001C40F7" w:rsidRPr="00821637">
              <w:rPr>
                <w:rFonts w:ascii="Arial" w:hAnsi="Arial" w:cs="Arial"/>
                <w:color w:val="000000"/>
                <w:sz w:val="15"/>
                <w:szCs w:val="15"/>
              </w:rPr>
              <w:t>PA-LE-0001.0000-SR &amp; -16</w:t>
            </w:r>
            <w:r w:rsidR="00FC712B">
              <w:rPr>
                <w:rFonts w:ascii="Arial" w:hAnsi="Arial" w:cs="Arial"/>
                <w:color w:val="000000"/>
                <w:sz w:val="15"/>
                <w:szCs w:val="15"/>
              </w:rPr>
              <w:br/>
            </w:r>
            <w:r w:rsidR="00FC712B" w:rsidRPr="00FC712B">
              <w:rPr>
                <w:rFonts w:ascii="Arial" w:hAnsi="Arial" w:cs="Arial"/>
                <w:color w:val="000000"/>
                <w:sz w:val="15"/>
                <w:szCs w:val="15"/>
              </w:rPr>
              <w:t>S-A47 (A&amp;B)</w:t>
            </w:r>
          </w:p>
        </w:tc>
        <w:tc>
          <w:tcPr>
            <w:tcW w:w="185" w:type="pct"/>
            <w:tcBorders>
              <w:bottom w:val="dashed" w:sz="4" w:space="0" w:color="auto"/>
            </w:tcBorders>
            <w:vAlign w:val="center"/>
          </w:tcPr>
          <w:p w14:paraId="0D6511CF"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Individual</w:t>
            </w:r>
          </w:p>
        </w:tc>
        <w:tc>
          <w:tcPr>
            <w:tcW w:w="185" w:type="pct"/>
            <w:tcBorders>
              <w:bottom w:val="dashed" w:sz="4" w:space="0" w:color="auto"/>
            </w:tcBorders>
            <w:shd w:val="clear" w:color="auto" w:fill="auto"/>
            <w:vAlign w:val="center"/>
          </w:tcPr>
          <w:p w14:paraId="7968D9D5" w14:textId="77777777" w:rsidR="001C40F7" w:rsidRPr="00821637" w:rsidRDefault="001C40F7" w:rsidP="005C1879">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27" w:type="pct"/>
            <w:tcBorders>
              <w:bottom w:val="dashed" w:sz="4" w:space="0" w:color="auto"/>
            </w:tcBorders>
            <w:shd w:val="clear" w:color="auto" w:fill="auto"/>
            <w:vAlign w:val="center"/>
          </w:tcPr>
          <w:p w14:paraId="4679C3F4" w14:textId="77777777" w:rsidR="001C40F7" w:rsidRPr="00821637" w:rsidRDefault="001C40F7" w:rsidP="005C1879">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Activity in WOUS</w:t>
            </w:r>
          </w:p>
        </w:tc>
        <w:tc>
          <w:tcPr>
            <w:tcW w:w="206" w:type="pct"/>
            <w:tcBorders>
              <w:bottom w:val="dashed" w:sz="4" w:space="0" w:color="auto"/>
            </w:tcBorders>
            <w:shd w:val="clear" w:color="auto" w:fill="auto"/>
            <w:vAlign w:val="center"/>
          </w:tcPr>
          <w:p w14:paraId="485F3FFB" w14:textId="37A54BAE" w:rsidR="001C40F7" w:rsidRPr="00821637" w:rsidRDefault="00AA2309"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75</w:t>
            </w:r>
          </w:p>
        </w:tc>
      </w:tr>
      <w:tr w:rsidR="000309EB" w:rsidRPr="00821637" w14:paraId="6F43FAC3" w14:textId="77777777" w:rsidTr="00F224FF">
        <w:trPr>
          <w:cantSplit/>
          <w:trHeight w:val="288"/>
          <w:jc w:val="center"/>
        </w:trPr>
        <w:tc>
          <w:tcPr>
            <w:tcW w:w="201" w:type="pct"/>
            <w:tcBorders>
              <w:top w:val="single" w:sz="4" w:space="0" w:color="auto"/>
              <w:bottom w:val="single" w:sz="4" w:space="0" w:color="auto"/>
            </w:tcBorders>
            <w:shd w:val="clear" w:color="auto" w:fill="D9D9D9" w:themeFill="background1" w:themeFillShade="D9"/>
            <w:vAlign w:val="center"/>
          </w:tcPr>
          <w:p w14:paraId="203B7FA3"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S-A48</w:t>
            </w:r>
          </w:p>
        </w:tc>
        <w:tc>
          <w:tcPr>
            <w:tcW w:w="416" w:type="pct"/>
            <w:tcBorders>
              <w:top w:val="dashed" w:sz="4" w:space="0" w:color="auto"/>
              <w:bottom w:val="dashed" w:sz="4" w:space="0" w:color="auto"/>
            </w:tcBorders>
            <w:shd w:val="clear" w:color="auto" w:fill="auto"/>
            <w:vAlign w:val="center"/>
          </w:tcPr>
          <w:p w14:paraId="259C56F3"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UNT to Spring Creek</w:t>
            </w:r>
          </w:p>
        </w:tc>
        <w:tc>
          <w:tcPr>
            <w:tcW w:w="240" w:type="pct"/>
            <w:tcBorders>
              <w:top w:val="dashed" w:sz="4" w:space="0" w:color="auto"/>
              <w:bottom w:val="dashed" w:sz="4" w:space="0" w:color="auto"/>
            </w:tcBorders>
            <w:shd w:val="clear" w:color="auto" w:fill="auto"/>
            <w:vAlign w:val="center"/>
          </w:tcPr>
          <w:p w14:paraId="79C06DBC" w14:textId="1C330B1A"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40.2534,</w:t>
            </w:r>
            <w:r w:rsidR="007803C7" w:rsidRPr="00821637">
              <w:rPr>
                <w:rFonts w:ascii="Arial" w:hAnsi="Arial" w:cs="Arial"/>
                <w:color w:val="000000"/>
                <w:sz w:val="15"/>
                <w:szCs w:val="15"/>
              </w:rPr>
              <w:t xml:space="preserve"> </w:t>
            </w:r>
            <w:r w:rsidR="007803C7">
              <w:rPr>
                <w:rFonts w:ascii="Arial" w:hAnsi="Arial" w:cs="Arial"/>
                <w:color w:val="000000"/>
                <w:sz w:val="15"/>
                <w:szCs w:val="15"/>
              </w:rPr>
              <w:t xml:space="preserve">      </w:t>
            </w:r>
            <w:r w:rsidRPr="00821637">
              <w:rPr>
                <w:rFonts w:ascii="Arial" w:hAnsi="Arial" w:cs="Arial"/>
                <w:color w:val="000000"/>
                <w:sz w:val="15"/>
                <w:szCs w:val="15"/>
              </w:rPr>
              <w:t>-76.5953</w:t>
            </w:r>
          </w:p>
        </w:tc>
        <w:tc>
          <w:tcPr>
            <w:tcW w:w="280" w:type="pct"/>
            <w:tcBorders>
              <w:top w:val="dashed" w:sz="4" w:space="0" w:color="auto"/>
              <w:bottom w:val="dashed" w:sz="4" w:space="0" w:color="auto"/>
            </w:tcBorders>
            <w:shd w:val="clear" w:color="auto" w:fill="auto"/>
            <w:vAlign w:val="center"/>
          </w:tcPr>
          <w:p w14:paraId="663EADBF"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Ephemeral</w:t>
            </w:r>
          </w:p>
        </w:tc>
        <w:tc>
          <w:tcPr>
            <w:tcW w:w="145" w:type="pct"/>
            <w:tcBorders>
              <w:top w:val="dashed" w:sz="4" w:space="0" w:color="auto"/>
              <w:bottom w:val="dashed" w:sz="4" w:space="0" w:color="auto"/>
            </w:tcBorders>
            <w:shd w:val="clear" w:color="auto" w:fill="auto"/>
            <w:vAlign w:val="center"/>
          </w:tcPr>
          <w:p w14:paraId="0D9C5A52"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3</w:t>
            </w:r>
          </w:p>
        </w:tc>
        <w:tc>
          <w:tcPr>
            <w:tcW w:w="223" w:type="pct"/>
            <w:tcBorders>
              <w:top w:val="dashed" w:sz="4" w:space="0" w:color="auto"/>
              <w:bottom w:val="dashed" w:sz="4" w:space="0" w:color="auto"/>
            </w:tcBorders>
            <w:vAlign w:val="center"/>
          </w:tcPr>
          <w:p w14:paraId="4241BEC6" w14:textId="07600926"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w:t>
            </w:r>
          </w:p>
        </w:tc>
        <w:tc>
          <w:tcPr>
            <w:tcW w:w="145" w:type="pct"/>
            <w:tcBorders>
              <w:top w:val="dashed" w:sz="4" w:space="0" w:color="auto"/>
              <w:bottom w:val="dashed" w:sz="4" w:space="0" w:color="auto"/>
            </w:tcBorders>
            <w:shd w:val="clear" w:color="auto" w:fill="auto"/>
            <w:vAlign w:val="center"/>
          </w:tcPr>
          <w:p w14:paraId="6F409A9A"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1C77FCA2"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26" w:type="pct"/>
            <w:tcBorders>
              <w:top w:val="dashed" w:sz="4" w:space="0" w:color="auto"/>
              <w:bottom w:val="dashed" w:sz="4" w:space="0" w:color="auto"/>
            </w:tcBorders>
            <w:shd w:val="clear" w:color="auto" w:fill="auto"/>
            <w:vAlign w:val="center"/>
          </w:tcPr>
          <w:p w14:paraId="4223A1E7" w14:textId="77777777" w:rsidR="001C40F7" w:rsidRPr="007803C7" w:rsidRDefault="001C40F7" w:rsidP="005C1879">
            <w:pPr>
              <w:spacing w:before="0" w:afterLines="20" w:after="48"/>
              <w:contextualSpacing/>
              <w:jc w:val="center"/>
              <w:rPr>
                <w:rFonts w:ascii="Arial" w:hAnsi="Arial" w:cs="Arial"/>
                <w:color w:val="000000"/>
                <w:sz w:val="15"/>
                <w:szCs w:val="15"/>
              </w:rPr>
            </w:pPr>
            <w:r w:rsidRPr="007803C7">
              <w:rPr>
                <w:rFonts w:ascii="Arial" w:hAnsi="Arial" w:cs="Arial"/>
                <w:color w:val="000000"/>
                <w:sz w:val="15"/>
                <w:szCs w:val="15"/>
              </w:rPr>
              <w:t>-</w:t>
            </w:r>
          </w:p>
        </w:tc>
        <w:tc>
          <w:tcPr>
            <w:tcW w:w="343" w:type="pct"/>
            <w:tcBorders>
              <w:top w:val="dashed" w:sz="4" w:space="0" w:color="auto"/>
              <w:bottom w:val="dashed" w:sz="4" w:space="0" w:color="auto"/>
            </w:tcBorders>
            <w:shd w:val="clear" w:color="auto" w:fill="auto"/>
            <w:vAlign w:val="center"/>
          </w:tcPr>
          <w:p w14:paraId="6C06E698"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Floodway Only</w:t>
            </w:r>
          </w:p>
        </w:tc>
        <w:tc>
          <w:tcPr>
            <w:tcW w:w="261" w:type="pct"/>
            <w:tcBorders>
              <w:top w:val="dashed" w:sz="4" w:space="0" w:color="auto"/>
              <w:bottom w:val="dashed" w:sz="4" w:space="0" w:color="auto"/>
            </w:tcBorders>
            <w:vAlign w:val="center"/>
          </w:tcPr>
          <w:p w14:paraId="5FC94097"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61" w:type="pct"/>
            <w:tcBorders>
              <w:top w:val="dashed" w:sz="4" w:space="0" w:color="auto"/>
              <w:bottom w:val="dashed" w:sz="4" w:space="0" w:color="auto"/>
            </w:tcBorders>
            <w:shd w:val="clear" w:color="auto" w:fill="auto"/>
            <w:vAlign w:val="center"/>
          </w:tcPr>
          <w:p w14:paraId="46BFC5EF"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31" w:type="pct"/>
            <w:vMerge/>
            <w:tcBorders>
              <w:top w:val="dashed" w:sz="4" w:space="0" w:color="auto"/>
            </w:tcBorders>
            <w:shd w:val="clear" w:color="auto" w:fill="auto"/>
            <w:vAlign w:val="center"/>
          </w:tcPr>
          <w:p w14:paraId="46193CF0" w14:textId="77777777" w:rsidR="001C40F7" w:rsidRPr="00821637" w:rsidRDefault="001C40F7" w:rsidP="005C1879">
            <w:pPr>
              <w:spacing w:before="0" w:afterLines="20" w:after="48"/>
              <w:contextualSpacing/>
              <w:jc w:val="center"/>
              <w:rPr>
                <w:rFonts w:ascii="Arial" w:hAnsi="Arial" w:cs="Arial"/>
                <w:color w:val="000000"/>
                <w:sz w:val="15"/>
                <w:szCs w:val="15"/>
              </w:rPr>
            </w:pPr>
          </w:p>
        </w:tc>
        <w:tc>
          <w:tcPr>
            <w:tcW w:w="243" w:type="pct"/>
            <w:vMerge/>
            <w:tcBorders>
              <w:top w:val="dashed" w:sz="4" w:space="0" w:color="auto"/>
            </w:tcBorders>
            <w:shd w:val="clear" w:color="auto" w:fill="auto"/>
            <w:vAlign w:val="center"/>
          </w:tcPr>
          <w:p w14:paraId="5143983B" w14:textId="77777777" w:rsidR="001C40F7" w:rsidRPr="00821637" w:rsidRDefault="001C40F7" w:rsidP="005C1879">
            <w:pPr>
              <w:spacing w:before="0" w:afterLines="20" w:after="48"/>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2933EF7E"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Drains to WWF, MF</w:t>
            </w:r>
          </w:p>
        </w:tc>
        <w:tc>
          <w:tcPr>
            <w:tcW w:w="258" w:type="pct"/>
            <w:tcBorders>
              <w:top w:val="dashed" w:sz="4" w:space="0" w:color="auto"/>
              <w:bottom w:val="dashed" w:sz="4" w:space="0" w:color="auto"/>
            </w:tcBorders>
            <w:shd w:val="clear" w:color="auto" w:fill="auto"/>
            <w:vAlign w:val="center"/>
          </w:tcPr>
          <w:p w14:paraId="4877895E"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n/a</w:t>
            </w:r>
          </w:p>
        </w:tc>
        <w:tc>
          <w:tcPr>
            <w:tcW w:w="467" w:type="pct"/>
            <w:tcBorders>
              <w:top w:val="dashed" w:sz="4" w:space="0" w:color="auto"/>
              <w:bottom w:val="dashed" w:sz="4" w:space="0" w:color="auto"/>
            </w:tcBorders>
            <w:shd w:val="clear" w:color="auto" w:fill="auto"/>
            <w:vAlign w:val="center"/>
          </w:tcPr>
          <w:p w14:paraId="2CDDB7C3" w14:textId="64DC2A02" w:rsidR="001C40F7" w:rsidRPr="00821637" w:rsidRDefault="0086750B"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49 / </w:t>
            </w:r>
            <w:r w:rsidR="00BC7C72">
              <w:rPr>
                <w:rFonts w:ascii="Arial" w:hAnsi="Arial" w:cs="Arial"/>
                <w:color w:val="000000"/>
                <w:sz w:val="15"/>
                <w:szCs w:val="15"/>
              </w:rPr>
              <w:t>ES-4.38</w:t>
            </w:r>
          </w:p>
        </w:tc>
        <w:tc>
          <w:tcPr>
            <w:tcW w:w="185" w:type="pct"/>
            <w:tcBorders>
              <w:top w:val="dashed" w:sz="4" w:space="0" w:color="auto"/>
              <w:bottom w:val="dashed" w:sz="4" w:space="0" w:color="auto"/>
            </w:tcBorders>
            <w:vAlign w:val="center"/>
          </w:tcPr>
          <w:p w14:paraId="50DF7ACC"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Individual</w:t>
            </w:r>
          </w:p>
        </w:tc>
        <w:tc>
          <w:tcPr>
            <w:tcW w:w="185" w:type="pct"/>
            <w:tcBorders>
              <w:top w:val="dashed" w:sz="4" w:space="0" w:color="auto"/>
              <w:bottom w:val="dashed" w:sz="4" w:space="0" w:color="auto"/>
            </w:tcBorders>
            <w:shd w:val="clear" w:color="auto" w:fill="auto"/>
            <w:vAlign w:val="center"/>
          </w:tcPr>
          <w:p w14:paraId="2876BE7A" w14:textId="77777777" w:rsidR="001C40F7" w:rsidRPr="00821637" w:rsidRDefault="001C40F7" w:rsidP="005C1879">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27" w:type="pct"/>
            <w:tcBorders>
              <w:top w:val="dashed" w:sz="4" w:space="0" w:color="auto"/>
              <w:bottom w:val="dashed" w:sz="4" w:space="0" w:color="auto"/>
            </w:tcBorders>
            <w:shd w:val="clear" w:color="auto" w:fill="auto"/>
            <w:vAlign w:val="center"/>
          </w:tcPr>
          <w:p w14:paraId="6E76040B" w14:textId="77777777" w:rsidR="001C40F7" w:rsidRPr="00821637" w:rsidRDefault="001C40F7" w:rsidP="005C1879">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Non-jurisdictional</w:t>
            </w:r>
          </w:p>
        </w:tc>
        <w:tc>
          <w:tcPr>
            <w:tcW w:w="206" w:type="pct"/>
            <w:tcBorders>
              <w:top w:val="dashed" w:sz="4" w:space="0" w:color="auto"/>
              <w:bottom w:val="dashed" w:sz="4" w:space="0" w:color="auto"/>
            </w:tcBorders>
            <w:shd w:val="clear" w:color="auto" w:fill="auto"/>
            <w:vAlign w:val="center"/>
          </w:tcPr>
          <w:p w14:paraId="4085FCE7" w14:textId="5B55277A" w:rsidR="001C40F7" w:rsidRPr="00821637" w:rsidRDefault="00AA2309"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76</w:t>
            </w:r>
          </w:p>
        </w:tc>
      </w:tr>
      <w:tr w:rsidR="000309EB" w:rsidRPr="00821637" w14:paraId="526EB4C8" w14:textId="77777777" w:rsidTr="00F224FF">
        <w:trPr>
          <w:cantSplit/>
          <w:trHeight w:val="288"/>
          <w:jc w:val="center"/>
        </w:trPr>
        <w:tc>
          <w:tcPr>
            <w:tcW w:w="201" w:type="pct"/>
            <w:tcBorders>
              <w:top w:val="single" w:sz="4" w:space="0" w:color="auto"/>
              <w:bottom w:val="single" w:sz="4" w:space="0" w:color="auto"/>
            </w:tcBorders>
            <w:shd w:val="clear" w:color="auto" w:fill="D9D9D9" w:themeFill="background1" w:themeFillShade="D9"/>
            <w:vAlign w:val="center"/>
          </w:tcPr>
          <w:p w14:paraId="1DF80AAC"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S-K17</w:t>
            </w:r>
          </w:p>
        </w:tc>
        <w:tc>
          <w:tcPr>
            <w:tcW w:w="416" w:type="pct"/>
            <w:tcBorders>
              <w:top w:val="dashed" w:sz="4" w:space="0" w:color="auto"/>
              <w:bottom w:val="dashed" w:sz="4" w:space="0" w:color="auto"/>
            </w:tcBorders>
            <w:shd w:val="clear" w:color="auto" w:fill="auto"/>
            <w:vAlign w:val="center"/>
          </w:tcPr>
          <w:p w14:paraId="4FBE1777"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UNT to Spring Creek</w:t>
            </w:r>
          </w:p>
        </w:tc>
        <w:tc>
          <w:tcPr>
            <w:tcW w:w="240" w:type="pct"/>
            <w:tcBorders>
              <w:top w:val="dashed" w:sz="4" w:space="0" w:color="auto"/>
              <w:bottom w:val="dashed" w:sz="4" w:space="0" w:color="auto"/>
            </w:tcBorders>
            <w:shd w:val="clear" w:color="auto" w:fill="auto"/>
            <w:vAlign w:val="center"/>
          </w:tcPr>
          <w:p w14:paraId="4A9705CC" w14:textId="6EE5EB4F"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40.2521,</w:t>
            </w:r>
            <w:r w:rsidR="007803C7" w:rsidRPr="00821637">
              <w:rPr>
                <w:rFonts w:ascii="Arial" w:hAnsi="Arial" w:cs="Arial"/>
                <w:color w:val="000000"/>
                <w:sz w:val="15"/>
                <w:szCs w:val="15"/>
              </w:rPr>
              <w:t xml:space="preserve"> </w:t>
            </w:r>
            <w:r w:rsidR="007803C7">
              <w:rPr>
                <w:rFonts w:ascii="Arial" w:hAnsi="Arial" w:cs="Arial"/>
                <w:color w:val="000000"/>
                <w:sz w:val="15"/>
                <w:szCs w:val="15"/>
              </w:rPr>
              <w:t xml:space="preserve">      </w:t>
            </w:r>
            <w:r w:rsidRPr="00821637">
              <w:rPr>
                <w:rFonts w:ascii="Arial" w:hAnsi="Arial" w:cs="Arial"/>
                <w:color w:val="000000"/>
                <w:sz w:val="15"/>
                <w:szCs w:val="15"/>
              </w:rPr>
              <w:t>-76.5962</w:t>
            </w:r>
          </w:p>
        </w:tc>
        <w:tc>
          <w:tcPr>
            <w:tcW w:w="280" w:type="pct"/>
            <w:tcBorders>
              <w:top w:val="dashed" w:sz="4" w:space="0" w:color="auto"/>
              <w:bottom w:val="dashed" w:sz="4" w:space="0" w:color="auto"/>
            </w:tcBorders>
            <w:shd w:val="clear" w:color="auto" w:fill="auto"/>
            <w:vAlign w:val="center"/>
          </w:tcPr>
          <w:p w14:paraId="1EC64D96"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Perennial</w:t>
            </w:r>
          </w:p>
        </w:tc>
        <w:tc>
          <w:tcPr>
            <w:tcW w:w="145" w:type="pct"/>
            <w:tcBorders>
              <w:top w:val="dashed" w:sz="4" w:space="0" w:color="auto"/>
              <w:bottom w:val="dashed" w:sz="4" w:space="0" w:color="auto"/>
            </w:tcBorders>
            <w:shd w:val="clear" w:color="auto" w:fill="auto"/>
            <w:vAlign w:val="center"/>
          </w:tcPr>
          <w:p w14:paraId="389B2B3D"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17</w:t>
            </w:r>
          </w:p>
        </w:tc>
        <w:tc>
          <w:tcPr>
            <w:tcW w:w="223" w:type="pct"/>
            <w:tcBorders>
              <w:top w:val="dashed" w:sz="4" w:space="0" w:color="auto"/>
              <w:bottom w:val="dashed" w:sz="4" w:space="0" w:color="auto"/>
            </w:tcBorders>
            <w:vAlign w:val="center"/>
          </w:tcPr>
          <w:p w14:paraId="33D6A265" w14:textId="0A4BA3C4"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n/a</w:t>
            </w:r>
          </w:p>
        </w:tc>
        <w:tc>
          <w:tcPr>
            <w:tcW w:w="145" w:type="pct"/>
            <w:tcBorders>
              <w:top w:val="dashed" w:sz="4" w:space="0" w:color="auto"/>
              <w:bottom w:val="dashed" w:sz="4" w:space="0" w:color="auto"/>
            </w:tcBorders>
            <w:shd w:val="clear" w:color="auto" w:fill="auto"/>
            <w:vAlign w:val="center"/>
          </w:tcPr>
          <w:p w14:paraId="4C20D15C"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220C9A01"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26" w:type="pct"/>
            <w:tcBorders>
              <w:top w:val="dashed" w:sz="4" w:space="0" w:color="auto"/>
              <w:bottom w:val="dashed" w:sz="4" w:space="0" w:color="auto"/>
            </w:tcBorders>
            <w:shd w:val="clear" w:color="auto" w:fill="auto"/>
            <w:vAlign w:val="center"/>
          </w:tcPr>
          <w:p w14:paraId="587CDB33" w14:textId="77777777" w:rsidR="001C40F7" w:rsidRPr="007803C7" w:rsidRDefault="001C40F7" w:rsidP="005C1879">
            <w:pPr>
              <w:spacing w:before="0" w:afterLines="20" w:after="48"/>
              <w:contextualSpacing/>
              <w:jc w:val="center"/>
              <w:rPr>
                <w:rFonts w:ascii="Arial" w:hAnsi="Arial" w:cs="Arial"/>
                <w:color w:val="000000"/>
                <w:sz w:val="15"/>
                <w:szCs w:val="15"/>
              </w:rPr>
            </w:pPr>
            <w:r w:rsidRPr="007803C7">
              <w:rPr>
                <w:rFonts w:ascii="Arial" w:hAnsi="Arial" w:cs="Arial"/>
                <w:color w:val="000000"/>
                <w:sz w:val="15"/>
                <w:szCs w:val="15"/>
              </w:rPr>
              <w:t>-</w:t>
            </w:r>
          </w:p>
        </w:tc>
        <w:tc>
          <w:tcPr>
            <w:tcW w:w="343" w:type="pct"/>
            <w:tcBorders>
              <w:top w:val="dashed" w:sz="4" w:space="0" w:color="auto"/>
              <w:bottom w:val="dashed" w:sz="4" w:space="0" w:color="auto"/>
            </w:tcBorders>
            <w:shd w:val="clear" w:color="auto" w:fill="auto"/>
            <w:vAlign w:val="center"/>
          </w:tcPr>
          <w:p w14:paraId="48F20E44"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HDD Floodway</w:t>
            </w:r>
          </w:p>
        </w:tc>
        <w:tc>
          <w:tcPr>
            <w:tcW w:w="261" w:type="pct"/>
            <w:tcBorders>
              <w:top w:val="dashed" w:sz="4" w:space="0" w:color="auto"/>
              <w:bottom w:val="dashed" w:sz="4" w:space="0" w:color="auto"/>
            </w:tcBorders>
            <w:vAlign w:val="center"/>
          </w:tcPr>
          <w:p w14:paraId="091A1F46"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61" w:type="pct"/>
            <w:tcBorders>
              <w:top w:val="dashed" w:sz="4" w:space="0" w:color="auto"/>
              <w:bottom w:val="dashed" w:sz="4" w:space="0" w:color="auto"/>
            </w:tcBorders>
            <w:shd w:val="clear" w:color="auto" w:fill="auto"/>
            <w:vAlign w:val="center"/>
          </w:tcPr>
          <w:p w14:paraId="4A2E685E"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31" w:type="pct"/>
            <w:vMerge/>
            <w:shd w:val="clear" w:color="auto" w:fill="auto"/>
            <w:vAlign w:val="center"/>
          </w:tcPr>
          <w:p w14:paraId="7166B0DE" w14:textId="77777777" w:rsidR="001C40F7" w:rsidRPr="00821637" w:rsidRDefault="001C40F7" w:rsidP="005C1879">
            <w:pPr>
              <w:spacing w:before="0" w:afterLines="20" w:after="48"/>
              <w:contextualSpacing/>
              <w:jc w:val="center"/>
              <w:rPr>
                <w:rFonts w:ascii="Arial" w:hAnsi="Arial" w:cs="Arial"/>
                <w:color w:val="000000"/>
                <w:sz w:val="15"/>
                <w:szCs w:val="15"/>
              </w:rPr>
            </w:pPr>
          </w:p>
        </w:tc>
        <w:tc>
          <w:tcPr>
            <w:tcW w:w="243" w:type="pct"/>
            <w:vMerge/>
            <w:shd w:val="clear" w:color="auto" w:fill="auto"/>
            <w:vAlign w:val="center"/>
          </w:tcPr>
          <w:p w14:paraId="0B9C22DF" w14:textId="77777777" w:rsidR="001C40F7" w:rsidRPr="00821637" w:rsidRDefault="001C40F7" w:rsidP="005C1879">
            <w:pPr>
              <w:spacing w:before="0" w:afterLines="20" w:after="48"/>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7FF27FFA"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Drains to WWF, MF</w:t>
            </w:r>
          </w:p>
        </w:tc>
        <w:tc>
          <w:tcPr>
            <w:tcW w:w="258" w:type="pct"/>
            <w:tcBorders>
              <w:top w:val="dashed" w:sz="4" w:space="0" w:color="auto"/>
              <w:bottom w:val="dashed" w:sz="4" w:space="0" w:color="auto"/>
            </w:tcBorders>
            <w:shd w:val="clear" w:color="auto" w:fill="auto"/>
            <w:vAlign w:val="center"/>
          </w:tcPr>
          <w:p w14:paraId="15249827"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n/a</w:t>
            </w:r>
          </w:p>
        </w:tc>
        <w:tc>
          <w:tcPr>
            <w:tcW w:w="467" w:type="pct"/>
            <w:tcBorders>
              <w:top w:val="dashed" w:sz="4" w:space="0" w:color="auto"/>
              <w:bottom w:val="dashed" w:sz="4" w:space="0" w:color="auto"/>
            </w:tcBorders>
            <w:shd w:val="clear" w:color="auto" w:fill="auto"/>
            <w:vAlign w:val="center"/>
          </w:tcPr>
          <w:p w14:paraId="37EDCD3C" w14:textId="29FFA594" w:rsidR="001C40F7" w:rsidRPr="00821637" w:rsidRDefault="0086750B"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49 / </w:t>
            </w:r>
            <w:r w:rsidR="00BC7C72">
              <w:rPr>
                <w:rFonts w:ascii="Arial" w:hAnsi="Arial" w:cs="Arial"/>
                <w:color w:val="000000"/>
                <w:sz w:val="15"/>
                <w:szCs w:val="15"/>
              </w:rPr>
              <w:t>ES-4.38</w:t>
            </w:r>
            <w:r w:rsidR="00FC712B">
              <w:rPr>
                <w:rFonts w:ascii="Arial" w:hAnsi="Arial" w:cs="Arial"/>
                <w:color w:val="000000"/>
                <w:sz w:val="15"/>
                <w:szCs w:val="15"/>
              </w:rPr>
              <w:br/>
            </w:r>
            <w:r w:rsidR="00FC712B" w:rsidRPr="00FC712B">
              <w:rPr>
                <w:rFonts w:ascii="Arial" w:hAnsi="Arial" w:cs="Arial"/>
                <w:color w:val="000000"/>
                <w:sz w:val="15"/>
                <w:szCs w:val="15"/>
              </w:rPr>
              <w:t>S-A47 (A&amp;B)</w:t>
            </w:r>
          </w:p>
        </w:tc>
        <w:tc>
          <w:tcPr>
            <w:tcW w:w="185" w:type="pct"/>
            <w:tcBorders>
              <w:top w:val="dashed" w:sz="4" w:space="0" w:color="auto"/>
              <w:bottom w:val="dashed" w:sz="4" w:space="0" w:color="auto"/>
            </w:tcBorders>
            <w:vAlign w:val="center"/>
          </w:tcPr>
          <w:p w14:paraId="38E7520F"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Individual</w:t>
            </w:r>
          </w:p>
        </w:tc>
        <w:tc>
          <w:tcPr>
            <w:tcW w:w="185" w:type="pct"/>
            <w:tcBorders>
              <w:top w:val="dashed" w:sz="4" w:space="0" w:color="auto"/>
              <w:bottom w:val="dashed" w:sz="4" w:space="0" w:color="auto"/>
            </w:tcBorders>
            <w:shd w:val="clear" w:color="auto" w:fill="auto"/>
            <w:vAlign w:val="center"/>
          </w:tcPr>
          <w:p w14:paraId="1D43EC6F" w14:textId="77777777" w:rsidR="001C40F7" w:rsidRPr="00821637" w:rsidRDefault="001C40F7" w:rsidP="005C1879">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27" w:type="pct"/>
            <w:tcBorders>
              <w:top w:val="dashed" w:sz="4" w:space="0" w:color="auto"/>
              <w:bottom w:val="dashed" w:sz="4" w:space="0" w:color="auto"/>
            </w:tcBorders>
            <w:shd w:val="clear" w:color="auto" w:fill="auto"/>
            <w:vAlign w:val="center"/>
          </w:tcPr>
          <w:p w14:paraId="51D20FC7" w14:textId="77777777" w:rsidR="001C40F7" w:rsidRPr="00821637" w:rsidRDefault="001C40F7" w:rsidP="005C1879">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Non-jurisdictional</w:t>
            </w:r>
          </w:p>
        </w:tc>
        <w:tc>
          <w:tcPr>
            <w:tcW w:w="206" w:type="pct"/>
            <w:tcBorders>
              <w:top w:val="dashed" w:sz="4" w:space="0" w:color="auto"/>
              <w:bottom w:val="dashed" w:sz="4" w:space="0" w:color="auto"/>
            </w:tcBorders>
            <w:shd w:val="clear" w:color="auto" w:fill="auto"/>
            <w:vAlign w:val="center"/>
          </w:tcPr>
          <w:p w14:paraId="02B41AA4" w14:textId="6CD86848" w:rsidR="001C40F7" w:rsidRPr="00821637" w:rsidRDefault="00AA2309"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77</w:t>
            </w:r>
          </w:p>
        </w:tc>
      </w:tr>
      <w:tr w:rsidR="000309EB" w:rsidRPr="00821637" w14:paraId="5E20A0BD" w14:textId="77777777" w:rsidTr="00F224FF">
        <w:trPr>
          <w:cantSplit/>
          <w:trHeight w:val="288"/>
          <w:jc w:val="center"/>
        </w:trPr>
        <w:tc>
          <w:tcPr>
            <w:tcW w:w="201" w:type="pct"/>
            <w:tcBorders>
              <w:top w:val="single" w:sz="4" w:space="0" w:color="auto"/>
              <w:bottom w:val="single" w:sz="4" w:space="0" w:color="auto"/>
            </w:tcBorders>
            <w:shd w:val="clear" w:color="auto" w:fill="D9D9D9" w:themeFill="background1" w:themeFillShade="D9"/>
            <w:vAlign w:val="center"/>
          </w:tcPr>
          <w:p w14:paraId="7C1A4721"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S-K18</w:t>
            </w:r>
          </w:p>
        </w:tc>
        <w:tc>
          <w:tcPr>
            <w:tcW w:w="416" w:type="pct"/>
            <w:tcBorders>
              <w:top w:val="dashed" w:sz="4" w:space="0" w:color="auto"/>
              <w:bottom w:val="dashed" w:sz="4" w:space="0" w:color="auto"/>
            </w:tcBorders>
            <w:shd w:val="clear" w:color="auto" w:fill="auto"/>
            <w:vAlign w:val="center"/>
          </w:tcPr>
          <w:p w14:paraId="1727B21B"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UNT to Spring Creek</w:t>
            </w:r>
          </w:p>
        </w:tc>
        <w:tc>
          <w:tcPr>
            <w:tcW w:w="240" w:type="pct"/>
            <w:tcBorders>
              <w:top w:val="dashed" w:sz="4" w:space="0" w:color="auto"/>
              <w:bottom w:val="dashed" w:sz="4" w:space="0" w:color="auto"/>
            </w:tcBorders>
            <w:shd w:val="clear" w:color="auto" w:fill="auto"/>
            <w:vAlign w:val="center"/>
          </w:tcPr>
          <w:p w14:paraId="68E865B0" w14:textId="478241BC"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40.2529,</w:t>
            </w:r>
            <w:r w:rsidR="007803C7" w:rsidRPr="00821637">
              <w:rPr>
                <w:rFonts w:ascii="Arial" w:hAnsi="Arial" w:cs="Arial"/>
                <w:color w:val="000000"/>
                <w:sz w:val="15"/>
                <w:szCs w:val="15"/>
              </w:rPr>
              <w:t xml:space="preserve"> </w:t>
            </w:r>
            <w:r w:rsidR="007803C7">
              <w:rPr>
                <w:rFonts w:ascii="Arial" w:hAnsi="Arial" w:cs="Arial"/>
                <w:color w:val="000000"/>
                <w:sz w:val="15"/>
                <w:szCs w:val="15"/>
              </w:rPr>
              <w:t xml:space="preserve">      </w:t>
            </w:r>
            <w:r w:rsidRPr="00821637">
              <w:rPr>
                <w:rFonts w:ascii="Arial" w:hAnsi="Arial" w:cs="Arial"/>
                <w:color w:val="000000"/>
                <w:sz w:val="15"/>
                <w:szCs w:val="15"/>
              </w:rPr>
              <w:t>-76.5933</w:t>
            </w:r>
          </w:p>
        </w:tc>
        <w:tc>
          <w:tcPr>
            <w:tcW w:w="280" w:type="pct"/>
            <w:tcBorders>
              <w:top w:val="dashed" w:sz="4" w:space="0" w:color="auto"/>
              <w:bottom w:val="dashed" w:sz="4" w:space="0" w:color="auto"/>
            </w:tcBorders>
            <w:shd w:val="clear" w:color="auto" w:fill="auto"/>
            <w:vAlign w:val="center"/>
          </w:tcPr>
          <w:p w14:paraId="3691ED66"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Perennial</w:t>
            </w:r>
          </w:p>
        </w:tc>
        <w:tc>
          <w:tcPr>
            <w:tcW w:w="145" w:type="pct"/>
            <w:tcBorders>
              <w:top w:val="dashed" w:sz="4" w:space="0" w:color="auto"/>
              <w:bottom w:val="dashed" w:sz="4" w:space="0" w:color="auto"/>
            </w:tcBorders>
            <w:shd w:val="clear" w:color="auto" w:fill="auto"/>
            <w:vAlign w:val="center"/>
          </w:tcPr>
          <w:p w14:paraId="174D4171"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10</w:t>
            </w:r>
          </w:p>
        </w:tc>
        <w:tc>
          <w:tcPr>
            <w:tcW w:w="223" w:type="pct"/>
            <w:tcBorders>
              <w:top w:val="dashed" w:sz="4" w:space="0" w:color="auto"/>
              <w:bottom w:val="dashed" w:sz="4" w:space="0" w:color="auto"/>
            </w:tcBorders>
            <w:vAlign w:val="center"/>
          </w:tcPr>
          <w:p w14:paraId="09D4484C" w14:textId="12D64915"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10</w:t>
            </w:r>
          </w:p>
        </w:tc>
        <w:tc>
          <w:tcPr>
            <w:tcW w:w="145" w:type="pct"/>
            <w:tcBorders>
              <w:top w:val="dashed" w:sz="4" w:space="0" w:color="auto"/>
              <w:bottom w:val="dashed" w:sz="4" w:space="0" w:color="auto"/>
            </w:tcBorders>
            <w:shd w:val="clear" w:color="auto" w:fill="auto"/>
            <w:vAlign w:val="center"/>
          </w:tcPr>
          <w:p w14:paraId="2FE64096"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2F487E14"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26" w:type="pct"/>
            <w:tcBorders>
              <w:top w:val="dashed" w:sz="4" w:space="0" w:color="auto"/>
              <w:bottom w:val="dashed" w:sz="4" w:space="0" w:color="auto"/>
            </w:tcBorders>
            <w:shd w:val="clear" w:color="auto" w:fill="auto"/>
            <w:vAlign w:val="center"/>
          </w:tcPr>
          <w:p w14:paraId="0B1998F7" w14:textId="77777777" w:rsidR="001C40F7" w:rsidRPr="007803C7" w:rsidRDefault="001C40F7" w:rsidP="005C1879">
            <w:pPr>
              <w:spacing w:before="0" w:afterLines="20" w:after="48"/>
              <w:contextualSpacing/>
              <w:jc w:val="center"/>
              <w:rPr>
                <w:rFonts w:ascii="Arial" w:hAnsi="Arial" w:cs="Arial"/>
                <w:color w:val="000000"/>
                <w:sz w:val="15"/>
                <w:szCs w:val="15"/>
              </w:rPr>
            </w:pPr>
            <w:r w:rsidRPr="007803C7">
              <w:rPr>
                <w:rFonts w:ascii="Arial" w:hAnsi="Arial" w:cs="Arial"/>
                <w:color w:val="000000"/>
                <w:sz w:val="15"/>
                <w:szCs w:val="15"/>
              </w:rPr>
              <w:t>-</w:t>
            </w:r>
          </w:p>
        </w:tc>
        <w:tc>
          <w:tcPr>
            <w:tcW w:w="343" w:type="pct"/>
            <w:tcBorders>
              <w:top w:val="dashed" w:sz="4" w:space="0" w:color="auto"/>
              <w:bottom w:val="dashed" w:sz="4" w:space="0" w:color="auto"/>
            </w:tcBorders>
            <w:shd w:val="clear" w:color="auto" w:fill="auto"/>
            <w:vAlign w:val="center"/>
          </w:tcPr>
          <w:p w14:paraId="700DEB15"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HDD</w:t>
            </w:r>
          </w:p>
        </w:tc>
        <w:tc>
          <w:tcPr>
            <w:tcW w:w="261" w:type="pct"/>
            <w:tcBorders>
              <w:top w:val="dashed" w:sz="4" w:space="0" w:color="auto"/>
              <w:bottom w:val="dashed" w:sz="4" w:space="0" w:color="auto"/>
            </w:tcBorders>
            <w:vAlign w:val="center"/>
          </w:tcPr>
          <w:p w14:paraId="61007D09"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30</w:t>
            </w:r>
          </w:p>
        </w:tc>
        <w:tc>
          <w:tcPr>
            <w:tcW w:w="261" w:type="pct"/>
            <w:tcBorders>
              <w:top w:val="dashed" w:sz="4" w:space="0" w:color="auto"/>
              <w:bottom w:val="dashed" w:sz="4" w:space="0" w:color="auto"/>
            </w:tcBorders>
            <w:shd w:val="clear" w:color="auto" w:fill="auto"/>
            <w:vAlign w:val="center"/>
          </w:tcPr>
          <w:p w14:paraId="6AC9BE93"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31" w:type="pct"/>
            <w:vMerge/>
            <w:shd w:val="clear" w:color="auto" w:fill="auto"/>
            <w:vAlign w:val="center"/>
          </w:tcPr>
          <w:p w14:paraId="58A0F45A" w14:textId="77777777" w:rsidR="001C40F7" w:rsidRPr="00821637" w:rsidRDefault="001C40F7" w:rsidP="005C1879">
            <w:pPr>
              <w:spacing w:before="0" w:afterLines="20" w:after="48"/>
              <w:contextualSpacing/>
              <w:jc w:val="center"/>
              <w:rPr>
                <w:rFonts w:ascii="Arial" w:hAnsi="Arial" w:cs="Arial"/>
                <w:color w:val="000000"/>
                <w:sz w:val="15"/>
                <w:szCs w:val="15"/>
              </w:rPr>
            </w:pPr>
          </w:p>
        </w:tc>
        <w:tc>
          <w:tcPr>
            <w:tcW w:w="243" w:type="pct"/>
            <w:vMerge/>
            <w:shd w:val="clear" w:color="auto" w:fill="auto"/>
            <w:vAlign w:val="center"/>
          </w:tcPr>
          <w:p w14:paraId="31CB10B7" w14:textId="77777777" w:rsidR="001C40F7" w:rsidRPr="00821637" w:rsidRDefault="001C40F7" w:rsidP="005C1879">
            <w:pPr>
              <w:spacing w:before="0" w:afterLines="20" w:after="48"/>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564D0529"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WWF, MF</w:t>
            </w:r>
          </w:p>
        </w:tc>
        <w:tc>
          <w:tcPr>
            <w:tcW w:w="258" w:type="pct"/>
            <w:tcBorders>
              <w:top w:val="dashed" w:sz="4" w:space="0" w:color="auto"/>
              <w:bottom w:val="dashed" w:sz="4" w:space="0" w:color="auto"/>
            </w:tcBorders>
            <w:shd w:val="clear" w:color="auto" w:fill="auto"/>
            <w:vAlign w:val="center"/>
          </w:tcPr>
          <w:p w14:paraId="63CBD713" w14:textId="77777777" w:rsidR="001C40F7" w:rsidRPr="00821637" w:rsidRDefault="001C40F7" w:rsidP="005C1879">
            <w:pPr>
              <w:spacing w:before="0" w:after="0"/>
              <w:jc w:val="center"/>
              <w:rPr>
                <w:rFonts w:ascii="Arial" w:hAnsi="Arial" w:cs="Arial"/>
                <w:sz w:val="15"/>
              </w:rPr>
            </w:pPr>
            <w:r w:rsidRPr="00821637">
              <w:rPr>
                <w:rFonts w:ascii="Arial" w:hAnsi="Arial" w:cs="Arial"/>
                <w:color w:val="000000"/>
                <w:sz w:val="15"/>
                <w:szCs w:val="15"/>
              </w:rPr>
              <w:t>n/a</w:t>
            </w:r>
          </w:p>
        </w:tc>
        <w:tc>
          <w:tcPr>
            <w:tcW w:w="467" w:type="pct"/>
            <w:tcBorders>
              <w:top w:val="dashed" w:sz="4" w:space="0" w:color="auto"/>
              <w:bottom w:val="dashed" w:sz="4" w:space="0" w:color="auto"/>
            </w:tcBorders>
            <w:shd w:val="clear" w:color="auto" w:fill="auto"/>
            <w:vAlign w:val="center"/>
          </w:tcPr>
          <w:p w14:paraId="18EC7C76" w14:textId="25D90B4E" w:rsidR="00713093" w:rsidRDefault="0086750B"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49 / </w:t>
            </w:r>
            <w:r w:rsidR="00713093">
              <w:rPr>
                <w:rFonts w:ascii="Arial" w:hAnsi="Arial" w:cs="Arial"/>
                <w:color w:val="000000"/>
                <w:sz w:val="15"/>
                <w:szCs w:val="15"/>
              </w:rPr>
              <w:t>ES-4.38, 4.39</w:t>
            </w:r>
          </w:p>
          <w:p w14:paraId="1E06E44C" w14:textId="436F8220"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PA-LE-0001.0000-SR &amp; -16</w:t>
            </w:r>
          </w:p>
        </w:tc>
        <w:tc>
          <w:tcPr>
            <w:tcW w:w="185" w:type="pct"/>
            <w:tcBorders>
              <w:top w:val="dashed" w:sz="4" w:space="0" w:color="auto"/>
              <w:bottom w:val="dashed" w:sz="4" w:space="0" w:color="auto"/>
            </w:tcBorders>
            <w:vAlign w:val="center"/>
          </w:tcPr>
          <w:p w14:paraId="0970FCC6"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Individual</w:t>
            </w:r>
          </w:p>
        </w:tc>
        <w:tc>
          <w:tcPr>
            <w:tcW w:w="185" w:type="pct"/>
            <w:tcBorders>
              <w:top w:val="dashed" w:sz="4" w:space="0" w:color="auto"/>
              <w:bottom w:val="dashed" w:sz="4" w:space="0" w:color="auto"/>
            </w:tcBorders>
            <w:shd w:val="clear" w:color="auto" w:fill="auto"/>
            <w:vAlign w:val="center"/>
          </w:tcPr>
          <w:p w14:paraId="4E9DDE24" w14:textId="77777777" w:rsidR="001C40F7" w:rsidRPr="00821637" w:rsidRDefault="001C40F7" w:rsidP="005C1879">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27" w:type="pct"/>
            <w:tcBorders>
              <w:top w:val="dashed" w:sz="4" w:space="0" w:color="auto"/>
              <w:bottom w:val="dashed" w:sz="4" w:space="0" w:color="auto"/>
            </w:tcBorders>
            <w:shd w:val="clear" w:color="auto" w:fill="auto"/>
            <w:vAlign w:val="center"/>
          </w:tcPr>
          <w:p w14:paraId="195FFD59" w14:textId="77777777" w:rsidR="001C40F7" w:rsidRPr="00821637" w:rsidRDefault="001C40F7" w:rsidP="005C1879">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Non-jurisdictional</w:t>
            </w:r>
          </w:p>
        </w:tc>
        <w:tc>
          <w:tcPr>
            <w:tcW w:w="206" w:type="pct"/>
            <w:tcBorders>
              <w:top w:val="dashed" w:sz="4" w:space="0" w:color="auto"/>
              <w:bottom w:val="dashed" w:sz="4" w:space="0" w:color="auto"/>
            </w:tcBorders>
            <w:shd w:val="clear" w:color="auto" w:fill="auto"/>
            <w:vAlign w:val="center"/>
          </w:tcPr>
          <w:p w14:paraId="1286F2E3" w14:textId="452580C0" w:rsidR="001C40F7" w:rsidRPr="00821637" w:rsidRDefault="00AA2309"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78</w:t>
            </w:r>
          </w:p>
        </w:tc>
      </w:tr>
      <w:tr w:rsidR="000309EB" w:rsidRPr="00821637" w14:paraId="178F91AD" w14:textId="77777777" w:rsidTr="00F224FF">
        <w:trPr>
          <w:cantSplit/>
          <w:trHeight w:val="288"/>
          <w:jc w:val="center"/>
        </w:trPr>
        <w:tc>
          <w:tcPr>
            <w:tcW w:w="201" w:type="pct"/>
            <w:tcBorders>
              <w:top w:val="single" w:sz="4" w:space="0" w:color="auto"/>
            </w:tcBorders>
            <w:shd w:val="clear" w:color="auto" w:fill="D9D9D9" w:themeFill="background1" w:themeFillShade="D9"/>
            <w:vAlign w:val="center"/>
          </w:tcPr>
          <w:p w14:paraId="24C36E4B"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S-K19</w:t>
            </w:r>
          </w:p>
        </w:tc>
        <w:tc>
          <w:tcPr>
            <w:tcW w:w="416" w:type="pct"/>
            <w:tcBorders>
              <w:top w:val="dashed" w:sz="4" w:space="0" w:color="auto"/>
            </w:tcBorders>
            <w:shd w:val="clear" w:color="auto" w:fill="auto"/>
            <w:vAlign w:val="center"/>
          </w:tcPr>
          <w:p w14:paraId="786B01D8"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UNT to Spring Creek</w:t>
            </w:r>
          </w:p>
        </w:tc>
        <w:tc>
          <w:tcPr>
            <w:tcW w:w="240" w:type="pct"/>
            <w:tcBorders>
              <w:top w:val="dashed" w:sz="4" w:space="0" w:color="auto"/>
            </w:tcBorders>
            <w:shd w:val="clear" w:color="auto" w:fill="auto"/>
            <w:vAlign w:val="center"/>
          </w:tcPr>
          <w:p w14:paraId="3C32AA10" w14:textId="6021D03C"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40.2532,</w:t>
            </w:r>
            <w:r w:rsidR="007803C7" w:rsidRPr="00821637">
              <w:rPr>
                <w:rFonts w:ascii="Arial" w:hAnsi="Arial" w:cs="Arial"/>
                <w:color w:val="000000"/>
                <w:sz w:val="15"/>
                <w:szCs w:val="15"/>
              </w:rPr>
              <w:t xml:space="preserve"> </w:t>
            </w:r>
            <w:r w:rsidR="007803C7">
              <w:rPr>
                <w:rFonts w:ascii="Arial" w:hAnsi="Arial" w:cs="Arial"/>
                <w:color w:val="000000"/>
                <w:sz w:val="15"/>
                <w:szCs w:val="15"/>
              </w:rPr>
              <w:t xml:space="preserve">      </w:t>
            </w:r>
            <w:r w:rsidRPr="00821637">
              <w:rPr>
                <w:rFonts w:ascii="Arial" w:hAnsi="Arial" w:cs="Arial"/>
                <w:color w:val="000000"/>
                <w:sz w:val="15"/>
                <w:szCs w:val="15"/>
              </w:rPr>
              <w:t>-76.5924</w:t>
            </w:r>
          </w:p>
        </w:tc>
        <w:tc>
          <w:tcPr>
            <w:tcW w:w="280" w:type="pct"/>
            <w:tcBorders>
              <w:top w:val="dashed" w:sz="4" w:space="0" w:color="auto"/>
            </w:tcBorders>
            <w:shd w:val="clear" w:color="auto" w:fill="auto"/>
            <w:vAlign w:val="center"/>
          </w:tcPr>
          <w:p w14:paraId="7EB3058B"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Intermittent</w:t>
            </w:r>
          </w:p>
        </w:tc>
        <w:tc>
          <w:tcPr>
            <w:tcW w:w="145" w:type="pct"/>
            <w:tcBorders>
              <w:top w:val="dashed" w:sz="4" w:space="0" w:color="auto"/>
            </w:tcBorders>
            <w:shd w:val="clear" w:color="auto" w:fill="auto"/>
            <w:vAlign w:val="center"/>
          </w:tcPr>
          <w:p w14:paraId="34E8AE9E"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8</w:t>
            </w:r>
          </w:p>
        </w:tc>
        <w:tc>
          <w:tcPr>
            <w:tcW w:w="223" w:type="pct"/>
            <w:tcBorders>
              <w:top w:val="dashed" w:sz="4" w:space="0" w:color="auto"/>
            </w:tcBorders>
            <w:vAlign w:val="center"/>
          </w:tcPr>
          <w:p w14:paraId="5D7FA675" w14:textId="41BE6AEB"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n/a</w:t>
            </w:r>
          </w:p>
        </w:tc>
        <w:tc>
          <w:tcPr>
            <w:tcW w:w="145" w:type="pct"/>
            <w:tcBorders>
              <w:top w:val="dashed" w:sz="4" w:space="0" w:color="auto"/>
            </w:tcBorders>
            <w:shd w:val="clear" w:color="auto" w:fill="auto"/>
            <w:vAlign w:val="center"/>
          </w:tcPr>
          <w:p w14:paraId="0521C627"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34" w:type="pct"/>
            <w:tcBorders>
              <w:top w:val="dashed" w:sz="4" w:space="0" w:color="auto"/>
            </w:tcBorders>
            <w:shd w:val="clear" w:color="auto" w:fill="auto"/>
            <w:vAlign w:val="center"/>
          </w:tcPr>
          <w:p w14:paraId="7BBB6C01"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26" w:type="pct"/>
            <w:tcBorders>
              <w:top w:val="dashed" w:sz="4" w:space="0" w:color="auto"/>
            </w:tcBorders>
            <w:shd w:val="clear" w:color="auto" w:fill="auto"/>
            <w:vAlign w:val="center"/>
          </w:tcPr>
          <w:p w14:paraId="602B5826" w14:textId="77777777" w:rsidR="001C40F7" w:rsidRPr="007803C7" w:rsidRDefault="001C40F7" w:rsidP="005C1879">
            <w:pPr>
              <w:spacing w:before="0" w:afterLines="20" w:after="48"/>
              <w:contextualSpacing/>
              <w:jc w:val="center"/>
              <w:rPr>
                <w:rFonts w:ascii="Arial" w:hAnsi="Arial" w:cs="Arial"/>
                <w:color w:val="000000"/>
                <w:sz w:val="15"/>
                <w:szCs w:val="15"/>
              </w:rPr>
            </w:pPr>
            <w:r w:rsidRPr="007803C7">
              <w:rPr>
                <w:rFonts w:ascii="Arial" w:hAnsi="Arial" w:cs="Arial"/>
                <w:color w:val="000000"/>
                <w:sz w:val="15"/>
                <w:szCs w:val="15"/>
              </w:rPr>
              <w:t>-</w:t>
            </w:r>
          </w:p>
        </w:tc>
        <w:tc>
          <w:tcPr>
            <w:tcW w:w="343" w:type="pct"/>
            <w:tcBorders>
              <w:top w:val="dashed" w:sz="4" w:space="0" w:color="auto"/>
            </w:tcBorders>
            <w:shd w:val="clear" w:color="auto" w:fill="auto"/>
            <w:vAlign w:val="center"/>
          </w:tcPr>
          <w:p w14:paraId="79E19852"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HDD Floodway</w:t>
            </w:r>
          </w:p>
        </w:tc>
        <w:tc>
          <w:tcPr>
            <w:tcW w:w="261" w:type="pct"/>
            <w:tcBorders>
              <w:top w:val="dashed" w:sz="4" w:space="0" w:color="auto"/>
            </w:tcBorders>
            <w:vAlign w:val="center"/>
          </w:tcPr>
          <w:p w14:paraId="5E9D7EEB"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61" w:type="pct"/>
            <w:tcBorders>
              <w:top w:val="dashed" w:sz="4" w:space="0" w:color="auto"/>
            </w:tcBorders>
            <w:shd w:val="clear" w:color="auto" w:fill="auto"/>
            <w:vAlign w:val="center"/>
          </w:tcPr>
          <w:p w14:paraId="5B1AE465"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31" w:type="pct"/>
            <w:vMerge/>
            <w:shd w:val="clear" w:color="auto" w:fill="auto"/>
            <w:vAlign w:val="center"/>
          </w:tcPr>
          <w:p w14:paraId="31B8ED87" w14:textId="77777777" w:rsidR="001C40F7" w:rsidRPr="00821637" w:rsidRDefault="001C40F7" w:rsidP="005C1879">
            <w:pPr>
              <w:spacing w:before="0" w:afterLines="20" w:after="48"/>
              <w:contextualSpacing/>
              <w:jc w:val="center"/>
              <w:rPr>
                <w:rFonts w:ascii="Arial" w:hAnsi="Arial" w:cs="Arial"/>
                <w:color w:val="000000"/>
                <w:sz w:val="15"/>
                <w:szCs w:val="15"/>
              </w:rPr>
            </w:pPr>
          </w:p>
        </w:tc>
        <w:tc>
          <w:tcPr>
            <w:tcW w:w="243" w:type="pct"/>
            <w:vMerge/>
            <w:shd w:val="clear" w:color="auto" w:fill="auto"/>
            <w:vAlign w:val="center"/>
          </w:tcPr>
          <w:p w14:paraId="1E7D3108" w14:textId="77777777" w:rsidR="001C40F7" w:rsidRPr="00821637" w:rsidRDefault="001C40F7" w:rsidP="005C1879">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43CEC358"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Drains to WWF, MF</w:t>
            </w:r>
          </w:p>
        </w:tc>
        <w:tc>
          <w:tcPr>
            <w:tcW w:w="258" w:type="pct"/>
            <w:tcBorders>
              <w:top w:val="dashed" w:sz="4" w:space="0" w:color="auto"/>
            </w:tcBorders>
            <w:shd w:val="clear" w:color="auto" w:fill="auto"/>
            <w:vAlign w:val="center"/>
          </w:tcPr>
          <w:p w14:paraId="6E28CCB9"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n/a</w:t>
            </w:r>
          </w:p>
        </w:tc>
        <w:tc>
          <w:tcPr>
            <w:tcW w:w="467" w:type="pct"/>
            <w:tcBorders>
              <w:top w:val="dashed" w:sz="4" w:space="0" w:color="auto"/>
            </w:tcBorders>
            <w:shd w:val="clear" w:color="auto" w:fill="auto"/>
            <w:vAlign w:val="center"/>
          </w:tcPr>
          <w:p w14:paraId="2E42D988" w14:textId="6EC8ACB2" w:rsidR="001C40F7" w:rsidRPr="00821637" w:rsidRDefault="0086750B"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50 / </w:t>
            </w:r>
            <w:r w:rsidR="00713093">
              <w:rPr>
                <w:rFonts w:ascii="Arial" w:hAnsi="Arial" w:cs="Arial"/>
                <w:color w:val="000000"/>
                <w:sz w:val="15"/>
                <w:szCs w:val="15"/>
              </w:rPr>
              <w:t>ES-4.39</w:t>
            </w:r>
            <w:r w:rsidR="00713093">
              <w:rPr>
                <w:rFonts w:ascii="Arial" w:hAnsi="Arial" w:cs="Arial"/>
                <w:color w:val="000000"/>
                <w:sz w:val="15"/>
                <w:szCs w:val="15"/>
              </w:rPr>
              <w:br/>
            </w:r>
            <w:r w:rsidR="001C40F7" w:rsidRPr="00821637">
              <w:rPr>
                <w:rFonts w:ascii="Arial" w:hAnsi="Arial" w:cs="Arial"/>
                <w:color w:val="000000"/>
                <w:sz w:val="15"/>
                <w:szCs w:val="15"/>
              </w:rPr>
              <w:t>PA-LE-0001.0000-SR &amp; -16</w:t>
            </w:r>
          </w:p>
        </w:tc>
        <w:tc>
          <w:tcPr>
            <w:tcW w:w="185" w:type="pct"/>
            <w:tcBorders>
              <w:top w:val="dashed" w:sz="4" w:space="0" w:color="auto"/>
            </w:tcBorders>
            <w:vAlign w:val="center"/>
          </w:tcPr>
          <w:p w14:paraId="55A007DA"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Individual</w:t>
            </w:r>
          </w:p>
        </w:tc>
        <w:tc>
          <w:tcPr>
            <w:tcW w:w="185" w:type="pct"/>
            <w:tcBorders>
              <w:top w:val="dashed" w:sz="4" w:space="0" w:color="auto"/>
            </w:tcBorders>
            <w:shd w:val="clear" w:color="auto" w:fill="auto"/>
            <w:vAlign w:val="center"/>
          </w:tcPr>
          <w:p w14:paraId="775A210A" w14:textId="77777777" w:rsidR="001C40F7" w:rsidRPr="00821637" w:rsidRDefault="001C40F7" w:rsidP="005C1879">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27" w:type="pct"/>
            <w:tcBorders>
              <w:top w:val="dashed" w:sz="4" w:space="0" w:color="auto"/>
            </w:tcBorders>
            <w:shd w:val="clear" w:color="auto" w:fill="auto"/>
            <w:vAlign w:val="center"/>
          </w:tcPr>
          <w:p w14:paraId="57B27D95" w14:textId="77777777" w:rsidR="001C40F7" w:rsidRPr="00821637" w:rsidRDefault="001C40F7" w:rsidP="005C1879">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Non-jurisdictional</w:t>
            </w:r>
          </w:p>
        </w:tc>
        <w:tc>
          <w:tcPr>
            <w:tcW w:w="206" w:type="pct"/>
            <w:tcBorders>
              <w:top w:val="dashed" w:sz="4" w:space="0" w:color="auto"/>
            </w:tcBorders>
            <w:shd w:val="clear" w:color="auto" w:fill="auto"/>
            <w:vAlign w:val="center"/>
          </w:tcPr>
          <w:p w14:paraId="7588AE31" w14:textId="4AC9237C" w:rsidR="001C40F7" w:rsidRPr="00821637" w:rsidRDefault="00AA2309"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79</w:t>
            </w:r>
          </w:p>
        </w:tc>
      </w:tr>
      <w:tr w:rsidR="000309EB" w:rsidRPr="00821637" w14:paraId="7B6C8AB5" w14:textId="77777777" w:rsidTr="00F224FF">
        <w:trPr>
          <w:cantSplit/>
          <w:trHeight w:val="288"/>
          <w:jc w:val="center"/>
        </w:trPr>
        <w:tc>
          <w:tcPr>
            <w:tcW w:w="201" w:type="pct"/>
            <w:shd w:val="clear" w:color="auto" w:fill="D9D9D9" w:themeFill="background1" w:themeFillShade="D9"/>
            <w:vAlign w:val="center"/>
          </w:tcPr>
          <w:p w14:paraId="79D467B2"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S-A75</w:t>
            </w:r>
          </w:p>
        </w:tc>
        <w:tc>
          <w:tcPr>
            <w:tcW w:w="416" w:type="pct"/>
            <w:shd w:val="clear" w:color="auto" w:fill="auto"/>
            <w:vAlign w:val="center"/>
          </w:tcPr>
          <w:p w14:paraId="649B0D4D"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UNT to Swatara Creek</w:t>
            </w:r>
          </w:p>
        </w:tc>
        <w:tc>
          <w:tcPr>
            <w:tcW w:w="240" w:type="pct"/>
            <w:shd w:val="clear" w:color="auto" w:fill="auto"/>
            <w:vAlign w:val="center"/>
          </w:tcPr>
          <w:p w14:paraId="2B5A23B5" w14:textId="0C3E84DD"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40.2227,</w:t>
            </w:r>
            <w:r w:rsidR="007803C7" w:rsidRPr="00821637">
              <w:rPr>
                <w:rFonts w:ascii="Arial" w:hAnsi="Arial" w:cs="Arial"/>
                <w:color w:val="000000"/>
                <w:sz w:val="15"/>
                <w:szCs w:val="15"/>
              </w:rPr>
              <w:t xml:space="preserve"> </w:t>
            </w:r>
            <w:r w:rsidR="007803C7">
              <w:rPr>
                <w:rFonts w:ascii="Arial" w:hAnsi="Arial" w:cs="Arial"/>
                <w:color w:val="000000"/>
                <w:sz w:val="15"/>
                <w:szCs w:val="15"/>
              </w:rPr>
              <w:t xml:space="preserve">      </w:t>
            </w:r>
            <w:r w:rsidRPr="00821637">
              <w:rPr>
                <w:rFonts w:ascii="Arial" w:hAnsi="Arial" w:cs="Arial"/>
                <w:color w:val="000000"/>
                <w:sz w:val="15"/>
                <w:szCs w:val="15"/>
              </w:rPr>
              <w:t xml:space="preserve"> -76.7117</w:t>
            </w:r>
          </w:p>
        </w:tc>
        <w:tc>
          <w:tcPr>
            <w:tcW w:w="280" w:type="pct"/>
            <w:shd w:val="clear" w:color="auto" w:fill="auto"/>
            <w:vAlign w:val="center"/>
          </w:tcPr>
          <w:p w14:paraId="3C189D56"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Intermittent</w:t>
            </w:r>
          </w:p>
        </w:tc>
        <w:tc>
          <w:tcPr>
            <w:tcW w:w="145" w:type="pct"/>
            <w:shd w:val="clear" w:color="auto" w:fill="auto"/>
            <w:vAlign w:val="center"/>
          </w:tcPr>
          <w:p w14:paraId="1758CA21"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12</w:t>
            </w:r>
          </w:p>
        </w:tc>
        <w:tc>
          <w:tcPr>
            <w:tcW w:w="223" w:type="pct"/>
            <w:vAlign w:val="center"/>
          </w:tcPr>
          <w:p w14:paraId="444F1E51" w14:textId="41188D5E"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12</w:t>
            </w:r>
          </w:p>
        </w:tc>
        <w:tc>
          <w:tcPr>
            <w:tcW w:w="145" w:type="pct"/>
            <w:shd w:val="clear" w:color="auto" w:fill="auto"/>
            <w:vAlign w:val="center"/>
          </w:tcPr>
          <w:p w14:paraId="2A4AEA76"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34" w:type="pct"/>
            <w:shd w:val="clear" w:color="auto" w:fill="auto"/>
            <w:vAlign w:val="center"/>
          </w:tcPr>
          <w:p w14:paraId="17116CF6"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26" w:type="pct"/>
            <w:shd w:val="clear" w:color="auto" w:fill="auto"/>
            <w:vAlign w:val="center"/>
          </w:tcPr>
          <w:p w14:paraId="128DE6C5" w14:textId="77777777" w:rsidR="001C40F7" w:rsidRPr="007803C7" w:rsidRDefault="001C40F7" w:rsidP="005C1879">
            <w:pPr>
              <w:spacing w:before="0" w:afterLines="20" w:after="48"/>
              <w:contextualSpacing/>
              <w:jc w:val="center"/>
              <w:rPr>
                <w:rFonts w:ascii="Arial" w:hAnsi="Arial" w:cs="Arial"/>
                <w:color w:val="000000"/>
                <w:sz w:val="15"/>
                <w:szCs w:val="15"/>
              </w:rPr>
            </w:pPr>
            <w:r w:rsidRPr="007803C7">
              <w:rPr>
                <w:rFonts w:ascii="Arial" w:hAnsi="Arial" w:cs="Arial"/>
                <w:color w:val="000000"/>
                <w:sz w:val="15"/>
                <w:szCs w:val="15"/>
              </w:rPr>
              <w:t>-</w:t>
            </w:r>
          </w:p>
        </w:tc>
        <w:tc>
          <w:tcPr>
            <w:tcW w:w="343" w:type="pct"/>
            <w:shd w:val="clear" w:color="auto" w:fill="auto"/>
            <w:vAlign w:val="center"/>
          </w:tcPr>
          <w:p w14:paraId="68DADF64"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HDD</w:t>
            </w:r>
          </w:p>
        </w:tc>
        <w:tc>
          <w:tcPr>
            <w:tcW w:w="261" w:type="pct"/>
            <w:vAlign w:val="center"/>
          </w:tcPr>
          <w:p w14:paraId="2FB8F8A3"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36</w:t>
            </w:r>
          </w:p>
        </w:tc>
        <w:tc>
          <w:tcPr>
            <w:tcW w:w="261" w:type="pct"/>
            <w:shd w:val="clear" w:color="auto" w:fill="auto"/>
            <w:vAlign w:val="center"/>
          </w:tcPr>
          <w:p w14:paraId="662761F9"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31" w:type="pct"/>
            <w:shd w:val="clear" w:color="auto" w:fill="auto"/>
            <w:vAlign w:val="center"/>
          </w:tcPr>
          <w:p w14:paraId="0FE688B8"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0.062</w:t>
            </w:r>
          </w:p>
        </w:tc>
        <w:tc>
          <w:tcPr>
            <w:tcW w:w="243" w:type="pct"/>
            <w:shd w:val="clear" w:color="auto" w:fill="auto"/>
            <w:vAlign w:val="center"/>
          </w:tcPr>
          <w:p w14:paraId="1A17A69B"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w:t>
            </w:r>
          </w:p>
        </w:tc>
        <w:tc>
          <w:tcPr>
            <w:tcW w:w="223" w:type="pct"/>
            <w:shd w:val="clear" w:color="auto" w:fill="auto"/>
            <w:vAlign w:val="center"/>
          </w:tcPr>
          <w:p w14:paraId="185F3EC9"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WWF, MF</w:t>
            </w:r>
          </w:p>
        </w:tc>
        <w:tc>
          <w:tcPr>
            <w:tcW w:w="258" w:type="pct"/>
            <w:shd w:val="clear" w:color="auto" w:fill="auto"/>
            <w:vAlign w:val="center"/>
          </w:tcPr>
          <w:p w14:paraId="18F85A85" w14:textId="77777777" w:rsidR="001C40F7" w:rsidRPr="00821637" w:rsidRDefault="001C40F7" w:rsidP="005C1879">
            <w:pPr>
              <w:spacing w:before="0" w:after="0"/>
              <w:jc w:val="center"/>
              <w:rPr>
                <w:rFonts w:ascii="Arial" w:hAnsi="Arial" w:cs="Arial"/>
                <w:sz w:val="15"/>
              </w:rPr>
            </w:pPr>
            <w:r w:rsidRPr="00821637">
              <w:rPr>
                <w:rFonts w:ascii="Arial" w:hAnsi="Arial" w:cs="Arial"/>
                <w:color w:val="000000"/>
                <w:sz w:val="15"/>
                <w:szCs w:val="15"/>
              </w:rPr>
              <w:t>n/a</w:t>
            </w:r>
          </w:p>
        </w:tc>
        <w:tc>
          <w:tcPr>
            <w:tcW w:w="467" w:type="pct"/>
            <w:shd w:val="clear" w:color="auto" w:fill="auto"/>
            <w:vAlign w:val="center"/>
          </w:tcPr>
          <w:p w14:paraId="0AB56E52" w14:textId="239611CA" w:rsidR="001C40F7" w:rsidRPr="00821637" w:rsidRDefault="0086750B"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24 / </w:t>
            </w:r>
            <w:r w:rsidR="00713093">
              <w:rPr>
                <w:rFonts w:ascii="Arial" w:hAnsi="Arial" w:cs="Arial"/>
                <w:color w:val="000000"/>
                <w:sz w:val="15"/>
                <w:szCs w:val="15"/>
              </w:rPr>
              <w:t>ES-4.17, 4.18</w:t>
            </w:r>
            <w:r w:rsidR="00713093">
              <w:rPr>
                <w:rFonts w:ascii="Arial" w:hAnsi="Arial" w:cs="Arial"/>
                <w:color w:val="000000"/>
                <w:sz w:val="15"/>
                <w:szCs w:val="15"/>
              </w:rPr>
              <w:br/>
            </w:r>
            <w:r w:rsidR="001C40F7" w:rsidRPr="00821637">
              <w:rPr>
                <w:rFonts w:ascii="Arial" w:hAnsi="Arial" w:cs="Arial"/>
                <w:color w:val="000000"/>
                <w:sz w:val="15"/>
                <w:szCs w:val="15"/>
              </w:rPr>
              <w:t>PA-DA-0039.0000-RD &amp; -16</w:t>
            </w:r>
          </w:p>
        </w:tc>
        <w:tc>
          <w:tcPr>
            <w:tcW w:w="185" w:type="pct"/>
            <w:vAlign w:val="center"/>
          </w:tcPr>
          <w:p w14:paraId="6D55F6A2"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Individual</w:t>
            </w:r>
          </w:p>
        </w:tc>
        <w:tc>
          <w:tcPr>
            <w:tcW w:w="185" w:type="pct"/>
            <w:shd w:val="clear" w:color="auto" w:fill="auto"/>
            <w:vAlign w:val="center"/>
          </w:tcPr>
          <w:p w14:paraId="15E3A38F" w14:textId="77777777" w:rsidR="001C40F7" w:rsidRPr="00821637" w:rsidRDefault="001C40F7" w:rsidP="005C1879">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27" w:type="pct"/>
            <w:shd w:val="clear" w:color="auto" w:fill="auto"/>
            <w:vAlign w:val="center"/>
          </w:tcPr>
          <w:p w14:paraId="59065E6B" w14:textId="77777777" w:rsidR="001C40F7" w:rsidRPr="00821637" w:rsidRDefault="001C40F7" w:rsidP="005C1879">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Non-jurisdictional</w:t>
            </w:r>
          </w:p>
        </w:tc>
        <w:tc>
          <w:tcPr>
            <w:tcW w:w="206" w:type="pct"/>
            <w:shd w:val="clear" w:color="auto" w:fill="auto"/>
            <w:vAlign w:val="center"/>
          </w:tcPr>
          <w:p w14:paraId="646114EC" w14:textId="21632ECE" w:rsidR="001C40F7" w:rsidRPr="00821637" w:rsidRDefault="00AA2309"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31</w:t>
            </w:r>
          </w:p>
        </w:tc>
      </w:tr>
      <w:tr w:rsidR="000309EB" w:rsidRPr="00821637" w14:paraId="1D308DB1" w14:textId="77777777" w:rsidTr="00F224FF">
        <w:trPr>
          <w:cantSplit/>
          <w:trHeight w:val="288"/>
          <w:jc w:val="center"/>
        </w:trPr>
        <w:tc>
          <w:tcPr>
            <w:tcW w:w="201" w:type="pct"/>
            <w:shd w:val="clear" w:color="auto" w:fill="D9D9D9" w:themeFill="background1" w:themeFillShade="D9"/>
            <w:vAlign w:val="center"/>
          </w:tcPr>
          <w:p w14:paraId="0E122DF4"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S-B60</w:t>
            </w:r>
          </w:p>
        </w:tc>
        <w:tc>
          <w:tcPr>
            <w:tcW w:w="416" w:type="pct"/>
            <w:shd w:val="clear" w:color="auto" w:fill="auto"/>
            <w:vAlign w:val="center"/>
          </w:tcPr>
          <w:p w14:paraId="6A79A834"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UNT to Iron Run</w:t>
            </w:r>
          </w:p>
        </w:tc>
        <w:tc>
          <w:tcPr>
            <w:tcW w:w="240" w:type="pct"/>
            <w:shd w:val="clear" w:color="auto" w:fill="auto"/>
            <w:vAlign w:val="center"/>
          </w:tcPr>
          <w:p w14:paraId="5836C66E" w14:textId="0639943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40.2316,</w:t>
            </w:r>
            <w:r w:rsidR="007803C7" w:rsidRPr="00821637">
              <w:rPr>
                <w:rFonts w:ascii="Arial" w:hAnsi="Arial" w:cs="Arial"/>
                <w:color w:val="000000"/>
                <w:sz w:val="15"/>
                <w:szCs w:val="15"/>
              </w:rPr>
              <w:t xml:space="preserve"> </w:t>
            </w:r>
            <w:r w:rsidR="007803C7">
              <w:rPr>
                <w:rFonts w:ascii="Arial" w:hAnsi="Arial" w:cs="Arial"/>
                <w:color w:val="000000"/>
                <w:sz w:val="15"/>
                <w:szCs w:val="15"/>
              </w:rPr>
              <w:t xml:space="preserve">      </w:t>
            </w:r>
            <w:r w:rsidRPr="00821637">
              <w:rPr>
                <w:rFonts w:ascii="Arial" w:hAnsi="Arial" w:cs="Arial"/>
                <w:color w:val="000000"/>
                <w:sz w:val="15"/>
                <w:szCs w:val="15"/>
              </w:rPr>
              <w:t>-76.6806</w:t>
            </w:r>
          </w:p>
        </w:tc>
        <w:tc>
          <w:tcPr>
            <w:tcW w:w="280" w:type="pct"/>
            <w:shd w:val="clear" w:color="auto" w:fill="auto"/>
            <w:vAlign w:val="center"/>
          </w:tcPr>
          <w:p w14:paraId="4867473F"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Intermittent</w:t>
            </w:r>
          </w:p>
        </w:tc>
        <w:tc>
          <w:tcPr>
            <w:tcW w:w="145" w:type="pct"/>
            <w:shd w:val="clear" w:color="auto" w:fill="auto"/>
            <w:vAlign w:val="center"/>
          </w:tcPr>
          <w:p w14:paraId="3D251B32"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5</w:t>
            </w:r>
          </w:p>
        </w:tc>
        <w:tc>
          <w:tcPr>
            <w:tcW w:w="223" w:type="pct"/>
            <w:vAlign w:val="center"/>
          </w:tcPr>
          <w:p w14:paraId="539128CD" w14:textId="65F41A60"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5</w:t>
            </w:r>
          </w:p>
        </w:tc>
        <w:tc>
          <w:tcPr>
            <w:tcW w:w="145" w:type="pct"/>
            <w:shd w:val="clear" w:color="auto" w:fill="auto"/>
            <w:vAlign w:val="center"/>
          </w:tcPr>
          <w:p w14:paraId="02D71FEF"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51</w:t>
            </w:r>
          </w:p>
        </w:tc>
        <w:tc>
          <w:tcPr>
            <w:tcW w:w="134" w:type="pct"/>
            <w:shd w:val="clear" w:color="auto" w:fill="auto"/>
            <w:vAlign w:val="center"/>
          </w:tcPr>
          <w:p w14:paraId="11F0D70A"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26" w:type="pct"/>
            <w:shd w:val="clear" w:color="auto" w:fill="auto"/>
            <w:vAlign w:val="center"/>
          </w:tcPr>
          <w:p w14:paraId="5F764B7D" w14:textId="77777777" w:rsidR="001C40F7" w:rsidRPr="007803C7" w:rsidRDefault="001C40F7" w:rsidP="005C1879">
            <w:pPr>
              <w:spacing w:before="0" w:afterLines="20" w:after="48"/>
              <w:contextualSpacing/>
              <w:jc w:val="center"/>
              <w:rPr>
                <w:rFonts w:ascii="Arial" w:hAnsi="Arial" w:cs="Arial"/>
                <w:color w:val="000000"/>
                <w:sz w:val="15"/>
                <w:szCs w:val="15"/>
              </w:rPr>
            </w:pPr>
            <w:r w:rsidRPr="007803C7">
              <w:rPr>
                <w:rFonts w:ascii="Arial" w:hAnsi="Arial" w:cs="Arial"/>
                <w:color w:val="000000"/>
                <w:sz w:val="15"/>
                <w:szCs w:val="15"/>
              </w:rPr>
              <w:t>51</w:t>
            </w:r>
          </w:p>
        </w:tc>
        <w:tc>
          <w:tcPr>
            <w:tcW w:w="343" w:type="pct"/>
            <w:shd w:val="clear" w:color="auto" w:fill="auto"/>
            <w:vAlign w:val="center"/>
          </w:tcPr>
          <w:p w14:paraId="583AD55F"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HDD/ Temporary Bridge</w:t>
            </w:r>
          </w:p>
        </w:tc>
        <w:tc>
          <w:tcPr>
            <w:tcW w:w="261" w:type="pct"/>
            <w:vAlign w:val="center"/>
          </w:tcPr>
          <w:p w14:paraId="64188AFB"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255</w:t>
            </w:r>
          </w:p>
        </w:tc>
        <w:tc>
          <w:tcPr>
            <w:tcW w:w="261" w:type="pct"/>
            <w:shd w:val="clear" w:color="auto" w:fill="auto"/>
            <w:vAlign w:val="center"/>
          </w:tcPr>
          <w:p w14:paraId="1C98A77C"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31" w:type="pct"/>
            <w:shd w:val="clear" w:color="auto" w:fill="auto"/>
            <w:vAlign w:val="center"/>
          </w:tcPr>
          <w:p w14:paraId="275E13E5"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0.125</w:t>
            </w:r>
          </w:p>
        </w:tc>
        <w:tc>
          <w:tcPr>
            <w:tcW w:w="243" w:type="pct"/>
            <w:shd w:val="clear" w:color="auto" w:fill="auto"/>
            <w:vAlign w:val="center"/>
          </w:tcPr>
          <w:p w14:paraId="5F2DF57B"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0.025</w:t>
            </w:r>
          </w:p>
        </w:tc>
        <w:tc>
          <w:tcPr>
            <w:tcW w:w="223" w:type="pct"/>
            <w:shd w:val="clear" w:color="auto" w:fill="auto"/>
            <w:vAlign w:val="center"/>
          </w:tcPr>
          <w:p w14:paraId="012F5FDB"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Drains to WWF, MF</w:t>
            </w:r>
          </w:p>
        </w:tc>
        <w:tc>
          <w:tcPr>
            <w:tcW w:w="258" w:type="pct"/>
            <w:shd w:val="clear" w:color="auto" w:fill="auto"/>
            <w:vAlign w:val="center"/>
          </w:tcPr>
          <w:p w14:paraId="117D04D1" w14:textId="77777777" w:rsidR="001C40F7" w:rsidRPr="00821637" w:rsidRDefault="001C40F7" w:rsidP="005C1879">
            <w:pPr>
              <w:spacing w:before="0" w:after="0"/>
              <w:jc w:val="center"/>
              <w:rPr>
                <w:rFonts w:ascii="Arial" w:hAnsi="Arial" w:cs="Arial"/>
                <w:sz w:val="15"/>
              </w:rPr>
            </w:pPr>
            <w:r w:rsidRPr="00821637">
              <w:rPr>
                <w:rFonts w:ascii="Arial" w:hAnsi="Arial" w:cs="Arial"/>
                <w:color w:val="000000"/>
                <w:sz w:val="15"/>
                <w:szCs w:val="15"/>
              </w:rPr>
              <w:t>n/a</w:t>
            </w:r>
          </w:p>
        </w:tc>
        <w:tc>
          <w:tcPr>
            <w:tcW w:w="467" w:type="pct"/>
            <w:shd w:val="clear" w:color="auto" w:fill="auto"/>
            <w:vAlign w:val="center"/>
          </w:tcPr>
          <w:p w14:paraId="042E7882" w14:textId="4F35463A" w:rsidR="001C40F7" w:rsidRPr="00821637" w:rsidRDefault="0086750B"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31 / </w:t>
            </w:r>
            <w:r w:rsidR="00BD14AF">
              <w:rPr>
                <w:rFonts w:ascii="Arial" w:hAnsi="Arial" w:cs="Arial"/>
                <w:color w:val="000000"/>
                <w:sz w:val="15"/>
                <w:szCs w:val="15"/>
              </w:rPr>
              <w:t>ES-4.23</w:t>
            </w:r>
            <w:r w:rsidR="00BD14AF">
              <w:rPr>
                <w:rFonts w:ascii="Arial" w:hAnsi="Arial" w:cs="Arial"/>
                <w:color w:val="000000"/>
                <w:sz w:val="15"/>
                <w:szCs w:val="15"/>
              </w:rPr>
              <w:br/>
            </w:r>
            <w:r w:rsidR="001C40F7" w:rsidRPr="00821637">
              <w:rPr>
                <w:rFonts w:ascii="Arial" w:hAnsi="Arial" w:cs="Arial"/>
                <w:color w:val="000000"/>
                <w:sz w:val="15"/>
                <w:szCs w:val="15"/>
              </w:rPr>
              <w:t>PA-DA-0056.0000-RD &amp; -16</w:t>
            </w:r>
          </w:p>
        </w:tc>
        <w:tc>
          <w:tcPr>
            <w:tcW w:w="185" w:type="pct"/>
            <w:vAlign w:val="center"/>
          </w:tcPr>
          <w:p w14:paraId="05D1C326"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Individual</w:t>
            </w:r>
          </w:p>
        </w:tc>
        <w:tc>
          <w:tcPr>
            <w:tcW w:w="185" w:type="pct"/>
            <w:shd w:val="clear" w:color="auto" w:fill="auto"/>
            <w:vAlign w:val="center"/>
          </w:tcPr>
          <w:p w14:paraId="5B382F34" w14:textId="77777777" w:rsidR="001C40F7" w:rsidRPr="00821637" w:rsidRDefault="001C40F7" w:rsidP="005C1879">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27" w:type="pct"/>
            <w:shd w:val="clear" w:color="auto" w:fill="auto"/>
            <w:vAlign w:val="center"/>
          </w:tcPr>
          <w:p w14:paraId="1577CE66" w14:textId="77777777" w:rsidR="001C40F7" w:rsidRPr="00821637" w:rsidRDefault="001C40F7" w:rsidP="005C1879">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Non-jurisdictional</w:t>
            </w:r>
          </w:p>
        </w:tc>
        <w:tc>
          <w:tcPr>
            <w:tcW w:w="206" w:type="pct"/>
            <w:shd w:val="clear" w:color="auto" w:fill="auto"/>
            <w:vAlign w:val="center"/>
          </w:tcPr>
          <w:p w14:paraId="3035DB73" w14:textId="167A4F47" w:rsidR="001C40F7" w:rsidRPr="00821637" w:rsidRDefault="00F75F84"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36</w:t>
            </w:r>
          </w:p>
        </w:tc>
      </w:tr>
      <w:tr w:rsidR="000309EB" w:rsidRPr="00821637" w14:paraId="73603EBA" w14:textId="77777777" w:rsidTr="00F224FF">
        <w:trPr>
          <w:cantSplit/>
          <w:trHeight w:val="288"/>
          <w:jc w:val="center"/>
        </w:trPr>
        <w:tc>
          <w:tcPr>
            <w:tcW w:w="201" w:type="pct"/>
            <w:shd w:val="clear" w:color="auto" w:fill="D9D9D9" w:themeFill="background1" w:themeFillShade="D9"/>
            <w:vAlign w:val="center"/>
          </w:tcPr>
          <w:p w14:paraId="6AB87AA4"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S-B61</w:t>
            </w:r>
          </w:p>
        </w:tc>
        <w:tc>
          <w:tcPr>
            <w:tcW w:w="416" w:type="pct"/>
            <w:shd w:val="clear" w:color="auto" w:fill="auto"/>
            <w:vAlign w:val="center"/>
          </w:tcPr>
          <w:p w14:paraId="4245E063"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UNT to Iron Run</w:t>
            </w:r>
          </w:p>
        </w:tc>
        <w:tc>
          <w:tcPr>
            <w:tcW w:w="240" w:type="pct"/>
            <w:shd w:val="clear" w:color="auto" w:fill="auto"/>
            <w:vAlign w:val="center"/>
          </w:tcPr>
          <w:p w14:paraId="0DBE04A5" w14:textId="1ABEF4E5"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40.2313,</w:t>
            </w:r>
            <w:r w:rsidR="007803C7" w:rsidRPr="00821637">
              <w:rPr>
                <w:rFonts w:ascii="Arial" w:hAnsi="Arial" w:cs="Arial"/>
                <w:color w:val="000000"/>
                <w:sz w:val="15"/>
                <w:szCs w:val="15"/>
              </w:rPr>
              <w:t xml:space="preserve"> </w:t>
            </w:r>
            <w:r w:rsidR="007803C7">
              <w:rPr>
                <w:rFonts w:ascii="Arial" w:hAnsi="Arial" w:cs="Arial"/>
                <w:color w:val="000000"/>
                <w:sz w:val="15"/>
                <w:szCs w:val="15"/>
              </w:rPr>
              <w:t xml:space="preserve">      </w:t>
            </w:r>
            <w:r w:rsidRPr="00821637">
              <w:rPr>
                <w:rFonts w:ascii="Arial" w:hAnsi="Arial" w:cs="Arial"/>
                <w:color w:val="000000"/>
                <w:sz w:val="15"/>
                <w:szCs w:val="15"/>
              </w:rPr>
              <w:t>-76.679</w:t>
            </w:r>
            <w:r w:rsidR="005C1879">
              <w:rPr>
                <w:rFonts w:ascii="Arial" w:hAnsi="Arial" w:cs="Arial"/>
                <w:color w:val="000000"/>
                <w:sz w:val="15"/>
                <w:szCs w:val="15"/>
              </w:rPr>
              <w:t>0</w:t>
            </w:r>
          </w:p>
        </w:tc>
        <w:tc>
          <w:tcPr>
            <w:tcW w:w="280" w:type="pct"/>
            <w:shd w:val="clear" w:color="auto" w:fill="auto"/>
            <w:vAlign w:val="center"/>
          </w:tcPr>
          <w:p w14:paraId="4DC4D6C7"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Intermittent</w:t>
            </w:r>
          </w:p>
        </w:tc>
        <w:tc>
          <w:tcPr>
            <w:tcW w:w="145" w:type="pct"/>
            <w:shd w:val="clear" w:color="auto" w:fill="auto"/>
            <w:vAlign w:val="center"/>
          </w:tcPr>
          <w:p w14:paraId="137069E9"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1</w:t>
            </w:r>
          </w:p>
        </w:tc>
        <w:tc>
          <w:tcPr>
            <w:tcW w:w="223" w:type="pct"/>
            <w:vAlign w:val="center"/>
          </w:tcPr>
          <w:p w14:paraId="5A9BCC69" w14:textId="60A4BCCD"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1</w:t>
            </w:r>
          </w:p>
        </w:tc>
        <w:tc>
          <w:tcPr>
            <w:tcW w:w="145" w:type="pct"/>
            <w:shd w:val="clear" w:color="auto" w:fill="auto"/>
            <w:vAlign w:val="center"/>
          </w:tcPr>
          <w:p w14:paraId="25FDBDE6"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34" w:type="pct"/>
            <w:shd w:val="clear" w:color="auto" w:fill="auto"/>
            <w:vAlign w:val="center"/>
          </w:tcPr>
          <w:p w14:paraId="126AEDA9"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26" w:type="pct"/>
            <w:shd w:val="clear" w:color="auto" w:fill="auto"/>
            <w:vAlign w:val="center"/>
          </w:tcPr>
          <w:p w14:paraId="2B2C1C5A" w14:textId="77777777" w:rsidR="001C40F7" w:rsidRPr="007803C7" w:rsidRDefault="001C40F7" w:rsidP="005C1879">
            <w:pPr>
              <w:spacing w:before="0" w:afterLines="20" w:after="48"/>
              <w:contextualSpacing/>
              <w:jc w:val="center"/>
              <w:rPr>
                <w:rFonts w:ascii="Arial" w:hAnsi="Arial" w:cs="Arial"/>
                <w:color w:val="000000"/>
                <w:sz w:val="15"/>
                <w:szCs w:val="15"/>
              </w:rPr>
            </w:pPr>
            <w:r w:rsidRPr="007803C7">
              <w:rPr>
                <w:rFonts w:ascii="Arial" w:hAnsi="Arial" w:cs="Arial"/>
                <w:color w:val="000000"/>
                <w:sz w:val="15"/>
                <w:szCs w:val="15"/>
              </w:rPr>
              <w:t>-</w:t>
            </w:r>
          </w:p>
        </w:tc>
        <w:tc>
          <w:tcPr>
            <w:tcW w:w="343" w:type="pct"/>
            <w:shd w:val="clear" w:color="auto" w:fill="auto"/>
            <w:vAlign w:val="center"/>
          </w:tcPr>
          <w:p w14:paraId="564865C3"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HDD</w:t>
            </w:r>
          </w:p>
        </w:tc>
        <w:tc>
          <w:tcPr>
            <w:tcW w:w="261" w:type="pct"/>
            <w:vAlign w:val="center"/>
          </w:tcPr>
          <w:p w14:paraId="3274C51B"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3</w:t>
            </w:r>
          </w:p>
        </w:tc>
        <w:tc>
          <w:tcPr>
            <w:tcW w:w="261" w:type="pct"/>
            <w:shd w:val="clear" w:color="auto" w:fill="auto"/>
            <w:vAlign w:val="center"/>
          </w:tcPr>
          <w:p w14:paraId="44BA596D"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31" w:type="pct"/>
            <w:shd w:val="clear" w:color="auto" w:fill="auto"/>
            <w:vAlign w:val="center"/>
          </w:tcPr>
          <w:p w14:paraId="3C05826A"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0.034</w:t>
            </w:r>
          </w:p>
        </w:tc>
        <w:tc>
          <w:tcPr>
            <w:tcW w:w="243" w:type="pct"/>
            <w:shd w:val="clear" w:color="auto" w:fill="auto"/>
            <w:vAlign w:val="center"/>
          </w:tcPr>
          <w:p w14:paraId="3A68F1DA"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0.011</w:t>
            </w:r>
          </w:p>
        </w:tc>
        <w:tc>
          <w:tcPr>
            <w:tcW w:w="223" w:type="pct"/>
            <w:shd w:val="clear" w:color="auto" w:fill="auto"/>
            <w:vAlign w:val="center"/>
          </w:tcPr>
          <w:p w14:paraId="67130DC3"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Drains to WWF, MF</w:t>
            </w:r>
          </w:p>
        </w:tc>
        <w:tc>
          <w:tcPr>
            <w:tcW w:w="258" w:type="pct"/>
            <w:shd w:val="clear" w:color="auto" w:fill="auto"/>
            <w:vAlign w:val="center"/>
          </w:tcPr>
          <w:p w14:paraId="6103DC50" w14:textId="77777777" w:rsidR="001C40F7" w:rsidRPr="00821637" w:rsidRDefault="001C40F7" w:rsidP="005C1879">
            <w:pPr>
              <w:spacing w:before="0" w:after="0"/>
              <w:jc w:val="center"/>
              <w:rPr>
                <w:rFonts w:ascii="Arial" w:hAnsi="Arial" w:cs="Arial"/>
                <w:sz w:val="15"/>
              </w:rPr>
            </w:pPr>
            <w:r w:rsidRPr="00821637">
              <w:rPr>
                <w:rFonts w:ascii="Arial" w:hAnsi="Arial" w:cs="Arial"/>
                <w:color w:val="000000"/>
                <w:sz w:val="15"/>
                <w:szCs w:val="15"/>
              </w:rPr>
              <w:t>n/a</w:t>
            </w:r>
          </w:p>
        </w:tc>
        <w:tc>
          <w:tcPr>
            <w:tcW w:w="467" w:type="pct"/>
            <w:shd w:val="clear" w:color="auto" w:fill="auto"/>
            <w:vAlign w:val="center"/>
          </w:tcPr>
          <w:p w14:paraId="6C27C72C" w14:textId="49D402BA" w:rsidR="001C40F7" w:rsidRPr="00821637" w:rsidRDefault="0086750B"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31 / </w:t>
            </w:r>
            <w:r w:rsidR="00713093">
              <w:rPr>
                <w:rFonts w:ascii="Arial" w:hAnsi="Arial" w:cs="Arial"/>
                <w:color w:val="000000"/>
                <w:sz w:val="15"/>
                <w:szCs w:val="15"/>
              </w:rPr>
              <w:t>ES-4.23</w:t>
            </w:r>
            <w:r w:rsidR="00713093">
              <w:rPr>
                <w:rFonts w:ascii="Arial" w:hAnsi="Arial" w:cs="Arial"/>
                <w:color w:val="000000"/>
                <w:sz w:val="15"/>
                <w:szCs w:val="15"/>
              </w:rPr>
              <w:br/>
            </w:r>
            <w:r w:rsidR="001C40F7" w:rsidRPr="00821637">
              <w:rPr>
                <w:rFonts w:ascii="Arial" w:hAnsi="Arial" w:cs="Arial"/>
                <w:color w:val="000000"/>
                <w:sz w:val="15"/>
                <w:szCs w:val="15"/>
              </w:rPr>
              <w:t>PA-DA-0056.0000-RD &amp; -16</w:t>
            </w:r>
          </w:p>
        </w:tc>
        <w:tc>
          <w:tcPr>
            <w:tcW w:w="185" w:type="pct"/>
            <w:vAlign w:val="center"/>
          </w:tcPr>
          <w:p w14:paraId="4D10C238"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Individual</w:t>
            </w:r>
          </w:p>
        </w:tc>
        <w:tc>
          <w:tcPr>
            <w:tcW w:w="185" w:type="pct"/>
            <w:shd w:val="clear" w:color="auto" w:fill="auto"/>
            <w:vAlign w:val="center"/>
          </w:tcPr>
          <w:p w14:paraId="16F7B317" w14:textId="77777777" w:rsidR="001C40F7" w:rsidRPr="00821637" w:rsidRDefault="001C40F7" w:rsidP="005C1879">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27" w:type="pct"/>
            <w:shd w:val="clear" w:color="auto" w:fill="auto"/>
            <w:vAlign w:val="center"/>
          </w:tcPr>
          <w:p w14:paraId="379E3D8B" w14:textId="77777777" w:rsidR="001C40F7" w:rsidRPr="00821637" w:rsidRDefault="001C40F7" w:rsidP="005C1879">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Non-jurisdictional</w:t>
            </w:r>
          </w:p>
        </w:tc>
        <w:tc>
          <w:tcPr>
            <w:tcW w:w="206" w:type="pct"/>
            <w:shd w:val="clear" w:color="auto" w:fill="auto"/>
            <w:vAlign w:val="center"/>
          </w:tcPr>
          <w:p w14:paraId="4CABBC36" w14:textId="6D4013DB" w:rsidR="001C40F7" w:rsidRPr="00821637" w:rsidRDefault="00F75F84"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41</w:t>
            </w:r>
          </w:p>
        </w:tc>
      </w:tr>
      <w:tr w:rsidR="000309EB" w:rsidRPr="00821637" w14:paraId="48240295" w14:textId="77777777" w:rsidTr="00F224FF">
        <w:trPr>
          <w:cantSplit/>
          <w:trHeight w:val="288"/>
          <w:jc w:val="center"/>
        </w:trPr>
        <w:tc>
          <w:tcPr>
            <w:tcW w:w="201" w:type="pct"/>
            <w:tcBorders>
              <w:bottom w:val="single" w:sz="4" w:space="0" w:color="auto"/>
            </w:tcBorders>
            <w:shd w:val="clear" w:color="auto" w:fill="D9D9D9" w:themeFill="background1" w:themeFillShade="D9"/>
            <w:vAlign w:val="center"/>
          </w:tcPr>
          <w:p w14:paraId="4E5360FA"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S-B62</w:t>
            </w:r>
          </w:p>
        </w:tc>
        <w:tc>
          <w:tcPr>
            <w:tcW w:w="416" w:type="pct"/>
            <w:tcBorders>
              <w:bottom w:val="dashed" w:sz="4" w:space="0" w:color="auto"/>
            </w:tcBorders>
            <w:shd w:val="clear" w:color="auto" w:fill="auto"/>
            <w:vAlign w:val="center"/>
          </w:tcPr>
          <w:p w14:paraId="6FBC36F3"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UNT to Iron Run</w:t>
            </w:r>
          </w:p>
        </w:tc>
        <w:tc>
          <w:tcPr>
            <w:tcW w:w="240" w:type="pct"/>
            <w:tcBorders>
              <w:bottom w:val="dashed" w:sz="4" w:space="0" w:color="auto"/>
            </w:tcBorders>
            <w:shd w:val="clear" w:color="auto" w:fill="auto"/>
            <w:vAlign w:val="center"/>
          </w:tcPr>
          <w:p w14:paraId="22950A35" w14:textId="4F6B536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40.2335,</w:t>
            </w:r>
            <w:r w:rsidR="007803C7" w:rsidRPr="00821637">
              <w:rPr>
                <w:rFonts w:ascii="Arial" w:hAnsi="Arial" w:cs="Arial"/>
                <w:color w:val="000000"/>
                <w:sz w:val="15"/>
                <w:szCs w:val="15"/>
              </w:rPr>
              <w:t xml:space="preserve"> </w:t>
            </w:r>
            <w:r w:rsidR="007803C7">
              <w:rPr>
                <w:rFonts w:ascii="Arial" w:hAnsi="Arial" w:cs="Arial"/>
                <w:color w:val="000000"/>
                <w:sz w:val="15"/>
                <w:szCs w:val="15"/>
              </w:rPr>
              <w:t xml:space="preserve">      </w:t>
            </w:r>
            <w:r w:rsidRPr="00821637">
              <w:rPr>
                <w:rFonts w:ascii="Arial" w:hAnsi="Arial" w:cs="Arial"/>
                <w:color w:val="000000"/>
                <w:sz w:val="15"/>
                <w:szCs w:val="15"/>
              </w:rPr>
              <w:t>-76.6756</w:t>
            </w:r>
          </w:p>
        </w:tc>
        <w:tc>
          <w:tcPr>
            <w:tcW w:w="280" w:type="pct"/>
            <w:tcBorders>
              <w:bottom w:val="dashed" w:sz="4" w:space="0" w:color="auto"/>
            </w:tcBorders>
            <w:shd w:val="clear" w:color="auto" w:fill="auto"/>
            <w:vAlign w:val="center"/>
          </w:tcPr>
          <w:p w14:paraId="4AB54588"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Perennial</w:t>
            </w:r>
          </w:p>
        </w:tc>
        <w:tc>
          <w:tcPr>
            <w:tcW w:w="145" w:type="pct"/>
            <w:tcBorders>
              <w:bottom w:val="dashed" w:sz="4" w:space="0" w:color="auto"/>
            </w:tcBorders>
            <w:shd w:val="clear" w:color="auto" w:fill="auto"/>
            <w:vAlign w:val="center"/>
          </w:tcPr>
          <w:p w14:paraId="273947AD"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6</w:t>
            </w:r>
          </w:p>
        </w:tc>
        <w:tc>
          <w:tcPr>
            <w:tcW w:w="223" w:type="pct"/>
            <w:tcBorders>
              <w:bottom w:val="dashed" w:sz="4" w:space="0" w:color="auto"/>
            </w:tcBorders>
            <w:vAlign w:val="center"/>
          </w:tcPr>
          <w:p w14:paraId="5B7F8672" w14:textId="2AEBDBD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6</w:t>
            </w:r>
          </w:p>
        </w:tc>
        <w:tc>
          <w:tcPr>
            <w:tcW w:w="145" w:type="pct"/>
            <w:tcBorders>
              <w:bottom w:val="dashed" w:sz="4" w:space="0" w:color="auto"/>
            </w:tcBorders>
            <w:shd w:val="clear" w:color="auto" w:fill="auto"/>
            <w:vAlign w:val="center"/>
          </w:tcPr>
          <w:p w14:paraId="4655B202"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609AD476" w14:textId="77777777" w:rsidR="001C40F7" w:rsidRPr="007803C7" w:rsidRDefault="001C40F7" w:rsidP="005C1879">
            <w:pPr>
              <w:spacing w:before="0" w:after="0"/>
              <w:jc w:val="center"/>
              <w:rPr>
                <w:rFonts w:ascii="Arial" w:hAnsi="Arial" w:cs="Arial"/>
                <w:i/>
                <w:sz w:val="15"/>
                <w:szCs w:val="15"/>
              </w:rPr>
            </w:pPr>
            <w:r w:rsidRPr="007803C7">
              <w:rPr>
                <w:rFonts w:ascii="Arial" w:hAnsi="Arial" w:cs="Arial"/>
                <w:i/>
                <w:sz w:val="15"/>
                <w:szCs w:val="15"/>
              </w:rPr>
              <w:t>-</w:t>
            </w:r>
          </w:p>
        </w:tc>
        <w:tc>
          <w:tcPr>
            <w:tcW w:w="126" w:type="pct"/>
            <w:tcBorders>
              <w:bottom w:val="dashed" w:sz="4" w:space="0" w:color="auto"/>
            </w:tcBorders>
            <w:shd w:val="clear" w:color="auto" w:fill="auto"/>
            <w:vAlign w:val="center"/>
          </w:tcPr>
          <w:p w14:paraId="2ED595A0" w14:textId="77777777" w:rsidR="001C40F7" w:rsidRPr="007803C7" w:rsidRDefault="001C40F7" w:rsidP="005C1879">
            <w:pPr>
              <w:spacing w:before="0" w:afterLines="20" w:after="48"/>
              <w:contextualSpacing/>
              <w:jc w:val="center"/>
              <w:rPr>
                <w:rFonts w:ascii="Arial" w:hAnsi="Arial" w:cs="Arial"/>
                <w:color w:val="000000"/>
                <w:sz w:val="15"/>
                <w:szCs w:val="15"/>
              </w:rPr>
            </w:pPr>
            <w:r w:rsidRPr="007803C7">
              <w:rPr>
                <w:rFonts w:ascii="Arial" w:hAnsi="Arial" w:cs="Arial"/>
                <w:color w:val="000000"/>
                <w:sz w:val="15"/>
                <w:szCs w:val="15"/>
              </w:rPr>
              <w:t>-</w:t>
            </w:r>
          </w:p>
        </w:tc>
        <w:tc>
          <w:tcPr>
            <w:tcW w:w="343" w:type="pct"/>
            <w:tcBorders>
              <w:bottom w:val="dashed" w:sz="4" w:space="0" w:color="auto"/>
            </w:tcBorders>
            <w:shd w:val="clear" w:color="auto" w:fill="auto"/>
            <w:vAlign w:val="center"/>
          </w:tcPr>
          <w:p w14:paraId="52D9DE09"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HDD</w:t>
            </w:r>
          </w:p>
        </w:tc>
        <w:tc>
          <w:tcPr>
            <w:tcW w:w="261" w:type="pct"/>
            <w:tcBorders>
              <w:bottom w:val="dashed" w:sz="4" w:space="0" w:color="auto"/>
            </w:tcBorders>
            <w:vAlign w:val="center"/>
          </w:tcPr>
          <w:p w14:paraId="0B27E0FB"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18</w:t>
            </w:r>
          </w:p>
        </w:tc>
        <w:tc>
          <w:tcPr>
            <w:tcW w:w="261" w:type="pct"/>
            <w:tcBorders>
              <w:bottom w:val="dashed" w:sz="4" w:space="0" w:color="auto"/>
            </w:tcBorders>
            <w:shd w:val="clear" w:color="auto" w:fill="auto"/>
            <w:vAlign w:val="center"/>
          </w:tcPr>
          <w:p w14:paraId="13EEAB44"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31" w:type="pct"/>
            <w:vMerge w:val="restart"/>
            <w:tcBorders>
              <w:bottom w:val="dashed" w:sz="4" w:space="0" w:color="auto"/>
            </w:tcBorders>
            <w:shd w:val="clear" w:color="auto" w:fill="auto"/>
            <w:vAlign w:val="center"/>
          </w:tcPr>
          <w:p w14:paraId="462D1E61"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0.079</w:t>
            </w:r>
          </w:p>
        </w:tc>
        <w:tc>
          <w:tcPr>
            <w:tcW w:w="243" w:type="pct"/>
            <w:vMerge w:val="restart"/>
            <w:tcBorders>
              <w:bottom w:val="dashed" w:sz="4" w:space="0" w:color="auto"/>
            </w:tcBorders>
            <w:shd w:val="clear" w:color="auto" w:fill="auto"/>
            <w:vAlign w:val="center"/>
          </w:tcPr>
          <w:p w14:paraId="4BF33E70"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w:t>
            </w:r>
          </w:p>
        </w:tc>
        <w:tc>
          <w:tcPr>
            <w:tcW w:w="223" w:type="pct"/>
            <w:tcBorders>
              <w:bottom w:val="dashed" w:sz="4" w:space="0" w:color="auto"/>
            </w:tcBorders>
            <w:shd w:val="clear" w:color="auto" w:fill="auto"/>
            <w:vAlign w:val="center"/>
          </w:tcPr>
          <w:p w14:paraId="4DAF284D"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Drains to WWF, MF</w:t>
            </w:r>
          </w:p>
        </w:tc>
        <w:tc>
          <w:tcPr>
            <w:tcW w:w="258" w:type="pct"/>
            <w:tcBorders>
              <w:bottom w:val="dashed" w:sz="4" w:space="0" w:color="auto"/>
            </w:tcBorders>
            <w:shd w:val="clear" w:color="auto" w:fill="auto"/>
            <w:vAlign w:val="center"/>
          </w:tcPr>
          <w:p w14:paraId="53A9F51A" w14:textId="77777777" w:rsidR="001C40F7" w:rsidRPr="00821637" w:rsidRDefault="001C40F7" w:rsidP="005C1879">
            <w:pPr>
              <w:spacing w:before="0" w:after="0"/>
              <w:jc w:val="center"/>
              <w:rPr>
                <w:rFonts w:ascii="Arial" w:hAnsi="Arial" w:cs="Arial"/>
                <w:sz w:val="15"/>
              </w:rPr>
            </w:pPr>
            <w:r w:rsidRPr="00821637">
              <w:rPr>
                <w:rFonts w:ascii="Arial" w:hAnsi="Arial" w:cs="Arial"/>
                <w:color w:val="000000"/>
                <w:sz w:val="15"/>
                <w:szCs w:val="15"/>
              </w:rPr>
              <w:t>n/a</w:t>
            </w:r>
          </w:p>
        </w:tc>
        <w:tc>
          <w:tcPr>
            <w:tcW w:w="467" w:type="pct"/>
            <w:tcBorders>
              <w:bottom w:val="dashed" w:sz="4" w:space="0" w:color="auto"/>
            </w:tcBorders>
            <w:shd w:val="clear" w:color="auto" w:fill="auto"/>
            <w:vAlign w:val="center"/>
          </w:tcPr>
          <w:p w14:paraId="3A2CCC33" w14:textId="25DF2AB7" w:rsidR="001C40F7" w:rsidRPr="00821637" w:rsidRDefault="00787CE5"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32 / </w:t>
            </w:r>
            <w:r w:rsidR="00713093">
              <w:rPr>
                <w:rFonts w:ascii="Arial" w:hAnsi="Arial" w:cs="Arial"/>
                <w:color w:val="000000"/>
                <w:sz w:val="15"/>
                <w:szCs w:val="15"/>
              </w:rPr>
              <w:t>ES-</w:t>
            </w:r>
            <w:r w:rsidR="007D244B">
              <w:rPr>
                <w:rFonts w:ascii="Arial" w:hAnsi="Arial" w:cs="Arial"/>
                <w:color w:val="000000"/>
                <w:sz w:val="15"/>
                <w:szCs w:val="15"/>
              </w:rPr>
              <w:t>4.24</w:t>
            </w:r>
            <w:r w:rsidR="00713093">
              <w:rPr>
                <w:rFonts w:ascii="Arial" w:hAnsi="Arial" w:cs="Arial"/>
                <w:color w:val="000000"/>
                <w:sz w:val="15"/>
                <w:szCs w:val="15"/>
              </w:rPr>
              <w:br/>
            </w:r>
            <w:r w:rsidR="001C40F7" w:rsidRPr="00821637">
              <w:rPr>
                <w:rFonts w:ascii="Arial" w:hAnsi="Arial" w:cs="Arial"/>
                <w:color w:val="000000"/>
                <w:sz w:val="15"/>
                <w:szCs w:val="15"/>
              </w:rPr>
              <w:t>PA-DA-0056.0000-RD &amp; -16</w:t>
            </w:r>
          </w:p>
        </w:tc>
        <w:tc>
          <w:tcPr>
            <w:tcW w:w="185" w:type="pct"/>
            <w:tcBorders>
              <w:bottom w:val="dashed" w:sz="4" w:space="0" w:color="auto"/>
            </w:tcBorders>
            <w:vAlign w:val="center"/>
          </w:tcPr>
          <w:p w14:paraId="63A28DA0"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Individual</w:t>
            </w:r>
          </w:p>
        </w:tc>
        <w:tc>
          <w:tcPr>
            <w:tcW w:w="185" w:type="pct"/>
            <w:tcBorders>
              <w:bottom w:val="dashed" w:sz="4" w:space="0" w:color="auto"/>
            </w:tcBorders>
            <w:shd w:val="clear" w:color="auto" w:fill="auto"/>
            <w:vAlign w:val="center"/>
          </w:tcPr>
          <w:p w14:paraId="6E202FCE" w14:textId="77777777" w:rsidR="001C40F7" w:rsidRPr="00821637" w:rsidRDefault="001C40F7" w:rsidP="005C1879">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27" w:type="pct"/>
            <w:tcBorders>
              <w:bottom w:val="dashed" w:sz="4" w:space="0" w:color="auto"/>
            </w:tcBorders>
            <w:shd w:val="clear" w:color="auto" w:fill="auto"/>
            <w:vAlign w:val="center"/>
          </w:tcPr>
          <w:p w14:paraId="63D6D544" w14:textId="77777777" w:rsidR="001C40F7" w:rsidRPr="00821637" w:rsidRDefault="001C40F7" w:rsidP="005C1879">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Non-jurisdictional</w:t>
            </w:r>
          </w:p>
        </w:tc>
        <w:tc>
          <w:tcPr>
            <w:tcW w:w="206" w:type="pct"/>
            <w:tcBorders>
              <w:bottom w:val="dashed" w:sz="4" w:space="0" w:color="auto"/>
            </w:tcBorders>
            <w:shd w:val="clear" w:color="auto" w:fill="auto"/>
            <w:vAlign w:val="center"/>
          </w:tcPr>
          <w:p w14:paraId="43C06D0A" w14:textId="4E46BA2F" w:rsidR="001C40F7" w:rsidRPr="00821637" w:rsidRDefault="00F75F84"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42</w:t>
            </w:r>
          </w:p>
        </w:tc>
      </w:tr>
      <w:tr w:rsidR="000309EB" w:rsidRPr="00821637" w14:paraId="43CB6BA3" w14:textId="77777777" w:rsidTr="00F224FF">
        <w:trPr>
          <w:cantSplit/>
          <w:trHeight w:val="288"/>
          <w:jc w:val="center"/>
        </w:trPr>
        <w:tc>
          <w:tcPr>
            <w:tcW w:w="201" w:type="pct"/>
            <w:tcBorders>
              <w:top w:val="single" w:sz="4" w:space="0" w:color="auto"/>
              <w:bottom w:val="single" w:sz="4" w:space="0" w:color="auto"/>
            </w:tcBorders>
            <w:shd w:val="clear" w:color="auto" w:fill="D9D9D9" w:themeFill="background1" w:themeFillShade="D9"/>
            <w:vAlign w:val="center"/>
          </w:tcPr>
          <w:p w14:paraId="2883E1D3"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S-B62a</w:t>
            </w:r>
          </w:p>
        </w:tc>
        <w:tc>
          <w:tcPr>
            <w:tcW w:w="416" w:type="pct"/>
            <w:tcBorders>
              <w:top w:val="dashed" w:sz="4" w:space="0" w:color="auto"/>
              <w:bottom w:val="dashed" w:sz="4" w:space="0" w:color="auto"/>
            </w:tcBorders>
            <w:shd w:val="clear" w:color="auto" w:fill="auto"/>
            <w:vAlign w:val="center"/>
          </w:tcPr>
          <w:p w14:paraId="667B315E"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UNT to Iron Run</w:t>
            </w:r>
          </w:p>
        </w:tc>
        <w:tc>
          <w:tcPr>
            <w:tcW w:w="240" w:type="pct"/>
            <w:tcBorders>
              <w:top w:val="dashed" w:sz="4" w:space="0" w:color="auto"/>
              <w:bottom w:val="dashed" w:sz="4" w:space="0" w:color="auto"/>
            </w:tcBorders>
            <w:shd w:val="clear" w:color="auto" w:fill="auto"/>
            <w:vAlign w:val="center"/>
          </w:tcPr>
          <w:p w14:paraId="1F21DB8F" w14:textId="2AEC8F1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40.2332,</w:t>
            </w:r>
            <w:r w:rsidR="007803C7" w:rsidRPr="00821637">
              <w:rPr>
                <w:rFonts w:ascii="Arial" w:hAnsi="Arial" w:cs="Arial"/>
                <w:color w:val="000000"/>
                <w:sz w:val="15"/>
                <w:szCs w:val="15"/>
              </w:rPr>
              <w:t xml:space="preserve"> </w:t>
            </w:r>
            <w:r w:rsidR="007803C7">
              <w:rPr>
                <w:rFonts w:ascii="Arial" w:hAnsi="Arial" w:cs="Arial"/>
                <w:color w:val="000000"/>
                <w:sz w:val="15"/>
                <w:szCs w:val="15"/>
              </w:rPr>
              <w:t xml:space="preserve">      </w:t>
            </w:r>
            <w:r w:rsidRPr="00821637">
              <w:rPr>
                <w:rFonts w:ascii="Arial" w:hAnsi="Arial" w:cs="Arial"/>
                <w:color w:val="000000"/>
                <w:sz w:val="15"/>
                <w:szCs w:val="15"/>
              </w:rPr>
              <w:t>-76.6756</w:t>
            </w:r>
          </w:p>
        </w:tc>
        <w:tc>
          <w:tcPr>
            <w:tcW w:w="280" w:type="pct"/>
            <w:tcBorders>
              <w:top w:val="dashed" w:sz="4" w:space="0" w:color="auto"/>
              <w:bottom w:val="dashed" w:sz="4" w:space="0" w:color="auto"/>
            </w:tcBorders>
            <w:shd w:val="clear" w:color="auto" w:fill="auto"/>
            <w:vAlign w:val="center"/>
          </w:tcPr>
          <w:p w14:paraId="70F0D2D0"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Intermittent</w:t>
            </w:r>
          </w:p>
        </w:tc>
        <w:tc>
          <w:tcPr>
            <w:tcW w:w="145" w:type="pct"/>
            <w:tcBorders>
              <w:top w:val="dashed" w:sz="4" w:space="0" w:color="auto"/>
              <w:bottom w:val="dashed" w:sz="4" w:space="0" w:color="auto"/>
            </w:tcBorders>
            <w:shd w:val="clear" w:color="auto" w:fill="auto"/>
            <w:vAlign w:val="center"/>
          </w:tcPr>
          <w:p w14:paraId="61D47BE8"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6</w:t>
            </w:r>
          </w:p>
        </w:tc>
        <w:tc>
          <w:tcPr>
            <w:tcW w:w="223" w:type="pct"/>
            <w:tcBorders>
              <w:top w:val="dashed" w:sz="4" w:space="0" w:color="auto"/>
              <w:bottom w:val="dashed" w:sz="4" w:space="0" w:color="auto"/>
            </w:tcBorders>
            <w:vAlign w:val="center"/>
          </w:tcPr>
          <w:p w14:paraId="2FA26759" w14:textId="355D9901"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n/a</w:t>
            </w:r>
          </w:p>
        </w:tc>
        <w:tc>
          <w:tcPr>
            <w:tcW w:w="145" w:type="pct"/>
            <w:tcBorders>
              <w:top w:val="dashed" w:sz="4" w:space="0" w:color="auto"/>
              <w:bottom w:val="dashed" w:sz="4" w:space="0" w:color="auto"/>
            </w:tcBorders>
            <w:shd w:val="clear" w:color="auto" w:fill="auto"/>
            <w:vAlign w:val="center"/>
          </w:tcPr>
          <w:p w14:paraId="046382AC"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7898C2F1" w14:textId="77777777" w:rsidR="001C40F7" w:rsidRPr="007803C7" w:rsidRDefault="001C40F7" w:rsidP="005C1879">
            <w:pPr>
              <w:spacing w:before="0" w:after="0"/>
              <w:jc w:val="center"/>
              <w:rPr>
                <w:rFonts w:ascii="Arial" w:hAnsi="Arial" w:cs="Arial"/>
                <w:i/>
                <w:sz w:val="15"/>
                <w:szCs w:val="15"/>
              </w:rPr>
            </w:pPr>
            <w:r w:rsidRPr="007803C7">
              <w:rPr>
                <w:rFonts w:ascii="Arial" w:hAnsi="Arial" w:cs="Arial"/>
                <w:i/>
                <w:sz w:val="15"/>
                <w:szCs w:val="15"/>
              </w:rPr>
              <w:t>-</w:t>
            </w:r>
          </w:p>
        </w:tc>
        <w:tc>
          <w:tcPr>
            <w:tcW w:w="126" w:type="pct"/>
            <w:tcBorders>
              <w:top w:val="dashed" w:sz="4" w:space="0" w:color="auto"/>
              <w:bottom w:val="dashed" w:sz="4" w:space="0" w:color="auto"/>
            </w:tcBorders>
            <w:shd w:val="clear" w:color="auto" w:fill="auto"/>
            <w:vAlign w:val="center"/>
          </w:tcPr>
          <w:p w14:paraId="177B9C2D" w14:textId="77777777" w:rsidR="001C40F7" w:rsidRPr="007803C7" w:rsidRDefault="001C40F7" w:rsidP="005C1879">
            <w:pPr>
              <w:spacing w:before="0" w:afterLines="20" w:after="48"/>
              <w:contextualSpacing/>
              <w:jc w:val="center"/>
              <w:rPr>
                <w:rFonts w:ascii="Arial" w:hAnsi="Arial" w:cs="Arial"/>
                <w:color w:val="000000"/>
                <w:sz w:val="15"/>
                <w:szCs w:val="15"/>
              </w:rPr>
            </w:pPr>
            <w:r w:rsidRPr="007803C7">
              <w:rPr>
                <w:rFonts w:ascii="Arial" w:hAnsi="Arial" w:cs="Arial"/>
                <w:color w:val="000000"/>
                <w:sz w:val="15"/>
                <w:szCs w:val="15"/>
              </w:rPr>
              <w:t>-</w:t>
            </w:r>
          </w:p>
        </w:tc>
        <w:tc>
          <w:tcPr>
            <w:tcW w:w="343" w:type="pct"/>
            <w:tcBorders>
              <w:top w:val="dashed" w:sz="4" w:space="0" w:color="auto"/>
              <w:bottom w:val="dashed" w:sz="4" w:space="0" w:color="auto"/>
            </w:tcBorders>
            <w:shd w:val="clear" w:color="auto" w:fill="auto"/>
            <w:vAlign w:val="center"/>
          </w:tcPr>
          <w:p w14:paraId="7C23314D"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HDD Floodway</w:t>
            </w:r>
          </w:p>
        </w:tc>
        <w:tc>
          <w:tcPr>
            <w:tcW w:w="261" w:type="pct"/>
            <w:tcBorders>
              <w:top w:val="dashed" w:sz="4" w:space="0" w:color="auto"/>
              <w:bottom w:val="dashed" w:sz="4" w:space="0" w:color="auto"/>
            </w:tcBorders>
            <w:vAlign w:val="center"/>
          </w:tcPr>
          <w:p w14:paraId="6D2757B2"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61" w:type="pct"/>
            <w:tcBorders>
              <w:top w:val="dashed" w:sz="4" w:space="0" w:color="auto"/>
              <w:bottom w:val="dashed" w:sz="4" w:space="0" w:color="auto"/>
            </w:tcBorders>
            <w:shd w:val="clear" w:color="auto" w:fill="auto"/>
            <w:vAlign w:val="center"/>
          </w:tcPr>
          <w:p w14:paraId="195C4A44"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31" w:type="pct"/>
            <w:vMerge/>
            <w:tcBorders>
              <w:top w:val="dashed" w:sz="4" w:space="0" w:color="auto"/>
              <w:bottom w:val="dashed" w:sz="4" w:space="0" w:color="auto"/>
            </w:tcBorders>
            <w:shd w:val="clear" w:color="auto" w:fill="auto"/>
            <w:vAlign w:val="center"/>
          </w:tcPr>
          <w:p w14:paraId="0499DD43" w14:textId="77777777" w:rsidR="001C40F7" w:rsidRPr="00821637" w:rsidRDefault="001C40F7" w:rsidP="005C1879">
            <w:pPr>
              <w:spacing w:before="0" w:afterLines="20" w:after="48"/>
              <w:contextualSpacing/>
              <w:jc w:val="center"/>
              <w:rPr>
                <w:rFonts w:ascii="Arial" w:hAnsi="Arial" w:cs="Arial"/>
                <w:color w:val="000000"/>
                <w:sz w:val="15"/>
                <w:szCs w:val="15"/>
              </w:rPr>
            </w:pPr>
          </w:p>
        </w:tc>
        <w:tc>
          <w:tcPr>
            <w:tcW w:w="243" w:type="pct"/>
            <w:vMerge/>
            <w:tcBorders>
              <w:top w:val="dashed" w:sz="4" w:space="0" w:color="auto"/>
              <w:bottom w:val="dashed" w:sz="4" w:space="0" w:color="auto"/>
            </w:tcBorders>
            <w:shd w:val="clear" w:color="auto" w:fill="auto"/>
            <w:vAlign w:val="center"/>
          </w:tcPr>
          <w:p w14:paraId="1DC9FC8E" w14:textId="77777777" w:rsidR="001C40F7" w:rsidRPr="00821637" w:rsidRDefault="001C40F7" w:rsidP="005C1879">
            <w:pPr>
              <w:spacing w:before="0" w:afterLines="20" w:after="48"/>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68EA8350"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Drains to WWF, MF</w:t>
            </w:r>
          </w:p>
        </w:tc>
        <w:tc>
          <w:tcPr>
            <w:tcW w:w="258" w:type="pct"/>
            <w:tcBorders>
              <w:top w:val="dashed" w:sz="4" w:space="0" w:color="auto"/>
              <w:bottom w:val="dashed" w:sz="4" w:space="0" w:color="auto"/>
            </w:tcBorders>
            <w:shd w:val="clear" w:color="auto" w:fill="auto"/>
            <w:vAlign w:val="center"/>
          </w:tcPr>
          <w:p w14:paraId="07BC88F4"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n/a</w:t>
            </w:r>
          </w:p>
        </w:tc>
        <w:tc>
          <w:tcPr>
            <w:tcW w:w="467" w:type="pct"/>
            <w:tcBorders>
              <w:top w:val="dashed" w:sz="4" w:space="0" w:color="auto"/>
              <w:bottom w:val="dashed" w:sz="4" w:space="0" w:color="auto"/>
            </w:tcBorders>
            <w:shd w:val="clear" w:color="auto" w:fill="auto"/>
            <w:vAlign w:val="center"/>
          </w:tcPr>
          <w:p w14:paraId="66DEB9E7" w14:textId="7D767955" w:rsidR="001C40F7" w:rsidRPr="00821637" w:rsidRDefault="00787CE5"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32 / </w:t>
            </w:r>
            <w:r w:rsidR="007D244B">
              <w:rPr>
                <w:rFonts w:ascii="Arial" w:hAnsi="Arial" w:cs="Arial"/>
                <w:color w:val="000000"/>
                <w:sz w:val="15"/>
                <w:szCs w:val="15"/>
              </w:rPr>
              <w:t>ES-4.24</w:t>
            </w:r>
            <w:r w:rsidR="007D244B">
              <w:rPr>
                <w:rFonts w:ascii="Arial" w:hAnsi="Arial" w:cs="Arial"/>
                <w:color w:val="000000"/>
                <w:sz w:val="15"/>
                <w:szCs w:val="15"/>
              </w:rPr>
              <w:br/>
            </w:r>
            <w:r w:rsidR="001C40F7" w:rsidRPr="00821637">
              <w:rPr>
                <w:rFonts w:ascii="Arial" w:hAnsi="Arial" w:cs="Arial"/>
                <w:color w:val="000000"/>
                <w:sz w:val="15"/>
                <w:szCs w:val="15"/>
              </w:rPr>
              <w:t>PA-DA-0056.0000-RD &amp; -16</w:t>
            </w:r>
          </w:p>
        </w:tc>
        <w:tc>
          <w:tcPr>
            <w:tcW w:w="185" w:type="pct"/>
            <w:tcBorders>
              <w:top w:val="dashed" w:sz="4" w:space="0" w:color="auto"/>
              <w:bottom w:val="dashed" w:sz="4" w:space="0" w:color="auto"/>
            </w:tcBorders>
            <w:vAlign w:val="center"/>
          </w:tcPr>
          <w:p w14:paraId="098EB4C7"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Individual</w:t>
            </w:r>
          </w:p>
        </w:tc>
        <w:tc>
          <w:tcPr>
            <w:tcW w:w="185" w:type="pct"/>
            <w:tcBorders>
              <w:top w:val="dashed" w:sz="4" w:space="0" w:color="auto"/>
              <w:bottom w:val="dashed" w:sz="4" w:space="0" w:color="auto"/>
            </w:tcBorders>
            <w:shd w:val="clear" w:color="auto" w:fill="auto"/>
            <w:vAlign w:val="center"/>
          </w:tcPr>
          <w:p w14:paraId="42B9F250" w14:textId="77777777" w:rsidR="001C40F7" w:rsidRPr="00821637" w:rsidRDefault="001C40F7" w:rsidP="005C1879">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27" w:type="pct"/>
            <w:tcBorders>
              <w:top w:val="dashed" w:sz="4" w:space="0" w:color="auto"/>
              <w:bottom w:val="dashed" w:sz="4" w:space="0" w:color="auto"/>
            </w:tcBorders>
            <w:shd w:val="clear" w:color="auto" w:fill="auto"/>
            <w:vAlign w:val="center"/>
          </w:tcPr>
          <w:p w14:paraId="7291AD7E" w14:textId="77777777" w:rsidR="001C40F7" w:rsidRPr="00821637" w:rsidRDefault="001C40F7" w:rsidP="005C1879">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Non-jurisdictional</w:t>
            </w:r>
          </w:p>
        </w:tc>
        <w:tc>
          <w:tcPr>
            <w:tcW w:w="206" w:type="pct"/>
            <w:tcBorders>
              <w:top w:val="dashed" w:sz="4" w:space="0" w:color="auto"/>
              <w:bottom w:val="dashed" w:sz="4" w:space="0" w:color="auto"/>
            </w:tcBorders>
            <w:shd w:val="clear" w:color="auto" w:fill="auto"/>
            <w:vAlign w:val="center"/>
          </w:tcPr>
          <w:p w14:paraId="59B9B115" w14:textId="0A618035" w:rsidR="001C40F7" w:rsidRPr="00821637" w:rsidRDefault="00F75F84"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43</w:t>
            </w:r>
          </w:p>
        </w:tc>
      </w:tr>
      <w:tr w:rsidR="000309EB" w:rsidRPr="00821637" w14:paraId="53781533" w14:textId="77777777" w:rsidTr="00F224FF">
        <w:trPr>
          <w:cantSplit/>
          <w:trHeight w:val="288"/>
          <w:jc w:val="center"/>
        </w:trPr>
        <w:tc>
          <w:tcPr>
            <w:tcW w:w="201" w:type="pct"/>
            <w:tcBorders>
              <w:top w:val="single" w:sz="4" w:space="0" w:color="auto"/>
              <w:bottom w:val="single" w:sz="4" w:space="0" w:color="auto"/>
            </w:tcBorders>
            <w:shd w:val="clear" w:color="auto" w:fill="D9D9D9" w:themeFill="background1" w:themeFillShade="D9"/>
            <w:vAlign w:val="center"/>
          </w:tcPr>
          <w:p w14:paraId="6DED3377"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lastRenderedPageBreak/>
              <w:t>S-B63</w:t>
            </w:r>
          </w:p>
        </w:tc>
        <w:tc>
          <w:tcPr>
            <w:tcW w:w="416" w:type="pct"/>
            <w:tcBorders>
              <w:top w:val="dashed" w:sz="4" w:space="0" w:color="auto"/>
              <w:bottom w:val="dashed" w:sz="4" w:space="0" w:color="auto"/>
            </w:tcBorders>
            <w:shd w:val="clear" w:color="auto" w:fill="auto"/>
            <w:vAlign w:val="center"/>
          </w:tcPr>
          <w:p w14:paraId="3FDC419C"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Iron Run</w:t>
            </w:r>
          </w:p>
        </w:tc>
        <w:tc>
          <w:tcPr>
            <w:tcW w:w="240" w:type="pct"/>
            <w:tcBorders>
              <w:top w:val="dashed" w:sz="4" w:space="0" w:color="auto"/>
              <w:bottom w:val="dashed" w:sz="4" w:space="0" w:color="auto"/>
            </w:tcBorders>
            <w:shd w:val="clear" w:color="auto" w:fill="auto"/>
            <w:vAlign w:val="center"/>
          </w:tcPr>
          <w:p w14:paraId="7FCDCE5E" w14:textId="503A38AD"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40.2335,</w:t>
            </w:r>
            <w:r w:rsidR="007803C7" w:rsidRPr="00821637">
              <w:rPr>
                <w:rFonts w:ascii="Arial" w:hAnsi="Arial" w:cs="Arial"/>
                <w:color w:val="000000"/>
                <w:sz w:val="15"/>
                <w:szCs w:val="15"/>
              </w:rPr>
              <w:t xml:space="preserve"> </w:t>
            </w:r>
            <w:r w:rsidR="007803C7">
              <w:rPr>
                <w:rFonts w:ascii="Arial" w:hAnsi="Arial" w:cs="Arial"/>
                <w:color w:val="000000"/>
                <w:sz w:val="15"/>
                <w:szCs w:val="15"/>
              </w:rPr>
              <w:t xml:space="preserve">      </w:t>
            </w:r>
            <w:r w:rsidRPr="00821637">
              <w:rPr>
                <w:rFonts w:ascii="Arial" w:hAnsi="Arial" w:cs="Arial"/>
                <w:color w:val="000000"/>
                <w:sz w:val="15"/>
                <w:szCs w:val="15"/>
              </w:rPr>
              <w:t xml:space="preserve"> -76.6733</w:t>
            </w:r>
          </w:p>
        </w:tc>
        <w:tc>
          <w:tcPr>
            <w:tcW w:w="280" w:type="pct"/>
            <w:tcBorders>
              <w:top w:val="dashed" w:sz="4" w:space="0" w:color="auto"/>
              <w:bottom w:val="dashed" w:sz="4" w:space="0" w:color="auto"/>
            </w:tcBorders>
            <w:shd w:val="clear" w:color="auto" w:fill="auto"/>
            <w:vAlign w:val="center"/>
          </w:tcPr>
          <w:p w14:paraId="1572DE0B"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Perennial</w:t>
            </w:r>
          </w:p>
        </w:tc>
        <w:tc>
          <w:tcPr>
            <w:tcW w:w="145" w:type="pct"/>
            <w:tcBorders>
              <w:top w:val="dashed" w:sz="4" w:space="0" w:color="auto"/>
              <w:bottom w:val="dashed" w:sz="4" w:space="0" w:color="auto"/>
            </w:tcBorders>
            <w:shd w:val="clear" w:color="auto" w:fill="auto"/>
            <w:vAlign w:val="center"/>
          </w:tcPr>
          <w:p w14:paraId="72BD0311"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15</w:t>
            </w:r>
          </w:p>
        </w:tc>
        <w:tc>
          <w:tcPr>
            <w:tcW w:w="223" w:type="pct"/>
            <w:tcBorders>
              <w:top w:val="dashed" w:sz="4" w:space="0" w:color="auto"/>
              <w:bottom w:val="dashed" w:sz="4" w:space="0" w:color="auto"/>
            </w:tcBorders>
            <w:vAlign w:val="center"/>
          </w:tcPr>
          <w:p w14:paraId="582B906C" w14:textId="62C3834B"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59</w:t>
            </w:r>
          </w:p>
        </w:tc>
        <w:tc>
          <w:tcPr>
            <w:tcW w:w="145" w:type="pct"/>
            <w:tcBorders>
              <w:top w:val="dashed" w:sz="4" w:space="0" w:color="auto"/>
              <w:bottom w:val="dashed" w:sz="4" w:space="0" w:color="auto"/>
            </w:tcBorders>
            <w:shd w:val="clear" w:color="auto" w:fill="auto"/>
            <w:vAlign w:val="center"/>
          </w:tcPr>
          <w:p w14:paraId="1A5052C8"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16848A71"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26" w:type="pct"/>
            <w:tcBorders>
              <w:top w:val="dashed" w:sz="4" w:space="0" w:color="auto"/>
              <w:bottom w:val="dashed" w:sz="4" w:space="0" w:color="auto"/>
            </w:tcBorders>
            <w:shd w:val="clear" w:color="auto" w:fill="auto"/>
            <w:vAlign w:val="center"/>
          </w:tcPr>
          <w:p w14:paraId="75BFC4F9" w14:textId="77777777" w:rsidR="001C40F7" w:rsidRPr="007803C7" w:rsidRDefault="001C40F7" w:rsidP="005C1879">
            <w:pPr>
              <w:spacing w:before="0" w:afterLines="20" w:after="48"/>
              <w:contextualSpacing/>
              <w:jc w:val="center"/>
              <w:rPr>
                <w:rFonts w:ascii="Arial" w:hAnsi="Arial" w:cs="Arial"/>
                <w:color w:val="000000"/>
                <w:sz w:val="15"/>
                <w:szCs w:val="15"/>
              </w:rPr>
            </w:pPr>
            <w:r w:rsidRPr="007803C7">
              <w:rPr>
                <w:rFonts w:ascii="Arial" w:hAnsi="Arial" w:cs="Arial"/>
                <w:color w:val="000000"/>
                <w:sz w:val="15"/>
                <w:szCs w:val="15"/>
              </w:rPr>
              <w:t>-</w:t>
            </w:r>
          </w:p>
        </w:tc>
        <w:tc>
          <w:tcPr>
            <w:tcW w:w="343" w:type="pct"/>
            <w:tcBorders>
              <w:top w:val="dashed" w:sz="4" w:space="0" w:color="auto"/>
              <w:bottom w:val="dashed" w:sz="4" w:space="0" w:color="auto"/>
            </w:tcBorders>
            <w:shd w:val="clear" w:color="auto" w:fill="auto"/>
            <w:vAlign w:val="center"/>
          </w:tcPr>
          <w:p w14:paraId="58F47FF0"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HDD</w:t>
            </w:r>
          </w:p>
        </w:tc>
        <w:tc>
          <w:tcPr>
            <w:tcW w:w="261" w:type="pct"/>
            <w:tcBorders>
              <w:top w:val="dashed" w:sz="4" w:space="0" w:color="auto"/>
              <w:bottom w:val="dashed" w:sz="4" w:space="0" w:color="auto"/>
            </w:tcBorders>
            <w:vAlign w:val="center"/>
          </w:tcPr>
          <w:p w14:paraId="36DD0137"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45</w:t>
            </w:r>
          </w:p>
        </w:tc>
        <w:tc>
          <w:tcPr>
            <w:tcW w:w="261" w:type="pct"/>
            <w:tcBorders>
              <w:top w:val="dashed" w:sz="4" w:space="0" w:color="auto"/>
              <w:bottom w:val="dashed" w:sz="4" w:space="0" w:color="auto"/>
            </w:tcBorders>
            <w:shd w:val="clear" w:color="auto" w:fill="auto"/>
            <w:vAlign w:val="center"/>
          </w:tcPr>
          <w:p w14:paraId="57846B74"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31" w:type="pct"/>
            <w:vMerge/>
            <w:tcBorders>
              <w:top w:val="dashed" w:sz="4" w:space="0" w:color="auto"/>
              <w:bottom w:val="dashed" w:sz="4" w:space="0" w:color="auto"/>
            </w:tcBorders>
            <w:shd w:val="clear" w:color="auto" w:fill="auto"/>
            <w:vAlign w:val="center"/>
          </w:tcPr>
          <w:p w14:paraId="0E1B1E21" w14:textId="77777777" w:rsidR="001C40F7" w:rsidRPr="00821637" w:rsidRDefault="001C40F7" w:rsidP="005C1879">
            <w:pPr>
              <w:spacing w:before="0" w:afterLines="20" w:after="48"/>
              <w:contextualSpacing/>
              <w:jc w:val="center"/>
              <w:rPr>
                <w:rFonts w:ascii="Arial" w:hAnsi="Arial" w:cs="Arial"/>
                <w:color w:val="000000"/>
                <w:sz w:val="15"/>
                <w:szCs w:val="15"/>
              </w:rPr>
            </w:pPr>
          </w:p>
        </w:tc>
        <w:tc>
          <w:tcPr>
            <w:tcW w:w="243" w:type="pct"/>
            <w:vMerge/>
            <w:tcBorders>
              <w:top w:val="dashed" w:sz="4" w:space="0" w:color="auto"/>
              <w:bottom w:val="dashed" w:sz="4" w:space="0" w:color="auto"/>
            </w:tcBorders>
            <w:shd w:val="clear" w:color="auto" w:fill="auto"/>
            <w:vAlign w:val="center"/>
          </w:tcPr>
          <w:p w14:paraId="415F9B6D" w14:textId="77777777" w:rsidR="001C40F7" w:rsidRPr="00821637" w:rsidRDefault="001C40F7" w:rsidP="005C1879">
            <w:pPr>
              <w:spacing w:before="0" w:afterLines="20" w:after="48"/>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0BDA6A5C"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WWF, MF</w:t>
            </w:r>
          </w:p>
        </w:tc>
        <w:tc>
          <w:tcPr>
            <w:tcW w:w="258" w:type="pct"/>
            <w:tcBorders>
              <w:top w:val="dashed" w:sz="4" w:space="0" w:color="auto"/>
              <w:bottom w:val="dashed" w:sz="4" w:space="0" w:color="auto"/>
            </w:tcBorders>
            <w:shd w:val="clear" w:color="auto" w:fill="auto"/>
            <w:vAlign w:val="center"/>
          </w:tcPr>
          <w:p w14:paraId="552F0305" w14:textId="77777777" w:rsidR="001C40F7" w:rsidRPr="00821637" w:rsidRDefault="001C40F7" w:rsidP="005C1879">
            <w:pPr>
              <w:spacing w:before="0" w:after="0"/>
              <w:jc w:val="center"/>
              <w:rPr>
                <w:rFonts w:ascii="Arial" w:hAnsi="Arial" w:cs="Arial"/>
                <w:sz w:val="15"/>
              </w:rPr>
            </w:pPr>
            <w:r w:rsidRPr="00821637">
              <w:rPr>
                <w:rFonts w:ascii="Arial" w:hAnsi="Arial" w:cs="Arial"/>
                <w:color w:val="000000"/>
                <w:sz w:val="15"/>
                <w:szCs w:val="15"/>
              </w:rPr>
              <w:t>n/a</w:t>
            </w:r>
          </w:p>
        </w:tc>
        <w:tc>
          <w:tcPr>
            <w:tcW w:w="467" w:type="pct"/>
            <w:tcBorders>
              <w:top w:val="dashed" w:sz="4" w:space="0" w:color="auto"/>
              <w:bottom w:val="dashed" w:sz="4" w:space="0" w:color="auto"/>
            </w:tcBorders>
            <w:shd w:val="clear" w:color="auto" w:fill="auto"/>
            <w:vAlign w:val="center"/>
          </w:tcPr>
          <w:p w14:paraId="0793A81E" w14:textId="43C03C6A" w:rsidR="001C40F7" w:rsidRPr="00821637" w:rsidRDefault="00787CE5" w:rsidP="00BA6E76">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32 / </w:t>
            </w:r>
            <w:r w:rsidR="007D244B">
              <w:rPr>
                <w:rFonts w:ascii="Arial" w:hAnsi="Arial" w:cs="Arial"/>
                <w:color w:val="000000"/>
                <w:sz w:val="15"/>
                <w:szCs w:val="15"/>
              </w:rPr>
              <w:t>ES-4.24, 4.25</w:t>
            </w:r>
            <w:r w:rsidR="007D244B">
              <w:rPr>
                <w:rFonts w:ascii="Arial" w:hAnsi="Arial" w:cs="Arial"/>
                <w:color w:val="000000"/>
                <w:sz w:val="15"/>
                <w:szCs w:val="15"/>
              </w:rPr>
              <w:br/>
            </w:r>
            <w:r w:rsidR="001C40F7" w:rsidRPr="00821637">
              <w:rPr>
                <w:rFonts w:ascii="Arial" w:hAnsi="Arial" w:cs="Arial"/>
                <w:color w:val="000000"/>
                <w:sz w:val="15"/>
                <w:szCs w:val="15"/>
              </w:rPr>
              <w:t>PA-DA-0056.0000-RD &amp; -16</w:t>
            </w:r>
          </w:p>
        </w:tc>
        <w:tc>
          <w:tcPr>
            <w:tcW w:w="185" w:type="pct"/>
            <w:tcBorders>
              <w:top w:val="dashed" w:sz="4" w:space="0" w:color="auto"/>
              <w:bottom w:val="dashed" w:sz="4" w:space="0" w:color="auto"/>
            </w:tcBorders>
            <w:vAlign w:val="center"/>
          </w:tcPr>
          <w:p w14:paraId="46A53D72"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Individual</w:t>
            </w:r>
          </w:p>
        </w:tc>
        <w:tc>
          <w:tcPr>
            <w:tcW w:w="185" w:type="pct"/>
            <w:tcBorders>
              <w:top w:val="dashed" w:sz="4" w:space="0" w:color="auto"/>
              <w:bottom w:val="dashed" w:sz="4" w:space="0" w:color="auto"/>
            </w:tcBorders>
            <w:shd w:val="clear" w:color="auto" w:fill="auto"/>
            <w:vAlign w:val="center"/>
          </w:tcPr>
          <w:p w14:paraId="4C33213E" w14:textId="77777777" w:rsidR="001C40F7" w:rsidRPr="00821637" w:rsidRDefault="001C40F7" w:rsidP="005C1879">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27" w:type="pct"/>
            <w:tcBorders>
              <w:top w:val="dashed" w:sz="4" w:space="0" w:color="auto"/>
              <w:bottom w:val="dashed" w:sz="4" w:space="0" w:color="auto"/>
            </w:tcBorders>
            <w:shd w:val="clear" w:color="auto" w:fill="auto"/>
            <w:vAlign w:val="center"/>
          </w:tcPr>
          <w:p w14:paraId="608F37C4" w14:textId="77777777" w:rsidR="001C40F7" w:rsidRPr="00821637" w:rsidRDefault="001C40F7" w:rsidP="005C1879">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Non-jurisdictional</w:t>
            </w:r>
          </w:p>
        </w:tc>
        <w:tc>
          <w:tcPr>
            <w:tcW w:w="206" w:type="pct"/>
            <w:tcBorders>
              <w:top w:val="dashed" w:sz="4" w:space="0" w:color="auto"/>
              <w:bottom w:val="dashed" w:sz="4" w:space="0" w:color="auto"/>
            </w:tcBorders>
            <w:shd w:val="clear" w:color="auto" w:fill="auto"/>
            <w:vAlign w:val="center"/>
          </w:tcPr>
          <w:p w14:paraId="715B37C9" w14:textId="598030A4" w:rsidR="001C40F7" w:rsidRPr="00821637" w:rsidRDefault="00F75F84"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44</w:t>
            </w:r>
          </w:p>
        </w:tc>
      </w:tr>
      <w:tr w:rsidR="000309EB" w:rsidRPr="00821637" w14:paraId="1A069557" w14:textId="77777777" w:rsidTr="00F224FF">
        <w:trPr>
          <w:cantSplit/>
          <w:trHeight w:val="288"/>
          <w:jc w:val="center"/>
        </w:trPr>
        <w:tc>
          <w:tcPr>
            <w:tcW w:w="201" w:type="pct"/>
            <w:tcBorders>
              <w:top w:val="single" w:sz="4" w:space="0" w:color="auto"/>
              <w:bottom w:val="single" w:sz="4" w:space="0" w:color="auto"/>
            </w:tcBorders>
            <w:shd w:val="clear" w:color="auto" w:fill="D9D9D9" w:themeFill="background1" w:themeFillShade="D9"/>
            <w:vAlign w:val="center"/>
          </w:tcPr>
          <w:p w14:paraId="40D2370B"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S-B64</w:t>
            </w:r>
          </w:p>
        </w:tc>
        <w:tc>
          <w:tcPr>
            <w:tcW w:w="416" w:type="pct"/>
            <w:tcBorders>
              <w:top w:val="dashed" w:sz="4" w:space="0" w:color="auto"/>
              <w:bottom w:val="dashed" w:sz="4" w:space="0" w:color="auto"/>
            </w:tcBorders>
            <w:shd w:val="clear" w:color="auto" w:fill="auto"/>
            <w:vAlign w:val="center"/>
          </w:tcPr>
          <w:p w14:paraId="5B9681F4"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UNT to Iron Run</w:t>
            </w:r>
          </w:p>
        </w:tc>
        <w:tc>
          <w:tcPr>
            <w:tcW w:w="240" w:type="pct"/>
            <w:tcBorders>
              <w:top w:val="dashed" w:sz="4" w:space="0" w:color="auto"/>
              <w:bottom w:val="dashed" w:sz="4" w:space="0" w:color="auto"/>
            </w:tcBorders>
            <w:shd w:val="clear" w:color="auto" w:fill="auto"/>
            <w:vAlign w:val="center"/>
          </w:tcPr>
          <w:p w14:paraId="38044921" w14:textId="7A9818A4"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40.2335,</w:t>
            </w:r>
            <w:r w:rsidR="007803C7" w:rsidRPr="00821637">
              <w:rPr>
                <w:rFonts w:ascii="Arial" w:hAnsi="Arial" w:cs="Arial"/>
                <w:color w:val="000000"/>
                <w:sz w:val="15"/>
                <w:szCs w:val="15"/>
              </w:rPr>
              <w:t xml:space="preserve"> </w:t>
            </w:r>
            <w:r w:rsidR="007803C7">
              <w:rPr>
                <w:rFonts w:ascii="Arial" w:hAnsi="Arial" w:cs="Arial"/>
                <w:color w:val="000000"/>
                <w:sz w:val="15"/>
                <w:szCs w:val="15"/>
              </w:rPr>
              <w:t xml:space="preserve">      </w:t>
            </w:r>
            <w:r w:rsidRPr="00821637">
              <w:rPr>
                <w:rFonts w:ascii="Arial" w:hAnsi="Arial" w:cs="Arial"/>
                <w:color w:val="000000"/>
                <w:sz w:val="15"/>
                <w:szCs w:val="15"/>
              </w:rPr>
              <w:t>-76.6733</w:t>
            </w:r>
          </w:p>
        </w:tc>
        <w:tc>
          <w:tcPr>
            <w:tcW w:w="280" w:type="pct"/>
            <w:tcBorders>
              <w:top w:val="dashed" w:sz="4" w:space="0" w:color="auto"/>
              <w:bottom w:val="dashed" w:sz="4" w:space="0" w:color="auto"/>
            </w:tcBorders>
            <w:shd w:val="clear" w:color="auto" w:fill="auto"/>
            <w:vAlign w:val="center"/>
          </w:tcPr>
          <w:p w14:paraId="17764883"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Intermittent</w:t>
            </w:r>
          </w:p>
        </w:tc>
        <w:tc>
          <w:tcPr>
            <w:tcW w:w="145" w:type="pct"/>
            <w:tcBorders>
              <w:top w:val="dashed" w:sz="4" w:space="0" w:color="auto"/>
              <w:bottom w:val="dashed" w:sz="4" w:space="0" w:color="auto"/>
            </w:tcBorders>
            <w:shd w:val="clear" w:color="auto" w:fill="auto"/>
            <w:vAlign w:val="center"/>
          </w:tcPr>
          <w:p w14:paraId="2FC8950B"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2</w:t>
            </w:r>
          </w:p>
        </w:tc>
        <w:tc>
          <w:tcPr>
            <w:tcW w:w="223" w:type="pct"/>
            <w:tcBorders>
              <w:top w:val="dashed" w:sz="4" w:space="0" w:color="auto"/>
              <w:bottom w:val="dashed" w:sz="4" w:space="0" w:color="auto"/>
            </w:tcBorders>
            <w:vAlign w:val="center"/>
          </w:tcPr>
          <w:p w14:paraId="3D0A9D77" w14:textId="0190BC7A"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n/a</w:t>
            </w:r>
          </w:p>
        </w:tc>
        <w:tc>
          <w:tcPr>
            <w:tcW w:w="145" w:type="pct"/>
            <w:tcBorders>
              <w:top w:val="dashed" w:sz="4" w:space="0" w:color="auto"/>
              <w:bottom w:val="dashed" w:sz="4" w:space="0" w:color="auto"/>
            </w:tcBorders>
            <w:shd w:val="clear" w:color="auto" w:fill="auto"/>
            <w:vAlign w:val="center"/>
          </w:tcPr>
          <w:p w14:paraId="5B47A93B"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673435D1" w14:textId="77777777" w:rsidR="001C40F7" w:rsidRPr="007803C7" w:rsidRDefault="001C40F7" w:rsidP="005C1879">
            <w:pPr>
              <w:spacing w:before="0" w:after="0"/>
              <w:jc w:val="center"/>
              <w:rPr>
                <w:rFonts w:ascii="Arial" w:hAnsi="Arial" w:cs="Arial"/>
                <w:i/>
                <w:sz w:val="15"/>
                <w:szCs w:val="15"/>
              </w:rPr>
            </w:pPr>
            <w:r w:rsidRPr="007803C7">
              <w:rPr>
                <w:rFonts w:ascii="Arial" w:hAnsi="Arial" w:cs="Arial"/>
                <w:i/>
                <w:sz w:val="15"/>
                <w:szCs w:val="15"/>
              </w:rPr>
              <w:t>-</w:t>
            </w:r>
          </w:p>
        </w:tc>
        <w:tc>
          <w:tcPr>
            <w:tcW w:w="126" w:type="pct"/>
            <w:tcBorders>
              <w:top w:val="dashed" w:sz="4" w:space="0" w:color="auto"/>
              <w:bottom w:val="dashed" w:sz="4" w:space="0" w:color="auto"/>
            </w:tcBorders>
            <w:shd w:val="clear" w:color="auto" w:fill="auto"/>
            <w:vAlign w:val="center"/>
          </w:tcPr>
          <w:p w14:paraId="590176A7" w14:textId="77777777" w:rsidR="001C40F7" w:rsidRPr="007803C7" w:rsidRDefault="001C40F7" w:rsidP="005C1879">
            <w:pPr>
              <w:spacing w:before="0" w:afterLines="20" w:after="48"/>
              <w:contextualSpacing/>
              <w:jc w:val="center"/>
              <w:rPr>
                <w:rFonts w:ascii="Arial" w:hAnsi="Arial" w:cs="Arial"/>
                <w:color w:val="000000"/>
                <w:sz w:val="15"/>
                <w:szCs w:val="15"/>
              </w:rPr>
            </w:pPr>
            <w:r w:rsidRPr="007803C7">
              <w:rPr>
                <w:rFonts w:ascii="Arial" w:hAnsi="Arial" w:cs="Arial"/>
                <w:color w:val="000000"/>
                <w:sz w:val="15"/>
                <w:szCs w:val="15"/>
              </w:rPr>
              <w:t>-</w:t>
            </w:r>
          </w:p>
        </w:tc>
        <w:tc>
          <w:tcPr>
            <w:tcW w:w="343" w:type="pct"/>
            <w:tcBorders>
              <w:top w:val="dashed" w:sz="4" w:space="0" w:color="auto"/>
              <w:bottom w:val="dashed" w:sz="4" w:space="0" w:color="auto"/>
            </w:tcBorders>
            <w:shd w:val="clear" w:color="auto" w:fill="auto"/>
            <w:vAlign w:val="center"/>
          </w:tcPr>
          <w:p w14:paraId="2831DBCE"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HDD Floodway</w:t>
            </w:r>
          </w:p>
        </w:tc>
        <w:tc>
          <w:tcPr>
            <w:tcW w:w="261" w:type="pct"/>
            <w:tcBorders>
              <w:top w:val="dashed" w:sz="4" w:space="0" w:color="auto"/>
              <w:bottom w:val="dashed" w:sz="4" w:space="0" w:color="auto"/>
            </w:tcBorders>
            <w:vAlign w:val="center"/>
          </w:tcPr>
          <w:p w14:paraId="1BCA4056"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61" w:type="pct"/>
            <w:tcBorders>
              <w:top w:val="dashed" w:sz="4" w:space="0" w:color="auto"/>
              <w:bottom w:val="dashed" w:sz="4" w:space="0" w:color="auto"/>
            </w:tcBorders>
            <w:shd w:val="clear" w:color="auto" w:fill="auto"/>
            <w:vAlign w:val="center"/>
          </w:tcPr>
          <w:p w14:paraId="3912D632"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31" w:type="pct"/>
            <w:vMerge/>
            <w:tcBorders>
              <w:top w:val="dashed" w:sz="4" w:space="0" w:color="auto"/>
              <w:bottom w:val="dashed" w:sz="4" w:space="0" w:color="auto"/>
            </w:tcBorders>
            <w:shd w:val="clear" w:color="auto" w:fill="auto"/>
            <w:vAlign w:val="center"/>
          </w:tcPr>
          <w:p w14:paraId="22B0036C" w14:textId="77777777" w:rsidR="001C40F7" w:rsidRPr="00821637" w:rsidRDefault="001C40F7" w:rsidP="005C1879">
            <w:pPr>
              <w:spacing w:before="0" w:afterLines="20" w:after="48"/>
              <w:contextualSpacing/>
              <w:jc w:val="center"/>
              <w:rPr>
                <w:rFonts w:ascii="Arial" w:hAnsi="Arial" w:cs="Arial"/>
                <w:color w:val="000000"/>
                <w:sz w:val="15"/>
                <w:szCs w:val="15"/>
              </w:rPr>
            </w:pPr>
          </w:p>
        </w:tc>
        <w:tc>
          <w:tcPr>
            <w:tcW w:w="243" w:type="pct"/>
            <w:vMerge/>
            <w:tcBorders>
              <w:top w:val="dashed" w:sz="4" w:space="0" w:color="auto"/>
              <w:bottom w:val="dashed" w:sz="4" w:space="0" w:color="auto"/>
            </w:tcBorders>
            <w:shd w:val="clear" w:color="auto" w:fill="auto"/>
            <w:vAlign w:val="center"/>
          </w:tcPr>
          <w:p w14:paraId="5580161B" w14:textId="77777777" w:rsidR="001C40F7" w:rsidRPr="00821637" w:rsidRDefault="001C40F7" w:rsidP="005C1879">
            <w:pPr>
              <w:spacing w:before="0" w:afterLines="20" w:after="48"/>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2DDCFBC7"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WWF, MF</w:t>
            </w:r>
          </w:p>
        </w:tc>
        <w:tc>
          <w:tcPr>
            <w:tcW w:w="258" w:type="pct"/>
            <w:tcBorders>
              <w:top w:val="dashed" w:sz="4" w:space="0" w:color="auto"/>
              <w:bottom w:val="dashed" w:sz="4" w:space="0" w:color="auto"/>
            </w:tcBorders>
            <w:shd w:val="clear" w:color="auto" w:fill="auto"/>
            <w:vAlign w:val="center"/>
          </w:tcPr>
          <w:p w14:paraId="11B3BF56"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n/a</w:t>
            </w:r>
          </w:p>
        </w:tc>
        <w:tc>
          <w:tcPr>
            <w:tcW w:w="467" w:type="pct"/>
            <w:tcBorders>
              <w:top w:val="dashed" w:sz="4" w:space="0" w:color="auto"/>
              <w:bottom w:val="dashed" w:sz="4" w:space="0" w:color="auto"/>
            </w:tcBorders>
            <w:shd w:val="clear" w:color="auto" w:fill="auto"/>
            <w:vAlign w:val="center"/>
          </w:tcPr>
          <w:p w14:paraId="37C00901" w14:textId="57EA34EF" w:rsidR="001C40F7" w:rsidRPr="00821637" w:rsidRDefault="00787CE5" w:rsidP="00BA6E76">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32 / </w:t>
            </w:r>
            <w:r w:rsidR="007D244B">
              <w:rPr>
                <w:rFonts w:ascii="Arial" w:hAnsi="Arial" w:cs="Arial"/>
                <w:color w:val="000000"/>
                <w:sz w:val="15"/>
                <w:szCs w:val="15"/>
              </w:rPr>
              <w:t>ES-4.24, 4.25</w:t>
            </w:r>
            <w:r w:rsidR="007D244B">
              <w:rPr>
                <w:rFonts w:ascii="Arial" w:hAnsi="Arial" w:cs="Arial"/>
                <w:color w:val="000000"/>
                <w:sz w:val="15"/>
                <w:szCs w:val="15"/>
              </w:rPr>
              <w:br/>
            </w:r>
            <w:r w:rsidR="001C40F7" w:rsidRPr="00821637">
              <w:rPr>
                <w:rFonts w:ascii="Arial" w:hAnsi="Arial" w:cs="Arial"/>
                <w:color w:val="000000"/>
                <w:sz w:val="15"/>
                <w:szCs w:val="15"/>
              </w:rPr>
              <w:t>PA-DA-0056.0000-RD &amp; -16</w:t>
            </w:r>
          </w:p>
        </w:tc>
        <w:tc>
          <w:tcPr>
            <w:tcW w:w="185" w:type="pct"/>
            <w:tcBorders>
              <w:top w:val="dashed" w:sz="4" w:space="0" w:color="auto"/>
              <w:bottom w:val="dashed" w:sz="4" w:space="0" w:color="auto"/>
            </w:tcBorders>
            <w:vAlign w:val="center"/>
          </w:tcPr>
          <w:p w14:paraId="5D263F22"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Individual</w:t>
            </w:r>
          </w:p>
        </w:tc>
        <w:tc>
          <w:tcPr>
            <w:tcW w:w="185" w:type="pct"/>
            <w:tcBorders>
              <w:top w:val="dashed" w:sz="4" w:space="0" w:color="auto"/>
              <w:bottom w:val="dashed" w:sz="4" w:space="0" w:color="auto"/>
            </w:tcBorders>
            <w:shd w:val="clear" w:color="auto" w:fill="auto"/>
            <w:vAlign w:val="center"/>
          </w:tcPr>
          <w:p w14:paraId="1F50D80A" w14:textId="77777777" w:rsidR="001C40F7" w:rsidRPr="00821637" w:rsidRDefault="001C40F7" w:rsidP="005C1879">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27" w:type="pct"/>
            <w:tcBorders>
              <w:top w:val="dashed" w:sz="4" w:space="0" w:color="auto"/>
              <w:bottom w:val="dashed" w:sz="4" w:space="0" w:color="auto"/>
            </w:tcBorders>
            <w:shd w:val="clear" w:color="auto" w:fill="auto"/>
            <w:vAlign w:val="center"/>
          </w:tcPr>
          <w:p w14:paraId="7B7CC58E" w14:textId="77777777" w:rsidR="001C40F7" w:rsidRPr="00821637" w:rsidRDefault="001C40F7" w:rsidP="005C1879">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Non-jurisdictional</w:t>
            </w:r>
          </w:p>
        </w:tc>
        <w:tc>
          <w:tcPr>
            <w:tcW w:w="206" w:type="pct"/>
            <w:tcBorders>
              <w:top w:val="dashed" w:sz="4" w:space="0" w:color="auto"/>
              <w:bottom w:val="dashed" w:sz="4" w:space="0" w:color="auto"/>
            </w:tcBorders>
            <w:shd w:val="clear" w:color="auto" w:fill="auto"/>
            <w:vAlign w:val="center"/>
          </w:tcPr>
          <w:p w14:paraId="7CB3D530" w14:textId="25D6F70B" w:rsidR="001C40F7" w:rsidRPr="00821637" w:rsidRDefault="00F75F84"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45</w:t>
            </w:r>
          </w:p>
        </w:tc>
      </w:tr>
      <w:tr w:rsidR="000309EB" w:rsidRPr="00821637" w14:paraId="20B8DB66" w14:textId="77777777" w:rsidTr="00F224FF">
        <w:trPr>
          <w:cantSplit/>
          <w:trHeight w:val="288"/>
          <w:jc w:val="center"/>
        </w:trPr>
        <w:tc>
          <w:tcPr>
            <w:tcW w:w="201" w:type="pct"/>
            <w:tcBorders>
              <w:top w:val="single" w:sz="4" w:space="0" w:color="auto"/>
            </w:tcBorders>
            <w:shd w:val="clear" w:color="auto" w:fill="D9D9D9" w:themeFill="background1" w:themeFillShade="D9"/>
            <w:vAlign w:val="center"/>
          </w:tcPr>
          <w:p w14:paraId="099BEAAC"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S-B65</w:t>
            </w:r>
          </w:p>
        </w:tc>
        <w:tc>
          <w:tcPr>
            <w:tcW w:w="416" w:type="pct"/>
            <w:tcBorders>
              <w:top w:val="dashed" w:sz="4" w:space="0" w:color="auto"/>
            </w:tcBorders>
            <w:shd w:val="clear" w:color="auto" w:fill="auto"/>
            <w:vAlign w:val="center"/>
          </w:tcPr>
          <w:p w14:paraId="3D868793"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Iron Run</w:t>
            </w:r>
          </w:p>
        </w:tc>
        <w:tc>
          <w:tcPr>
            <w:tcW w:w="240" w:type="pct"/>
            <w:tcBorders>
              <w:top w:val="dashed" w:sz="4" w:space="0" w:color="auto"/>
            </w:tcBorders>
            <w:shd w:val="clear" w:color="auto" w:fill="auto"/>
            <w:vAlign w:val="center"/>
          </w:tcPr>
          <w:p w14:paraId="6D0BE9FE" w14:textId="7DE5D37D"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40.2338,</w:t>
            </w:r>
            <w:r w:rsidR="007803C7" w:rsidRPr="00821637">
              <w:rPr>
                <w:rFonts w:ascii="Arial" w:hAnsi="Arial" w:cs="Arial"/>
                <w:color w:val="000000"/>
                <w:sz w:val="15"/>
                <w:szCs w:val="15"/>
              </w:rPr>
              <w:t xml:space="preserve"> </w:t>
            </w:r>
            <w:r w:rsidR="007803C7">
              <w:rPr>
                <w:rFonts w:ascii="Arial" w:hAnsi="Arial" w:cs="Arial"/>
                <w:color w:val="000000"/>
                <w:sz w:val="15"/>
                <w:szCs w:val="15"/>
              </w:rPr>
              <w:t xml:space="preserve">      </w:t>
            </w:r>
            <w:r w:rsidRPr="00821637">
              <w:rPr>
                <w:rFonts w:ascii="Arial" w:hAnsi="Arial" w:cs="Arial"/>
                <w:color w:val="000000"/>
                <w:sz w:val="15"/>
                <w:szCs w:val="15"/>
              </w:rPr>
              <w:t>-76.6712</w:t>
            </w:r>
          </w:p>
        </w:tc>
        <w:tc>
          <w:tcPr>
            <w:tcW w:w="280" w:type="pct"/>
            <w:tcBorders>
              <w:top w:val="dashed" w:sz="4" w:space="0" w:color="auto"/>
            </w:tcBorders>
            <w:shd w:val="clear" w:color="auto" w:fill="auto"/>
            <w:vAlign w:val="center"/>
          </w:tcPr>
          <w:p w14:paraId="7D1C9C12"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Perennial</w:t>
            </w:r>
          </w:p>
        </w:tc>
        <w:tc>
          <w:tcPr>
            <w:tcW w:w="145" w:type="pct"/>
            <w:tcBorders>
              <w:top w:val="dashed" w:sz="4" w:space="0" w:color="auto"/>
            </w:tcBorders>
            <w:shd w:val="clear" w:color="auto" w:fill="auto"/>
            <w:vAlign w:val="center"/>
          </w:tcPr>
          <w:p w14:paraId="4D9C66D5"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2.5</w:t>
            </w:r>
          </w:p>
        </w:tc>
        <w:tc>
          <w:tcPr>
            <w:tcW w:w="223" w:type="pct"/>
            <w:tcBorders>
              <w:top w:val="dashed" w:sz="4" w:space="0" w:color="auto"/>
            </w:tcBorders>
            <w:vAlign w:val="center"/>
          </w:tcPr>
          <w:p w14:paraId="0421E2CF" w14:textId="289B3AD6"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n/a</w:t>
            </w:r>
          </w:p>
        </w:tc>
        <w:tc>
          <w:tcPr>
            <w:tcW w:w="145" w:type="pct"/>
            <w:tcBorders>
              <w:top w:val="dashed" w:sz="4" w:space="0" w:color="auto"/>
            </w:tcBorders>
            <w:shd w:val="clear" w:color="auto" w:fill="auto"/>
            <w:vAlign w:val="center"/>
          </w:tcPr>
          <w:p w14:paraId="2306C21E"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34" w:type="pct"/>
            <w:tcBorders>
              <w:top w:val="dashed" w:sz="4" w:space="0" w:color="auto"/>
            </w:tcBorders>
            <w:shd w:val="clear" w:color="auto" w:fill="auto"/>
            <w:vAlign w:val="center"/>
          </w:tcPr>
          <w:p w14:paraId="5551C519" w14:textId="77777777" w:rsidR="001C40F7" w:rsidRPr="007803C7" w:rsidRDefault="001C40F7" w:rsidP="005C1879">
            <w:pPr>
              <w:spacing w:before="0" w:after="0"/>
              <w:jc w:val="center"/>
              <w:rPr>
                <w:rFonts w:ascii="Arial" w:hAnsi="Arial" w:cs="Arial"/>
                <w:i/>
                <w:sz w:val="15"/>
                <w:szCs w:val="15"/>
              </w:rPr>
            </w:pPr>
            <w:r w:rsidRPr="007803C7">
              <w:rPr>
                <w:rFonts w:ascii="Arial" w:hAnsi="Arial" w:cs="Arial"/>
                <w:i/>
                <w:sz w:val="15"/>
                <w:szCs w:val="15"/>
              </w:rPr>
              <w:t>-</w:t>
            </w:r>
          </w:p>
        </w:tc>
        <w:tc>
          <w:tcPr>
            <w:tcW w:w="126" w:type="pct"/>
            <w:tcBorders>
              <w:top w:val="dashed" w:sz="4" w:space="0" w:color="auto"/>
            </w:tcBorders>
            <w:shd w:val="clear" w:color="auto" w:fill="auto"/>
            <w:vAlign w:val="center"/>
          </w:tcPr>
          <w:p w14:paraId="3D0345DF" w14:textId="77777777" w:rsidR="001C40F7" w:rsidRPr="007803C7" w:rsidRDefault="001C40F7" w:rsidP="005C1879">
            <w:pPr>
              <w:spacing w:before="0" w:afterLines="20" w:after="48"/>
              <w:contextualSpacing/>
              <w:jc w:val="center"/>
              <w:rPr>
                <w:rFonts w:ascii="Arial" w:hAnsi="Arial" w:cs="Arial"/>
                <w:color w:val="000000"/>
                <w:sz w:val="15"/>
                <w:szCs w:val="15"/>
              </w:rPr>
            </w:pPr>
            <w:r w:rsidRPr="007803C7">
              <w:rPr>
                <w:rFonts w:ascii="Arial" w:hAnsi="Arial" w:cs="Arial"/>
                <w:color w:val="000000"/>
                <w:sz w:val="15"/>
                <w:szCs w:val="15"/>
              </w:rPr>
              <w:t>-</w:t>
            </w:r>
          </w:p>
        </w:tc>
        <w:tc>
          <w:tcPr>
            <w:tcW w:w="343" w:type="pct"/>
            <w:tcBorders>
              <w:top w:val="dashed" w:sz="4" w:space="0" w:color="auto"/>
            </w:tcBorders>
            <w:shd w:val="clear" w:color="auto" w:fill="auto"/>
            <w:vAlign w:val="center"/>
          </w:tcPr>
          <w:p w14:paraId="419C442B"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HDD Floodway</w:t>
            </w:r>
          </w:p>
        </w:tc>
        <w:tc>
          <w:tcPr>
            <w:tcW w:w="261" w:type="pct"/>
            <w:tcBorders>
              <w:top w:val="dashed" w:sz="4" w:space="0" w:color="auto"/>
            </w:tcBorders>
            <w:vAlign w:val="center"/>
          </w:tcPr>
          <w:p w14:paraId="22EFFC64"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61" w:type="pct"/>
            <w:tcBorders>
              <w:top w:val="dashed" w:sz="4" w:space="0" w:color="auto"/>
            </w:tcBorders>
            <w:shd w:val="clear" w:color="auto" w:fill="auto"/>
            <w:vAlign w:val="center"/>
          </w:tcPr>
          <w:p w14:paraId="6BB248D7"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31" w:type="pct"/>
            <w:vMerge/>
            <w:tcBorders>
              <w:top w:val="dashed" w:sz="4" w:space="0" w:color="auto"/>
            </w:tcBorders>
            <w:shd w:val="clear" w:color="auto" w:fill="auto"/>
            <w:vAlign w:val="center"/>
          </w:tcPr>
          <w:p w14:paraId="31A14902" w14:textId="77777777" w:rsidR="001C40F7" w:rsidRPr="00821637" w:rsidRDefault="001C40F7" w:rsidP="005C1879">
            <w:pPr>
              <w:spacing w:before="0" w:afterLines="20" w:after="48"/>
              <w:contextualSpacing/>
              <w:jc w:val="center"/>
              <w:rPr>
                <w:rFonts w:ascii="Arial" w:hAnsi="Arial" w:cs="Arial"/>
                <w:color w:val="000000"/>
                <w:sz w:val="15"/>
                <w:szCs w:val="15"/>
              </w:rPr>
            </w:pPr>
          </w:p>
        </w:tc>
        <w:tc>
          <w:tcPr>
            <w:tcW w:w="243" w:type="pct"/>
            <w:vMerge/>
            <w:tcBorders>
              <w:top w:val="dashed" w:sz="4" w:space="0" w:color="auto"/>
            </w:tcBorders>
            <w:shd w:val="clear" w:color="auto" w:fill="auto"/>
            <w:vAlign w:val="center"/>
          </w:tcPr>
          <w:p w14:paraId="137A9098" w14:textId="77777777" w:rsidR="001C40F7" w:rsidRPr="00821637" w:rsidRDefault="001C40F7" w:rsidP="005C1879">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6009D9E7"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WWF, MF</w:t>
            </w:r>
          </w:p>
        </w:tc>
        <w:tc>
          <w:tcPr>
            <w:tcW w:w="258" w:type="pct"/>
            <w:tcBorders>
              <w:top w:val="dashed" w:sz="4" w:space="0" w:color="auto"/>
            </w:tcBorders>
            <w:shd w:val="clear" w:color="auto" w:fill="auto"/>
            <w:vAlign w:val="center"/>
          </w:tcPr>
          <w:p w14:paraId="74F96614"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n/a</w:t>
            </w:r>
          </w:p>
        </w:tc>
        <w:tc>
          <w:tcPr>
            <w:tcW w:w="467" w:type="pct"/>
            <w:tcBorders>
              <w:top w:val="dashed" w:sz="4" w:space="0" w:color="auto"/>
            </w:tcBorders>
            <w:shd w:val="clear" w:color="auto" w:fill="auto"/>
            <w:vAlign w:val="center"/>
          </w:tcPr>
          <w:p w14:paraId="1ECE1470" w14:textId="03FB0C65" w:rsidR="001C40F7" w:rsidRPr="00821637" w:rsidRDefault="00787CE5"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33 / </w:t>
            </w:r>
            <w:r w:rsidR="007D244B">
              <w:rPr>
                <w:rFonts w:ascii="Arial" w:hAnsi="Arial" w:cs="Arial"/>
                <w:color w:val="000000"/>
                <w:sz w:val="15"/>
                <w:szCs w:val="15"/>
              </w:rPr>
              <w:t>ES-4.25</w:t>
            </w:r>
            <w:r w:rsidR="007D244B">
              <w:rPr>
                <w:rFonts w:ascii="Arial" w:hAnsi="Arial" w:cs="Arial"/>
                <w:color w:val="000000"/>
                <w:sz w:val="15"/>
                <w:szCs w:val="15"/>
              </w:rPr>
              <w:br/>
            </w:r>
            <w:r w:rsidR="001C40F7" w:rsidRPr="00821637">
              <w:rPr>
                <w:rFonts w:ascii="Arial" w:hAnsi="Arial" w:cs="Arial"/>
                <w:color w:val="000000"/>
                <w:sz w:val="15"/>
                <w:szCs w:val="15"/>
              </w:rPr>
              <w:t>PA-DA-0056.0000-RD &amp; -16</w:t>
            </w:r>
          </w:p>
        </w:tc>
        <w:tc>
          <w:tcPr>
            <w:tcW w:w="185" w:type="pct"/>
            <w:tcBorders>
              <w:top w:val="dashed" w:sz="4" w:space="0" w:color="auto"/>
            </w:tcBorders>
            <w:vAlign w:val="center"/>
          </w:tcPr>
          <w:p w14:paraId="62F2DA3D"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Individual</w:t>
            </w:r>
          </w:p>
        </w:tc>
        <w:tc>
          <w:tcPr>
            <w:tcW w:w="185" w:type="pct"/>
            <w:tcBorders>
              <w:top w:val="dashed" w:sz="4" w:space="0" w:color="auto"/>
            </w:tcBorders>
            <w:shd w:val="clear" w:color="auto" w:fill="auto"/>
            <w:vAlign w:val="center"/>
          </w:tcPr>
          <w:p w14:paraId="19AB2FED" w14:textId="77777777" w:rsidR="001C40F7" w:rsidRPr="00821637" w:rsidRDefault="001C40F7" w:rsidP="005C1879">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27" w:type="pct"/>
            <w:tcBorders>
              <w:top w:val="dashed" w:sz="4" w:space="0" w:color="auto"/>
            </w:tcBorders>
            <w:shd w:val="clear" w:color="auto" w:fill="auto"/>
            <w:vAlign w:val="center"/>
          </w:tcPr>
          <w:p w14:paraId="575A61CD" w14:textId="77777777" w:rsidR="001C40F7" w:rsidRPr="00821637" w:rsidRDefault="001C40F7" w:rsidP="005C1879">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Non-jurisdictional</w:t>
            </w:r>
          </w:p>
        </w:tc>
        <w:tc>
          <w:tcPr>
            <w:tcW w:w="206" w:type="pct"/>
            <w:tcBorders>
              <w:top w:val="dashed" w:sz="4" w:space="0" w:color="auto"/>
            </w:tcBorders>
            <w:shd w:val="clear" w:color="auto" w:fill="auto"/>
            <w:vAlign w:val="center"/>
          </w:tcPr>
          <w:p w14:paraId="4166D2FC" w14:textId="42D03750" w:rsidR="001C40F7" w:rsidRPr="00821637" w:rsidRDefault="00F75F84"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46</w:t>
            </w:r>
          </w:p>
        </w:tc>
      </w:tr>
      <w:tr w:rsidR="000309EB" w:rsidRPr="00821637" w14:paraId="2DB4FD81" w14:textId="77777777" w:rsidTr="00F224FF">
        <w:trPr>
          <w:cantSplit/>
          <w:trHeight w:val="288"/>
          <w:jc w:val="center"/>
        </w:trPr>
        <w:tc>
          <w:tcPr>
            <w:tcW w:w="201" w:type="pct"/>
            <w:tcBorders>
              <w:bottom w:val="single" w:sz="4" w:space="0" w:color="auto"/>
            </w:tcBorders>
            <w:shd w:val="clear" w:color="auto" w:fill="D9D9D9" w:themeFill="background1" w:themeFillShade="D9"/>
            <w:vAlign w:val="center"/>
          </w:tcPr>
          <w:p w14:paraId="6EC5A754"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S-B66</w:t>
            </w:r>
          </w:p>
        </w:tc>
        <w:tc>
          <w:tcPr>
            <w:tcW w:w="416" w:type="pct"/>
            <w:tcBorders>
              <w:bottom w:val="dashed" w:sz="4" w:space="0" w:color="auto"/>
            </w:tcBorders>
            <w:shd w:val="clear" w:color="auto" w:fill="auto"/>
            <w:vAlign w:val="center"/>
          </w:tcPr>
          <w:p w14:paraId="2FB12219"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UNT to Iron Run</w:t>
            </w:r>
          </w:p>
        </w:tc>
        <w:tc>
          <w:tcPr>
            <w:tcW w:w="240" w:type="pct"/>
            <w:tcBorders>
              <w:bottom w:val="dashed" w:sz="4" w:space="0" w:color="auto"/>
            </w:tcBorders>
            <w:shd w:val="clear" w:color="auto" w:fill="auto"/>
            <w:vAlign w:val="center"/>
          </w:tcPr>
          <w:p w14:paraId="3975F82B" w14:textId="1C0EF095"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40.2355,</w:t>
            </w:r>
            <w:r w:rsidR="007803C7" w:rsidRPr="00821637">
              <w:rPr>
                <w:rFonts w:ascii="Arial" w:hAnsi="Arial" w:cs="Arial"/>
                <w:color w:val="000000"/>
                <w:sz w:val="15"/>
                <w:szCs w:val="15"/>
              </w:rPr>
              <w:t xml:space="preserve"> </w:t>
            </w:r>
            <w:r w:rsidR="007803C7">
              <w:rPr>
                <w:rFonts w:ascii="Arial" w:hAnsi="Arial" w:cs="Arial"/>
                <w:color w:val="000000"/>
                <w:sz w:val="15"/>
                <w:szCs w:val="15"/>
              </w:rPr>
              <w:t xml:space="preserve">      </w:t>
            </w:r>
            <w:r w:rsidRPr="00821637">
              <w:rPr>
                <w:rFonts w:ascii="Arial" w:hAnsi="Arial" w:cs="Arial"/>
                <w:color w:val="000000"/>
                <w:sz w:val="15"/>
                <w:szCs w:val="15"/>
              </w:rPr>
              <w:t>-76.6666</w:t>
            </w:r>
          </w:p>
        </w:tc>
        <w:tc>
          <w:tcPr>
            <w:tcW w:w="280" w:type="pct"/>
            <w:tcBorders>
              <w:bottom w:val="dashed" w:sz="4" w:space="0" w:color="auto"/>
            </w:tcBorders>
            <w:shd w:val="clear" w:color="auto" w:fill="auto"/>
            <w:vAlign w:val="center"/>
          </w:tcPr>
          <w:p w14:paraId="7DBE505A"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Intermittent</w:t>
            </w:r>
          </w:p>
        </w:tc>
        <w:tc>
          <w:tcPr>
            <w:tcW w:w="145" w:type="pct"/>
            <w:tcBorders>
              <w:bottom w:val="dashed" w:sz="4" w:space="0" w:color="auto"/>
            </w:tcBorders>
            <w:shd w:val="clear" w:color="auto" w:fill="auto"/>
            <w:vAlign w:val="center"/>
          </w:tcPr>
          <w:p w14:paraId="091D7885"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3</w:t>
            </w:r>
          </w:p>
        </w:tc>
        <w:tc>
          <w:tcPr>
            <w:tcW w:w="223" w:type="pct"/>
            <w:tcBorders>
              <w:bottom w:val="dashed" w:sz="4" w:space="0" w:color="auto"/>
            </w:tcBorders>
            <w:vAlign w:val="center"/>
          </w:tcPr>
          <w:p w14:paraId="4AA5487A" w14:textId="662CE52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w:t>
            </w:r>
          </w:p>
        </w:tc>
        <w:tc>
          <w:tcPr>
            <w:tcW w:w="145" w:type="pct"/>
            <w:tcBorders>
              <w:bottom w:val="dashed" w:sz="4" w:space="0" w:color="auto"/>
            </w:tcBorders>
            <w:shd w:val="clear" w:color="auto" w:fill="auto"/>
            <w:vAlign w:val="center"/>
          </w:tcPr>
          <w:p w14:paraId="41DA5912"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98</w:t>
            </w:r>
          </w:p>
        </w:tc>
        <w:tc>
          <w:tcPr>
            <w:tcW w:w="134" w:type="pct"/>
            <w:tcBorders>
              <w:bottom w:val="dashed" w:sz="4" w:space="0" w:color="auto"/>
            </w:tcBorders>
            <w:shd w:val="clear" w:color="auto" w:fill="auto"/>
            <w:vAlign w:val="center"/>
          </w:tcPr>
          <w:p w14:paraId="7097DED4"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26" w:type="pct"/>
            <w:tcBorders>
              <w:bottom w:val="dashed" w:sz="4" w:space="0" w:color="auto"/>
            </w:tcBorders>
            <w:shd w:val="clear" w:color="auto" w:fill="auto"/>
            <w:vAlign w:val="center"/>
          </w:tcPr>
          <w:p w14:paraId="0D4C5C50" w14:textId="77777777" w:rsidR="001C40F7" w:rsidRPr="007803C7" w:rsidRDefault="001C40F7" w:rsidP="005C1879">
            <w:pPr>
              <w:spacing w:before="0" w:afterLines="20" w:after="48"/>
              <w:contextualSpacing/>
              <w:jc w:val="center"/>
              <w:rPr>
                <w:rFonts w:ascii="Arial" w:hAnsi="Arial" w:cs="Arial"/>
                <w:color w:val="000000"/>
                <w:sz w:val="15"/>
                <w:szCs w:val="15"/>
              </w:rPr>
            </w:pPr>
            <w:r w:rsidRPr="007803C7">
              <w:rPr>
                <w:rFonts w:ascii="Arial" w:hAnsi="Arial" w:cs="Arial"/>
                <w:color w:val="000000"/>
                <w:sz w:val="15"/>
                <w:szCs w:val="15"/>
              </w:rPr>
              <w:t>98</w:t>
            </w:r>
          </w:p>
        </w:tc>
        <w:tc>
          <w:tcPr>
            <w:tcW w:w="343" w:type="pct"/>
            <w:tcBorders>
              <w:bottom w:val="dashed" w:sz="4" w:space="0" w:color="auto"/>
            </w:tcBorders>
            <w:shd w:val="clear" w:color="auto" w:fill="auto"/>
            <w:vAlign w:val="center"/>
          </w:tcPr>
          <w:p w14:paraId="457E0EC0" w14:textId="0147ACE9"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Dry Crossing</w:t>
            </w:r>
            <w:r w:rsidR="00C47A5E">
              <w:rPr>
                <w:rFonts w:ascii="Arial" w:hAnsi="Arial" w:cs="Arial"/>
                <w:color w:val="000000"/>
                <w:sz w:val="15"/>
                <w:szCs w:val="15"/>
              </w:rPr>
              <w:t>/ Temporary Bridge</w:t>
            </w:r>
          </w:p>
        </w:tc>
        <w:tc>
          <w:tcPr>
            <w:tcW w:w="261" w:type="pct"/>
            <w:tcBorders>
              <w:bottom w:val="dashed" w:sz="4" w:space="0" w:color="auto"/>
            </w:tcBorders>
            <w:vAlign w:val="center"/>
          </w:tcPr>
          <w:p w14:paraId="1008C39B"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294</w:t>
            </w:r>
          </w:p>
        </w:tc>
        <w:tc>
          <w:tcPr>
            <w:tcW w:w="261" w:type="pct"/>
            <w:tcBorders>
              <w:bottom w:val="dashed" w:sz="4" w:space="0" w:color="auto"/>
            </w:tcBorders>
            <w:shd w:val="clear" w:color="auto" w:fill="auto"/>
            <w:vAlign w:val="center"/>
          </w:tcPr>
          <w:p w14:paraId="3B44BB58"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31" w:type="pct"/>
            <w:vMerge w:val="restart"/>
            <w:tcBorders>
              <w:bottom w:val="dashed" w:sz="4" w:space="0" w:color="auto"/>
            </w:tcBorders>
            <w:shd w:val="clear" w:color="auto" w:fill="auto"/>
            <w:vAlign w:val="center"/>
          </w:tcPr>
          <w:p w14:paraId="56D3F4FC"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0.316</w:t>
            </w:r>
          </w:p>
        </w:tc>
        <w:tc>
          <w:tcPr>
            <w:tcW w:w="243" w:type="pct"/>
            <w:vMerge w:val="restart"/>
            <w:tcBorders>
              <w:bottom w:val="dashed" w:sz="4" w:space="0" w:color="auto"/>
            </w:tcBorders>
            <w:shd w:val="clear" w:color="auto" w:fill="auto"/>
            <w:vAlign w:val="center"/>
          </w:tcPr>
          <w:p w14:paraId="1C6A5578"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0.168</w:t>
            </w:r>
          </w:p>
        </w:tc>
        <w:tc>
          <w:tcPr>
            <w:tcW w:w="223" w:type="pct"/>
            <w:tcBorders>
              <w:bottom w:val="dashed" w:sz="4" w:space="0" w:color="auto"/>
            </w:tcBorders>
            <w:shd w:val="clear" w:color="auto" w:fill="auto"/>
            <w:vAlign w:val="center"/>
          </w:tcPr>
          <w:p w14:paraId="365DA1FA"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Drains to WWF, MF</w:t>
            </w:r>
          </w:p>
        </w:tc>
        <w:tc>
          <w:tcPr>
            <w:tcW w:w="258" w:type="pct"/>
            <w:tcBorders>
              <w:bottom w:val="dashed" w:sz="4" w:space="0" w:color="auto"/>
            </w:tcBorders>
            <w:shd w:val="clear" w:color="auto" w:fill="auto"/>
            <w:vAlign w:val="center"/>
          </w:tcPr>
          <w:p w14:paraId="411BD54D" w14:textId="77777777" w:rsidR="001C40F7" w:rsidRPr="00821637" w:rsidRDefault="001C40F7" w:rsidP="005C1879">
            <w:pPr>
              <w:spacing w:before="0" w:after="0"/>
              <w:jc w:val="center"/>
              <w:rPr>
                <w:rFonts w:ascii="Arial" w:hAnsi="Arial" w:cs="Arial"/>
                <w:sz w:val="15"/>
              </w:rPr>
            </w:pPr>
            <w:r w:rsidRPr="00821637">
              <w:rPr>
                <w:rFonts w:ascii="Arial" w:hAnsi="Arial" w:cs="Arial"/>
                <w:color w:val="000000"/>
                <w:sz w:val="15"/>
                <w:szCs w:val="15"/>
              </w:rPr>
              <w:t>n/a</w:t>
            </w:r>
          </w:p>
        </w:tc>
        <w:tc>
          <w:tcPr>
            <w:tcW w:w="467" w:type="pct"/>
            <w:tcBorders>
              <w:bottom w:val="dashed" w:sz="4" w:space="0" w:color="auto"/>
            </w:tcBorders>
            <w:shd w:val="clear" w:color="auto" w:fill="auto"/>
            <w:vAlign w:val="center"/>
          </w:tcPr>
          <w:p w14:paraId="63D2D0E0" w14:textId="511729A0" w:rsidR="001C40F7" w:rsidRPr="00821637" w:rsidRDefault="00787CE5"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34 / </w:t>
            </w:r>
            <w:r w:rsidR="00BC7C72">
              <w:rPr>
                <w:rFonts w:ascii="Arial" w:hAnsi="Arial" w:cs="Arial"/>
                <w:color w:val="000000"/>
                <w:sz w:val="15"/>
                <w:szCs w:val="15"/>
              </w:rPr>
              <w:t>ES-4.26</w:t>
            </w:r>
          </w:p>
        </w:tc>
        <w:tc>
          <w:tcPr>
            <w:tcW w:w="185" w:type="pct"/>
            <w:tcBorders>
              <w:bottom w:val="dashed" w:sz="4" w:space="0" w:color="auto"/>
            </w:tcBorders>
            <w:vAlign w:val="center"/>
          </w:tcPr>
          <w:p w14:paraId="29A3FC6A"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Individual</w:t>
            </w:r>
          </w:p>
        </w:tc>
        <w:tc>
          <w:tcPr>
            <w:tcW w:w="185" w:type="pct"/>
            <w:tcBorders>
              <w:bottom w:val="dashed" w:sz="4" w:space="0" w:color="auto"/>
            </w:tcBorders>
            <w:shd w:val="clear" w:color="auto" w:fill="auto"/>
            <w:vAlign w:val="center"/>
          </w:tcPr>
          <w:p w14:paraId="13173C96" w14:textId="77777777" w:rsidR="001C40F7" w:rsidRPr="00821637" w:rsidRDefault="001C40F7" w:rsidP="005C1879">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27" w:type="pct"/>
            <w:tcBorders>
              <w:bottom w:val="dashed" w:sz="4" w:space="0" w:color="auto"/>
            </w:tcBorders>
            <w:shd w:val="clear" w:color="auto" w:fill="auto"/>
            <w:vAlign w:val="center"/>
          </w:tcPr>
          <w:p w14:paraId="7D7C044E" w14:textId="77777777" w:rsidR="001C40F7" w:rsidRPr="00821637" w:rsidRDefault="001C40F7" w:rsidP="005C1879">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Activity in WOUS</w:t>
            </w:r>
          </w:p>
        </w:tc>
        <w:tc>
          <w:tcPr>
            <w:tcW w:w="206" w:type="pct"/>
            <w:tcBorders>
              <w:bottom w:val="dashed" w:sz="4" w:space="0" w:color="auto"/>
            </w:tcBorders>
            <w:shd w:val="clear" w:color="auto" w:fill="auto"/>
            <w:vAlign w:val="center"/>
          </w:tcPr>
          <w:p w14:paraId="19BE1EEC" w14:textId="48E6DB7E" w:rsidR="001C40F7" w:rsidRPr="00821637" w:rsidRDefault="00F75F84"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49</w:t>
            </w:r>
          </w:p>
        </w:tc>
      </w:tr>
      <w:tr w:rsidR="000309EB" w:rsidRPr="00821637" w14:paraId="09C68BB2" w14:textId="77777777" w:rsidTr="00F224FF">
        <w:trPr>
          <w:cantSplit/>
          <w:trHeight w:val="288"/>
          <w:jc w:val="center"/>
        </w:trPr>
        <w:tc>
          <w:tcPr>
            <w:tcW w:w="201" w:type="pct"/>
            <w:tcBorders>
              <w:top w:val="single" w:sz="4" w:space="0" w:color="auto"/>
              <w:bottom w:val="single" w:sz="4" w:space="0" w:color="auto"/>
            </w:tcBorders>
            <w:shd w:val="clear" w:color="auto" w:fill="D9D9D9" w:themeFill="background1" w:themeFillShade="D9"/>
            <w:vAlign w:val="center"/>
          </w:tcPr>
          <w:p w14:paraId="136E196E"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S-B67</w:t>
            </w:r>
          </w:p>
        </w:tc>
        <w:tc>
          <w:tcPr>
            <w:tcW w:w="416" w:type="pct"/>
            <w:tcBorders>
              <w:top w:val="dashed" w:sz="4" w:space="0" w:color="auto"/>
              <w:bottom w:val="dashed" w:sz="4" w:space="0" w:color="auto"/>
            </w:tcBorders>
            <w:shd w:val="clear" w:color="auto" w:fill="auto"/>
            <w:vAlign w:val="center"/>
          </w:tcPr>
          <w:p w14:paraId="01D24318"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UNT to Iron Run</w:t>
            </w:r>
          </w:p>
        </w:tc>
        <w:tc>
          <w:tcPr>
            <w:tcW w:w="240" w:type="pct"/>
            <w:tcBorders>
              <w:top w:val="dashed" w:sz="4" w:space="0" w:color="auto"/>
              <w:bottom w:val="dashed" w:sz="4" w:space="0" w:color="auto"/>
            </w:tcBorders>
            <w:shd w:val="clear" w:color="auto" w:fill="auto"/>
            <w:vAlign w:val="center"/>
          </w:tcPr>
          <w:p w14:paraId="7A6490AF" w14:textId="4D7251B3"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40.2352,</w:t>
            </w:r>
            <w:r w:rsidR="007803C7" w:rsidRPr="00821637">
              <w:rPr>
                <w:rFonts w:ascii="Arial" w:hAnsi="Arial" w:cs="Arial"/>
                <w:color w:val="000000"/>
                <w:sz w:val="15"/>
                <w:szCs w:val="15"/>
              </w:rPr>
              <w:t xml:space="preserve"> </w:t>
            </w:r>
            <w:r w:rsidR="007803C7">
              <w:rPr>
                <w:rFonts w:ascii="Arial" w:hAnsi="Arial" w:cs="Arial"/>
                <w:color w:val="000000"/>
                <w:sz w:val="15"/>
                <w:szCs w:val="15"/>
              </w:rPr>
              <w:t xml:space="preserve">      </w:t>
            </w:r>
            <w:r w:rsidRPr="00821637">
              <w:rPr>
                <w:rFonts w:ascii="Arial" w:hAnsi="Arial" w:cs="Arial"/>
                <w:color w:val="000000"/>
                <w:sz w:val="15"/>
                <w:szCs w:val="15"/>
              </w:rPr>
              <w:t>-76.6671</w:t>
            </w:r>
          </w:p>
        </w:tc>
        <w:tc>
          <w:tcPr>
            <w:tcW w:w="280" w:type="pct"/>
            <w:tcBorders>
              <w:top w:val="dashed" w:sz="4" w:space="0" w:color="auto"/>
              <w:bottom w:val="dashed" w:sz="4" w:space="0" w:color="auto"/>
            </w:tcBorders>
            <w:shd w:val="clear" w:color="auto" w:fill="auto"/>
            <w:vAlign w:val="center"/>
          </w:tcPr>
          <w:p w14:paraId="7F0F86C7"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Perennial</w:t>
            </w:r>
          </w:p>
        </w:tc>
        <w:tc>
          <w:tcPr>
            <w:tcW w:w="145" w:type="pct"/>
            <w:tcBorders>
              <w:top w:val="dashed" w:sz="4" w:space="0" w:color="auto"/>
              <w:bottom w:val="dashed" w:sz="4" w:space="0" w:color="auto"/>
            </w:tcBorders>
            <w:shd w:val="clear" w:color="auto" w:fill="auto"/>
            <w:vAlign w:val="center"/>
          </w:tcPr>
          <w:p w14:paraId="11B28525"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5</w:t>
            </w:r>
          </w:p>
        </w:tc>
        <w:tc>
          <w:tcPr>
            <w:tcW w:w="223" w:type="pct"/>
            <w:tcBorders>
              <w:top w:val="dashed" w:sz="4" w:space="0" w:color="auto"/>
              <w:bottom w:val="dashed" w:sz="4" w:space="0" w:color="auto"/>
            </w:tcBorders>
            <w:vAlign w:val="center"/>
          </w:tcPr>
          <w:p w14:paraId="08AA91DE" w14:textId="63600476"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w:t>
            </w:r>
          </w:p>
        </w:tc>
        <w:tc>
          <w:tcPr>
            <w:tcW w:w="145" w:type="pct"/>
            <w:tcBorders>
              <w:top w:val="dashed" w:sz="4" w:space="0" w:color="auto"/>
              <w:bottom w:val="dashed" w:sz="4" w:space="0" w:color="auto"/>
            </w:tcBorders>
            <w:shd w:val="clear" w:color="auto" w:fill="auto"/>
            <w:vAlign w:val="center"/>
          </w:tcPr>
          <w:p w14:paraId="12AAB8AF"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3A7BCC8B" w14:textId="77777777" w:rsidR="001C40F7" w:rsidRPr="007803C7" w:rsidRDefault="001C40F7" w:rsidP="005C1879">
            <w:pPr>
              <w:spacing w:before="0" w:after="0"/>
              <w:jc w:val="center"/>
              <w:rPr>
                <w:rFonts w:ascii="Arial" w:hAnsi="Arial" w:cs="Arial"/>
                <w:i/>
                <w:sz w:val="15"/>
                <w:szCs w:val="15"/>
              </w:rPr>
            </w:pPr>
            <w:r w:rsidRPr="007803C7">
              <w:rPr>
                <w:rFonts w:ascii="Arial" w:hAnsi="Arial" w:cs="Arial"/>
                <w:i/>
                <w:sz w:val="15"/>
                <w:szCs w:val="15"/>
              </w:rPr>
              <w:t>-</w:t>
            </w:r>
          </w:p>
        </w:tc>
        <w:tc>
          <w:tcPr>
            <w:tcW w:w="126" w:type="pct"/>
            <w:tcBorders>
              <w:top w:val="dashed" w:sz="4" w:space="0" w:color="auto"/>
              <w:bottom w:val="dashed" w:sz="4" w:space="0" w:color="auto"/>
            </w:tcBorders>
            <w:shd w:val="clear" w:color="auto" w:fill="auto"/>
            <w:vAlign w:val="center"/>
          </w:tcPr>
          <w:p w14:paraId="3A62C876" w14:textId="77777777" w:rsidR="001C40F7" w:rsidRPr="007803C7" w:rsidRDefault="001C40F7" w:rsidP="005C1879">
            <w:pPr>
              <w:spacing w:before="0" w:afterLines="20" w:after="48"/>
              <w:contextualSpacing/>
              <w:jc w:val="center"/>
              <w:rPr>
                <w:rFonts w:ascii="Arial" w:hAnsi="Arial" w:cs="Arial"/>
                <w:color w:val="000000"/>
                <w:sz w:val="15"/>
                <w:szCs w:val="15"/>
              </w:rPr>
            </w:pPr>
            <w:r w:rsidRPr="007803C7">
              <w:rPr>
                <w:rFonts w:ascii="Arial" w:hAnsi="Arial" w:cs="Arial"/>
                <w:color w:val="000000"/>
                <w:sz w:val="15"/>
                <w:szCs w:val="15"/>
              </w:rPr>
              <w:t>-</w:t>
            </w:r>
          </w:p>
        </w:tc>
        <w:tc>
          <w:tcPr>
            <w:tcW w:w="343" w:type="pct"/>
            <w:tcBorders>
              <w:top w:val="dashed" w:sz="4" w:space="0" w:color="auto"/>
              <w:bottom w:val="dashed" w:sz="4" w:space="0" w:color="auto"/>
            </w:tcBorders>
            <w:shd w:val="clear" w:color="auto" w:fill="auto"/>
            <w:vAlign w:val="center"/>
          </w:tcPr>
          <w:p w14:paraId="7AB13A25"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Floodway Only</w:t>
            </w:r>
          </w:p>
        </w:tc>
        <w:tc>
          <w:tcPr>
            <w:tcW w:w="261" w:type="pct"/>
            <w:tcBorders>
              <w:top w:val="dashed" w:sz="4" w:space="0" w:color="auto"/>
              <w:bottom w:val="dashed" w:sz="4" w:space="0" w:color="auto"/>
            </w:tcBorders>
            <w:vAlign w:val="center"/>
          </w:tcPr>
          <w:p w14:paraId="7C109121"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61" w:type="pct"/>
            <w:tcBorders>
              <w:top w:val="dashed" w:sz="4" w:space="0" w:color="auto"/>
              <w:bottom w:val="dashed" w:sz="4" w:space="0" w:color="auto"/>
            </w:tcBorders>
            <w:shd w:val="clear" w:color="auto" w:fill="auto"/>
            <w:vAlign w:val="center"/>
          </w:tcPr>
          <w:p w14:paraId="229C8A36"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31" w:type="pct"/>
            <w:vMerge/>
            <w:tcBorders>
              <w:top w:val="dashed" w:sz="4" w:space="0" w:color="auto"/>
              <w:bottom w:val="dashed" w:sz="4" w:space="0" w:color="auto"/>
            </w:tcBorders>
            <w:shd w:val="clear" w:color="auto" w:fill="auto"/>
            <w:vAlign w:val="center"/>
          </w:tcPr>
          <w:p w14:paraId="6A6F10C2" w14:textId="77777777" w:rsidR="001C40F7" w:rsidRPr="00821637" w:rsidRDefault="001C40F7" w:rsidP="005C1879">
            <w:pPr>
              <w:spacing w:before="0" w:afterLines="20" w:after="48"/>
              <w:contextualSpacing/>
              <w:jc w:val="center"/>
              <w:rPr>
                <w:rFonts w:ascii="Arial" w:hAnsi="Arial" w:cs="Arial"/>
                <w:color w:val="000000"/>
                <w:sz w:val="15"/>
                <w:szCs w:val="15"/>
              </w:rPr>
            </w:pPr>
          </w:p>
        </w:tc>
        <w:tc>
          <w:tcPr>
            <w:tcW w:w="243" w:type="pct"/>
            <w:vMerge/>
            <w:tcBorders>
              <w:top w:val="dashed" w:sz="4" w:space="0" w:color="auto"/>
              <w:bottom w:val="dashed" w:sz="4" w:space="0" w:color="auto"/>
            </w:tcBorders>
            <w:shd w:val="clear" w:color="auto" w:fill="auto"/>
            <w:vAlign w:val="center"/>
          </w:tcPr>
          <w:p w14:paraId="41E2C5D5" w14:textId="77777777" w:rsidR="001C40F7" w:rsidRPr="00821637" w:rsidRDefault="001C40F7" w:rsidP="005C1879">
            <w:pPr>
              <w:spacing w:before="0" w:afterLines="20" w:after="48"/>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33CC50AD"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Drains to WWF, MF</w:t>
            </w:r>
          </w:p>
        </w:tc>
        <w:tc>
          <w:tcPr>
            <w:tcW w:w="258" w:type="pct"/>
            <w:tcBorders>
              <w:top w:val="dashed" w:sz="4" w:space="0" w:color="auto"/>
              <w:bottom w:val="dashed" w:sz="4" w:space="0" w:color="auto"/>
            </w:tcBorders>
            <w:shd w:val="clear" w:color="auto" w:fill="auto"/>
            <w:vAlign w:val="center"/>
          </w:tcPr>
          <w:p w14:paraId="403FBD96"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n/a</w:t>
            </w:r>
          </w:p>
        </w:tc>
        <w:tc>
          <w:tcPr>
            <w:tcW w:w="467" w:type="pct"/>
            <w:tcBorders>
              <w:top w:val="dashed" w:sz="4" w:space="0" w:color="auto"/>
              <w:bottom w:val="dashed" w:sz="4" w:space="0" w:color="auto"/>
            </w:tcBorders>
            <w:shd w:val="clear" w:color="auto" w:fill="auto"/>
            <w:vAlign w:val="center"/>
          </w:tcPr>
          <w:p w14:paraId="6858FAEE" w14:textId="00A4D309" w:rsidR="001C40F7" w:rsidRPr="00821637" w:rsidRDefault="00787CE5"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34 / </w:t>
            </w:r>
            <w:r w:rsidR="00BC7C72">
              <w:rPr>
                <w:rFonts w:ascii="Arial" w:hAnsi="Arial" w:cs="Arial"/>
                <w:color w:val="000000"/>
                <w:sz w:val="15"/>
                <w:szCs w:val="15"/>
              </w:rPr>
              <w:t>ES-4.25, 4.26</w:t>
            </w:r>
          </w:p>
        </w:tc>
        <w:tc>
          <w:tcPr>
            <w:tcW w:w="185" w:type="pct"/>
            <w:tcBorders>
              <w:top w:val="dashed" w:sz="4" w:space="0" w:color="auto"/>
              <w:bottom w:val="dashed" w:sz="4" w:space="0" w:color="auto"/>
            </w:tcBorders>
            <w:vAlign w:val="center"/>
          </w:tcPr>
          <w:p w14:paraId="389F7BB1"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Individual</w:t>
            </w:r>
          </w:p>
        </w:tc>
        <w:tc>
          <w:tcPr>
            <w:tcW w:w="185" w:type="pct"/>
            <w:tcBorders>
              <w:top w:val="dashed" w:sz="4" w:space="0" w:color="auto"/>
              <w:bottom w:val="dashed" w:sz="4" w:space="0" w:color="auto"/>
            </w:tcBorders>
            <w:shd w:val="clear" w:color="auto" w:fill="auto"/>
            <w:vAlign w:val="center"/>
          </w:tcPr>
          <w:p w14:paraId="5958F91C" w14:textId="77777777" w:rsidR="001C40F7" w:rsidRPr="00821637" w:rsidRDefault="001C40F7" w:rsidP="005C1879">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27" w:type="pct"/>
            <w:tcBorders>
              <w:top w:val="dashed" w:sz="4" w:space="0" w:color="auto"/>
              <w:bottom w:val="dashed" w:sz="4" w:space="0" w:color="auto"/>
            </w:tcBorders>
            <w:shd w:val="clear" w:color="auto" w:fill="auto"/>
            <w:vAlign w:val="center"/>
          </w:tcPr>
          <w:p w14:paraId="45598FC6" w14:textId="77777777" w:rsidR="001C40F7" w:rsidRPr="00821637" w:rsidRDefault="001C40F7" w:rsidP="005C1879">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Non-jurisdictional</w:t>
            </w:r>
          </w:p>
        </w:tc>
        <w:tc>
          <w:tcPr>
            <w:tcW w:w="206" w:type="pct"/>
            <w:tcBorders>
              <w:top w:val="dashed" w:sz="4" w:space="0" w:color="auto"/>
              <w:bottom w:val="dashed" w:sz="4" w:space="0" w:color="auto"/>
            </w:tcBorders>
            <w:shd w:val="clear" w:color="auto" w:fill="auto"/>
            <w:vAlign w:val="center"/>
          </w:tcPr>
          <w:p w14:paraId="17ED684A" w14:textId="5B7F4C09" w:rsidR="001C40F7" w:rsidRPr="00821637" w:rsidRDefault="00F75F84"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50</w:t>
            </w:r>
          </w:p>
        </w:tc>
      </w:tr>
      <w:tr w:rsidR="000309EB" w:rsidRPr="00821637" w14:paraId="3F0CA9ED" w14:textId="77777777" w:rsidTr="00F224FF">
        <w:trPr>
          <w:cantSplit/>
          <w:trHeight w:val="288"/>
          <w:jc w:val="center"/>
        </w:trPr>
        <w:tc>
          <w:tcPr>
            <w:tcW w:w="201" w:type="pct"/>
            <w:tcBorders>
              <w:top w:val="single" w:sz="4" w:space="0" w:color="auto"/>
            </w:tcBorders>
            <w:shd w:val="clear" w:color="auto" w:fill="D9D9D9" w:themeFill="background1" w:themeFillShade="D9"/>
            <w:vAlign w:val="center"/>
          </w:tcPr>
          <w:p w14:paraId="20E9D09B"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S-B68</w:t>
            </w:r>
          </w:p>
        </w:tc>
        <w:tc>
          <w:tcPr>
            <w:tcW w:w="416" w:type="pct"/>
            <w:tcBorders>
              <w:top w:val="dashed" w:sz="4" w:space="0" w:color="auto"/>
            </w:tcBorders>
            <w:shd w:val="clear" w:color="auto" w:fill="auto"/>
            <w:vAlign w:val="center"/>
          </w:tcPr>
          <w:p w14:paraId="44F492D7"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UNT to Iron Run</w:t>
            </w:r>
          </w:p>
        </w:tc>
        <w:tc>
          <w:tcPr>
            <w:tcW w:w="240" w:type="pct"/>
            <w:tcBorders>
              <w:top w:val="dashed" w:sz="4" w:space="0" w:color="auto"/>
            </w:tcBorders>
            <w:shd w:val="clear" w:color="auto" w:fill="auto"/>
            <w:vAlign w:val="center"/>
          </w:tcPr>
          <w:p w14:paraId="75B21559" w14:textId="7E217D2A"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40.2354,</w:t>
            </w:r>
            <w:r w:rsidR="007803C7" w:rsidRPr="00821637">
              <w:rPr>
                <w:rFonts w:ascii="Arial" w:hAnsi="Arial" w:cs="Arial"/>
                <w:color w:val="000000"/>
                <w:sz w:val="15"/>
                <w:szCs w:val="15"/>
              </w:rPr>
              <w:t xml:space="preserve"> </w:t>
            </w:r>
            <w:r w:rsidR="007803C7">
              <w:rPr>
                <w:rFonts w:ascii="Arial" w:hAnsi="Arial" w:cs="Arial"/>
                <w:color w:val="000000"/>
                <w:sz w:val="15"/>
                <w:szCs w:val="15"/>
              </w:rPr>
              <w:t xml:space="preserve">      </w:t>
            </w:r>
            <w:r w:rsidRPr="00821637">
              <w:rPr>
                <w:rFonts w:ascii="Arial" w:hAnsi="Arial" w:cs="Arial"/>
                <w:color w:val="000000"/>
                <w:sz w:val="15"/>
                <w:szCs w:val="15"/>
              </w:rPr>
              <w:t>-76.6664</w:t>
            </w:r>
          </w:p>
        </w:tc>
        <w:tc>
          <w:tcPr>
            <w:tcW w:w="280" w:type="pct"/>
            <w:tcBorders>
              <w:top w:val="dashed" w:sz="4" w:space="0" w:color="auto"/>
            </w:tcBorders>
            <w:shd w:val="clear" w:color="auto" w:fill="auto"/>
            <w:vAlign w:val="center"/>
          </w:tcPr>
          <w:p w14:paraId="4BE9EFF7"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Ephemeral</w:t>
            </w:r>
          </w:p>
        </w:tc>
        <w:tc>
          <w:tcPr>
            <w:tcW w:w="145" w:type="pct"/>
            <w:tcBorders>
              <w:top w:val="dashed" w:sz="4" w:space="0" w:color="auto"/>
            </w:tcBorders>
            <w:shd w:val="clear" w:color="auto" w:fill="auto"/>
            <w:vAlign w:val="center"/>
          </w:tcPr>
          <w:p w14:paraId="68A7C1A7"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2</w:t>
            </w:r>
          </w:p>
        </w:tc>
        <w:tc>
          <w:tcPr>
            <w:tcW w:w="223" w:type="pct"/>
            <w:tcBorders>
              <w:top w:val="dashed" w:sz="4" w:space="0" w:color="auto"/>
            </w:tcBorders>
            <w:vAlign w:val="center"/>
          </w:tcPr>
          <w:p w14:paraId="06BD053A" w14:textId="75980B9D"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w:t>
            </w:r>
          </w:p>
        </w:tc>
        <w:tc>
          <w:tcPr>
            <w:tcW w:w="145" w:type="pct"/>
            <w:tcBorders>
              <w:top w:val="dashed" w:sz="4" w:space="0" w:color="auto"/>
            </w:tcBorders>
            <w:shd w:val="clear" w:color="auto" w:fill="auto"/>
            <w:vAlign w:val="center"/>
          </w:tcPr>
          <w:p w14:paraId="1C7E4895"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34" w:type="pct"/>
            <w:tcBorders>
              <w:top w:val="dashed" w:sz="4" w:space="0" w:color="auto"/>
            </w:tcBorders>
            <w:shd w:val="clear" w:color="auto" w:fill="auto"/>
            <w:vAlign w:val="center"/>
          </w:tcPr>
          <w:p w14:paraId="33B32CAF" w14:textId="77777777" w:rsidR="001C40F7" w:rsidRPr="007803C7" w:rsidRDefault="001C40F7" w:rsidP="005C1879">
            <w:pPr>
              <w:spacing w:before="0" w:after="0"/>
              <w:jc w:val="center"/>
              <w:rPr>
                <w:rFonts w:ascii="Arial" w:hAnsi="Arial" w:cs="Arial"/>
                <w:i/>
                <w:sz w:val="15"/>
                <w:szCs w:val="15"/>
              </w:rPr>
            </w:pPr>
            <w:r w:rsidRPr="007803C7">
              <w:rPr>
                <w:rFonts w:ascii="Arial" w:hAnsi="Arial" w:cs="Arial"/>
                <w:i/>
                <w:sz w:val="15"/>
                <w:szCs w:val="15"/>
              </w:rPr>
              <w:t>-</w:t>
            </w:r>
          </w:p>
        </w:tc>
        <w:tc>
          <w:tcPr>
            <w:tcW w:w="126" w:type="pct"/>
            <w:tcBorders>
              <w:top w:val="dashed" w:sz="4" w:space="0" w:color="auto"/>
            </w:tcBorders>
            <w:shd w:val="clear" w:color="auto" w:fill="auto"/>
            <w:vAlign w:val="center"/>
          </w:tcPr>
          <w:p w14:paraId="7BC60405" w14:textId="77777777" w:rsidR="001C40F7" w:rsidRPr="007803C7" w:rsidRDefault="001C40F7" w:rsidP="005C1879">
            <w:pPr>
              <w:spacing w:before="0" w:afterLines="20" w:after="48"/>
              <w:contextualSpacing/>
              <w:jc w:val="center"/>
              <w:rPr>
                <w:rFonts w:ascii="Arial" w:hAnsi="Arial" w:cs="Arial"/>
                <w:color w:val="000000"/>
                <w:sz w:val="15"/>
                <w:szCs w:val="15"/>
              </w:rPr>
            </w:pPr>
            <w:r w:rsidRPr="007803C7">
              <w:rPr>
                <w:rFonts w:ascii="Arial" w:hAnsi="Arial" w:cs="Arial"/>
                <w:color w:val="000000"/>
                <w:sz w:val="15"/>
                <w:szCs w:val="15"/>
              </w:rPr>
              <w:t>-</w:t>
            </w:r>
          </w:p>
        </w:tc>
        <w:tc>
          <w:tcPr>
            <w:tcW w:w="343" w:type="pct"/>
            <w:tcBorders>
              <w:top w:val="dashed" w:sz="4" w:space="0" w:color="auto"/>
            </w:tcBorders>
            <w:shd w:val="clear" w:color="auto" w:fill="auto"/>
            <w:vAlign w:val="center"/>
          </w:tcPr>
          <w:p w14:paraId="76953AD6"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Floodway Only</w:t>
            </w:r>
          </w:p>
        </w:tc>
        <w:tc>
          <w:tcPr>
            <w:tcW w:w="261" w:type="pct"/>
            <w:tcBorders>
              <w:top w:val="dashed" w:sz="4" w:space="0" w:color="auto"/>
            </w:tcBorders>
            <w:vAlign w:val="center"/>
          </w:tcPr>
          <w:p w14:paraId="55FF09DE"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61" w:type="pct"/>
            <w:tcBorders>
              <w:top w:val="dashed" w:sz="4" w:space="0" w:color="auto"/>
            </w:tcBorders>
            <w:shd w:val="clear" w:color="auto" w:fill="auto"/>
            <w:vAlign w:val="center"/>
          </w:tcPr>
          <w:p w14:paraId="342A79AB"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31" w:type="pct"/>
            <w:vMerge/>
            <w:tcBorders>
              <w:top w:val="dashed" w:sz="4" w:space="0" w:color="auto"/>
            </w:tcBorders>
            <w:shd w:val="clear" w:color="auto" w:fill="auto"/>
            <w:vAlign w:val="center"/>
          </w:tcPr>
          <w:p w14:paraId="5C8A5DCD" w14:textId="77777777" w:rsidR="001C40F7" w:rsidRPr="00821637" w:rsidRDefault="001C40F7" w:rsidP="005C1879">
            <w:pPr>
              <w:spacing w:before="0" w:afterLines="20" w:after="48"/>
              <w:contextualSpacing/>
              <w:jc w:val="center"/>
              <w:rPr>
                <w:rFonts w:ascii="Arial" w:hAnsi="Arial" w:cs="Arial"/>
                <w:color w:val="000000"/>
                <w:sz w:val="15"/>
                <w:szCs w:val="15"/>
              </w:rPr>
            </w:pPr>
          </w:p>
        </w:tc>
        <w:tc>
          <w:tcPr>
            <w:tcW w:w="243" w:type="pct"/>
            <w:vMerge/>
            <w:tcBorders>
              <w:top w:val="dashed" w:sz="4" w:space="0" w:color="auto"/>
            </w:tcBorders>
            <w:shd w:val="clear" w:color="auto" w:fill="auto"/>
            <w:vAlign w:val="center"/>
          </w:tcPr>
          <w:p w14:paraId="433D62A8" w14:textId="77777777" w:rsidR="001C40F7" w:rsidRPr="00821637" w:rsidRDefault="001C40F7" w:rsidP="005C1879">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24FE9110"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Drains to WWF, MF</w:t>
            </w:r>
          </w:p>
        </w:tc>
        <w:tc>
          <w:tcPr>
            <w:tcW w:w="258" w:type="pct"/>
            <w:tcBorders>
              <w:top w:val="dashed" w:sz="4" w:space="0" w:color="auto"/>
            </w:tcBorders>
            <w:shd w:val="clear" w:color="auto" w:fill="auto"/>
            <w:vAlign w:val="center"/>
          </w:tcPr>
          <w:p w14:paraId="550FD7F8"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n/a</w:t>
            </w:r>
          </w:p>
        </w:tc>
        <w:tc>
          <w:tcPr>
            <w:tcW w:w="467" w:type="pct"/>
            <w:tcBorders>
              <w:top w:val="dashed" w:sz="4" w:space="0" w:color="auto"/>
            </w:tcBorders>
            <w:shd w:val="clear" w:color="auto" w:fill="auto"/>
            <w:vAlign w:val="center"/>
          </w:tcPr>
          <w:p w14:paraId="5BDD3808" w14:textId="4E40A462" w:rsidR="001C40F7" w:rsidRPr="00821637" w:rsidRDefault="00787CE5" w:rsidP="00BC7C72">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34 / </w:t>
            </w:r>
            <w:r w:rsidR="00BC7C72">
              <w:rPr>
                <w:rFonts w:ascii="Arial" w:hAnsi="Arial" w:cs="Arial"/>
                <w:color w:val="000000"/>
                <w:sz w:val="15"/>
                <w:szCs w:val="15"/>
              </w:rPr>
              <w:t>ES-4.26</w:t>
            </w:r>
          </w:p>
        </w:tc>
        <w:tc>
          <w:tcPr>
            <w:tcW w:w="185" w:type="pct"/>
            <w:tcBorders>
              <w:top w:val="dashed" w:sz="4" w:space="0" w:color="auto"/>
            </w:tcBorders>
            <w:vAlign w:val="center"/>
          </w:tcPr>
          <w:p w14:paraId="50BB7D2C"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Individual</w:t>
            </w:r>
          </w:p>
        </w:tc>
        <w:tc>
          <w:tcPr>
            <w:tcW w:w="185" w:type="pct"/>
            <w:tcBorders>
              <w:top w:val="dashed" w:sz="4" w:space="0" w:color="auto"/>
            </w:tcBorders>
            <w:shd w:val="clear" w:color="auto" w:fill="auto"/>
            <w:vAlign w:val="center"/>
          </w:tcPr>
          <w:p w14:paraId="43BDDAE6" w14:textId="77777777" w:rsidR="001C40F7" w:rsidRPr="00821637" w:rsidRDefault="001C40F7" w:rsidP="005C1879">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27" w:type="pct"/>
            <w:tcBorders>
              <w:top w:val="dashed" w:sz="4" w:space="0" w:color="auto"/>
            </w:tcBorders>
            <w:shd w:val="clear" w:color="auto" w:fill="auto"/>
            <w:vAlign w:val="center"/>
          </w:tcPr>
          <w:p w14:paraId="65838231" w14:textId="77777777" w:rsidR="001C40F7" w:rsidRPr="00821637" w:rsidRDefault="001C40F7" w:rsidP="005C1879">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Non-jurisdictional</w:t>
            </w:r>
          </w:p>
        </w:tc>
        <w:tc>
          <w:tcPr>
            <w:tcW w:w="206" w:type="pct"/>
            <w:tcBorders>
              <w:top w:val="dashed" w:sz="4" w:space="0" w:color="auto"/>
            </w:tcBorders>
            <w:shd w:val="clear" w:color="auto" w:fill="auto"/>
            <w:vAlign w:val="center"/>
          </w:tcPr>
          <w:p w14:paraId="01268D70" w14:textId="3D94D840" w:rsidR="001C40F7" w:rsidRPr="00821637" w:rsidRDefault="00F75F84"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51</w:t>
            </w:r>
          </w:p>
        </w:tc>
      </w:tr>
      <w:tr w:rsidR="000309EB" w:rsidRPr="00821637" w14:paraId="01985240" w14:textId="77777777" w:rsidTr="00F224FF">
        <w:trPr>
          <w:cantSplit/>
          <w:trHeight w:val="288"/>
          <w:jc w:val="center"/>
        </w:trPr>
        <w:tc>
          <w:tcPr>
            <w:tcW w:w="201" w:type="pct"/>
            <w:shd w:val="clear" w:color="auto" w:fill="D9D9D9" w:themeFill="background1" w:themeFillShade="D9"/>
            <w:vAlign w:val="center"/>
          </w:tcPr>
          <w:p w14:paraId="63DFB154"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S-B69</w:t>
            </w:r>
          </w:p>
        </w:tc>
        <w:tc>
          <w:tcPr>
            <w:tcW w:w="416" w:type="pct"/>
            <w:shd w:val="clear" w:color="auto" w:fill="auto"/>
            <w:vAlign w:val="center"/>
          </w:tcPr>
          <w:p w14:paraId="17A2CCB8"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UNT to Swatara Creek</w:t>
            </w:r>
          </w:p>
        </w:tc>
        <w:tc>
          <w:tcPr>
            <w:tcW w:w="240" w:type="pct"/>
            <w:shd w:val="clear" w:color="auto" w:fill="auto"/>
            <w:vAlign w:val="center"/>
          </w:tcPr>
          <w:p w14:paraId="5B946338" w14:textId="65CBAD44"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40.2205,</w:t>
            </w:r>
            <w:r w:rsidR="007803C7" w:rsidRPr="00821637">
              <w:rPr>
                <w:rFonts w:ascii="Arial" w:hAnsi="Arial" w:cs="Arial"/>
                <w:color w:val="000000"/>
                <w:sz w:val="15"/>
                <w:szCs w:val="15"/>
              </w:rPr>
              <w:t xml:space="preserve"> </w:t>
            </w:r>
            <w:r w:rsidR="007803C7">
              <w:rPr>
                <w:rFonts w:ascii="Arial" w:hAnsi="Arial" w:cs="Arial"/>
                <w:color w:val="000000"/>
                <w:sz w:val="15"/>
                <w:szCs w:val="15"/>
              </w:rPr>
              <w:t xml:space="preserve">      </w:t>
            </w:r>
            <w:r w:rsidRPr="00821637">
              <w:rPr>
                <w:rFonts w:ascii="Arial" w:hAnsi="Arial" w:cs="Arial"/>
                <w:color w:val="000000"/>
                <w:sz w:val="15"/>
                <w:szCs w:val="15"/>
              </w:rPr>
              <w:t xml:space="preserve"> -76.7211</w:t>
            </w:r>
          </w:p>
        </w:tc>
        <w:tc>
          <w:tcPr>
            <w:tcW w:w="280" w:type="pct"/>
            <w:shd w:val="clear" w:color="auto" w:fill="auto"/>
            <w:vAlign w:val="center"/>
          </w:tcPr>
          <w:p w14:paraId="66AF33E8"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Perennial</w:t>
            </w:r>
          </w:p>
        </w:tc>
        <w:tc>
          <w:tcPr>
            <w:tcW w:w="145" w:type="pct"/>
            <w:shd w:val="clear" w:color="auto" w:fill="auto"/>
            <w:vAlign w:val="center"/>
          </w:tcPr>
          <w:p w14:paraId="6A673FF1"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6.5</w:t>
            </w:r>
          </w:p>
        </w:tc>
        <w:tc>
          <w:tcPr>
            <w:tcW w:w="223" w:type="pct"/>
            <w:vAlign w:val="center"/>
          </w:tcPr>
          <w:p w14:paraId="160CF9A3" w14:textId="650283B0"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w:t>
            </w:r>
          </w:p>
        </w:tc>
        <w:tc>
          <w:tcPr>
            <w:tcW w:w="145" w:type="pct"/>
            <w:shd w:val="clear" w:color="auto" w:fill="auto"/>
            <w:vAlign w:val="center"/>
          </w:tcPr>
          <w:p w14:paraId="0AD1AA13" w14:textId="182664FD" w:rsidR="001C40F7" w:rsidRPr="007803C7" w:rsidRDefault="003F577B"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226</w:t>
            </w:r>
          </w:p>
        </w:tc>
        <w:tc>
          <w:tcPr>
            <w:tcW w:w="134" w:type="pct"/>
            <w:shd w:val="clear" w:color="auto" w:fill="auto"/>
            <w:vAlign w:val="center"/>
          </w:tcPr>
          <w:p w14:paraId="287655CC" w14:textId="6A662D64"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5</w:t>
            </w:r>
            <w:r w:rsidR="003F577B" w:rsidRPr="007803C7">
              <w:rPr>
                <w:rFonts w:ascii="Arial" w:hAnsi="Arial" w:cs="Arial"/>
                <w:i/>
                <w:color w:val="000000"/>
                <w:sz w:val="15"/>
                <w:szCs w:val="15"/>
              </w:rPr>
              <w:t>6</w:t>
            </w:r>
          </w:p>
        </w:tc>
        <w:tc>
          <w:tcPr>
            <w:tcW w:w="126" w:type="pct"/>
            <w:shd w:val="clear" w:color="auto" w:fill="auto"/>
            <w:vAlign w:val="center"/>
          </w:tcPr>
          <w:p w14:paraId="5EC6441B" w14:textId="5003522F" w:rsidR="001C40F7" w:rsidRPr="007803C7" w:rsidRDefault="003F577B" w:rsidP="005C1879">
            <w:pPr>
              <w:spacing w:before="0" w:afterLines="20" w:after="48"/>
              <w:contextualSpacing/>
              <w:jc w:val="center"/>
              <w:rPr>
                <w:rFonts w:ascii="Arial" w:hAnsi="Arial" w:cs="Arial"/>
                <w:color w:val="000000"/>
                <w:sz w:val="15"/>
                <w:szCs w:val="15"/>
              </w:rPr>
            </w:pPr>
            <w:r w:rsidRPr="007803C7">
              <w:rPr>
                <w:rFonts w:ascii="Arial" w:hAnsi="Arial" w:cs="Arial"/>
                <w:color w:val="000000"/>
                <w:sz w:val="15"/>
                <w:szCs w:val="15"/>
              </w:rPr>
              <w:t>282</w:t>
            </w:r>
          </w:p>
        </w:tc>
        <w:tc>
          <w:tcPr>
            <w:tcW w:w="343" w:type="pct"/>
            <w:shd w:val="clear" w:color="auto" w:fill="auto"/>
            <w:vAlign w:val="center"/>
          </w:tcPr>
          <w:p w14:paraId="772FA735" w14:textId="3CDB07B0"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Dry Crossing</w:t>
            </w:r>
            <w:r w:rsidR="000309EB" w:rsidRPr="00821637">
              <w:rPr>
                <w:rFonts w:ascii="Arial" w:hAnsi="Arial" w:cs="Arial"/>
                <w:color w:val="000000"/>
                <w:sz w:val="15"/>
                <w:szCs w:val="15"/>
              </w:rPr>
              <w:t>/Temporary Bridge</w:t>
            </w:r>
          </w:p>
        </w:tc>
        <w:tc>
          <w:tcPr>
            <w:tcW w:w="261" w:type="pct"/>
            <w:vAlign w:val="center"/>
          </w:tcPr>
          <w:p w14:paraId="7A2E8F91" w14:textId="041B5B3A"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1,</w:t>
            </w:r>
            <w:r w:rsidR="003F577B" w:rsidRPr="00821637">
              <w:rPr>
                <w:rFonts w:ascii="Arial" w:hAnsi="Arial" w:cs="Arial"/>
                <w:color w:val="000000"/>
                <w:sz w:val="15"/>
                <w:szCs w:val="15"/>
              </w:rPr>
              <w:t>469</w:t>
            </w:r>
          </w:p>
        </w:tc>
        <w:tc>
          <w:tcPr>
            <w:tcW w:w="261" w:type="pct"/>
            <w:shd w:val="clear" w:color="auto" w:fill="auto"/>
            <w:vAlign w:val="center"/>
          </w:tcPr>
          <w:p w14:paraId="67469C7E" w14:textId="5386BDC9" w:rsidR="001C40F7" w:rsidRPr="00821637" w:rsidRDefault="003F577B" w:rsidP="005C1879">
            <w:pPr>
              <w:spacing w:before="0" w:after="0"/>
              <w:jc w:val="center"/>
              <w:rPr>
                <w:rFonts w:ascii="Arial" w:hAnsi="Arial" w:cs="Arial"/>
                <w:color w:val="000000"/>
                <w:sz w:val="15"/>
                <w:szCs w:val="15"/>
              </w:rPr>
            </w:pPr>
            <w:r w:rsidRPr="00821637">
              <w:rPr>
                <w:rFonts w:ascii="Arial" w:hAnsi="Arial" w:cs="Arial"/>
                <w:color w:val="000000"/>
                <w:sz w:val="15"/>
                <w:szCs w:val="15"/>
              </w:rPr>
              <w:t>364</w:t>
            </w:r>
          </w:p>
        </w:tc>
        <w:tc>
          <w:tcPr>
            <w:tcW w:w="231" w:type="pct"/>
            <w:shd w:val="clear" w:color="auto" w:fill="auto"/>
            <w:vAlign w:val="center"/>
          </w:tcPr>
          <w:p w14:paraId="1AEE807E" w14:textId="78C83F74"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0.4</w:t>
            </w:r>
            <w:r w:rsidR="003F577B" w:rsidRPr="00821637">
              <w:rPr>
                <w:rFonts w:ascii="Arial" w:hAnsi="Arial" w:cs="Arial"/>
                <w:color w:val="000000"/>
                <w:sz w:val="15"/>
                <w:szCs w:val="15"/>
              </w:rPr>
              <w:t>58</w:t>
            </w:r>
          </w:p>
        </w:tc>
        <w:tc>
          <w:tcPr>
            <w:tcW w:w="243" w:type="pct"/>
            <w:shd w:val="clear" w:color="auto" w:fill="auto"/>
            <w:vAlign w:val="center"/>
          </w:tcPr>
          <w:p w14:paraId="4AC418C5" w14:textId="2E2E4FE5"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0.2</w:t>
            </w:r>
            <w:r w:rsidR="003F577B" w:rsidRPr="00821637">
              <w:rPr>
                <w:rFonts w:ascii="Arial" w:hAnsi="Arial" w:cs="Arial"/>
                <w:color w:val="000000"/>
                <w:sz w:val="15"/>
                <w:szCs w:val="15"/>
              </w:rPr>
              <w:t>22</w:t>
            </w:r>
          </w:p>
        </w:tc>
        <w:tc>
          <w:tcPr>
            <w:tcW w:w="223" w:type="pct"/>
            <w:shd w:val="clear" w:color="auto" w:fill="auto"/>
            <w:vAlign w:val="center"/>
          </w:tcPr>
          <w:p w14:paraId="5FF723D8"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WWF, MF</w:t>
            </w:r>
          </w:p>
        </w:tc>
        <w:tc>
          <w:tcPr>
            <w:tcW w:w="258" w:type="pct"/>
            <w:shd w:val="clear" w:color="auto" w:fill="auto"/>
            <w:vAlign w:val="center"/>
          </w:tcPr>
          <w:p w14:paraId="2726ECFD" w14:textId="77777777" w:rsidR="001C40F7" w:rsidRPr="00821637" w:rsidRDefault="001C40F7" w:rsidP="005C1879">
            <w:pPr>
              <w:spacing w:before="0" w:after="0"/>
              <w:jc w:val="center"/>
              <w:rPr>
                <w:rFonts w:ascii="Arial" w:hAnsi="Arial" w:cs="Arial"/>
                <w:sz w:val="15"/>
              </w:rPr>
            </w:pPr>
            <w:r w:rsidRPr="00821637">
              <w:rPr>
                <w:rFonts w:ascii="Arial" w:hAnsi="Arial" w:cs="Arial"/>
                <w:color w:val="000000"/>
                <w:sz w:val="15"/>
                <w:szCs w:val="15"/>
              </w:rPr>
              <w:t>n/a</w:t>
            </w:r>
          </w:p>
        </w:tc>
        <w:tc>
          <w:tcPr>
            <w:tcW w:w="467" w:type="pct"/>
            <w:shd w:val="clear" w:color="auto" w:fill="auto"/>
            <w:vAlign w:val="center"/>
          </w:tcPr>
          <w:p w14:paraId="1B5E5F62" w14:textId="379C4155" w:rsidR="001C40F7" w:rsidRPr="00821637" w:rsidRDefault="00787CE5"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21 / </w:t>
            </w:r>
            <w:r w:rsidR="00BC7C72">
              <w:rPr>
                <w:rFonts w:ascii="Arial" w:hAnsi="Arial" w:cs="Arial"/>
                <w:color w:val="000000"/>
                <w:sz w:val="15"/>
                <w:szCs w:val="15"/>
              </w:rPr>
              <w:t>ES-4.16</w:t>
            </w:r>
            <w:r w:rsidR="00FC712B">
              <w:rPr>
                <w:rFonts w:ascii="Arial" w:hAnsi="Arial" w:cs="Arial"/>
                <w:color w:val="000000"/>
                <w:sz w:val="15"/>
                <w:szCs w:val="15"/>
              </w:rPr>
              <w:br/>
            </w:r>
            <w:r w:rsidR="00FC712B" w:rsidRPr="00FC712B">
              <w:rPr>
                <w:rFonts w:ascii="Arial" w:hAnsi="Arial" w:cs="Arial"/>
                <w:color w:val="000000"/>
                <w:sz w:val="15"/>
                <w:szCs w:val="15"/>
              </w:rPr>
              <w:t>S-B69 (A&amp;B)</w:t>
            </w:r>
          </w:p>
        </w:tc>
        <w:tc>
          <w:tcPr>
            <w:tcW w:w="185" w:type="pct"/>
            <w:vAlign w:val="center"/>
          </w:tcPr>
          <w:p w14:paraId="0E7DF24B"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Individual</w:t>
            </w:r>
          </w:p>
        </w:tc>
        <w:tc>
          <w:tcPr>
            <w:tcW w:w="185" w:type="pct"/>
            <w:shd w:val="clear" w:color="auto" w:fill="auto"/>
            <w:vAlign w:val="center"/>
          </w:tcPr>
          <w:p w14:paraId="10C4E9DC" w14:textId="77777777" w:rsidR="001C40F7" w:rsidRPr="00821637" w:rsidRDefault="001C40F7" w:rsidP="005C1879">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27" w:type="pct"/>
            <w:shd w:val="clear" w:color="auto" w:fill="auto"/>
            <w:vAlign w:val="center"/>
          </w:tcPr>
          <w:p w14:paraId="6D4C62C1" w14:textId="77777777" w:rsidR="001C40F7" w:rsidRPr="00821637" w:rsidRDefault="001C40F7" w:rsidP="005C1879">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Activity in WOUS</w:t>
            </w:r>
          </w:p>
        </w:tc>
        <w:tc>
          <w:tcPr>
            <w:tcW w:w="206" w:type="pct"/>
            <w:shd w:val="clear" w:color="auto" w:fill="auto"/>
            <w:vAlign w:val="center"/>
          </w:tcPr>
          <w:p w14:paraId="26756B0B" w14:textId="1238E712" w:rsidR="001C40F7" w:rsidRPr="00821637" w:rsidRDefault="00F75F84"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23</w:t>
            </w:r>
          </w:p>
        </w:tc>
      </w:tr>
      <w:tr w:rsidR="000309EB" w:rsidRPr="00821637" w14:paraId="5E9865FD" w14:textId="77777777" w:rsidTr="00F224FF">
        <w:trPr>
          <w:cantSplit/>
          <w:trHeight w:val="288"/>
          <w:jc w:val="center"/>
        </w:trPr>
        <w:tc>
          <w:tcPr>
            <w:tcW w:w="201" w:type="pct"/>
            <w:tcBorders>
              <w:bottom w:val="single" w:sz="4" w:space="0" w:color="auto"/>
            </w:tcBorders>
            <w:shd w:val="clear" w:color="auto" w:fill="D9D9D9" w:themeFill="background1" w:themeFillShade="D9"/>
            <w:vAlign w:val="center"/>
          </w:tcPr>
          <w:p w14:paraId="4B981F24"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S-B70</w:t>
            </w:r>
          </w:p>
        </w:tc>
        <w:tc>
          <w:tcPr>
            <w:tcW w:w="416" w:type="pct"/>
            <w:tcBorders>
              <w:bottom w:val="dashed" w:sz="4" w:space="0" w:color="auto"/>
            </w:tcBorders>
            <w:shd w:val="clear" w:color="auto" w:fill="auto"/>
            <w:vAlign w:val="center"/>
          </w:tcPr>
          <w:p w14:paraId="25EF8345"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Swatara Creek</w:t>
            </w:r>
          </w:p>
        </w:tc>
        <w:tc>
          <w:tcPr>
            <w:tcW w:w="240" w:type="pct"/>
            <w:tcBorders>
              <w:bottom w:val="dashed" w:sz="4" w:space="0" w:color="auto"/>
            </w:tcBorders>
            <w:shd w:val="clear" w:color="auto" w:fill="auto"/>
            <w:vAlign w:val="center"/>
          </w:tcPr>
          <w:p w14:paraId="708BAF2D" w14:textId="51C2F10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40.2189,</w:t>
            </w:r>
            <w:r w:rsidR="007803C7" w:rsidRPr="00821637">
              <w:rPr>
                <w:rFonts w:ascii="Arial" w:hAnsi="Arial" w:cs="Arial"/>
                <w:color w:val="000000"/>
                <w:sz w:val="15"/>
                <w:szCs w:val="15"/>
              </w:rPr>
              <w:t xml:space="preserve"> </w:t>
            </w:r>
            <w:r w:rsidR="007803C7">
              <w:rPr>
                <w:rFonts w:ascii="Arial" w:hAnsi="Arial" w:cs="Arial"/>
                <w:color w:val="000000"/>
                <w:sz w:val="15"/>
                <w:szCs w:val="15"/>
              </w:rPr>
              <w:t xml:space="preserve">      </w:t>
            </w:r>
            <w:r w:rsidRPr="00821637">
              <w:rPr>
                <w:rFonts w:ascii="Arial" w:hAnsi="Arial" w:cs="Arial"/>
                <w:color w:val="000000"/>
                <w:sz w:val="15"/>
                <w:szCs w:val="15"/>
              </w:rPr>
              <w:t xml:space="preserve"> -76.7249</w:t>
            </w:r>
          </w:p>
        </w:tc>
        <w:tc>
          <w:tcPr>
            <w:tcW w:w="280" w:type="pct"/>
            <w:tcBorders>
              <w:bottom w:val="dashed" w:sz="4" w:space="0" w:color="auto"/>
            </w:tcBorders>
            <w:shd w:val="clear" w:color="auto" w:fill="auto"/>
            <w:vAlign w:val="center"/>
          </w:tcPr>
          <w:p w14:paraId="39CC4BA2"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Perennial</w:t>
            </w:r>
          </w:p>
        </w:tc>
        <w:tc>
          <w:tcPr>
            <w:tcW w:w="145" w:type="pct"/>
            <w:tcBorders>
              <w:bottom w:val="dashed" w:sz="4" w:space="0" w:color="auto"/>
            </w:tcBorders>
            <w:shd w:val="clear" w:color="auto" w:fill="auto"/>
            <w:vAlign w:val="center"/>
          </w:tcPr>
          <w:p w14:paraId="6D7E4A1C"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200</w:t>
            </w:r>
          </w:p>
        </w:tc>
        <w:tc>
          <w:tcPr>
            <w:tcW w:w="223" w:type="pct"/>
            <w:tcBorders>
              <w:bottom w:val="dashed" w:sz="4" w:space="0" w:color="auto"/>
            </w:tcBorders>
            <w:vAlign w:val="center"/>
          </w:tcPr>
          <w:p w14:paraId="20EE0039" w14:textId="2C82E84E"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215</w:t>
            </w:r>
          </w:p>
        </w:tc>
        <w:tc>
          <w:tcPr>
            <w:tcW w:w="145" w:type="pct"/>
            <w:tcBorders>
              <w:bottom w:val="dashed" w:sz="4" w:space="0" w:color="auto"/>
            </w:tcBorders>
            <w:shd w:val="clear" w:color="auto" w:fill="auto"/>
            <w:vAlign w:val="center"/>
          </w:tcPr>
          <w:p w14:paraId="658B3B7C"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2975E767" w14:textId="77777777" w:rsidR="001C40F7" w:rsidRPr="007803C7" w:rsidRDefault="001C40F7" w:rsidP="005C1879">
            <w:pPr>
              <w:spacing w:before="0" w:after="0"/>
              <w:jc w:val="center"/>
              <w:rPr>
                <w:rFonts w:ascii="Arial" w:hAnsi="Arial" w:cs="Arial"/>
                <w:i/>
                <w:sz w:val="15"/>
                <w:szCs w:val="15"/>
              </w:rPr>
            </w:pPr>
            <w:r w:rsidRPr="007803C7">
              <w:rPr>
                <w:rFonts w:ascii="Arial" w:hAnsi="Arial" w:cs="Arial"/>
                <w:i/>
                <w:sz w:val="15"/>
                <w:szCs w:val="15"/>
              </w:rPr>
              <w:t>-</w:t>
            </w:r>
          </w:p>
        </w:tc>
        <w:tc>
          <w:tcPr>
            <w:tcW w:w="126" w:type="pct"/>
            <w:tcBorders>
              <w:bottom w:val="dashed" w:sz="4" w:space="0" w:color="auto"/>
            </w:tcBorders>
            <w:shd w:val="clear" w:color="auto" w:fill="auto"/>
            <w:vAlign w:val="center"/>
          </w:tcPr>
          <w:p w14:paraId="2B3B2EB7" w14:textId="77777777" w:rsidR="001C40F7" w:rsidRPr="007803C7" w:rsidRDefault="001C40F7" w:rsidP="005C1879">
            <w:pPr>
              <w:spacing w:before="0" w:afterLines="20" w:after="48"/>
              <w:contextualSpacing/>
              <w:jc w:val="center"/>
              <w:rPr>
                <w:rFonts w:ascii="Arial" w:hAnsi="Arial" w:cs="Arial"/>
                <w:color w:val="000000"/>
                <w:sz w:val="15"/>
                <w:szCs w:val="15"/>
              </w:rPr>
            </w:pPr>
            <w:r w:rsidRPr="007803C7">
              <w:rPr>
                <w:rFonts w:ascii="Arial" w:hAnsi="Arial" w:cs="Arial"/>
                <w:color w:val="000000"/>
                <w:sz w:val="15"/>
                <w:szCs w:val="15"/>
              </w:rPr>
              <w:t>-</w:t>
            </w:r>
          </w:p>
        </w:tc>
        <w:tc>
          <w:tcPr>
            <w:tcW w:w="343" w:type="pct"/>
            <w:tcBorders>
              <w:bottom w:val="dashed" w:sz="4" w:space="0" w:color="auto"/>
            </w:tcBorders>
            <w:shd w:val="clear" w:color="auto" w:fill="auto"/>
            <w:vAlign w:val="center"/>
          </w:tcPr>
          <w:p w14:paraId="187BE339"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HDD</w:t>
            </w:r>
          </w:p>
        </w:tc>
        <w:tc>
          <w:tcPr>
            <w:tcW w:w="261" w:type="pct"/>
            <w:tcBorders>
              <w:bottom w:val="dashed" w:sz="4" w:space="0" w:color="auto"/>
            </w:tcBorders>
            <w:vAlign w:val="center"/>
          </w:tcPr>
          <w:p w14:paraId="63C8B2C9"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600</w:t>
            </w:r>
          </w:p>
        </w:tc>
        <w:tc>
          <w:tcPr>
            <w:tcW w:w="261" w:type="pct"/>
            <w:tcBorders>
              <w:bottom w:val="dashed" w:sz="4" w:space="0" w:color="auto"/>
            </w:tcBorders>
            <w:shd w:val="clear" w:color="auto" w:fill="auto"/>
            <w:vAlign w:val="center"/>
          </w:tcPr>
          <w:p w14:paraId="257FA1E3"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31" w:type="pct"/>
            <w:vMerge w:val="restart"/>
            <w:tcBorders>
              <w:bottom w:val="dashed" w:sz="4" w:space="0" w:color="auto"/>
            </w:tcBorders>
            <w:shd w:val="clear" w:color="auto" w:fill="auto"/>
            <w:vAlign w:val="center"/>
          </w:tcPr>
          <w:p w14:paraId="2C724547"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0.843</w:t>
            </w:r>
          </w:p>
        </w:tc>
        <w:tc>
          <w:tcPr>
            <w:tcW w:w="243" w:type="pct"/>
            <w:vMerge w:val="restart"/>
            <w:tcBorders>
              <w:bottom w:val="dashed" w:sz="4" w:space="0" w:color="auto"/>
            </w:tcBorders>
            <w:shd w:val="clear" w:color="auto" w:fill="auto"/>
            <w:vAlign w:val="center"/>
          </w:tcPr>
          <w:p w14:paraId="36D87708"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0.841</w:t>
            </w:r>
          </w:p>
        </w:tc>
        <w:tc>
          <w:tcPr>
            <w:tcW w:w="223" w:type="pct"/>
            <w:tcBorders>
              <w:bottom w:val="dashed" w:sz="4" w:space="0" w:color="auto"/>
            </w:tcBorders>
            <w:shd w:val="clear" w:color="auto" w:fill="auto"/>
            <w:vAlign w:val="center"/>
          </w:tcPr>
          <w:p w14:paraId="295B3743"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WWF, MF</w:t>
            </w:r>
          </w:p>
        </w:tc>
        <w:tc>
          <w:tcPr>
            <w:tcW w:w="258" w:type="pct"/>
            <w:tcBorders>
              <w:bottom w:val="dashed" w:sz="4" w:space="0" w:color="auto"/>
            </w:tcBorders>
            <w:shd w:val="clear" w:color="auto" w:fill="auto"/>
            <w:vAlign w:val="center"/>
          </w:tcPr>
          <w:p w14:paraId="2B63D883" w14:textId="77777777" w:rsidR="001C40F7" w:rsidRPr="00821637" w:rsidRDefault="001C40F7" w:rsidP="005C1879">
            <w:pPr>
              <w:spacing w:before="0" w:after="0"/>
              <w:jc w:val="center"/>
              <w:rPr>
                <w:rFonts w:ascii="Arial" w:hAnsi="Arial" w:cs="Arial"/>
                <w:sz w:val="15"/>
              </w:rPr>
            </w:pPr>
            <w:r w:rsidRPr="00821637">
              <w:rPr>
                <w:rFonts w:ascii="Arial" w:hAnsi="Arial" w:cs="Arial"/>
                <w:color w:val="000000"/>
                <w:sz w:val="15"/>
                <w:szCs w:val="15"/>
              </w:rPr>
              <w:t>n/a</w:t>
            </w:r>
          </w:p>
        </w:tc>
        <w:tc>
          <w:tcPr>
            <w:tcW w:w="467" w:type="pct"/>
            <w:tcBorders>
              <w:bottom w:val="dashed" w:sz="4" w:space="0" w:color="auto"/>
            </w:tcBorders>
            <w:shd w:val="clear" w:color="auto" w:fill="auto"/>
            <w:vAlign w:val="center"/>
          </w:tcPr>
          <w:p w14:paraId="3075E4E5" w14:textId="1373F0B8" w:rsidR="001C40F7" w:rsidRPr="00821637" w:rsidRDefault="00787CE5"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20 / </w:t>
            </w:r>
            <w:r w:rsidR="007D244B">
              <w:rPr>
                <w:rFonts w:ascii="Arial" w:hAnsi="Arial" w:cs="Arial"/>
                <w:color w:val="000000"/>
                <w:sz w:val="15"/>
                <w:szCs w:val="15"/>
              </w:rPr>
              <w:t>ES-4.15</w:t>
            </w:r>
            <w:r w:rsidR="007D244B">
              <w:rPr>
                <w:rFonts w:ascii="Arial" w:hAnsi="Arial" w:cs="Arial"/>
                <w:color w:val="000000"/>
                <w:sz w:val="15"/>
                <w:szCs w:val="15"/>
              </w:rPr>
              <w:br/>
            </w:r>
            <w:r w:rsidR="001C40F7" w:rsidRPr="00821637">
              <w:rPr>
                <w:rFonts w:ascii="Arial" w:hAnsi="Arial" w:cs="Arial"/>
                <w:color w:val="000000"/>
                <w:sz w:val="15"/>
                <w:szCs w:val="15"/>
              </w:rPr>
              <w:t>PA-DA-0030.0000-RR &amp; -16</w:t>
            </w:r>
          </w:p>
        </w:tc>
        <w:tc>
          <w:tcPr>
            <w:tcW w:w="185" w:type="pct"/>
            <w:tcBorders>
              <w:bottom w:val="dashed" w:sz="4" w:space="0" w:color="auto"/>
            </w:tcBorders>
            <w:vAlign w:val="center"/>
          </w:tcPr>
          <w:p w14:paraId="35DAEDB9"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Individual</w:t>
            </w:r>
          </w:p>
        </w:tc>
        <w:tc>
          <w:tcPr>
            <w:tcW w:w="185" w:type="pct"/>
            <w:tcBorders>
              <w:bottom w:val="dashed" w:sz="4" w:space="0" w:color="auto"/>
            </w:tcBorders>
            <w:shd w:val="clear" w:color="auto" w:fill="auto"/>
            <w:vAlign w:val="center"/>
          </w:tcPr>
          <w:p w14:paraId="2ADEA574" w14:textId="77777777" w:rsidR="001C40F7" w:rsidRPr="00821637" w:rsidRDefault="001C40F7" w:rsidP="005C1879">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27" w:type="pct"/>
            <w:tcBorders>
              <w:bottom w:val="dashed" w:sz="4" w:space="0" w:color="auto"/>
            </w:tcBorders>
            <w:shd w:val="clear" w:color="auto" w:fill="auto"/>
            <w:vAlign w:val="center"/>
          </w:tcPr>
          <w:p w14:paraId="3A7E256A" w14:textId="63E8EBFE" w:rsidR="001C40F7" w:rsidRPr="00821637" w:rsidRDefault="001C40F7" w:rsidP="005C1879">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SLLA</w:t>
            </w:r>
          </w:p>
        </w:tc>
        <w:tc>
          <w:tcPr>
            <w:tcW w:w="206" w:type="pct"/>
            <w:tcBorders>
              <w:bottom w:val="dashed" w:sz="4" w:space="0" w:color="auto"/>
            </w:tcBorders>
            <w:shd w:val="clear" w:color="auto" w:fill="auto"/>
            <w:vAlign w:val="center"/>
          </w:tcPr>
          <w:p w14:paraId="146E17EC" w14:textId="2C054C85" w:rsidR="001C40F7" w:rsidRPr="00821637" w:rsidRDefault="00F75F84"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22</w:t>
            </w:r>
          </w:p>
        </w:tc>
      </w:tr>
      <w:tr w:rsidR="000309EB" w:rsidRPr="00821637" w14:paraId="179B4004" w14:textId="77777777" w:rsidTr="00F224FF">
        <w:trPr>
          <w:cantSplit/>
          <w:trHeight w:val="288"/>
          <w:jc w:val="center"/>
        </w:trPr>
        <w:tc>
          <w:tcPr>
            <w:tcW w:w="201" w:type="pct"/>
            <w:tcBorders>
              <w:top w:val="single" w:sz="4" w:space="0" w:color="auto"/>
              <w:bottom w:val="single" w:sz="4" w:space="0" w:color="auto"/>
            </w:tcBorders>
            <w:shd w:val="clear" w:color="auto" w:fill="D9D9D9" w:themeFill="background1" w:themeFillShade="D9"/>
            <w:vAlign w:val="center"/>
          </w:tcPr>
          <w:p w14:paraId="178D9007"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S-C54</w:t>
            </w:r>
          </w:p>
        </w:tc>
        <w:tc>
          <w:tcPr>
            <w:tcW w:w="416" w:type="pct"/>
            <w:tcBorders>
              <w:top w:val="dashed" w:sz="4" w:space="0" w:color="auto"/>
              <w:bottom w:val="dashed" w:sz="4" w:space="0" w:color="auto"/>
            </w:tcBorders>
            <w:shd w:val="clear" w:color="auto" w:fill="auto"/>
            <w:vAlign w:val="center"/>
          </w:tcPr>
          <w:p w14:paraId="2CDB0C59"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UNT to Swatara Creek</w:t>
            </w:r>
          </w:p>
        </w:tc>
        <w:tc>
          <w:tcPr>
            <w:tcW w:w="240" w:type="pct"/>
            <w:tcBorders>
              <w:top w:val="dashed" w:sz="4" w:space="0" w:color="auto"/>
              <w:bottom w:val="dashed" w:sz="4" w:space="0" w:color="auto"/>
            </w:tcBorders>
            <w:shd w:val="clear" w:color="auto" w:fill="auto"/>
            <w:vAlign w:val="center"/>
          </w:tcPr>
          <w:p w14:paraId="6A7587D3" w14:textId="6F0E4854"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40.2181,</w:t>
            </w:r>
            <w:r w:rsidR="007803C7" w:rsidRPr="00821637">
              <w:rPr>
                <w:rFonts w:ascii="Arial" w:hAnsi="Arial" w:cs="Arial"/>
                <w:color w:val="000000"/>
                <w:sz w:val="15"/>
                <w:szCs w:val="15"/>
              </w:rPr>
              <w:t xml:space="preserve"> </w:t>
            </w:r>
            <w:r w:rsidR="007803C7">
              <w:rPr>
                <w:rFonts w:ascii="Arial" w:hAnsi="Arial" w:cs="Arial"/>
                <w:color w:val="000000"/>
                <w:sz w:val="15"/>
                <w:szCs w:val="15"/>
              </w:rPr>
              <w:t xml:space="preserve">      </w:t>
            </w:r>
            <w:r w:rsidRPr="00821637">
              <w:rPr>
                <w:rFonts w:ascii="Arial" w:hAnsi="Arial" w:cs="Arial"/>
                <w:color w:val="000000"/>
                <w:sz w:val="15"/>
                <w:szCs w:val="15"/>
              </w:rPr>
              <w:t>-76.7268</w:t>
            </w:r>
          </w:p>
        </w:tc>
        <w:tc>
          <w:tcPr>
            <w:tcW w:w="280" w:type="pct"/>
            <w:tcBorders>
              <w:top w:val="dashed" w:sz="4" w:space="0" w:color="auto"/>
              <w:bottom w:val="dashed" w:sz="4" w:space="0" w:color="auto"/>
            </w:tcBorders>
            <w:shd w:val="clear" w:color="auto" w:fill="auto"/>
            <w:vAlign w:val="center"/>
          </w:tcPr>
          <w:p w14:paraId="39E88D28"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Perennial</w:t>
            </w:r>
          </w:p>
        </w:tc>
        <w:tc>
          <w:tcPr>
            <w:tcW w:w="145" w:type="pct"/>
            <w:tcBorders>
              <w:top w:val="dashed" w:sz="4" w:space="0" w:color="auto"/>
              <w:bottom w:val="dashed" w:sz="4" w:space="0" w:color="auto"/>
            </w:tcBorders>
            <w:shd w:val="clear" w:color="auto" w:fill="auto"/>
            <w:vAlign w:val="center"/>
          </w:tcPr>
          <w:p w14:paraId="297C19C4"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5</w:t>
            </w:r>
          </w:p>
        </w:tc>
        <w:tc>
          <w:tcPr>
            <w:tcW w:w="223" w:type="pct"/>
            <w:tcBorders>
              <w:top w:val="dashed" w:sz="4" w:space="0" w:color="auto"/>
              <w:bottom w:val="dashed" w:sz="4" w:space="0" w:color="auto"/>
            </w:tcBorders>
            <w:vAlign w:val="center"/>
          </w:tcPr>
          <w:p w14:paraId="18F52CB4" w14:textId="3516CB5C"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5</w:t>
            </w:r>
          </w:p>
        </w:tc>
        <w:tc>
          <w:tcPr>
            <w:tcW w:w="145" w:type="pct"/>
            <w:tcBorders>
              <w:top w:val="dashed" w:sz="4" w:space="0" w:color="auto"/>
              <w:bottom w:val="dashed" w:sz="4" w:space="0" w:color="auto"/>
            </w:tcBorders>
            <w:shd w:val="clear" w:color="auto" w:fill="auto"/>
            <w:vAlign w:val="center"/>
          </w:tcPr>
          <w:p w14:paraId="10C0A739"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49DBE12A" w14:textId="77777777" w:rsidR="001C40F7" w:rsidRPr="007803C7" w:rsidRDefault="001C40F7" w:rsidP="005C1879">
            <w:pPr>
              <w:spacing w:before="0" w:after="0"/>
              <w:jc w:val="center"/>
              <w:rPr>
                <w:rFonts w:ascii="Arial" w:hAnsi="Arial" w:cs="Arial"/>
                <w:i/>
                <w:sz w:val="15"/>
                <w:szCs w:val="15"/>
              </w:rPr>
            </w:pPr>
            <w:r w:rsidRPr="007803C7">
              <w:rPr>
                <w:rFonts w:ascii="Arial" w:hAnsi="Arial" w:cs="Arial"/>
                <w:i/>
                <w:sz w:val="15"/>
                <w:szCs w:val="15"/>
              </w:rPr>
              <w:t>-</w:t>
            </w:r>
          </w:p>
        </w:tc>
        <w:tc>
          <w:tcPr>
            <w:tcW w:w="126" w:type="pct"/>
            <w:tcBorders>
              <w:top w:val="dashed" w:sz="4" w:space="0" w:color="auto"/>
              <w:bottom w:val="dashed" w:sz="4" w:space="0" w:color="auto"/>
            </w:tcBorders>
            <w:shd w:val="clear" w:color="auto" w:fill="auto"/>
            <w:vAlign w:val="center"/>
          </w:tcPr>
          <w:p w14:paraId="1359EF96" w14:textId="77777777" w:rsidR="001C40F7" w:rsidRPr="007803C7" w:rsidRDefault="001C40F7" w:rsidP="005C1879">
            <w:pPr>
              <w:spacing w:before="0" w:afterLines="20" w:after="48"/>
              <w:contextualSpacing/>
              <w:jc w:val="center"/>
              <w:rPr>
                <w:rFonts w:ascii="Arial" w:hAnsi="Arial" w:cs="Arial"/>
                <w:color w:val="000000"/>
                <w:sz w:val="15"/>
                <w:szCs w:val="15"/>
              </w:rPr>
            </w:pPr>
            <w:r w:rsidRPr="007803C7">
              <w:rPr>
                <w:rFonts w:ascii="Arial" w:hAnsi="Arial" w:cs="Arial"/>
                <w:color w:val="000000"/>
                <w:sz w:val="15"/>
                <w:szCs w:val="15"/>
              </w:rPr>
              <w:t>-</w:t>
            </w:r>
          </w:p>
        </w:tc>
        <w:tc>
          <w:tcPr>
            <w:tcW w:w="343" w:type="pct"/>
            <w:tcBorders>
              <w:top w:val="dashed" w:sz="4" w:space="0" w:color="auto"/>
              <w:bottom w:val="dashed" w:sz="4" w:space="0" w:color="auto"/>
            </w:tcBorders>
            <w:shd w:val="clear" w:color="auto" w:fill="auto"/>
            <w:vAlign w:val="center"/>
          </w:tcPr>
          <w:p w14:paraId="7C491379"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HDD</w:t>
            </w:r>
          </w:p>
        </w:tc>
        <w:tc>
          <w:tcPr>
            <w:tcW w:w="261" w:type="pct"/>
            <w:tcBorders>
              <w:top w:val="dashed" w:sz="4" w:space="0" w:color="auto"/>
              <w:bottom w:val="dashed" w:sz="4" w:space="0" w:color="auto"/>
            </w:tcBorders>
            <w:vAlign w:val="center"/>
          </w:tcPr>
          <w:p w14:paraId="1A7CFBD3"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15</w:t>
            </w:r>
          </w:p>
        </w:tc>
        <w:tc>
          <w:tcPr>
            <w:tcW w:w="261" w:type="pct"/>
            <w:tcBorders>
              <w:top w:val="dashed" w:sz="4" w:space="0" w:color="auto"/>
              <w:bottom w:val="dashed" w:sz="4" w:space="0" w:color="auto"/>
            </w:tcBorders>
            <w:shd w:val="clear" w:color="auto" w:fill="auto"/>
            <w:vAlign w:val="center"/>
          </w:tcPr>
          <w:p w14:paraId="47D592A9"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31" w:type="pct"/>
            <w:vMerge/>
            <w:tcBorders>
              <w:top w:val="dashed" w:sz="4" w:space="0" w:color="auto"/>
              <w:bottom w:val="dashed" w:sz="4" w:space="0" w:color="auto"/>
            </w:tcBorders>
            <w:shd w:val="clear" w:color="auto" w:fill="auto"/>
            <w:vAlign w:val="center"/>
          </w:tcPr>
          <w:p w14:paraId="67684265" w14:textId="77777777" w:rsidR="001C40F7" w:rsidRPr="00821637" w:rsidRDefault="001C40F7" w:rsidP="005C1879">
            <w:pPr>
              <w:spacing w:before="0" w:afterLines="20" w:after="48"/>
              <w:contextualSpacing/>
              <w:jc w:val="center"/>
              <w:rPr>
                <w:rFonts w:ascii="Arial" w:hAnsi="Arial" w:cs="Arial"/>
                <w:color w:val="000000"/>
                <w:sz w:val="15"/>
                <w:szCs w:val="15"/>
              </w:rPr>
            </w:pPr>
          </w:p>
        </w:tc>
        <w:tc>
          <w:tcPr>
            <w:tcW w:w="243" w:type="pct"/>
            <w:vMerge/>
            <w:tcBorders>
              <w:top w:val="dashed" w:sz="4" w:space="0" w:color="auto"/>
              <w:bottom w:val="dashed" w:sz="4" w:space="0" w:color="auto"/>
            </w:tcBorders>
            <w:shd w:val="clear" w:color="auto" w:fill="auto"/>
            <w:vAlign w:val="center"/>
          </w:tcPr>
          <w:p w14:paraId="25C81733" w14:textId="77777777" w:rsidR="001C40F7" w:rsidRPr="00821637" w:rsidRDefault="001C40F7" w:rsidP="005C1879">
            <w:pPr>
              <w:spacing w:before="0" w:afterLines="20" w:after="48"/>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082ED8B2"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WWF, MF</w:t>
            </w:r>
          </w:p>
        </w:tc>
        <w:tc>
          <w:tcPr>
            <w:tcW w:w="258" w:type="pct"/>
            <w:tcBorders>
              <w:top w:val="dashed" w:sz="4" w:space="0" w:color="auto"/>
              <w:bottom w:val="dashed" w:sz="4" w:space="0" w:color="auto"/>
            </w:tcBorders>
            <w:shd w:val="clear" w:color="auto" w:fill="auto"/>
            <w:vAlign w:val="center"/>
          </w:tcPr>
          <w:p w14:paraId="083BDDFD" w14:textId="77777777" w:rsidR="001C40F7" w:rsidRPr="00821637" w:rsidRDefault="001C40F7" w:rsidP="005C1879">
            <w:pPr>
              <w:spacing w:before="0" w:after="0"/>
              <w:jc w:val="center"/>
              <w:rPr>
                <w:rFonts w:ascii="Arial" w:hAnsi="Arial" w:cs="Arial"/>
                <w:sz w:val="15"/>
              </w:rPr>
            </w:pPr>
            <w:r w:rsidRPr="00821637">
              <w:rPr>
                <w:rFonts w:ascii="Arial" w:hAnsi="Arial" w:cs="Arial"/>
                <w:color w:val="000000"/>
                <w:sz w:val="15"/>
                <w:szCs w:val="15"/>
              </w:rPr>
              <w:t>n/a</w:t>
            </w:r>
          </w:p>
        </w:tc>
        <w:tc>
          <w:tcPr>
            <w:tcW w:w="467" w:type="pct"/>
            <w:tcBorders>
              <w:top w:val="dashed" w:sz="4" w:space="0" w:color="auto"/>
              <w:bottom w:val="dashed" w:sz="4" w:space="0" w:color="auto"/>
            </w:tcBorders>
            <w:shd w:val="clear" w:color="auto" w:fill="auto"/>
            <w:vAlign w:val="center"/>
          </w:tcPr>
          <w:p w14:paraId="7BBFE4A9" w14:textId="381D73DF" w:rsidR="001C40F7" w:rsidRPr="00821637" w:rsidRDefault="00787CE5"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20 / </w:t>
            </w:r>
            <w:r w:rsidR="007D244B">
              <w:rPr>
                <w:rFonts w:ascii="Arial" w:hAnsi="Arial" w:cs="Arial"/>
                <w:color w:val="000000"/>
                <w:sz w:val="15"/>
                <w:szCs w:val="15"/>
              </w:rPr>
              <w:t>ES-4.15</w:t>
            </w:r>
            <w:r w:rsidR="007D244B">
              <w:rPr>
                <w:rFonts w:ascii="Arial" w:hAnsi="Arial" w:cs="Arial"/>
                <w:color w:val="000000"/>
                <w:sz w:val="15"/>
                <w:szCs w:val="15"/>
              </w:rPr>
              <w:br/>
            </w:r>
            <w:r w:rsidR="001C40F7" w:rsidRPr="00821637">
              <w:rPr>
                <w:rFonts w:ascii="Arial" w:hAnsi="Arial" w:cs="Arial"/>
                <w:color w:val="000000"/>
                <w:sz w:val="15"/>
                <w:szCs w:val="15"/>
              </w:rPr>
              <w:t>PA-DA-0030.0000-RR &amp; -16</w:t>
            </w:r>
          </w:p>
        </w:tc>
        <w:tc>
          <w:tcPr>
            <w:tcW w:w="185" w:type="pct"/>
            <w:tcBorders>
              <w:top w:val="dashed" w:sz="4" w:space="0" w:color="auto"/>
              <w:bottom w:val="dashed" w:sz="4" w:space="0" w:color="auto"/>
            </w:tcBorders>
            <w:vAlign w:val="center"/>
          </w:tcPr>
          <w:p w14:paraId="0BB4189D"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Individual</w:t>
            </w:r>
          </w:p>
        </w:tc>
        <w:tc>
          <w:tcPr>
            <w:tcW w:w="185" w:type="pct"/>
            <w:tcBorders>
              <w:top w:val="dashed" w:sz="4" w:space="0" w:color="auto"/>
              <w:bottom w:val="dashed" w:sz="4" w:space="0" w:color="auto"/>
            </w:tcBorders>
            <w:shd w:val="clear" w:color="auto" w:fill="auto"/>
            <w:vAlign w:val="center"/>
          </w:tcPr>
          <w:p w14:paraId="17210432" w14:textId="77777777" w:rsidR="001C40F7" w:rsidRPr="00821637" w:rsidRDefault="001C40F7" w:rsidP="005C1879">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27" w:type="pct"/>
            <w:tcBorders>
              <w:top w:val="dashed" w:sz="4" w:space="0" w:color="auto"/>
              <w:bottom w:val="dashed" w:sz="4" w:space="0" w:color="auto"/>
            </w:tcBorders>
            <w:shd w:val="clear" w:color="auto" w:fill="auto"/>
            <w:vAlign w:val="center"/>
          </w:tcPr>
          <w:p w14:paraId="68AABEBD" w14:textId="77777777" w:rsidR="001C40F7" w:rsidRPr="00821637" w:rsidRDefault="001C40F7" w:rsidP="005C1879">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Non-jurisdictional</w:t>
            </w:r>
          </w:p>
        </w:tc>
        <w:tc>
          <w:tcPr>
            <w:tcW w:w="206" w:type="pct"/>
            <w:tcBorders>
              <w:top w:val="dashed" w:sz="4" w:space="0" w:color="auto"/>
              <w:bottom w:val="dashed" w:sz="4" w:space="0" w:color="auto"/>
            </w:tcBorders>
            <w:shd w:val="clear" w:color="auto" w:fill="auto"/>
            <w:vAlign w:val="center"/>
          </w:tcPr>
          <w:p w14:paraId="79644AEC" w14:textId="62555FE2" w:rsidR="001C40F7" w:rsidRPr="00821637" w:rsidRDefault="00F75F84"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21</w:t>
            </w:r>
          </w:p>
        </w:tc>
      </w:tr>
      <w:tr w:rsidR="000309EB" w:rsidRPr="00821637" w14:paraId="1F880650" w14:textId="77777777" w:rsidTr="00F224FF">
        <w:trPr>
          <w:cantSplit/>
          <w:trHeight w:val="288"/>
          <w:jc w:val="center"/>
        </w:trPr>
        <w:tc>
          <w:tcPr>
            <w:tcW w:w="201" w:type="pct"/>
            <w:tcBorders>
              <w:top w:val="single" w:sz="4" w:space="0" w:color="auto"/>
            </w:tcBorders>
            <w:shd w:val="clear" w:color="auto" w:fill="D9D9D9" w:themeFill="background1" w:themeFillShade="D9"/>
            <w:vAlign w:val="center"/>
          </w:tcPr>
          <w:p w14:paraId="39F38BBB"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S-C55</w:t>
            </w:r>
          </w:p>
        </w:tc>
        <w:tc>
          <w:tcPr>
            <w:tcW w:w="416" w:type="pct"/>
            <w:tcBorders>
              <w:top w:val="dashed" w:sz="4" w:space="0" w:color="auto"/>
            </w:tcBorders>
            <w:shd w:val="clear" w:color="auto" w:fill="auto"/>
            <w:vAlign w:val="center"/>
          </w:tcPr>
          <w:p w14:paraId="4F445A34"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UNT to Swatara Creek</w:t>
            </w:r>
          </w:p>
        </w:tc>
        <w:tc>
          <w:tcPr>
            <w:tcW w:w="240" w:type="pct"/>
            <w:tcBorders>
              <w:top w:val="dashed" w:sz="4" w:space="0" w:color="auto"/>
            </w:tcBorders>
            <w:shd w:val="clear" w:color="auto" w:fill="auto"/>
            <w:vAlign w:val="center"/>
          </w:tcPr>
          <w:p w14:paraId="0C454B7E" w14:textId="31F46E99"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40.2176,</w:t>
            </w:r>
            <w:r w:rsidR="007803C7" w:rsidRPr="00821637">
              <w:rPr>
                <w:rFonts w:ascii="Arial" w:hAnsi="Arial" w:cs="Arial"/>
                <w:color w:val="000000"/>
                <w:sz w:val="15"/>
                <w:szCs w:val="15"/>
              </w:rPr>
              <w:t xml:space="preserve"> </w:t>
            </w:r>
            <w:r w:rsidR="007803C7">
              <w:rPr>
                <w:rFonts w:ascii="Arial" w:hAnsi="Arial" w:cs="Arial"/>
                <w:color w:val="000000"/>
                <w:sz w:val="15"/>
                <w:szCs w:val="15"/>
              </w:rPr>
              <w:t xml:space="preserve">      </w:t>
            </w:r>
            <w:r w:rsidRPr="00821637">
              <w:rPr>
                <w:rFonts w:ascii="Arial" w:hAnsi="Arial" w:cs="Arial"/>
                <w:color w:val="000000"/>
                <w:sz w:val="15"/>
                <w:szCs w:val="15"/>
              </w:rPr>
              <w:t>-76.7272</w:t>
            </w:r>
          </w:p>
        </w:tc>
        <w:tc>
          <w:tcPr>
            <w:tcW w:w="280" w:type="pct"/>
            <w:tcBorders>
              <w:top w:val="dashed" w:sz="4" w:space="0" w:color="auto"/>
            </w:tcBorders>
            <w:shd w:val="clear" w:color="auto" w:fill="auto"/>
            <w:vAlign w:val="center"/>
          </w:tcPr>
          <w:p w14:paraId="596DE901"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Intermittent</w:t>
            </w:r>
          </w:p>
        </w:tc>
        <w:tc>
          <w:tcPr>
            <w:tcW w:w="145" w:type="pct"/>
            <w:tcBorders>
              <w:top w:val="dashed" w:sz="4" w:space="0" w:color="auto"/>
            </w:tcBorders>
            <w:shd w:val="clear" w:color="auto" w:fill="auto"/>
            <w:vAlign w:val="center"/>
          </w:tcPr>
          <w:p w14:paraId="6890A919"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5</w:t>
            </w:r>
          </w:p>
        </w:tc>
        <w:tc>
          <w:tcPr>
            <w:tcW w:w="223" w:type="pct"/>
            <w:tcBorders>
              <w:top w:val="dashed" w:sz="4" w:space="0" w:color="auto"/>
            </w:tcBorders>
            <w:vAlign w:val="center"/>
          </w:tcPr>
          <w:p w14:paraId="10B406D7" w14:textId="468445CA"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w:t>
            </w:r>
          </w:p>
        </w:tc>
        <w:tc>
          <w:tcPr>
            <w:tcW w:w="145" w:type="pct"/>
            <w:tcBorders>
              <w:top w:val="dashed" w:sz="4" w:space="0" w:color="auto"/>
            </w:tcBorders>
            <w:shd w:val="clear" w:color="auto" w:fill="auto"/>
            <w:vAlign w:val="center"/>
          </w:tcPr>
          <w:p w14:paraId="65772904"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86</w:t>
            </w:r>
          </w:p>
        </w:tc>
        <w:tc>
          <w:tcPr>
            <w:tcW w:w="134" w:type="pct"/>
            <w:tcBorders>
              <w:top w:val="dashed" w:sz="4" w:space="0" w:color="auto"/>
            </w:tcBorders>
            <w:shd w:val="clear" w:color="auto" w:fill="auto"/>
            <w:vAlign w:val="center"/>
          </w:tcPr>
          <w:p w14:paraId="276D6029"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26" w:type="pct"/>
            <w:tcBorders>
              <w:top w:val="dashed" w:sz="4" w:space="0" w:color="auto"/>
            </w:tcBorders>
            <w:shd w:val="clear" w:color="auto" w:fill="auto"/>
            <w:vAlign w:val="center"/>
          </w:tcPr>
          <w:p w14:paraId="2A0ED957" w14:textId="77777777" w:rsidR="001C40F7" w:rsidRPr="007803C7" w:rsidRDefault="001C40F7" w:rsidP="005C1879">
            <w:pPr>
              <w:spacing w:before="0" w:afterLines="20" w:after="48"/>
              <w:contextualSpacing/>
              <w:jc w:val="center"/>
              <w:rPr>
                <w:rFonts w:ascii="Arial" w:hAnsi="Arial" w:cs="Arial"/>
                <w:color w:val="000000"/>
                <w:sz w:val="15"/>
                <w:szCs w:val="15"/>
              </w:rPr>
            </w:pPr>
            <w:r w:rsidRPr="007803C7">
              <w:rPr>
                <w:rFonts w:ascii="Arial" w:hAnsi="Arial" w:cs="Arial"/>
                <w:color w:val="000000"/>
                <w:sz w:val="15"/>
                <w:szCs w:val="15"/>
              </w:rPr>
              <w:t>86</w:t>
            </w:r>
          </w:p>
        </w:tc>
        <w:tc>
          <w:tcPr>
            <w:tcW w:w="343" w:type="pct"/>
            <w:tcBorders>
              <w:top w:val="dashed" w:sz="4" w:space="0" w:color="auto"/>
            </w:tcBorders>
            <w:shd w:val="clear" w:color="auto" w:fill="auto"/>
            <w:vAlign w:val="center"/>
          </w:tcPr>
          <w:p w14:paraId="16B4AD48"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Dry Crossing</w:t>
            </w:r>
          </w:p>
        </w:tc>
        <w:tc>
          <w:tcPr>
            <w:tcW w:w="261" w:type="pct"/>
            <w:tcBorders>
              <w:top w:val="dashed" w:sz="4" w:space="0" w:color="auto"/>
            </w:tcBorders>
            <w:vAlign w:val="center"/>
          </w:tcPr>
          <w:p w14:paraId="2C68725B"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430</w:t>
            </w:r>
          </w:p>
        </w:tc>
        <w:tc>
          <w:tcPr>
            <w:tcW w:w="261" w:type="pct"/>
            <w:tcBorders>
              <w:top w:val="dashed" w:sz="4" w:space="0" w:color="auto"/>
            </w:tcBorders>
            <w:shd w:val="clear" w:color="auto" w:fill="auto"/>
            <w:vAlign w:val="center"/>
          </w:tcPr>
          <w:p w14:paraId="3DF7E6AC"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31" w:type="pct"/>
            <w:vMerge/>
            <w:tcBorders>
              <w:top w:val="dashed" w:sz="4" w:space="0" w:color="auto"/>
            </w:tcBorders>
            <w:shd w:val="clear" w:color="auto" w:fill="auto"/>
            <w:vAlign w:val="center"/>
          </w:tcPr>
          <w:p w14:paraId="6A59379D" w14:textId="77777777" w:rsidR="001C40F7" w:rsidRPr="00821637" w:rsidRDefault="001C40F7" w:rsidP="005C1879">
            <w:pPr>
              <w:spacing w:before="0" w:afterLines="20" w:after="48"/>
              <w:contextualSpacing/>
              <w:jc w:val="center"/>
              <w:rPr>
                <w:rFonts w:ascii="Arial" w:hAnsi="Arial" w:cs="Arial"/>
                <w:color w:val="000000"/>
                <w:sz w:val="15"/>
                <w:szCs w:val="15"/>
              </w:rPr>
            </w:pPr>
          </w:p>
        </w:tc>
        <w:tc>
          <w:tcPr>
            <w:tcW w:w="243" w:type="pct"/>
            <w:vMerge/>
            <w:tcBorders>
              <w:top w:val="dashed" w:sz="4" w:space="0" w:color="auto"/>
            </w:tcBorders>
            <w:shd w:val="clear" w:color="auto" w:fill="auto"/>
            <w:vAlign w:val="center"/>
          </w:tcPr>
          <w:p w14:paraId="7BB767C9" w14:textId="77777777" w:rsidR="001C40F7" w:rsidRPr="00821637" w:rsidRDefault="001C40F7" w:rsidP="005C1879">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46157D7C"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Drains to WWF, MF</w:t>
            </w:r>
          </w:p>
        </w:tc>
        <w:tc>
          <w:tcPr>
            <w:tcW w:w="258" w:type="pct"/>
            <w:tcBorders>
              <w:top w:val="dashed" w:sz="4" w:space="0" w:color="auto"/>
            </w:tcBorders>
            <w:shd w:val="clear" w:color="auto" w:fill="auto"/>
            <w:vAlign w:val="center"/>
          </w:tcPr>
          <w:p w14:paraId="417BD470" w14:textId="77777777" w:rsidR="001C40F7" w:rsidRPr="00821637" w:rsidRDefault="001C40F7" w:rsidP="005C1879">
            <w:pPr>
              <w:spacing w:before="0" w:after="0"/>
              <w:jc w:val="center"/>
              <w:rPr>
                <w:rFonts w:ascii="Arial" w:hAnsi="Arial" w:cs="Arial"/>
                <w:sz w:val="15"/>
              </w:rPr>
            </w:pPr>
            <w:r w:rsidRPr="00821637">
              <w:rPr>
                <w:rFonts w:ascii="Arial" w:hAnsi="Arial" w:cs="Arial"/>
                <w:color w:val="000000"/>
                <w:sz w:val="15"/>
                <w:szCs w:val="15"/>
              </w:rPr>
              <w:t>n/a</w:t>
            </w:r>
          </w:p>
        </w:tc>
        <w:tc>
          <w:tcPr>
            <w:tcW w:w="467" w:type="pct"/>
            <w:tcBorders>
              <w:top w:val="dashed" w:sz="4" w:space="0" w:color="auto"/>
            </w:tcBorders>
            <w:shd w:val="clear" w:color="auto" w:fill="auto"/>
            <w:vAlign w:val="center"/>
          </w:tcPr>
          <w:p w14:paraId="4691B716" w14:textId="43C6AE67" w:rsidR="001C40F7" w:rsidRPr="00821637" w:rsidRDefault="00BA6E76" w:rsidP="00BA6E76">
            <w:pPr>
              <w:spacing w:before="0" w:afterLines="20" w:after="48"/>
              <w:contextualSpacing/>
              <w:jc w:val="center"/>
              <w:rPr>
                <w:rFonts w:ascii="Arial" w:hAnsi="Arial" w:cs="Arial"/>
                <w:color w:val="000000"/>
                <w:sz w:val="15"/>
                <w:szCs w:val="15"/>
              </w:rPr>
            </w:pPr>
            <w:r>
              <w:rPr>
                <w:rFonts w:ascii="Arial" w:hAnsi="Arial" w:cs="Arial"/>
                <w:color w:val="000000"/>
                <w:sz w:val="15"/>
                <w:szCs w:val="15"/>
              </w:rPr>
              <w:t>19</w:t>
            </w:r>
            <w:r w:rsidR="00787CE5">
              <w:rPr>
                <w:rFonts w:ascii="Arial" w:hAnsi="Arial" w:cs="Arial"/>
                <w:color w:val="000000"/>
                <w:sz w:val="15"/>
                <w:szCs w:val="15"/>
              </w:rPr>
              <w:t xml:space="preserve"> / </w:t>
            </w:r>
            <w:r w:rsidR="00BC7C72">
              <w:rPr>
                <w:rFonts w:ascii="Arial" w:hAnsi="Arial" w:cs="Arial"/>
                <w:color w:val="000000"/>
                <w:sz w:val="15"/>
                <w:szCs w:val="15"/>
              </w:rPr>
              <w:t>ES-4.15</w:t>
            </w:r>
          </w:p>
        </w:tc>
        <w:tc>
          <w:tcPr>
            <w:tcW w:w="185" w:type="pct"/>
            <w:tcBorders>
              <w:top w:val="dashed" w:sz="4" w:space="0" w:color="auto"/>
            </w:tcBorders>
            <w:vAlign w:val="center"/>
          </w:tcPr>
          <w:p w14:paraId="5F299E22"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Individual</w:t>
            </w:r>
          </w:p>
        </w:tc>
        <w:tc>
          <w:tcPr>
            <w:tcW w:w="185" w:type="pct"/>
            <w:tcBorders>
              <w:top w:val="dashed" w:sz="4" w:space="0" w:color="auto"/>
            </w:tcBorders>
            <w:shd w:val="clear" w:color="auto" w:fill="auto"/>
            <w:vAlign w:val="center"/>
          </w:tcPr>
          <w:p w14:paraId="5AA461B5" w14:textId="77777777" w:rsidR="001C40F7" w:rsidRPr="00821637" w:rsidRDefault="001C40F7" w:rsidP="005C1879">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27" w:type="pct"/>
            <w:tcBorders>
              <w:top w:val="dashed" w:sz="4" w:space="0" w:color="auto"/>
            </w:tcBorders>
            <w:shd w:val="clear" w:color="auto" w:fill="auto"/>
            <w:vAlign w:val="center"/>
          </w:tcPr>
          <w:p w14:paraId="6F45310C" w14:textId="77777777" w:rsidR="001C40F7" w:rsidRPr="00821637" w:rsidRDefault="001C40F7" w:rsidP="005C1879">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Activity in WOUS</w:t>
            </w:r>
          </w:p>
        </w:tc>
        <w:tc>
          <w:tcPr>
            <w:tcW w:w="206" w:type="pct"/>
            <w:tcBorders>
              <w:top w:val="dashed" w:sz="4" w:space="0" w:color="auto"/>
            </w:tcBorders>
            <w:shd w:val="clear" w:color="auto" w:fill="auto"/>
            <w:vAlign w:val="center"/>
          </w:tcPr>
          <w:p w14:paraId="4C778076" w14:textId="0118B216" w:rsidR="001C40F7" w:rsidRPr="00821637" w:rsidRDefault="00F224FF"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20</w:t>
            </w:r>
          </w:p>
        </w:tc>
      </w:tr>
      <w:tr w:rsidR="000309EB" w:rsidRPr="00821637" w14:paraId="2CC889D8" w14:textId="77777777" w:rsidTr="00F224FF">
        <w:trPr>
          <w:cantSplit/>
          <w:trHeight w:val="288"/>
          <w:jc w:val="center"/>
        </w:trPr>
        <w:tc>
          <w:tcPr>
            <w:tcW w:w="201" w:type="pct"/>
            <w:shd w:val="clear" w:color="auto" w:fill="D9D9D9" w:themeFill="background1" w:themeFillShade="D9"/>
            <w:vAlign w:val="center"/>
          </w:tcPr>
          <w:p w14:paraId="4066DD91"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S-B71</w:t>
            </w:r>
          </w:p>
        </w:tc>
        <w:tc>
          <w:tcPr>
            <w:tcW w:w="416" w:type="pct"/>
            <w:shd w:val="clear" w:color="auto" w:fill="auto"/>
            <w:vAlign w:val="center"/>
          </w:tcPr>
          <w:p w14:paraId="454EC77C"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UNT to Iron Run</w:t>
            </w:r>
          </w:p>
        </w:tc>
        <w:tc>
          <w:tcPr>
            <w:tcW w:w="240" w:type="pct"/>
            <w:shd w:val="clear" w:color="auto" w:fill="auto"/>
            <w:vAlign w:val="center"/>
          </w:tcPr>
          <w:p w14:paraId="7A47C8A5" w14:textId="5B3DBA73"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40.237</w:t>
            </w:r>
            <w:r w:rsidR="007803C7">
              <w:rPr>
                <w:rFonts w:ascii="Arial" w:hAnsi="Arial" w:cs="Arial"/>
                <w:color w:val="000000"/>
                <w:sz w:val="15"/>
                <w:szCs w:val="15"/>
              </w:rPr>
              <w:t>0</w:t>
            </w:r>
            <w:r w:rsidRPr="00821637">
              <w:rPr>
                <w:rFonts w:ascii="Arial" w:hAnsi="Arial" w:cs="Arial"/>
                <w:color w:val="000000"/>
                <w:sz w:val="15"/>
                <w:szCs w:val="15"/>
              </w:rPr>
              <w:t>,</w:t>
            </w:r>
            <w:r w:rsidR="007803C7">
              <w:rPr>
                <w:rFonts w:ascii="Arial" w:hAnsi="Arial" w:cs="Arial"/>
                <w:color w:val="000000"/>
                <w:sz w:val="15"/>
                <w:szCs w:val="15"/>
              </w:rPr>
              <w:t xml:space="preserve">       </w:t>
            </w:r>
            <w:r w:rsidRPr="00821637">
              <w:rPr>
                <w:rFonts w:ascii="Arial" w:hAnsi="Arial" w:cs="Arial"/>
                <w:color w:val="000000"/>
                <w:sz w:val="15"/>
                <w:szCs w:val="15"/>
              </w:rPr>
              <w:t xml:space="preserve"> -76.6624</w:t>
            </w:r>
          </w:p>
        </w:tc>
        <w:tc>
          <w:tcPr>
            <w:tcW w:w="280" w:type="pct"/>
            <w:shd w:val="clear" w:color="auto" w:fill="auto"/>
            <w:vAlign w:val="center"/>
          </w:tcPr>
          <w:p w14:paraId="2EE951A9"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Intermittent</w:t>
            </w:r>
          </w:p>
        </w:tc>
        <w:tc>
          <w:tcPr>
            <w:tcW w:w="145" w:type="pct"/>
            <w:shd w:val="clear" w:color="auto" w:fill="auto"/>
            <w:vAlign w:val="center"/>
          </w:tcPr>
          <w:p w14:paraId="47EE93A4"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4</w:t>
            </w:r>
          </w:p>
        </w:tc>
        <w:tc>
          <w:tcPr>
            <w:tcW w:w="223" w:type="pct"/>
            <w:vAlign w:val="center"/>
          </w:tcPr>
          <w:p w14:paraId="26A2CCDA" w14:textId="5B76272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w:t>
            </w:r>
          </w:p>
        </w:tc>
        <w:tc>
          <w:tcPr>
            <w:tcW w:w="145" w:type="pct"/>
            <w:shd w:val="clear" w:color="auto" w:fill="auto"/>
            <w:vAlign w:val="center"/>
          </w:tcPr>
          <w:p w14:paraId="4E998B9B"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17</w:t>
            </w:r>
          </w:p>
        </w:tc>
        <w:tc>
          <w:tcPr>
            <w:tcW w:w="134" w:type="pct"/>
            <w:shd w:val="clear" w:color="auto" w:fill="auto"/>
            <w:vAlign w:val="center"/>
          </w:tcPr>
          <w:p w14:paraId="738D8CED"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26" w:type="pct"/>
            <w:shd w:val="clear" w:color="auto" w:fill="auto"/>
            <w:vAlign w:val="center"/>
          </w:tcPr>
          <w:p w14:paraId="18645537" w14:textId="77777777" w:rsidR="001C40F7" w:rsidRPr="007803C7" w:rsidRDefault="001C40F7" w:rsidP="005C1879">
            <w:pPr>
              <w:spacing w:before="0" w:after="0"/>
              <w:jc w:val="center"/>
              <w:rPr>
                <w:rFonts w:ascii="Arial" w:hAnsi="Arial" w:cs="Arial"/>
                <w:color w:val="000000"/>
                <w:sz w:val="15"/>
                <w:szCs w:val="15"/>
              </w:rPr>
            </w:pPr>
            <w:r w:rsidRPr="007803C7">
              <w:rPr>
                <w:rFonts w:ascii="Arial" w:hAnsi="Arial" w:cs="Arial"/>
                <w:color w:val="000000"/>
                <w:sz w:val="15"/>
                <w:szCs w:val="15"/>
              </w:rPr>
              <w:t>17</w:t>
            </w:r>
          </w:p>
        </w:tc>
        <w:tc>
          <w:tcPr>
            <w:tcW w:w="343" w:type="pct"/>
            <w:shd w:val="clear" w:color="auto" w:fill="auto"/>
            <w:vAlign w:val="center"/>
          </w:tcPr>
          <w:p w14:paraId="5C25CEDC"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Dry Crossing</w:t>
            </w:r>
          </w:p>
        </w:tc>
        <w:tc>
          <w:tcPr>
            <w:tcW w:w="261" w:type="pct"/>
            <w:vAlign w:val="center"/>
          </w:tcPr>
          <w:p w14:paraId="317DAA62"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68</w:t>
            </w:r>
          </w:p>
        </w:tc>
        <w:tc>
          <w:tcPr>
            <w:tcW w:w="261" w:type="pct"/>
            <w:shd w:val="clear" w:color="auto" w:fill="auto"/>
            <w:vAlign w:val="center"/>
          </w:tcPr>
          <w:p w14:paraId="3CFE50FC"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31" w:type="pct"/>
            <w:shd w:val="clear" w:color="auto" w:fill="auto"/>
            <w:vAlign w:val="center"/>
          </w:tcPr>
          <w:p w14:paraId="0375B628"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0.114</w:t>
            </w:r>
          </w:p>
        </w:tc>
        <w:tc>
          <w:tcPr>
            <w:tcW w:w="243" w:type="pct"/>
            <w:shd w:val="clear" w:color="auto" w:fill="auto"/>
            <w:vAlign w:val="center"/>
          </w:tcPr>
          <w:p w14:paraId="55D9D181"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0.031</w:t>
            </w:r>
          </w:p>
        </w:tc>
        <w:tc>
          <w:tcPr>
            <w:tcW w:w="223" w:type="pct"/>
            <w:shd w:val="clear" w:color="auto" w:fill="auto"/>
            <w:vAlign w:val="center"/>
          </w:tcPr>
          <w:p w14:paraId="20472BD0"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Drains to WWF, MF</w:t>
            </w:r>
          </w:p>
        </w:tc>
        <w:tc>
          <w:tcPr>
            <w:tcW w:w="258" w:type="pct"/>
            <w:shd w:val="clear" w:color="auto" w:fill="auto"/>
            <w:vAlign w:val="center"/>
          </w:tcPr>
          <w:p w14:paraId="65689E41" w14:textId="77777777" w:rsidR="001C40F7" w:rsidRPr="00821637" w:rsidRDefault="001C40F7" w:rsidP="005C1879">
            <w:pPr>
              <w:spacing w:before="0" w:after="0"/>
              <w:jc w:val="center"/>
              <w:rPr>
                <w:rFonts w:ascii="Arial" w:hAnsi="Arial" w:cs="Arial"/>
                <w:sz w:val="15"/>
              </w:rPr>
            </w:pPr>
            <w:r w:rsidRPr="00821637">
              <w:rPr>
                <w:rFonts w:ascii="Arial" w:hAnsi="Arial" w:cs="Arial"/>
                <w:color w:val="000000"/>
                <w:sz w:val="15"/>
                <w:szCs w:val="15"/>
              </w:rPr>
              <w:t>n/a</w:t>
            </w:r>
          </w:p>
        </w:tc>
        <w:tc>
          <w:tcPr>
            <w:tcW w:w="467" w:type="pct"/>
            <w:shd w:val="clear" w:color="auto" w:fill="auto"/>
            <w:vAlign w:val="center"/>
          </w:tcPr>
          <w:p w14:paraId="798C1FB1" w14:textId="7CCCFC07" w:rsidR="001C40F7" w:rsidRPr="00821637" w:rsidRDefault="00787CE5"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35 / </w:t>
            </w:r>
            <w:r w:rsidR="00BC7C72">
              <w:rPr>
                <w:rFonts w:ascii="Arial" w:hAnsi="Arial" w:cs="Arial"/>
                <w:color w:val="000000"/>
                <w:sz w:val="15"/>
                <w:szCs w:val="15"/>
              </w:rPr>
              <w:t>ES-4.26, 4.27</w:t>
            </w:r>
          </w:p>
        </w:tc>
        <w:tc>
          <w:tcPr>
            <w:tcW w:w="185" w:type="pct"/>
            <w:vAlign w:val="center"/>
          </w:tcPr>
          <w:p w14:paraId="0FA8C1B7"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Individual</w:t>
            </w:r>
          </w:p>
        </w:tc>
        <w:tc>
          <w:tcPr>
            <w:tcW w:w="185" w:type="pct"/>
            <w:shd w:val="clear" w:color="auto" w:fill="auto"/>
            <w:vAlign w:val="center"/>
          </w:tcPr>
          <w:p w14:paraId="581C390F" w14:textId="77777777" w:rsidR="001C40F7" w:rsidRPr="00821637" w:rsidRDefault="001C40F7" w:rsidP="005C1879">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27" w:type="pct"/>
            <w:shd w:val="clear" w:color="auto" w:fill="auto"/>
            <w:vAlign w:val="center"/>
          </w:tcPr>
          <w:p w14:paraId="4DC5DB66" w14:textId="77777777" w:rsidR="001C40F7" w:rsidRPr="00821637" w:rsidRDefault="001C40F7" w:rsidP="005C1879">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Activity in WOUS</w:t>
            </w:r>
          </w:p>
        </w:tc>
        <w:tc>
          <w:tcPr>
            <w:tcW w:w="206" w:type="pct"/>
            <w:shd w:val="clear" w:color="auto" w:fill="auto"/>
            <w:vAlign w:val="center"/>
          </w:tcPr>
          <w:p w14:paraId="3A7EC7EC" w14:textId="2B749444" w:rsidR="001C40F7" w:rsidRPr="00821637" w:rsidRDefault="00F224FF"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54</w:t>
            </w:r>
          </w:p>
        </w:tc>
      </w:tr>
      <w:tr w:rsidR="000309EB" w:rsidRPr="00821637" w14:paraId="5BEF22F4" w14:textId="77777777" w:rsidTr="00F224FF">
        <w:trPr>
          <w:cantSplit/>
          <w:trHeight w:val="288"/>
          <w:jc w:val="center"/>
        </w:trPr>
        <w:tc>
          <w:tcPr>
            <w:tcW w:w="201" w:type="pct"/>
            <w:tcBorders>
              <w:bottom w:val="single" w:sz="4" w:space="0" w:color="auto"/>
            </w:tcBorders>
            <w:shd w:val="clear" w:color="auto" w:fill="D9D9D9" w:themeFill="background1" w:themeFillShade="D9"/>
            <w:vAlign w:val="center"/>
          </w:tcPr>
          <w:p w14:paraId="245CE688"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S-B72</w:t>
            </w:r>
          </w:p>
        </w:tc>
        <w:tc>
          <w:tcPr>
            <w:tcW w:w="416" w:type="pct"/>
            <w:tcBorders>
              <w:bottom w:val="dashed" w:sz="4" w:space="0" w:color="auto"/>
            </w:tcBorders>
            <w:shd w:val="clear" w:color="auto" w:fill="auto"/>
            <w:vAlign w:val="center"/>
          </w:tcPr>
          <w:p w14:paraId="1B04B8B0"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UNT to Lisa Lake</w:t>
            </w:r>
          </w:p>
        </w:tc>
        <w:tc>
          <w:tcPr>
            <w:tcW w:w="240" w:type="pct"/>
            <w:tcBorders>
              <w:bottom w:val="dashed" w:sz="4" w:space="0" w:color="auto"/>
            </w:tcBorders>
            <w:shd w:val="clear" w:color="auto" w:fill="auto"/>
            <w:vAlign w:val="center"/>
          </w:tcPr>
          <w:p w14:paraId="1F2E0424" w14:textId="6A26BD1F"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40.2103,</w:t>
            </w:r>
            <w:r w:rsidR="007803C7" w:rsidRPr="00821637">
              <w:rPr>
                <w:rFonts w:ascii="Arial" w:hAnsi="Arial" w:cs="Arial"/>
                <w:color w:val="000000"/>
                <w:sz w:val="15"/>
                <w:szCs w:val="15"/>
              </w:rPr>
              <w:t xml:space="preserve"> </w:t>
            </w:r>
            <w:r w:rsidR="007803C7">
              <w:rPr>
                <w:rFonts w:ascii="Arial" w:hAnsi="Arial" w:cs="Arial"/>
                <w:color w:val="000000"/>
                <w:sz w:val="15"/>
                <w:szCs w:val="15"/>
              </w:rPr>
              <w:t xml:space="preserve">      </w:t>
            </w:r>
            <w:r w:rsidRPr="00821637">
              <w:rPr>
                <w:rFonts w:ascii="Arial" w:hAnsi="Arial" w:cs="Arial"/>
                <w:color w:val="000000"/>
                <w:sz w:val="15"/>
                <w:szCs w:val="15"/>
              </w:rPr>
              <w:t xml:space="preserve"> -76.7627</w:t>
            </w:r>
          </w:p>
        </w:tc>
        <w:tc>
          <w:tcPr>
            <w:tcW w:w="280" w:type="pct"/>
            <w:tcBorders>
              <w:bottom w:val="dashed" w:sz="4" w:space="0" w:color="auto"/>
            </w:tcBorders>
            <w:shd w:val="clear" w:color="auto" w:fill="auto"/>
            <w:vAlign w:val="center"/>
          </w:tcPr>
          <w:p w14:paraId="4361A881"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Perennial</w:t>
            </w:r>
          </w:p>
        </w:tc>
        <w:tc>
          <w:tcPr>
            <w:tcW w:w="145" w:type="pct"/>
            <w:tcBorders>
              <w:bottom w:val="dashed" w:sz="4" w:space="0" w:color="auto"/>
            </w:tcBorders>
            <w:shd w:val="clear" w:color="auto" w:fill="auto"/>
            <w:vAlign w:val="center"/>
          </w:tcPr>
          <w:p w14:paraId="148A2506"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19</w:t>
            </w:r>
          </w:p>
        </w:tc>
        <w:tc>
          <w:tcPr>
            <w:tcW w:w="223" w:type="pct"/>
            <w:tcBorders>
              <w:bottom w:val="dashed" w:sz="4" w:space="0" w:color="auto"/>
            </w:tcBorders>
            <w:vAlign w:val="center"/>
          </w:tcPr>
          <w:p w14:paraId="12BB0796" w14:textId="5EC8FC0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w:t>
            </w:r>
          </w:p>
        </w:tc>
        <w:tc>
          <w:tcPr>
            <w:tcW w:w="145" w:type="pct"/>
            <w:tcBorders>
              <w:bottom w:val="dashed" w:sz="4" w:space="0" w:color="auto"/>
            </w:tcBorders>
            <w:shd w:val="clear" w:color="auto" w:fill="auto"/>
            <w:vAlign w:val="center"/>
          </w:tcPr>
          <w:p w14:paraId="2C1EC602"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132</w:t>
            </w:r>
          </w:p>
        </w:tc>
        <w:tc>
          <w:tcPr>
            <w:tcW w:w="134" w:type="pct"/>
            <w:tcBorders>
              <w:bottom w:val="dashed" w:sz="4" w:space="0" w:color="auto"/>
            </w:tcBorders>
            <w:shd w:val="clear" w:color="auto" w:fill="auto"/>
            <w:vAlign w:val="center"/>
          </w:tcPr>
          <w:p w14:paraId="339EFD44"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26" w:type="pct"/>
            <w:tcBorders>
              <w:bottom w:val="dashed" w:sz="4" w:space="0" w:color="auto"/>
            </w:tcBorders>
            <w:shd w:val="clear" w:color="auto" w:fill="auto"/>
            <w:vAlign w:val="center"/>
          </w:tcPr>
          <w:p w14:paraId="7566D891" w14:textId="77777777" w:rsidR="001C40F7" w:rsidRPr="007803C7" w:rsidRDefault="001C40F7" w:rsidP="005C1879">
            <w:pPr>
              <w:spacing w:before="0" w:after="0"/>
              <w:jc w:val="center"/>
              <w:rPr>
                <w:rFonts w:ascii="Arial" w:hAnsi="Arial" w:cs="Arial"/>
                <w:color w:val="000000"/>
                <w:sz w:val="15"/>
                <w:szCs w:val="15"/>
              </w:rPr>
            </w:pPr>
            <w:r w:rsidRPr="007803C7">
              <w:rPr>
                <w:rFonts w:ascii="Arial" w:hAnsi="Arial" w:cs="Arial"/>
                <w:color w:val="000000"/>
                <w:sz w:val="15"/>
                <w:szCs w:val="15"/>
              </w:rPr>
              <w:t>132</w:t>
            </w:r>
          </w:p>
        </w:tc>
        <w:tc>
          <w:tcPr>
            <w:tcW w:w="343" w:type="pct"/>
            <w:tcBorders>
              <w:bottom w:val="dashed" w:sz="4" w:space="0" w:color="auto"/>
            </w:tcBorders>
            <w:shd w:val="clear" w:color="auto" w:fill="auto"/>
            <w:vAlign w:val="center"/>
          </w:tcPr>
          <w:p w14:paraId="058F1BBB"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Dry Crossing</w:t>
            </w:r>
          </w:p>
        </w:tc>
        <w:tc>
          <w:tcPr>
            <w:tcW w:w="261" w:type="pct"/>
            <w:tcBorders>
              <w:bottom w:val="dashed" w:sz="4" w:space="0" w:color="auto"/>
            </w:tcBorders>
            <w:vAlign w:val="center"/>
          </w:tcPr>
          <w:p w14:paraId="5E277B85"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2,508</w:t>
            </w:r>
          </w:p>
        </w:tc>
        <w:tc>
          <w:tcPr>
            <w:tcW w:w="261" w:type="pct"/>
            <w:tcBorders>
              <w:bottom w:val="dashed" w:sz="4" w:space="0" w:color="auto"/>
            </w:tcBorders>
            <w:shd w:val="clear" w:color="auto" w:fill="auto"/>
            <w:vAlign w:val="center"/>
          </w:tcPr>
          <w:p w14:paraId="2BBA8C10"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31" w:type="pct"/>
            <w:vMerge w:val="restart"/>
            <w:tcBorders>
              <w:bottom w:val="dashed" w:sz="4" w:space="0" w:color="auto"/>
            </w:tcBorders>
            <w:shd w:val="clear" w:color="auto" w:fill="auto"/>
            <w:vAlign w:val="center"/>
          </w:tcPr>
          <w:p w14:paraId="2E9C071F"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0.378</w:t>
            </w:r>
          </w:p>
        </w:tc>
        <w:tc>
          <w:tcPr>
            <w:tcW w:w="243" w:type="pct"/>
            <w:vMerge w:val="restart"/>
            <w:tcBorders>
              <w:bottom w:val="dashed" w:sz="4" w:space="0" w:color="auto"/>
            </w:tcBorders>
            <w:shd w:val="clear" w:color="auto" w:fill="auto"/>
            <w:vAlign w:val="center"/>
          </w:tcPr>
          <w:p w14:paraId="32CA0AC7"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0.244</w:t>
            </w:r>
          </w:p>
        </w:tc>
        <w:tc>
          <w:tcPr>
            <w:tcW w:w="223" w:type="pct"/>
            <w:tcBorders>
              <w:bottom w:val="dashed" w:sz="4" w:space="0" w:color="auto"/>
            </w:tcBorders>
            <w:shd w:val="clear" w:color="auto" w:fill="auto"/>
            <w:vAlign w:val="center"/>
          </w:tcPr>
          <w:p w14:paraId="0C0C37F5"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WWF, MF</w:t>
            </w:r>
          </w:p>
        </w:tc>
        <w:tc>
          <w:tcPr>
            <w:tcW w:w="258" w:type="pct"/>
            <w:tcBorders>
              <w:bottom w:val="dashed" w:sz="4" w:space="0" w:color="auto"/>
            </w:tcBorders>
            <w:shd w:val="clear" w:color="auto" w:fill="auto"/>
            <w:vAlign w:val="center"/>
          </w:tcPr>
          <w:p w14:paraId="4BCB664E" w14:textId="77777777" w:rsidR="001C40F7" w:rsidRPr="00821637" w:rsidRDefault="001C40F7" w:rsidP="005C1879">
            <w:pPr>
              <w:spacing w:before="0" w:after="0"/>
              <w:jc w:val="center"/>
              <w:rPr>
                <w:rFonts w:ascii="Arial" w:hAnsi="Arial" w:cs="Arial"/>
                <w:sz w:val="15"/>
              </w:rPr>
            </w:pPr>
            <w:r w:rsidRPr="00821637">
              <w:rPr>
                <w:rFonts w:ascii="Arial" w:hAnsi="Arial" w:cs="Arial"/>
                <w:color w:val="000000"/>
                <w:sz w:val="15"/>
                <w:szCs w:val="15"/>
              </w:rPr>
              <w:t>n/a</w:t>
            </w:r>
          </w:p>
        </w:tc>
        <w:tc>
          <w:tcPr>
            <w:tcW w:w="467" w:type="pct"/>
            <w:tcBorders>
              <w:bottom w:val="dashed" w:sz="4" w:space="0" w:color="auto"/>
            </w:tcBorders>
            <w:shd w:val="clear" w:color="auto" w:fill="auto"/>
            <w:vAlign w:val="center"/>
          </w:tcPr>
          <w:p w14:paraId="55208FEF" w14:textId="650E14C4" w:rsidR="001C40F7" w:rsidRPr="00821637" w:rsidRDefault="00BA6E76"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10</w:t>
            </w:r>
            <w:r w:rsidR="00787CE5">
              <w:rPr>
                <w:rFonts w:ascii="Arial" w:hAnsi="Arial" w:cs="Arial"/>
                <w:color w:val="000000"/>
                <w:sz w:val="15"/>
                <w:szCs w:val="15"/>
              </w:rPr>
              <w:t xml:space="preserve"> / </w:t>
            </w:r>
            <w:r w:rsidR="00BC7C72">
              <w:rPr>
                <w:rFonts w:ascii="Arial" w:hAnsi="Arial" w:cs="Arial"/>
                <w:color w:val="000000"/>
                <w:sz w:val="15"/>
                <w:szCs w:val="15"/>
              </w:rPr>
              <w:t>ES-4.08</w:t>
            </w:r>
            <w:r w:rsidR="00FC712B">
              <w:rPr>
                <w:rFonts w:ascii="Arial" w:hAnsi="Arial" w:cs="Arial"/>
                <w:color w:val="000000"/>
                <w:sz w:val="15"/>
                <w:szCs w:val="15"/>
              </w:rPr>
              <w:br/>
            </w:r>
            <w:r w:rsidR="00FC712B" w:rsidRPr="00FC712B">
              <w:rPr>
                <w:rFonts w:ascii="Arial" w:hAnsi="Arial" w:cs="Arial"/>
                <w:color w:val="000000"/>
                <w:sz w:val="15"/>
                <w:szCs w:val="15"/>
              </w:rPr>
              <w:t>S-B73 (A&amp;B)</w:t>
            </w:r>
          </w:p>
        </w:tc>
        <w:tc>
          <w:tcPr>
            <w:tcW w:w="185" w:type="pct"/>
            <w:tcBorders>
              <w:bottom w:val="dashed" w:sz="4" w:space="0" w:color="auto"/>
            </w:tcBorders>
            <w:vAlign w:val="center"/>
          </w:tcPr>
          <w:p w14:paraId="5D3E963E"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Individual</w:t>
            </w:r>
          </w:p>
        </w:tc>
        <w:tc>
          <w:tcPr>
            <w:tcW w:w="185" w:type="pct"/>
            <w:tcBorders>
              <w:bottom w:val="dashed" w:sz="4" w:space="0" w:color="auto"/>
            </w:tcBorders>
            <w:shd w:val="clear" w:color="auto" w:fill="auto"/>
            <w:vAlign w:val="center"/>
          </w:tcPr>
          <w:p w14:paraId="4516C13C" w14:textId="77777777" w:rsidR="001C40F7" w:rsidRPr="00821637" w:rsidRDefault="001C40F7" w:rsidP="005C1879">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27" w:type="pct"/>
            <w:tcBorders>
              <w:bottom w:val="dashed" w:sz="4" w:space="0" w:color="auto"/>
            </w:tcBorders>
            <w:shd w:val="clear" w:color="auto" w:fill="auto"/>
            <w:vAlign w:val="center"/>
          </w:tcPr>
          <w:p w14:paraId="14FFE62D" w14:textId="77777777" w:rsidR="001C40F7" w:rsidRPr="00821637" w:rsidRDefault="001C40F7" w:rsidP="005C1879">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Activity in WOUS</w:t>
            </w:r>
          </w:p>
        </w:tc>
        <w:tc>
          <w:tcPr>
            <w:tcW w:w="206" w:type="pct"/>
            <w:tcBorders>
              <w:bottom w:val="dashed" w:sz="4" w:space="0" w:color="auto"/>
            </w:tcBorders>
            <w:shd w:val="clear" w:color="auto" w:fill="auto"/>
            <w:vAlign w:val="center"/>
          </w:tcPr>
          <w:p w14:paraId="382E1BD9" w14:textId="3268B6DE" w:rsidR="001C40F7" w:rsidRPr="00821637" w:rsidRDefault="00F224FF"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7</w:t>
            </w:r>
          </w:p>
        </w:tc>
      </w:tr>
      <w:tr w:rsidR="000309EB" w:rsidRPr="00821637" w14:paraId="34C2A9A4" w14:textId="77777777" w:rsidTr="00F224FF">
        <w:trPr>
          <w:cantSplit/>
          <w:trHeight w:val="288"/>
          <w:jc w:val="center"/>
        </w:trPr>
        <w:tc>
          <w:tcPr>
            <w:tcW w:w="201" w:type="pct"/>
            <w:tcBorders>
              <w:top w:val="single" w:sz="4" w:space="0" w:color="auto"/>
              <w:bottom w:val="single" w:sz="4" w:space="0" w:color="auto"/>
            </w:tcBorders>
            <w:shd w:val="clear" w:color="auto" w:fill="D9D9D9" w:themeFill="background1" w:themeFillShade="D9"/>
            <w:vAlign w:val="center"/>
          </w:tcPr>
          <w:p w14:paraId="001CE3A7"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S-B73</w:t>
            </w:r>
          </w:p>
        </w:tc>
        <w:tc>
          <w:tcPr>
            <w:tcW w:w="416" w:type="pct"/>
            <w:tcBorders>
              <w:top w:val="dashed" w:sz="4" w:space="0" w:color="auto"/>
              <w:bottom w:val="dashed" w:sz="4" w:space="0" w:color="auto"/>
            </w:tcBorders>
            <w:shd w:val="clear" w:color="auto" w:fill="auto"/>
            <w:vAlign w:val="center"/>
          </w:tcPr>
          <w:p w14:paraId="6F563E8E"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UNT to Lisa Lake</w:t>
            </w:r>
          </w:p>
        </w:tc>
        <w:tc>
          <w:tcPr>
            <w:tcW w:w="240" w:type="pct"/>
            <w:tcBorders>
              <w:top w:val="dashed" w:sz="4" w:space="0" w:color="auto"/>
              <w:bottom w:val="dashed" w:sz="4" w:space="0" w:color="auto"/>
            </w:tcBorders>
            <w:shd w:val="clear" w:color="auto" w:fill="auto"/>
            <w:vAlign w:val="center"/>
          </w:tcPr>
          <w:p w14:paraId="5AAAB2F7" w14:textId="6B323BF4"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40.2103,</w:t>
            </w:r>
            <w:r w:rsidR="007803C7" w:rsidRPr="00821637">
              <w:rPr>
                <w:rFonts w:ascii="Arial" w:hAnsi="Arial" w:cs="Arial"/>
                <w:color w:val="000000"/>
                <w:sz w:val="15"/>
                <w:szCs w:val="15"/>
              </w:rPr>
              <w:t xml:space="preserve"> </w:t>
            </w:r>
            <w:r w:rsidR="007803C7">
              <w:rPr>
                <w:rFonts w:ascii="Arial" w:hAnsi="Arial" w:cs="Arial"/>
                <w:color w:val="000000"/>
                <w:sz w:val="15"/>
                <w:szCs w:val="15"/>
              </w:rPr>
              <w:t xml:space="preserve">      </w:t>
            </w:r>
            <w:r w:rsidRPr="00821637">
              <w:rPr>
                <w:rFonts w:ascii="Arial" w:hAnsi="Arial" w:cs="Arial"/>
                <w:color w:val="000000"/>
                <w:sz w:val="15"/>
                <w:szCs w:val="15"/>
              </w:rPr>
              <w:t xml:space="preserve"> -76.7637</w:t>
            </w:r>
          </w:p>
        </w:tc>
        <w:tc>
          <w:tcPr>
            <w:tcW w:w="280" w:type="pct"/>
            <w:tcBorders>
              <w:top w:val="dashed" w:sz="4" w:space="0" w:color="auto"/>
              <w:bottom w:val="dashed" w:sz="4" w:space="0" w:color="auto"/>
            </w:tcBorders>
            <w:shd w:val="clear" w:color="auto" w:fill="auto"/>
            <w:vAlign w:val="center"/>
          </w:tcPr>
          <w:p w14:paraId="61A08CD0"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Perennial</w:t>
            </w:r>
          </w:p>
        </w:tc>
        <w:tc>
          <w:tcPr>
            <w:tcW w:w="145" w:type="pct"/>
            <w:tcBorders>
              <w:top w:val="dashed" w:sz="4" w:space="0" w:color="auto"/>
              <w:bottom w:val="dashed" w:sz="4" w:space="0" w:color="auto"/>
            </w:tcBorders>
            <w:shd w:val="clear" w:color="auto" w:fill="auto"/>
            <w:vAlign w:val="center"/>
          </w:tcPr>
          <w:p w14:paraId="6746F4A8"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8</w:t>
            </w:r>
          </w:p>
        </w:tc>
        <w:tc>
          <w:tcPr>
            <w:tcW w:w="223" w:type="pct"/>
            <w:tcBorders>
              <w:top w:val="dashed" w:sz="4" w:space="0" w:color="auto"/>
              <w:bottom w:val="dashed" w:sz="4" w:space="0" w:color="auto"/>
            </w:tcBorders>
            <w:vAlign w:val="center"/>
          </w:tcPr>
          <w:p w14:paraId="2824BCDB" w14:textId="5F7971DB"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w:t>
            </w:r>
          </w:p>
        </w:tc>
        <w:tc>
          <w:tcPr>
            <w:tcW w:w="145" w:type="pct"/>
            <w:tcBorders>
              <w:top w:val="dashed" w:sz="4" w:space="0" w:color="auto"/>
              <w:bottom w:val="dashed" w:sz="4" w:space="0" w:color="auto"/>
            </w:tcBorders>
            <w:shd w:val="clear" w:color="auto" w:fill="auto"/>
            <w:vAlign w:val="center"/>
          </w:tcPr>
          <w:p w14:paraId="246DDFA6"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61</w:t>
            </w:r>
          </w:p>
        </w:tc>
        <w:tc>
          <w:tcPr>
            <w:tcW w:w="134" w:type="pct"/>
            <w:tcBorders>
              <w:top w:val="dashed" w:sz="4" w:space="0" w:color="auto"/>
              <w:bottom w:val="dashed" w:sz="4" w:space="0" w:color="auto"/>
            </w:tcBorders>
            <w:shd w:val="clear" w:color="auto" w:fill="auto"/>
            <w:vAlign w:val="center"/>
          </w:tcPr>
          <w:p w14:paraId="26299EBA"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26" w:type="pct"/>
            <w:tcBorders>
              <w:top w:val="dashed" w:sz="4" w:space="0" w:color="auto"/>
              <w:bottom w:val="dashed" w:sz="4" w:space="0" w:color="auto"/>
            </w:tcBorders>
            <w:shd w:val="clear" w:color="auto" w:fill="auto"/>
            <w:vAlign w:val="center"/>
          </w:tcPr>
          <w:p w14:paraId="25BAFA9F" w14:textId="77777777" w:rsidR="001C40F7" w:rsidRPr="007803C7" w:rsidRDefault="001C40F7" w:rsidP="005C1879">
            <w:pPr>
              <w:spacing w:before="0" w:after="0"/>
              <w:jc w:val="center"/>
              <w:rPr>
                <w:rFonts w:ascii="Arial" w:hAnsi="Arial" w:cs="Arial"/>
                <w:color w:val="000000"/>
                <w:sz w:val="15"/>
                <w:szCs w:val="15"/>
              </w:rPr>
            </w:pPr>
            <w:r w:rsidRPr="007803C7">
              <w:rPr>
                <w:rFonts w:ascii="Arial" w:hAnsi="Arial" w:cs="Arial"/>
                <w:color w:val="000000"/>
                <w:sz w:val="15"/>
                <w:szCs w:val="15"/>
              </w:rPr>
              <w:t>61</w:t>
            </w:r>
          </w:p>
        </w:tc>
        <w:tc>
          <w:tcPr>
            <w:tcW w:w="343" w:type="pct"/>
            <w:tcBorders>
              <w:top w:val="dashed" w:sz="4" w:space="0" w:color="auto"/>
              <w:bottom w:val="dashed" w:sz="4" w:space="0" w:color="auto"/>
            </w:tcBorders>
            <w:shd w:val="clear" w:color="auto" w:fill="auto"/>
            <w:vAlign w:val="center"/>
          </w:tcPr>
          <w:p w14:paraId="112D7052"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Dry Crossing</w:t>
            </w:r>
          </w:p>
        </w:tc>
        <w:tc>
          <w:tcPr>
            <w:tcW w:w="261" w:type="pct"/>
            <w:tcBorders>
              <w:top w:val="dashed" w:sz="4" w:space="0" w:color="auto"/>
              <w:bottom w:val="dashed" w:sz="4" w:space="0" w:color="auto"/>
            </w:tcBorders>
            <w:vAlign w:val="center"/>
          </w:tcPr>
          <w:p w14:paraId="173AA301"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488</w:t>
            </w:r>
          </w:p>
        </w:tc>
        <w:tc>
          <w:tcPr>
            <w:tcW w:w="261" w:type="pct"/>
            <w:tcBorders>
              <w:top w:val="dashed" w:sz="4" w:space="0" w:color="auto"/>
              <w:bottom w:val="dashed" w:sz="4" w:space="0" w:color="auto"/>
            </w:tcBorders>
            <w:shd w:val="clear" w:color="auto" w:fill="auto"/>
            <w:vAlign w:val="center"/>
          </w:tcPr>
          <w:p w14:paraId="3F8C0D18"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31" w:type="pct"/>
            <w:vMerge/>
            <w:tcBorders>
              <w:top w:val="dashed" w:sz="4" w:space="0" w:color="auto"/>
              <w:bottom w:val="dashed" w:sz="4" w:space="0" w:color="auto"/>
            </w:tcBorders>
            <w:shd w:val="clear" w:color="auto" w:fill="auto"/>
            <w:vAlign w:val="center"/>
          </w:tcPr>
          <w:p w14:paraId="7ADF203E" w14:textId="77777777" w:rsidR="001C40F7" w:rsidRPr="00821637" w:rsidRDefault="001C40F7" w:rsidP="005C1879">
            <w:pPr>
              <w:spacing w:before="0" w:afterLines="20" w:after="48"/>
              <w:contextualSpacing/>
              <w:jc w:val="center"/>
              <w:rPr>
                <w:rFonts w:ascii="Arial" w:hAnsi="Arial" w:cs="Arial"/>
                <w:color w:val="000000"/>
                <w:sz w:val="15"/>
                <w:szCs w:val="15"/>
              </w:rPr>
            </w:pPr>
          </w:p>
        </w:tc>
        <w:tc>
          <w:tcPr>
            <w:tcW w:w="243" w:type="pct"/>
            <w:vMerge/>
            <w:tcBorders>
              <w:top w:val="dashed" w:sz="4" w:space="0" w:color="auto"/>
              <w:bottom w:val="dashed" w:sz="4" w:space="0" w:color="auto"/>
            </w:tcBorders>
            <w:shd w:val="clear" w:color="auto" w:fill="auto"/>
            <w:vAlign w:val="center"/>
          </w:tcPr>
          <w:p w14:paraId="5CE4D226" w14:textId="77777777" w:rsidR="001C40F7" w:rsidRPr="00821637" w:rsidRDefault="001C40F7" w:rsidP="005C1879">
            <w:pPr>
              <w:spacing w:before="0" w:afterLines="20" w:after="48"/>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515EDDBC"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Drains to WWF, MF</w:t>
            </w:r>
          </w:p>
        </w:tc>
        <w:tc>
          <w:tcPr>
            <w:tcW w:w="258" w:type="pct"/>
            <w:tcBorders>
              <w:top w:val="dashed" w:sz="4" w:space="0" w:color="auto"/>
              <w:bottom w:val="dashed" w:sz="4" w:space="0" w:color="auto"/>
            </w:tcBorders>
            <w:shd w:val="clear" w:color="auto" w:fill="auto"/>
            <w:vAlign w:val="center"/>
          </w:tcPr>
          <w:p w14:paraId="3F6D5EA5" w14:textId="77777777" w:rsidR="001C40F7" w:rsidRPr="00821637" w:rsidRDefault="001C40F7" w:rsidP="005C1879">
            <w:pPr>
              <w:spacing w:before="0" w:after="0"/>
              <w:jc w:val="center"/>
              <w:rPr>
                <w:rFonts w:ascii="Arial" w:hAnsi="Arial" w:cs="Arial"/>
                <w:sz w:val="15"/>
              </w:rPr>
            </w:pPr>
            <w:r w:rsidRPr="00821637">
              <w:rPr>
                <w:rFonts w:ascii="Arial" w:hAnsi="Arial" w:cs="Arial"/>
                <w:color w:val="000000"/>
                <w:sz w:val="15"/>
                <w:szCs w:val="15"/>
              </w:rPr>
              <w:t>n/a</w:t>
            </w:r>
          </w:p>
        </w:tc>
        <w:tc>
          <w:tcPr>
            <w:tcW w:w="467" w:type="pct"/>
            <w:tcBorders>
              <w:top w:val="dashed" w:sz="4" w:space="0" w:color="auto"/>
              <w:bottom w:val="dashed" w:sz="4" w:space="0" w:color="auto"/>
            </w:tcBorders>
            <w:shd w:val="clear" w:color="auto" w:fill="auto"/>
            <w:vAlign w:val="center"/>
          </w:tcPr>
          <w:p w14:paraId="61D4C89D" w14:textId="52F088A1" w:rsidR="001C40F7" w:rsidRPr="00821637" w:rsidRDefault="00787CE5"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10 / </w:t>
            </w:r>
            <w:r w:rsidR="00BC7C72">
              <w:rPr>
                <w:rFonts w:ascii="Arial" w:hAnsi="Arial" w:cs="Arial"/>
                <w:color w:val="000000"/>
                <w:sz w:val="15"/>
                <w:szCs w:val="15"/>
              </w:rPr>
              <w:t>ES-4.08</w:t>
            </w:r>
            <w:r w:rsidR="00FC712B">
              <w:rPr>
                <w:rFonts w:ascii="Arial" w:hAnsi="Arial" w:cs="Arial"/>
                <w:color w:val="000000"/>
                <w:sz w:val="15"/>
                <w:szCs w:val="15"/>
              </w:rPr>
              <w:br/>
            </w:r>
            <w:r w:rsidR="00FC712B" w:rsidRPr="00FC712B">
              <w:rPr>
                <w:rFonts w:ascii="Arial" w:hAnsi="Arial" w:cs="Arial"/>
                <w:color w:val="000000"/>
                <w:sz w:val="15"/>
                <w:szCs w:val="15"/>
              </w:rPr>
              <w:t>S-B73 (A&amp;B)</w:t>
            </w:r>
          </w:p>
        </w:tc>
        <w:tc>
          <w:tcPr>
            <w:tcW w:w="185" w:type="pct"/>
            <w:tcBorders>
              <w:top w:val="dashed" w:sz="4" w:space="0" w:color="auto"/>
              <w:bottom w:val="dashed" w:sz="4" w:space="0" w:color="auto"/>
            </w:tcBorders>
            <w:vAlign w:val="center"/>
          </w:tcPr>
          <w:p w14:paraId="3B2125B9"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Individual</w:t>
            </w:r>
          </w:p>
        </w:tc>
        <w:tc>
          <w:tcPr>
            <w:tcW w:w="185" w:type="pct"/>
            <w:tcBorders>
              <w:top w:val="dashed" w:sz="4" w:space="0" w:color="auto"/>
              <w:bottom w:val="dashed" w:sz="4" w:space="0" w:color="auto"/>
            </w:tcBorders>
            <w:shd w:val="clear" w:color="auto" w:fill="auto"/>
            <w:vAlign w:val="center"/>
          </w:tcPr>
          <w:p w14:paraId="01B0F943" w14:textId="77777777" w:rsidR="001C40F7" w:rsidRPr="00821637" w:rsidRDefault="001C40F7" w:rsidP="005C1879">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27" w:type="pct"/>
            <w:tcBorders>
              <w:top w:val="dashed" w:sz="4" w:space="0" w:color="auto"/>
              <w:bottom w:val="dashed" w:sz="4" w:space="0" w:color="auto"/>
            </w:tcBorders>
            <w:shd w:val="clear" w:color="auto" w:fill="auto"/>
            <w:vAlign w:val="center"/>
          </w:tcPr>
          <w:p w14:paraId="7D5724A7" w14:textId="77777777" w:rsidR="001C40F7" w:rsidRPr="00821637" w:rsidRDefault="001C40F7" w:rsidP="005C1879">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Activity in WOUS</w:t>
            </w:r>
          </w:p>
        </w:tc>
        <w:tc>
          <w:tcPr>
            <w:tcW w:w="206" w:type="pct"/>
            <w:tcBorders>
              <w:top w:val="dashed" w:sz="4" w:space="0" w:color="auto"/>
              <w:bottom w:val="dashed" w:sz="4" w:space="0" w:color="auto"/>
            </w:tcBorders>
            <w:shd w:val="clear" w:color="auto" w:fill="auto"/>
            <w:vAlign w:val="center"/>
          </w:tcPr>
          <w:p w14:paraId="1326060C" w14:textId="763C3089" w:rsidR="001C40F7" w:rsidRPr="00821637" w:rsidRDefault="00F224FF"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8</w:t>
            </w:r>
          </w:p>
        </w:tc>
      </w:tr>
      <w:tr w:rsidR="000309EB" w:rsidRPr="00821637" w14:paraId="62D9EF81" w14:textId="77777777" w:rsidTr="00F224FF">
        <w:trPr>
          <w:cantSplit/>
          <w:trHeight w:val="288"/>
          <w:jc w:val="center"/>
        </w:trPr>
        <w:tc>
          <w:tcPr>
            <w:tcW w:w="201" w:type="pct"/>
            <w:tcBorders>
              <w:top w:val="single" w:sz="4" w:space="0" w:color="auto"/>
            </w:tcBorders>
            <w:shd w:val="clear" w:color="auto" w:fill="D9D9D9" w:themeFill="background1" w:themeFillShade="D9"/>
            <w:vAlign w:val="center"/>
          </w:tcPr>
          <w:p w14:paraId="2AF2C3A8"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S-B74</w:t>
            </w:r>
          </w:p>
        </w:tc>
        <w:tc>
          <w:tcPr>
            <w:tcW w:w="416" w:type="pct"/>
            <w:tcBorders>
              <w:top w:val="dashed" w:sz="4" w:space="0" w:color="auto"/>
            </w:tcBorders>
            <w:shd w:val="clear" w:color="auto" w:fill="auto"/>
            <w:vAlign w:val="center"/>
          </w:tcPr>
          <w:p w14:paraId="3E48DE05"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UNT to Lisa Lake</w:t>
            </w:r>
          </w:p>
        </w:tc>
        <w:tc>
          <w:tcPr>
            <w:tcW w:w="240" w:type="pct"/>
            <w:tcBorders>
              <w:top w:val="dashed" w:sz="4" w:space="0" w:color="auto"/>
            </w:tcBorders>
            <w:shd w:val="clear" w:color="auto" w:fill="auto"/>
            <w:vAlign w:val="center"/>
          </w:tcPr>
          <w:p w14:paraId="0C7A456E" w14:textId="1C1AD864"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40.2107,</w:t>
            </w:r>
            <w:r w:rsidR="007803C7" w:rsidRPr="00821637">
              <w:rPr>
                <w:rFonts w:ascii="Arial" w:hAnsi="Arial" w:cs="Arial"/>
                <w:color w:val="000000"/>
                <w:sz w:val="15"/>
                <w:szCs w:val="15"/>
              </w:rPr>
              <w:t xml:space="preserve"> </w:t>
            </w:r>
            <w:r w:rsidR="007803C7">
              <w:rPr>
                <w:rFonts w:ascii="Arial" w:hAnsi="Arial" w:cs="Arial"/>
                <w:color w:val="000000"/>
                <w:sz w:val="15"/>
                <w:szCs w:val="15"/>
              </w:rPr>
              <w:t xml:space="preserve">      </w:t>
            </w:r>
            <w:r w:rsidRPr="00821637">
              <w:rPr>
                <w:rFonts w:ascii="Arial" w:hAnsi="Arial" w:cs="Arial"/>
                <w:color w:val="000000"/>
                <w:sz w:val="15"/>
                <w:szCs w:val="15"/>
              </w:rPr>
              <w:t>-76.7624</w:t>
            </w:r>
          </w:p>
        </w:tc>
        <w:tc>
          <w:tcPr>
            <w:tcW w:w="280" w:type="pct"/>
            <w:tcBorders>
              <w:top w:val="dashed" w:sz="4" w:space="0" w:color="auto"/>
            </w:tcBorders>
            <w:shd w:val="clear" w:color="auto" w:fill="auto"/>
            <w:vAlign w:val="center"/>
          </w:tcPr>
          <w:p w14:paraId="49C637BF"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Intermittent</w:t>
            </w:r>
          </w:p>
        </w:tc>
        <w:tc>
          <w:tcPr>
            <w:tcW w:w="145" w:type="pct"/>
            <w:tcBorders>
              <w:top w:val="dashed" w:sz="4" w:space="0" w:color="auto"/>
            </w:tcBorders>
            <w:shd w:val="clear" w:color="auto" w:fill="auto"/>
            <w:vAlign w:val="center"/>
          </w:tcPr>
          <w:p w14:paraId="5455695C"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2</w:t>
            </w:r>
          </w:p>
        </w:tc>
        <w:tc>
          <w:tcPr>
            <w:tcW w:w="223" w:type="pct"/>
            <w:tcBorders>
              <w:top w:val="dashed" w:sz="4" w:space="0" w:color="auto"/>
            </w:tcBorders>
            <w:vAlign w:val="center"/>
          </w:tcPr>
          <w:p w14:paraId="6BB7D97E" w14:textId="5111CC2E"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w:t>
            </w:r>
          </w:p>
        </w:tc>
        <w:tc>
          <w:tcPr>
            <w:tcW w:w="145" w:type="pct"/>
            <w:tcBorders>
              <w:top w:val="dashed" w:sz="4" w:space="0" w:color="auto"/>
            </w:tcBorders>
            <w:shd w:val="clear" w:color="auto" w:fill="auto"/>
            <w:vAlign w:val="center"/>
          </w:tcPr>
          <w:p w14:paraId="071FA645"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18</w:t>
            </w:r>
          </w:p>
        </w:tc>
        <w:tc>
          <w:tcPr>
            <w:tcW w:w="134" w:type="pct"/>
            <w:tcBorders>
              <w:top w:val="dashed" w:sz="4" w:space="0" w:color="auto"/>
            </w:tcBorders>
            <w:shd w:val="clear" w:color="auto" w:fill="auto"/>
            <w:vAlign w:val="center"/>
          </w:tcPr>
          <w:p w14:paraId="643A6354"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26" w:type="pct"/>
            <w:tcBorders>
              <w:top w:val="dashed" w:sz="4" w:space="0" w:color="auto"/>
            </w:tcBorders>
            <w:shd w:val="clear" w:color="auto" w:fill="auto"/>
            <w:vAlign w:val="center"/>
          </w:tcPr>
          <w:p w14:paraId="2F018B8C" w14:textId="77777777" w:rsidR="001C40F7" w:rsidRPr="007803C7" w:rsidRDefault="001C40F7" w:rsidP="005C1879">
            <w:pPr>
              <w:spacing w:before="0" w:after="0"/>
              <w:jc w:val="center"/>
              <w:rPr>
                <w:rFonts w:ascii="Arial" w:hAnsi="Arial" w:cs="Arial"/>
                <w:color w:val="000000"/>
                <w:sz w:val="15"/>
                <w:szCs w:val="15"/>
              </w:rPr>
            </w:pPr>
            <w:r w:rsidRPr="007803C7">
              <w:rPr>
                <w:rFonts w:ascii="Arial" w:hAnsi="Arial" w:cs="Arial"/>
                <w:color w:val="000000"/>
                <w:sz w:val="15"/>
                <w:szCs w:val="15"/>
              </w:rPr>
              <w:t>18</w:t>
            </w:r>
          </w:p>
        </w:tc>
        <w:tc>
          <w:tcPr>
            <w:tcW w:w="343" w:type="pct"/>
            <w:tcBorders>
              <w:top w:val="dashed" w:sz="4" w:space="0" w:color="auto"/>
            </w:tcBorders>
            <w:shd w:val="clear" w:color="auto" w:fill="auto"/>
            <w:vAlign w:val="center"/>
          </w:tcPr>
          <w:p w14:paraId="69534144"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Dry Crossing</w:t>
            </w:r>
          </w:p>
        </w:tc>
        <w:tc>
          <w:tcPr>
            <w:tcW w:w="261" w:type="pct"/>
            <w:tcBorders>
              <w:top w:val="dashed" w:sz="4" w:space="0" w:color="auto"/>
            </w:tcBorders>
            <w:vAlign w:val="center"/>
          </w:tcPr>
          <w:p w14:paraId="39FBAB84"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36</w:t>
            </w:r>
          </w:p>
        </w:tc>
        <w:tc>
          <w:tcPr>
            <w:tcW w:w="261" w:type="pct"/>
            <w:tcBorders>
              <w:top w:val="dashed" w:sz="4" w:space="0" w:color="auto"/>
            </w:tcBorders>
            <w:shd w:val="clear" w:color="auto" w:fill="auto"/>
            <w:vAlign w:val="center"/>
          </w:tcPr>
          <w:p w14:paraId="06EFAA51"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31" w:type="pct"/>
            <w:vMerge/>
            <w:tcBorders>
              <w:top w:val="dashed" w:sz="4" w:space="0" w:color="auto"/>
            </w:tcBorders>
            <w:shd w:val="clear" w:color="auto" w:fill="auto"/>
            <w:vAlign w:val="center"/>
          </w:tcPr>
          <w:p w14:paraId="3365A437" w14:textId="77777777" w:rsidR="001C40F7" w:rsidRPr="00821637" w:rsidRDefault="001C40F7" w:rsidP="005C1879">
            <w:pPr>
              <w:spacing w:before="0" w:afterLines="20" w:after="48"/>
              <w:contextualSpacing/>
              <w:jc w:val="center"/>
              <w:rPr>
                <w:rFonts w:ascii="Arial" w:hAnsi="Arial" w:cs="Arial"/>
                <w:color w:val="000000"/>
                <w:sz w:val="15"/>
                <w:szCs w:val="15"/>
              </w:rPr>
            </w:pPr>
          </w:p>
        </w:tc>
        <w:tc>
          <w:tcPr>
            <w:tcW w:w="243" w:type="pct"/>
            <w:vMerge/>
            <w:tcBorders>
              <w:top w:val="dashed" w:sz="4" w:space="0" w:color="auto"/>
            </w:tcBorders>
            <w:shd w:val="clear" w:color="auto" w:fill="auto"/>
            <w:vAlign w:val="center"/>
          </w:tcPr>
          <w:p w14:paraId="5D59B40F" w14:textId="77777777" w:rsidR="001C40F7" w:rsidRPr="00821637" w:rsidRDefault="001C40F7" w:rsidP="005C1879">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555D9ABC"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Drains to WWF, MF</w:t>
            </w:r>
          </w:p>
        </w:tc>
        <w:tc>
          <w:tcPr>
            <w:tcW w:w="258" w:type="pct"/>
            <w:tcBorders>
              <w:top w:val="dashed" w:sz="4" w:space="0" w:color="auto"/>
            </w:tcBorders>
            <w:shd w:val="clear" w:color="auto" w:fill="auto"/>
            <w:vAlign w:val="center"/>
          </w:tcPr>
          <w:p w14:paraId="0305FEBC" w14:textId="77777777" w:rsidR="001C40F7" w:rsidRPr="00821637" w:rsidRDefault="001C40F7" w:rsidP="005C1879">
            <w:pPr>
              <w:spacing w:before="0" w:after="0"/>
              <w:jc w:val="center"/>
              <w:rPr>
                <w:rFonts w:ascii="Arial" w:hAnsi="Arial" w:cs="Arial"/>
                <w:sz w:val="15"/>
              </w:rPr>
            </w:pPr>
            <w:r w:rsidRPr="00821637">
              <w:rPr>
                <w:rFonts w:ascii="Arial" w:hAnsi="Arial" w:cs="Arial"/>
                <w:color w:val="000000"/>
                <w:sz w:val="15"/>
                <w:szCs w:val="15"/>
              </w:rPr>
              <w:t>n/a</w:t>
            </w:r>
          </w:p>
        </w:tc>
        <w:tc>
          <w:tcPr>
            <w:tcW w:w="467" w:type="pct"/>
            <w:tcBorders>
              <w:top w:val="dashed" w:sz="4" w:space="0" w:color="auto"/>
            </w:tcBorders>
            <w:shd w:val="clear" w:color="auto" w:fill="auto"/>
            <w:vAlign w:val="center"/>
          </w:tcPr>
          <w:p w14:paraId="180A1D02" w14:textId="709EB34C" w:rsidR="001C40F7" w:rsidRPr="00821637" w:rsidRDefault="00787CE5"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11 / </w:t>
            </w:r>
            <w:r w:rsidR="00BC7C72">
              <w:rPr>
                <w:rFonts w:ascii="Arial" w:hAnsi="Arial" w:cs="Arial"/>
                <w:color w:val="000000"/>
                <w:sz w:val="15"/>
                <w:szCs w:val="15"/>
              </w:rPr>
              <w:t>ES-4.08</w:t>
            </w:r>
            <w:r w:rsidR="00FC712B">
              <w:rPr>
                <w:rFonts w:ascii="Arial" w:hAnsi="Arial" w:cs="Arial"/>
                <w:color w:val="000000"/>
                <w:sz w:val="15"/>
                <w:szCs w:val="15"/>
              </w:rPr>
              <w:br/>
            </w:r>
            <w:r w:rsidR="00FC712B" w:rsidRPr="00FC712B">
              <w:rPr>
                <w:rFonts w:ascii="Arial" w:hAnsi="Arial" w:cs="Arial"/>
                <w:color w:val="000000"/>
                <w:sz w:val="15"/>
                <w:szCs w:val="15"/>
              </w:rPr>
              <w:t>S-B73 (A&amp;B)</w:t>
            </w:r>
          </w:p>
        </w:tc>
        <w:tc>
          <w:tcPr>
            <w:tcW w:w="185" w:type="pct"/>
            <w:tcBorders>
              <w:top w:val="dashed" w:sz="4" w:space="0" w:color="auto"/>
            </w:tcBorders>
            <w:vAlign w:val="center"/>
          </w:tcPr>
          <w:p w14:paraId="57079DBC"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Individual</w:t>
            </w:r>
          </w:p>
        </w:tc>
        <w:tc>
          <w:tcPr>
            <w:tcW w:w="185" w:type="pct"/>
            <w:tcBorders>
              <w:top w:val="dashed" w:sz="4" w:space="0" w:color="auto"/>
            </w:tcBorders>
            <w:shd w:val="clear" w:color="auto" w:fill="auto"/>
            <w:vAlign w:val="center"/>
          </w:tcPr>
          <w:p w14:paraId="5A3B1521" w14:textId="77777777" w:rsidR="001C40F7" w:rsidRPr="00821637" w:rsidRDefault="001C40F7" w:rsidP="005C1879">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27" w:type="pct"/>
            <w:tcBorders>
              <w:top w:val="dashed" w:sz="4" w:space="0" w:color="auto"/>
            </w:tcBorders>
            <w:shd w:val="clear" w:color="auto" w:fill="auto"/>
            <w:vAlign w:val="center"/>
          </w:tcPr>
          <w:p w14:paraId="27A6790B" w14:textId="77777777" w:rsidR="001C40F7" w:rsidRPr="00821637" w:rsidRDefault="001C40F7" w:rsidP="005C1879">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Activity in WOUS</w:t>
            </w:r>
          </w:p>
        </w:tc>
        <w:tc>
          <w:tcPr>
            <w:tcW w:w="206" w:type="pct"/>
            <w:tcBorders>
              <w:top w:val="dashed" w:sz="4" w:space="0" w:color="auto"/>
            </w:tcBorders>
            <w:shd w:val="clear" w:color="auto" w:fill="auto"/>
            <w:vAlign w:val="center"/>
          </w:tcPr>
          <w:p w14:paraId="387E5D9C" w14:textId="7E1EDDB5" w:rsidR="001C40F7" w:rsidRPr="00821637" w:rsidRDefault="00F224FF"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9</w:t>
            </w:r>
          </w:p>
        </w:tc>
      </w:tr>
      <w:tr w:rsidR="000309EB" w:rsidRPr="00821637" w14:paraId="04C432B6" w14:textId="77777777" w:rsidTr="00F224FF">
        <w:trPr>
          <w:cantSplit/>
          <w:trHeight w:val="288"/>
          <w:jc w:val="center"/>
        </w:trPr>
        <w:tc>
          <w:tcPr>
            <w:tcW w:w="201" w:type="pct"/>
            <w:tcBorders>
              <w:bottom w:val="single" w:sz="4" w:space="0" w:color="auto"/>
            </w:tcBorders>
            <w:shd w:val="clear" w:color="auto" w:fill="D9D9D9" w:themeFill="background1" w:themeFillShade="D9"/>
            <w:vAlign w:val="center"/>
          </w:tcPr>
          <w:p w14:paraId="5DC60CCA"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S-B75</w:t>
            </w:r>
          </w:p>
        </w:tc>
        <w:tc>
          <w:tcPr>
            <w:tcW w:w="416" w:type="pct"/>
            <w:tcBorders>
              <w:bottom w:val="dashed" w:sz="4" w:space="0" w:color="auto"/>
            </w:tcBorders>
            <w:shd w:val="clear" w:color="auto" w:fill="auto"/>
            <w:vAlign w:val="center"/>
          </w:tcPr>
          <w:p w14:paraId="11E594ED"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UNT to Lisa Lake</w:t>
            </w:r>
          </w:p>
        </w:tc>
        <w:tc>
          <w:tcPr>
            <w:tcW w:w="240" w:type="pct"/>
            <w:tcBorders>
              <w:bottom w:val="dashed" w:sz="4" w:space="0" w:color="auto"/>
            </w:tcBorders>
            <w:shd w:val="clear" w:color="auto" w:fill="auto"/>
            <w:vAlign w:val="center"/>
          </w:tcPr>
          <w:p w14:paraId="2F8EFF05" w14:textId="4CEC39B6"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40.2071,</w:t>
            </w:r>
            <w:r w:rsidR="007803C7" w:rsidRPr="00821637">
              <w:rPr>
                <w:rFonts w:ascii="Arial" w:hAnsi="Arial" w:cs="Arial"/>
                <w:color w:val="000000"/>
                <w:sz w:val="15"/>
                <w:szCs w:val="15"/>
              </w:rPr>
              <w:t xml:space="preserve"> </w:t>
            </w:r>
            <w:r w:rsidR="007803C7">
              <w:rPr>
                <w:rFonts w:ascii="Arial" w:hAnsi="Arial" w:cs="Arial"/>
                <w:color w:val="000000"/>
                <w:sz w:val="15"/>
                <w:szCs w:val="15"/>
              </w:rPr>
              <w:t xml:space="preserve">      </w:t>
            </w:r>
            <w:r w:rsidRPr="00821637">
              <w:rPr>
                <w:rFonts w:ascii="Arial" w:hAnsi="Arial" w:cs="Arial"/>
                <w:color w:val="000000"/>
                <w:sz w:val="15"/>
                <w:szCs w:val="15"/>
              </w:rPr>
              <w:t xml:space="preserve"> -76.7673</w:t>
            </w:r>
          </w:p>
        </w:tc>
        <w:tc>
          <w:tcPr>
            <w:tcW w:w="280" w:type="pct"/>
            <w:tcBorders>
              <w:bottom w:val="dashed" w:sz="4" w:space="0" w:color="auto"/>
            </w:tcBorders>
            <w:shd w:val="clear" w:color="auto" w:fill="auto"/>
            <w:vAlign w:val="center"/>
          </w:tcPr>
          <w:p w14:paraId="1BDA4221"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Perennial</w:t>
            </w:r>
          </w:p>
        </w:tc>
        <w:tc>
          <w:tcPr>
            <w:tcW w:w="145" w:type="pct"/>
            <w:tcBorders>
              <w:bottom w:val="dashed" w:sz="4" w:space="0" w:color="auto"/>
            </w:tcBorders>
            <w:shd w:val="clear" w:color="auto" w:fill="auto"/>
            <w:vAlign w:val="center"/>
          </w:tcPr>
          <w:p w14:paraId="1F27A144"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3</w:t>
            </w:r>
          </w:p>
        </w:tc>
        <w:tc>
          <w:tcPr>
            <w:tcW w:w="223" w:type="pct"/>
            <w:tcBorders>
              <w:bottom w:val="dashed" w:sz="4" w:space="0" w:color="auto"/>
            </w:tcBorders>
            <w:vAlign w:val="center"/>
          </w:tcPr>
          <w:p w14:paraId="4E6266CC" w14:textId="32D2D096"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w:t>
            </w:r>
          </w:p>
        </w:tc>
        <w:tc>
          <w:tcPr>
            <w:tcW w:w="145" w:type="pct"/>
            <w:tcBorders>
              <w:bottom w:val="dashed" w:sz="4" w:space="0" w:color="auto"/>
            </w:tcBorders>
            <w:shd w:val="clear" w:color="auto" w:fill="auto"/>
            <w:vAlign w:val="center"/>
          </w:tcPr>
          <w:p w14:paraId="300E89AF"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55</w:t>
            </w:r>
          </w:p>
        </w:tc>
        <w:tc>
          <w:tcPr>
            <w:tcW w:w="134" w:type="pct"/>
            <w:tcBorders>
              <w:bottom w:val="dashed" w:sz="4" w:space="0" w:color="auto"/>
            </w:tcBorders>
            <w:shd w:val="clear" w:color="auto" w:fill="auto"/>
            <w:vAlign w:val="center"/>
          </w:tcPr>
          <w:p w14:paraId="38C4D5CB"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26" w:type="pct"/>
            <w:tcBorders>
              <w:bottom w:val="dashed" w:sz="4" w:space="0" w:color="auto"/>
            </w:tcBorders>
            <w:shd w:val="clear" w:color="auto" w:fill="auto"/>
            <w:vAlign w:val="center"/>
          </w:tcPr>
          <w:p w14:paraId="724A90B4" w14:textId="77777777" w:rsidR="001C40F7" w:rsidRPr="007803C7" w:rsidRDefault="001C40F7" w:rsidP="005C1879">
            <w:pPr>
              <w:spacing w:before="0" w:after="0"/>
              <w:jc w:val="center"/>
              <w:rPr>
                <w:rFonts w:ascii="Arial" w:hAnsi="Arial" w:cs="Arial"/>
                <w:color w:val="000000"/>
                <w:sz w:val="15"/>
                <w:szCs w:val="15"/>
              </w:rPr>
            </w:pPr>
            <w:r w:rsidRPr="007803C7">
              <w:rPr>
                <w:rFonts w:ascii="Arial" w:hAnsi="Arial" w:cs="Arial"/>
                <w:color w:val="000000"/>
                <w:sz w:val="15"/>
                <w:szCs w:val="15"/>
              </w:rPr>
              <w:t>55</w:t>
            </w:r>
          </w:p>
        </w:tc>
        <w:tc>
          <w:tcPr>
            <w:tcW w:w="343" w:type="pct"/>
            <w:tcBorders>
              <w:bottom w:val="dashed" w:sz="4" w:space="0" w:color="auto"/>
            </w:tcBorders>
            <w:shd w:val="clear" w:color="auto" w:fill="auto"/>
            <w:vAlign w:val="center"/>
          </w:tcPr>
          <w:p w14:paraId="319E3FEE"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Dry Crossing</w:t>
            </w:r>
          </w:p>
        </w:tc>
        <w:tc>
          <w:tcPr>
            <w:tcW w:w="261" w:type="pct"/>
            <w:tcBorders>
              <w:bottom w:val="dashed" w:sz="4" w:space="0" w:color="auto"/>
            </w:tcBorders>
            <w:vAlign w:val="center"/>
          </w:tcPr>
          <w:p w14:paraId="1F074EBA"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165</w:t>
            </w:r>
          </w:p>
        </w:tc>
        <w:tc>
          <w:tcPr>
            <w:tcW w:w="261" w:type="pct"/>
            <w:tcBorders>
              <w:bottom w:val="dashed" w:sz="4" w:space="0" w:color="auto"/>
            </w:tcBorders>
            <w:shd w:val="clear" w:color="auto" w:fill="auto"/>
            <w:vAlign w:val="center"/>
          </w:tcPr>
          <w:p w14:paraId="7663F10F"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31" w:type="pct"/>
            <w:vMerge w:val="restart"/>
            <w:tcBorders>
              <w:bottom w:val="dashed" w:sz="4" w:space="0" w:color="auto"/>
            </w:tcBorders>
            <w:shd w:val="clear" w:color="auto" w:fill="auto"/>
            <w:vAlign w:val="center"/>
          </w:tcPr>
          <w:p w14:paraId="7323D531"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0.172</w:t>
            </w:r>
          </w:p>
        </w:tc>
        <w:tc>
          <w:tcPr>
            <w:tcW w:w="243" w:type="pct"/>
            <w:vMerge w:val="restart"/>
            <w:tcBorders>
              <w:bottom w:val="dashed" w:sz="4" w:space="0" w:color="auto"/>
            </w:tcBorders>
            <w:shd w:val="clear" w:color="auto" w:fill="auto"/>
            <w:vAlign w:val="center"/>
          </w:tcPr>
          <w:p w14:paraId="40B6A5AC"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0.146</w:t>
            </w:r>
          </w:p>
        </w:tc>
        <w:tc>
          <w:tcPr>
            <w:tcW w:w="223" w:type="pct"/>
            <w:tcBorders>
              <w:bottom w:val="dashed" w:sz="4" w:space="0" w:color="auto"/>
            </w:tcBorders>
            <w:shd w:val="clear" w:color="auto" w:fill="auto"/>
            <w:vAlign w:val="center"/>
          </w:tcPr>
          <w:p w14:paraId="39FE8E7A"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Drains to WWF, MF</w:t>
            </w:r>
          </w:p>
        </w:tc>
        <w:tc>
          <w:tcPr>
            <w:tcW w:w="258" w:type="pct"/>
            <w:tcBorders>
              <w:bottom w:val="dashed" w:sz="4" w:space="0" w:color="auto"/>
            </w:tcBorders>
            <w:shd w:val="clear" w:color="auto" w:fill="auto"/>
            <w:vAlign w:val="center"/>
          </w:tcPr>
          <w:p w14:paraId="75ACB3BC" w14:textId="77777777" w:rsidR="001C40F7" w:rsidRPr="00821637" w:rsidRDefault="001C40F7" w:rsidP="005C1879">
            <w:pPr>
              <w:spacing w:before="0" w:after="0"/>
              <w:jc w:val="center"/>
              <w:rPr>
                <w:rFonts w:ascii="Arial" w:hAnsi="Arial" w:cs="Arial"/>
                <w:sz w:val="15"/>
              </w:rPr>
            </w:pPr>
            <w:r w:rsidRPr="00821637">
              <w:rPr>
                <w:rFonts w:ascii="Arial" w:hAnsi="Arial" w:cs="Arial"/>
                <w:color w:val="000000"/>
                <w:sz w:val="15"/>
                <w:szCs w:val="15"/>
              </w:rPr>
              <w:t>n/a</w:t>
            </w:r>
          </w:p>
        </w:tc>
        <w:tc>
          <w:tcPr>
            <w:tcW w:w="467" w:type="pct"/>
            <w:tcBorders>
              <w:bottom w:val="dashed" w:sz="4" w:space="0" w:color="auto"/>
            </w:tcBorders>
            <w:shd w:val="clear" w:color="auto" w:fill="auto"/>
            <w:vAlign w:val="center"/>
          </w:tcPr>
          <w:p w14:paraId="7D783631" w14:textId="7186869A" w:rsidR="001C40F7" w:rsidRPr="00821637" w:rsidRDefault="00787CE5"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9 / </w:t>
            </w:r>
            <w:r w:rsidR="00BC7C72">
              <w:rPr>
                <w:rFonts w:ascii="Arial" w:hAnsi="Arial" w:cs="Arial"/>
                <w:color w:val="000000"/>
                <w:sz w:val="15"/>
                <w:szCs w:val="15"/>
              </w:rPr>
              <w:t>ES-4.07</w:t>
            </w:r>
          </w:p>
        </w:tc>
        <w:tc>
          <w:tcPr>
            <w:tcW w:w="185" w:type="pct"/>
            <w:tcBorders>
              <w:bottom w:val="dashed" w:sz="4" w:space="0" w:color="auto"/>
            </w:tcBorders>
            <w:vAlign w:val="center"/>
          </w:tcPr>
          <w:p w14:paraId="07C40298"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Individual</w:t>
            </w:r>
          </w:p>
        </w:tc>
        <w:tc>
          <w:tcPr>
            <w:tcW w:w="185" w:type="pct"/>
            <w:tcBorders>
              <w:bottom w:val="dashed" w:sz="4" w:space="0" w:color="auto"/>
            </w:tcBorders>
            <w:shd w:val="clear" w:color="auto" w:fill="auto"/>
            <w:vAlign w:val="center"/>
          </w:tcPr>
          <w:p w14:paraId="05A44063" w14:textId="77777777" w:rsidR="001C40F7" w:rsidRPr="00821637" w:rsidRDefault="001C40F7" w:rsidP="005C1879">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27" w:type="pct"/>
            <w:tcBorders>
              <w:bottom w:val="dashed" w:sz="4" w:space="0" w:color="auto"/>
            </w:tcBorders>
            <w:shd w:val="clear" w:color="auto" w:fill="auto"/>
            <w:vAlign w:val="center"/>
          </w:tcPr>
          <w:p w14:paraId="0946CE2A" w14:textId="77777777" w:rsidR="001C40F7" w:rsidRPr="00821637" w:rsidRDefault="001C40F7" w:rsidP="005C1879">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Activity in WOUS</w:t>
            </w:r>
          </w:p>
        </w:tc>
        <w:tc>
          <w:tcPr>
            <w:tcW w:w="206" w:type="pct"/>
            <w:tcBorders>
              <w:bottom w:val="dashed" w:sz="4" w:space="0" w:color="auto"/>
            </w:tcBorders>
            <w:shd w:val="clear" w:color="auto" w:fill="auto"/>
            <w:vAlign w:val="center"/>
          </w:tcPr>
          <w:p w14:paraId="7C5FDD92" w14:textId="012C5A93" w:rsidR="001C40F7" w:rsidRPr="00821637" w:rsidRDefault="00F224FF"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4</w:t>
            </w:r>
          </w:p>
        </w:tc>
      </w:tr>
      <w:tr w:rsidR="000309EB" w:rsidRPr="00821637" w14:paraId="7476921D" w14:textId="77777777" w:rsidTr="00F224FF">
        <w:trPr>
          <w:cantSplit/>
          <w:trHeight w:val="288"/>
          <w:jc w:val="center"/>
        </w:trPr>
        <w:tc>
          <w:tcPr>
            <w:tcW w:w="201" w:type="pct"/>
            <w:tcBorders>
              <w:top w:val="single" w:sz="4" w:space="0" w:color="auto"/>
            </w:tcBorders>
            <w:shd w:val="clear" w:color="auto" w:fill="D9D9D9" w:themeFill="background1" w:themeFillShade="D9"/>
            <w:vAlign w:val="center"/>
          </w:tcPr>
          <w:p w14:paraId="75DA2F94"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S-CC15</w:t>
            </w:r>
          </w:p>
        </w:tc>
        <w:tc>
          <w:tcPr>
            <w:tcW w:w="416" w:type="pct"/>
            <w:tcBorders>
              <w:top w:val="dashed" w:sz="4" w:space="0" w:color="auto"/>
            </w:tcBorders>
            <w:shd w:val="clear" w:color="auto" w:fill="auto"/>
            <w:vAlign w:val="center"/>
          </w:tcPr>
          <w:p w14:paraId="4E603B33"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UNT to Lisa Lake</w:t>
            </w:r>
          </w:p>
        </w:tc>
        <w:tc>
          <w:tcPr>
            <w:tcW w:w="240" w:type="pct"/>
            <w:tcBorders>
              <w:top w:val="dashed" w:sz="4" w:space="0" w:color="auto"/>
            </w:tcBorders>
            <w:shd w:val="clear" w:color="auto" w:fill="auto"/>
            <w:vAlign w:val="center"/>
          </w:tcPr>
          <w:p w14:paraId="5CCBE5DF" w14:textId="42CAFBAC"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40.2073,</w:t>
            </w:r>
            <w:r w:rsidR="007803C7" w:rsidRPr="00821637">
              <w:rPr>
                <w:rFonts w:ascii="Arial" w:hAnsi="Arial" w:cs="Arial"/>
                <w:color w:val="000000"/>
                <w:sz w:val="15"/>
                <w:szCs w:val="15"/>
              </w:rPr>
              <w:t xml:space="preserve"> </w:t>
            </w:r>
            <w:r w:rsidR="007803C7">
              <w:rPr>
                <w:rFonts w:ascii="Arial" w:hAnsi="Arial" w:cs="Arial"/>
                <w:color w:val="000000"/>
                <w:sz w:val="15"/>
                <w:szCs w:val="15"/>
              </w:rPr>
              <w:t xml:space="preserve">      </w:t>
            </w:r>
            <w:r w:rsidRPr="00821637">
              <w:rPr>
                <w:rFonts w:ascii="Arial" w:hAnsi="Arial" w:cs="Arial"/>
                <w:color w:val="000000"/>
                <w:sz w:val="15"/>
                <w:szCs w:val="15"/>
              </w:rPr>
              <w:t>-76.7671</w:t>
            </w:r>
          </w:p>
        </w:tc>
        <w:tc>
          <w:tcPr>
            <w:tcW w:w="280" w:type="pct"/>
            <w:tcBorders>
              <w:top w:val="dashed" w:sz="4" w:space="0" w:color="auto"/>
            </w:tcBorders>
            <w:shd w:val="clear" w:color="auto" w:fill="auto"/>
            <w:vAlign w:val="center"/>
          </w:tcPr>
          <w:p w14:paraId="153E8DC1"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Intermittent</w:t>
            </w:r>
          </w:p>
        </w:tc>
        <w:tc>
          <w:tcPr>
            <w:tcW w:w="145" w:type="pct"/>
            <w:tcBorders>
              <w:top w:val="dashed" w:sz="4" w:space="0" w:color="auto"/>
            </w:tcBorders>
            <w:shd w:val="clear" w:color="auto" w:fill="auto"/>
            <w:vAlign w:val="center"/>
          </w:tcPr>
          <w:p w14:paraId="1BD0F49D"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6</w:t>
            </w:r>
          </w:p>
        </w:tc>
        <w:tc>
          <w:tcPr>
            <w:tcW w:w="223" w:type="pct"/>
            <w:tcBorders>
              <w:top w:val="dashed" w:sz="4" w:space="0" w:color="auto"/>
            </w:tcBorders>
            <w:vAlign w:val="center"/>
          </w:tcPr>
          <w:p w14:paraId="3A44FA29" w14:textId="5C98D618"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w:t>
            </w:r>
          </w:p>
        </w:tc>
        <w:tc>
          <w:tcPr>
            <w:tcW w:w="145" w:type="pct"/>
            <w:tcBorders>
              <w:top w:val="dashed" w:sz="4" w:space="0" w:color="auto"/>
            </w:tcBorders>
            <w:shd w:val="clear" w:color="auto" w:fill="auto"/>
            <w:vAlign w:val="center"/>
          </w:tcPr>
          <w:p w14:paraId="033DC98B"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34" w:type="pct"/>
            <w:tcBorders>
              <w:top w:val="dashed" w:sz="4" w:space="0" w:color="auto"/>
            </w:tcBorders>
            <w:shd w:val="clear" w:color="auto" w:fill="auto"/>
            <w:vAlign w:val="center"/>
          </w:tcPr>
          <w:p w14:paraId="74699A62"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26" w:type="pct"/>
            <w:tcBorders>
              <w:top w:val="dashed" w:sz="4" w:space="0" w:color="auto"/>
            </w:tcBorders>
            <w:shd w:val="clear" w:color="auto" w:fill="auto"/>
            <w:vAlign w:val="center"/>
          </w:tcPr>
          <w:p w14:paraId="125486FC" w14:textId="77777777" w:rsidR="001C40F7" w:rsidRPr="007803C7" w:rsidRDefault="001C40F7" w:rsidP="005C1879">
            <w:pPr>
              <w:spacing w:before="0" w:after="0"/>
              <w:jc w:val="center"/>
              <w:rPr>
                <w:rFonts w:ascii="Arial" w:hAnsi="Arial" w:cs="Arial"/>
                <w:color w:val="000000"/>
                <w:sz w:val="15"/>
                <w:szCs w:val="15"/>
              </w:rPr>
            </w:pPr>
            <w:r w:rsidRPr="007803C7">
              <w:rPr>
                <w:rFonts w:ascii="Arial" w:hAnsi="Arial" w:cs="Arial"/>
                <w:color w:val="000000"/>
                <w:sz w:val="15"/>
                <w:szCs w:val="15"/>
              </w:rPr>
              <w:t>-</w:t>
            </w:r>
          </w:p>
        </w:tc>
        <w:tc>
          <w:tcPr>
            <w:tcW w:w="343" w:type="pct"/>
            <w:tcBorders>
              <w:top w:val="dashed" w:sz="4" w:space="0" w:color="auto"/>
            </w:tcBorders>
            <w:shd w:val="clear" w:color="auto" w:fill="auto"/>
            <w:vAlign w:val="center"/>
          </w:tcPr>
          <w:p w14:paraId="4FCB32CF"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Floodway Only</w:t>
            </w:r>
          </w:p>
        </w:tc>
        <w:tc>
          <w:tcPr>
            <w:tcW w:w="261" w:type="pct"/>
            <w:tcBorders>
              <w:top w:val="dashed" w:sz="4" w:space="0" w:color="auto"/>
            </w:tcBorders>
            <w:vAlign w:val="center"/>
          </w:tcPr>
          <w:p w14:paraId="4169110E"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61" w:type="pct"/>
            <w:tcBorders>
              <w:top w:val="dashed" w:sz="4" w:space="0" w:color="auto"/>
            </w:tcBorders>
            <w:shd w:val="clear" w:color="auto" w:fill="auto"/>
            <w:vAlign w:val="center"/>
          </w:tcPr>
          <w:p w14:paraId="76C02877"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31" w:type="pct"/>
            <w:vMerge/>
            <w:tcBorders>
              <w:top w:val="dashed" w:sz="4" w:space="0" w:color="auto"/>
            </w:tcBorders>
            <w:shd w:val="clear" w:color="auto" w:fill="auto"/>
            <w:vAlign w:val="center"/>
          </w:tcPr>
          <w:p w14:paraId="44DD4A07" w14:textId="77777777" w:rsidR="001C40F7" w:rsidRPr="00821637" w:rsidRDefault="001C40F7" w:rsidP="005C1879">
            <w:pPr>
              <w:spacing w:before="0" w:afterLines="20" w:after="48"/>
              <w:contextualSpacing/>
              <w:jc w:val="center"/>
              <w:rPr>
                <w:rFonts w:ascii="Arial" w:hAnsi="Arial" w:cs="Arial"/>
                <w:color w:val="000000"/>
                <w:sz w:val="15"/>
                <w:szCs w:val="15"/>
              </w:rPr>
            </w:pPr>
          </w:p>
        </w:tc>
        <w:tc>
          <w:tcPr>
            <w:tcW w:w="243" w:type="pct"/>
            <w:vMerge/>
            <w:tcBorders>
              <w:top w:val="dashed" w:sz="4" w:space="0" w:color="auto"/>
            </w:tcBorders>
            <w:shd w:val="clear" w:color="auto" w:fill="auto"/>
            <w:vAlign w:val="center"/>
          </w:tcPr>
          <w:p w14:paraId="786DBE7D" w14:textId="77777777" w:rsidR="001C40F7" w:rsidRPr="00821637" w:rsidRDefault="001C40F7" w:rsidP="005C1879">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2531BA59"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Drains to WWF, MF</w:t>
            </w:r>
          </w:p>
        </w:tc>
        <w:tc>
          <w:tcPr>
            <w:tcW w:w="258" w:type="pct"/>
            <w:tcBorders>
              <w:top w:val="dashed" w:sz="4" w:space="0" w:color="auto"/>
            </w:tcBorders>
            <w:shd w:val="clear" w:color="auto" w:fill="auto"/>
            <w:vAlign w:val="center"/>
          </w:tcPr>
          <w:p w14:paraId="7FC6A266"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n/a</w:t>
            </w:r>
          </w:p>
        </w:tc>
        <w:tc>
          <w:tcPr>
            <w:tcW w:w="467" w:type="pct"/>
            <w:tcBorders>
              <w:top w:val="dashed" w:sz="4" w:space="0" w:color="auto"/>
            </w:tcBorders>
            <w:shd w:val="clear" w:color="auto" w:fill="auto"/>
            <w:vAlign w:val="center"/>
          </w:tcPr>
          <w:p w14:paraId="02511A7F" w14:textId="50E6B230" w:rsidR="001C40F7" w:rsidRPr="00821637" w:rsidRDefault="00787CE5"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9 / </w:t>
            </w:r>
            <w:r w:rsidR="00BC7C72">
              <w:rPr>
                <w:rFonts w:ascii="Arial" w:hAnsi="Arial" w:cs="Arial"/>
                <w:color w:val="000000"/>
                <w:sz w:val="15"/>
                <w:szCs w:val="15"/>
              </w:rPr>
              <w:t>ES-4.07</w:t>
            </w:r>
          </w:p>
        </w:tc>
        <w:tc>
          <w:tcPr>
            <w:tcW w:w="185" w:type="pct"/>
            <w:tcBorders>
              <w:top w:val="dashed" w:sz="4" w:space="0" w:color="auto"/>
            </w:tcBorders>
            <w:vAlign w:val="center"/>
          </w:tcPr>
          <w:p w14:paraId="7C721BED"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Individual</w:t>
            </w:r>
          </w:p>
        </w:tc>
        <w:tc>
          <w:tcPr>
            <w:tcW w:w="185" w:type="pct"/>
            <w:tcBorders>
              <w:top w:val="dashed" w:sz="4" w:space="0" w:color="auto"/>
            </w:tcBorders>
            <w:shd w:val="clear" w:color="auto" w:fill="auto"/>
            <w:vAlign w:val="center"/>
          </w:tcPr>
          <w:p w14:paraId="40A6503B" w14:textId="77777777" w:rsidR="001C40F7" w:rsidRPr="00821637" w:rsidRDefault="001C40F7" w:rsidP="005C1879">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27" w:type="pct"/>
            <w:tcBorders>
              <w:top w:val="dashed" w:sz="4" w:space="0" w:color="auto"/>
            </w:tcBorders>
            <w:shd w:val="clear" w:color="auto" w:fill="auto"/>
            <w:vAlign w:val="center"/>
          </w:tcPr>
          <w:p w14:paraId="4760BF06" w14:textId="77777777" w:rsidR="001C40F7" w:rsidRPr="00821637" w:rsidRDefault="001C40F7" w:rsidP="005C1879">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Non-jurisdictional</w:t>
            </w:r>
          </w:p>
        </w:tc>
        <w:tc>
          <w:tcPr>
            <w:tcW w:w="206" w:type="pct"/>
            <w:tcBorders>
              <w:top w:val="dashed" w:sz="4" w:space="0" w:color="auto"/>
            </w:tcBorders>
            <w:shd w:val="clear" w:color="auto" w:fill="auto"/>
            <w:vAlign w:val="center"/>
          </w:tcPr>
          <w:p w14:paraId="658D2FFB" w14:textId="1D9B6995" w:rsidR="001C40F7" w:rsidRPr="00821637" w:rsidRDefault="00F224FF"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5</w:t>
            </w:r>
          </w:p>
        </w:tc>
      </w:tr>
      <w:tr w:rsidR="000309EB" w:rsidRPr="00821637" w14:paraId="02DB0648" w14:textId="77777777" w:rsidTr="00F224FF">
        <w:trPr>
          <w:cantSplit/>
          <w:trHeight w:val="288"/>
          <w:jc w:val="center"/>
        </w:trPr>
        <w:tc>
          <w:tcPr>
            <w:tcW w:w="201" w:type="pct"/>
            <w:tcBorders>
              <w:top w:val="single" w:sz="4" w:space="0" w:color="auto"/>
            </w:tcBorders>
            <w:shd w:val="clear" w:color="auto" w:fill="D9D9D9" w:themeFill="background1" w:themeFillShade="D9"/>
            <w:vAlign w:val="center"/>
          </w:tcPr>
          <w:p w14:paraId="03D04BE3"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S-BB36</w:t>
            </w:r>
          </w:p>
        </w:tc>
        <w:tc>
          <w:tcPr>
            <w:tcW w:w="416" w:type="pct"/>
            <w:tcBorders>
              <w:top w:val="dashed" w:sz="4" w:space="0" w:color="auto"/>
            </w:tcBorders>
            <w:shd w:val="clear" w:color="auto" w:fill="auto"/>
            <w:vAlign w:val="center"/>
          </w:tcPr>
          <w:p w14:paraId="68FC05ED"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UNT to Iron Run</w:t>
            </w:r>
          </w:p>
        </w:tc>
        <w:tc>
          <w:tcPr>
            <w:tcW w:w="240" w:type="pct"/>
            <w:tcBorders>
              <w:top w:val="dashed" w:sz="4" w:space="0" w:color="auto"/>
            </w:tcBorders>
            <w:shd w:val="clear" w:color="auto" w:fill="auto"/>
            <w:vAlign w:val="center"/>
          </w:tcPr>
          <w:p w14:paraId="277C335C" w14:textId="43730D23"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40.2325,</w:t>
            </w:r>
            <w:r w:rsidR="007803C7" w:rsidRPr="00821637">
              <w:rPr>
                <w:rFonts w:ascii="Arial" w:hAnsi="Arial" w:cs="Arial"/>
                <w:color w:val="000000"/>
                <w:sz w:val="15"/>
                <w:szCs w:val="15"/>
              </w:rPr>
              <w:t xml:space="preserve"> </w:t>
            </w:r>
            <w:r w:rsidR="007803C7">
              <w:rPr>
                <w:rFonts w:ascii="Arial" w:hAnsi="Arial" w:cs="Arial"/>
                <w:color w:val="000000"/>
                <w:sz w:val="15"/>
                <w:szCs w:val="15"/>
              </w:rPr>
              <w:t xml:space="preserve">      </w:t>
            </w:r>
            <w:r w:rsidRPr="00821637">
              <w:rPr>
                <w:rFonts w:ascii="Arial" w:hAnsi="Arial" w:cs="Arial"/>
                <w:color w:val="000000"/>
                <w:sz w:val="15"/>
                <w:szCs w:val="15"/>
              </w:rPr>
              <w:t>-76.6813</w:t>
            </w:r>
          </w:p>
        </w:tc>
        <w:tc>
          <w:tcPr>
            <w:tcW w:w="280" w:type="pct"/>
            <w:tcBorders>
              <w:top w:val="dashed" w:sz="4" w:space="0" w:color="auto"/>
            </w:tcBorders>
            <w:shd w:val="clear" w:color="auto" w:fill="auto"/>
            <w:vAlign w:val="center"/>
          </w:tcPr>
          <w:p w14:paraId="62CB173A"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Perennial</w:t>
            </w:r>
          </w:p>
        </w:tc>
        <w:tc>
          <w:tcPr>
            <w:tcW w:w="145" w:type="pct"/>
            <w:tcBorders>
              <w:top w:val="dashed" w:sz="4" w:space="0" w:color="auto"/>
            </w:tcBorders>
            <w:shd w:val="clear" w:color="auto" w:fill="auto"/>
            <w:vAlign w:val="center"/>
          </w:tcPr>
          <w:p w14:paraId="2446FEDD"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15</w:t>
            </w:r>
          </w:p>
        </w:tc>
        <w:tc>
          <w:tcPr>
            <w:tcW w:w="223" w:type="pct"/>
            <w:tcBorders>
              <w:top w:val="dashed" w:sz="4" w:space="0" w:color="auto"/>
            </w:tcBorders>
            <w:vAlign w:val="center"/>
          </w:tcPr>
          <w:p w14:paraId="52AC2240" w14:textId="6E5A3B1F"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w:t>
            </w:r>
          </w:p>
        </w:tc>
        <w:tc>
          <w:tcPr>
            <w:tcW w:w="145" w:type="pct"/>
            <w:tcBorders>
              <w:top w:val="dashed" w:sz="4" w:space="0" w:color="auto"/>
            </w:tcBorders>
            <w:shd w:val="clear" w:color="auto" w:fill="auto"/>
            <w:vAlign w:val="center"/>
          </w:tcPr>
          <w:p w14:paraId="30AAD368"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34" w:type="pct"/>
            <w:tcBorders>
              <w:top w:val="dashed" w:sz="4" w:space="0" w:color="auto"/>
            </w:tcBorders>
            <w:shd w:val="clear" w:color="auto" w:fill="auto"/>
            <w:vAlign w:val="center"/>
          </w:tcPr>
          <w:p w14:paraId="247D14AD" w14:textId="77777777" w:rsidR="001C40F7" w:rsidRPr="007803C7" w:rsidRDefault="001C40F7" w:rsidP="005C1879">
            <w:pPr>
              <w:spacing w:before="0" w:after="0"/>
              <w:jc w:val="center"/>
              <w:rPr>
                <w:rFonts w:ascii="Arial" w:hAnsi="Arial" w:cs="Arial"/>
                <w:i/>
                <w:sz w:val="15"/>
                <w:szCs w:val="15"/>
              </w:rPr>
            </w:pPr>
            <w:r w:rsidRPr="007803C7">
              <w:rPr>
                <w:rFonts w:ascii="Arial" w:hAnsi="Arial" w:cs="Arial"/>
                <w:i/>
                <w:sz w:val="15"/>
                <w:szCs w:val="15"/>
              </w:rPr>
              <w:t>-</w:t>
            </w:r>
          </w:p>
        </w:tc>
        <w:tc>
          <w:tcPr>
            <w:tcW w:w="126" w:type="pct"/>
            <w:tcBorders>
              <w:top w:val="dashed" w:sz="4" w:space="0" w:color="auto"/>
            </w:tcBorders>
            <w:shd w:val="clear" w:color="auto" w:fill="auto"/>
            <w:vAlign w:val="center"/>
          </w:tcPr>
          <w:p w14:paraId="6D8EE6CB" w14:textId="77777777" w:rsidR="001C40F7" w:rsidRPr="007803C7" w:rsidRDefault="001C40F7" w:rsidP="005C1879">
            <w:pPr>
              <w:spacing w:before="0" w:afterLines="20" w:after="48"/>
              <w:contextualSpacing/>
              <w:jc w:val="center"/>
              <w:rPr>
                <w:rFonts w:ascii="Arial" w:hAnsi="Arial" w:cs="Arial"/>
                <w:color w:val="000000"/>
                <w:sz w:val="15"/>
                <w:szCs w:val="15"/>
              </w:rPr>
            </w:pPr>
            <w:r w:rsidRPr="007803C7">
              <w:rPr>
                <w:rFonts w:ascii="Arial" w:hAnsi="Arial" w:cs="Arial"/>
                <w:color w:val="000000"/>
                <w:sz w:val="15"/>
                <w:szCs w:val="15"/>
              </w:rPr>
              <w:t>-</w:t>
            </w:r>
          </w:p>
        </w:tc>
        <w:tc>
          <w:tcPr>
            <w:tcW w:w="343" w:type="pct"/>
            <w:tcBorders>
              <w:top w:val="dashed" w:sz="4" w:space="0" w:color="auto"/>
            </w:tcBorders>
            <w:shd w:val="clear" w:color="auto" w:fill="auto"/>
            <w:vAlign w:val="center"/>
          </w:tcPr>
          <w:p w14:paraId="1E38F18F"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Floodway Crossing</w:t>
            </w:r>
          </w:p>
        </w:tc>
        <w:tc>
          <w:tcPr>
            <w:tcW w:w="261" w:type="pct"/>
            <w:tcBorders>
              <w:top w:val="dashed" w:sz="4" w:space="0" w:color="auto"/>
            </w:tcBorders>
            <w:vAlign w:val="center"/>
          </w:tcPr>
          <w:p w14:paraId="0997BF83"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61" w:type="pct"/>
            <w:tcBorders>
              <w:top w:val="dashed" w:sz="4" w:space="0" w:color="auto"/>
            </w:tcBorders>
            <w:shd w:val="clear" w:color="auto" w:fill="auto"/>
            <w:vAlign w:val="center"/>
          </w:tcPr>
          <w:p w14:paraId="1D9ABFC9"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31" w:type="pct"/>
            <w:tcBorders>
              <w:top w:val="dashed" w:sz="4" w:space="0" w:color="auto"/>
            </w:tcBorders>
            <w:shd w:val="clear" w:color="auto" w:fill="auto"/>
            <w:vAlign w:val="center"/>
          </w:tcPr>
          <w:p w14:paraId="54BC4887"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w:t>
            </w:r>
          </w:p>
        </w:tc>
        <w:tc>
          <w:tcPr>
            <w:tcW w:w="243" w:type="pct"/>
            <w:tcBorders>
              <w:top w:val="dashed" w:sz="4" w:space="0" w:color="auto"/>
            </w:tcBorders>
            <w:shd w:val="clear" w:color="auto" w:fill="auto"/>
            <w:vAlign w:val="center"/>
          </w:tcPr>
          <w:p w14:paraId="563739F5"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0.052</w:t>
            </w:r>
          </w:p>
        </w:tc>
        <w:tc>
          <w:tcPr>
            <w:tcW w:w="223" w:type="pct"/>
            <w:tcBorders>
              <w:top w:val="dashed" w:sz="4" w:space="0" w:color="auto"/>
            </w:tcBorders>
            <w:shd w:val="clear" w:color="auto" w:fill="auto"/>
            <w:vAlign w:val="center"/>
          </w:tcPr>
          <w:p w14:paraId="1FB760D2"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Drains to WWF, MF</w:t>
            </w:r>
          </w:p>
        </w:tc>
        <w:tc>
          <w:tcPr>
            <w:tcW w:w="258" w:type="pct"/>
            <w:tcBorders>
              <w:top w:val="dashed" w:sz="4" w:space="0" w:color="auto"/>
            </w:tcBorders>
            <w:shd w:val="clear" w:color="auto" w:fill="auto"/>
            <w:vAlign w:val="center"/>
          </w:tcPr>
          <w:p w14:paraId="590A1295"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n/a</w:t>
            </w:r>
          </w:p>
        </w:tc>
        <w:tc>
          <w:tcPr>
            <w:tcW w:w="467" w:type="pct"/>
            <w:tcBorders>
              <w:top w:val="dashed" w:sz="4" w:space="0" w:color="auto"/>
            </w:tcBorders>
            <w:shd w:val="clear" w:color="auto" w:fill="auto"/>
            <w:vAlign w:val="center"/>
          </w:tcPr>
          <w:p w14:paraId="7277C41B" w14:textId="3D4EB92C" w:rsidR="001C40F7" w:rsidRPr="00821637" w:rsidRDefault="00787CE5"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31 / </w:t>
            </w:r>
            <w:r w:rsidR="00BC7C72">
              <w:rPr>
                <w:rFonts w:ascii="Arial" w:hAnsi="Arial" w:cs="Arial"/>
                <w:color w:val="000000"/>
                <w:sz w:val="15"/>
                <w:szCs w:val="15"/>
              </w:rPr>
              <w:t>ES-4.23</w:t>
            </w:r>
          </w:p>
        </w:tc>
        <w:tc>
          <w:tcPr>
            <w:tcW w:w="185" w:type="pct"/>
            <w:tcBorders>
              <w:top w:val="dashed" w:sz="4" w:space="0" w:color="auto"/>
            </w:tcBorders>
            <w:vAlign w:val="center"/>
          </w:tcPr>
          <w:p w14:paraId="77AB21D0"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Individual</w:t>
            </w:r>
          </w:p>
        </w:tc>
        <w:tc>
          <w:tcPr>
            <w:tcW w:w="185" w:type="pct"/>
            <w:tcBorders>
              <w:top w:val="dashed" w:sz="4" w:space="0" w:color="auto"/>
            </w:tcBorders>
            <w:shd w:val="clear" w:color="auto" w:fill="auto"/>
            <w:vAlign w:val="center"/>
          </w:tcPr>
          <w:p w14:paraId="7B3D18E0" w14:textId="77777777" w:rsidR="001C40F7" w:rsidRPr="00821637" w:rsidRDefault="001C40F7" w:rsidP="005C1879">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27" w:type="pct"/>
            <w:tcBorders>
              <w:top w:val="dashed" w:sz="4" w:space="0" w:color="auto"/>
            </w:tcBorders>
            <w:shd w:val="clear" w:color="auto" w:fill="auto"/>
            <w:vAlign w:val="center"/>
          </w:tcPr>
          <w:p w14:paraId="71F0545D" w14:textId="77777777" w:rsidR="001C40F7" w:rsidRPr="00821637" w:rsidRDefault="001C40F7" w:rsidP="005C1879">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Non-jurisdictional</w:t>
            </w:r>
          </w:p>
        </w:tc>
        <w:tc>
          <w:tcPr>
            <w:tcW w:w="206" w:type="pct"/>
            <w:tcBorders>
              <w:top w:val="dashed" w:sz="4" w:space="0" w:color="auto"/>
            </w:tcBorders>
            <w:shd w:val="clear" w:color="auto" w:fill="auto"/>
            <w:vAlign w:val="center"/>
          </w:tcPr>
          <w:p w14:paraId="2BE171E4" w14:textId="6E2E4B19" w:rsidR="001C40F7" w:rsidRPr="00821637" w:rsidRDefault="00F224FF"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37</w:t>
            </w:r>
          </w:p>
        </w:tc>
      </w:tr>
      <w:tr w:rsidR="000309EB" w:rsidRPr="00821637" w14:paraId="61CCFBF9" w14:textId="77777777" w:rsidTr="00F224FF">
        <w:trPr>
          <w:cantSplit/>
          <w:trHeight w:val="288"/>
          <w:jc w:val="center"/>
        </w:trPr>
        <w:tc>
          <w:tcPr>
            <w:tcW w:w="201" w:type="pct"/>
            <w:tcBorders>
              <w:top w:val="single" w:sz="4" w:space="0" w:color="auto"/>
            </w:tcBorders>
            <w:shd w:val="clear" w:color="auto" w:fill="D9D9D9" w:themeFill="background1" w:themeFillShade="D9"/>
            <w:vAlign w:val="center"/>
          </w:tcPr>
          <w:p w14:paraId="278CB274"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S-BB38</w:t>
            </w:r>
          </w:p>
        </w:tc>
        <w:tc>
          <w:tcPr>
            <w:tcW w:w="416" w:type="pct"/>
            <w:tcBorders>
              <w:top w:val="dashed" w:sz="4" w:space="0" w:color="auto"/>
            </w:tcBorders>
            <w:shd w:val="clear" w:color="auto" w:fill="auto"/>
            <w:vAlign w:val="center"/>
          </w:tcPr>
          <w:p w14:paraId="5BA6CBC1"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UNT to Lisa Lake</w:t>
            </w:r>
          </w:p>
        </w:tc>
        <w:tc>
          <w:tcPr>
            <w:tcW w:w="240" w:type="pct"/>
            <w:tcBorders>
              <w:top w:val="dashed" w:sz="4" w:space="0" w:color="auto"/>
            </w:tcBorders>
            <w:shd w:val="clear" w:color="auto" w:fill="auto"/>
            <w:vAlign w:val="center"/>
          </w:tcPr>
          <w:p w14:paraId="28E3A420" w14:textId="3A41487D"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40.2153,</w:t>
            </w:r>
            <w:r w:rsidR="007803C7" w:rsidRPr="00821637">
              <w:rPr>
                <w:rFonts w:ascii="Arial" w:hAnsi="Arial" w:cs="Arial"/>
                <w:color w:val="000000"/>
                <w:sz w:val="15"/>
                <w:szCs w:val="15"/>
              </w:rPr>
              <w:t xml:space="preserve"> </w:t>
            </w:r>
            <w:r w:rsidR="007803C7">
              <w:rPr>
                <w:rFonts w:ascii="Arial" w:hAnsi="Arial" w:cs="Arial"/>
                <w:color w:val="000000"/>
                <w:sz w:val="15"/>
                <w:szCs w:val="15"/>
              </w:rPr>
              <w:t xml:space="preserve">      </w:t>
            </w:r>
            <w:r w:rsidRPr="00821637">
              <w:rPr>
                <w:rFonts w:ascii="Arial" w:hAnsi="Arial" w:cs="Arial"/>
                <w:color w:val="000000"/>
                <w:sz w:val="15"/>
                <w:szCs w:val="15"/>
              </w:rPr>
              <w:t>-76.7572</w:t>
            </w:r>
          </w:p>
        </w:tc>
        <w:tc>
          <w:tcPr>
            <w:tcW w:w="280" w:type="pct"/>
            <w:tcBorders>
              <w:top w:val="dashed" w:sz="4" w:space="0" w:color="auto"/>
            </w:tcBorders>
            <w:shd w:val="clear" w:color="auto" w:fill="auto"/>
            <w:vAlign w:val="center"/>
          </w:tcPr>
          <w:p w14:paraId="401C2083"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Perennial</w:t>
            </w:r>
          </w:p>
        </w:tc>
        <w:tc>
          <w:tcPr>
            <w:tcW w:w="145" w:type="pct"/>
            <w:tcBorders>
              <w:top w:val="dashed" w:sz="4" w:space="0" w:color="auto"/>
            </w:tcBorders>
            <w:shd w:val="clear" w:color="auto" w:fill="auto"/>
            <w:vAlign w:val="center"/>
          </w:tcPr>
          <w:p w14:paraId="121826F9"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16</w:t>
            </w:r>
          </w:p>
        </w:tc>
        <w:tc>
          <w:tcPr>
            <w:tcW w:w="223" w:type="pct"/>
            <w:tcBorders>
              <w:top w:val="dashed" w:sz="4" w:space="0" w:color="auto"/>
            </w:tcBorders>
            <w:vAlign w:val="center"/>
          </w:tcPr>
          <w:p w14:paraId="439BC8B7" w14:textId="169AFD64"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w:t>
            </w:r>
          </w:p>
        </w:tc>
        <w:tc>
          <w:tcPr>
            <w:tcW w:w="145" w:type="pct"/>
            <w:tcBorders>
              <w:top w:val="dashed" w:sz="4" w:space="0" w:color="auto"/>
            </w:tcBorders>
            <w:shd w:val="clear" w:color="auto" w:fill="auto"/>
            <w:vAlign w:val="center"/>
          </w:tcPr>
          <w:p w14:paraId="4A6FFF67"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34" w:type="pct"/>
            <w:tcBorders>
              <w:top w:val="dashed" w:sz="4" w:space="0" w:color="auto"/>
            </w:tcBorders>
            <w:shd w:val="clear" w:color="auto" w:fill="auto"/>
            <w:vAlign w:val="center"/>
          </w:tcPr>
          <w:p w14:paraId="45A5F3F9" w14:textId="77777777" w:rsidR="001C40F7" w:rsidRPr="007803C7" w:rsidRDefault="001C40F7" w:rsidP="005C1879">
            <w:pPr>
              <w:spacing w:before="0" w:after="0"/>
              <w:jc w:val="center"/>
              <w:rPr>
                <w:rFonts w:ascii="Arial" w:hAnsi="Arial" w:cs="Arial"/>
                <w:i/>
                <w:sz w:val="15"/>
                <w:szCs w:val="15"/>
              </w:rPr>
            </w:pPr>
            <w:r w:rsidRPr="007803C7">
              <w:rPr>
                <w:rFonts w:ascii="Arial" w:hAnsi="Arial" w:cs="Arial"/>
                <w:i/>
                <w:sz w:val="15"/>
                <w:szCs w:val="15"/>
              </w:rPr>
              <w:t>-</w:t>
            </w:r>
          </w:p>
        </w:tc>
        <w:tc>
          <w:tcPr>
            <w:tcW w:w="126" w:type="pct"/>
            <w:tcBorders>
              <w:top w:val="dashed" w:sz="4" w:space="0" w:color="auto"/>
            </w:tcBorders>
            <w:shd w:val="clear" w:color="auto" w:fill="auto"/>
            <w:vAlign w:val="center"/>
          </w:tcPr>
          <w:p w14:paraId="0A8D8455" w14:textId="77777777" w:rsidR="001C40F7" w:rsidRPr="007803C7" w:rsidRDefault="001C40F7" w:rsidP="005C1879">
            <w:pPr>
              <w:spacing w:before="0" w:afterLines="20" w:after="48"/>
              <w:contextualSpacing/>
              <w:jc w:val="center"/>
              <w:rPr>
                <w:rFonts w:ascii="Arial" w:hAnsi="Arial" w:cs="Arial"/>
                <w:color w:val="000000"/>
                <w:sz w:val="15"/>
                <w:szCs w:val="15"/>
              </w:rPr>
            </w:pPr>
            <w:r w:rsidRPr="007803C7">
              <w:rPr>
                <w:rFonts w:ascii="Arial" w:hAnsi="Arial" w:cs="Arial"/>
                <w:color w:val="000000"/>
                <w:sz w:val="15"/>
                <w:szCs w:val="15"/>
              </w:rPr>
              <w:t>-</w:t>
            </w:r>
          </w:p>
        </w:tc>
        <w:tc>
          <w:tcPr>
            <w:tcW w:w="343" w:type="pct"/>
            <w:tcBorders>
              <w:top w:val="dashed" w:sz="4" w:space="0" w:color="auto"/>
            </w:tcBorders>
            <w:shd w:val="clear" w:color="auto" w:fill="auto"/>
            <w:vAlign w:val="center"/>
          </w:tcPr>
          <w:p w14:paraId="721A616E"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Floodway Crossing</w:t>
            </w:r>
          </w:p>
        </w:tc>
        <w:tc>
          <w:tcPr>
            <w:tcW w:w="261" w:type="pct"/>
            <w:tcBorders>
              <w:top w:val="dashed" w:sz="4" w:space="0" w:color="auto"/>
            </w:tcBorders>
            <w:vAlign w:val="center"/>
          </w:tcPr>
          <w:p w14:paraId="7918ADC5"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61" w:type="pct"/>
            <w:tcBorders>
              <w:top w:val="dashed" w:sz="4" w:space="0" w:color="auto"/>
            </w:tcBorders>
            <w:shd w:val="clear" w:color="auto" w:fill="auto"/>
            <w:vAlign w:val="center"/>
          </w:tcPr>
          <w:p w14:paraId="42CF65AA"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31" w:type="pct"/>
            <w:tcBorders>
              <w:top w:val="dashed" w:sz="4" w:space="0" w:color="auto"/>
            </w:tcBorders>
            <w:shd w:val="clear" w:color="auto" w:fill="auto"/>
            <w:vAlign w:val="center"/>
          </w:tcPr>
          <w:p w14:paraId="297BF16B"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w:t>
            </w:r>
          </w:p>
        </w:tc>
        <w:tc>
          <w:tcPr>
            <w:tcW w:w="243" w:type="pct"/>
            <w:tcBorders>
              <w:top w:val="dashed" w:sz="4" w:space="0" w:color="auto"/>
            </w:tcBorders>
            <w:shd w:val="clear" w:color="auto" w:fill="auto"/>
            <w:vAlign w:val="center"/>
          </w:tcPr>
          <w:p w14:paraId="12E9545D"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0.011</w:t>
            </w:r>
          </w:p>
        </w:tc>
        <w:tc>
          <w:tcPr>
            <w:tcW w:w="223" w:type="pct"/>
            <w:tcBorders>
              <w:top w:val="dashed" w:sz="4" w:space="0" w:color="auto"/>
            </w:tcBorders>
            <w:shd w:val="clear" w:color="auto" w:fill="auto"/>
            <w:vAlign w:val="center"/>
          </w:tcPr>
          <w:p w14:paraId="1C5639FF"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WWF, MF</w:t>
            </w:r>
          </w:p>
        </w:tc>
        <w:tc>
          <w:tcPr>
            <w:tcW w:w="258" w:type="pct"/>
            <w:tcBorders>
              <w:top w:val="dashed" w:sz="4" w:space="0" w:color="auto"/>
            </w:tcBorders>
            <w:shd w:val="clear" w:color="auto" w:fill="auto"/>
            <w:vAlign w:val="center"/>
          </w:tcPr>
          <w:p w14:paraId="32FBA6AE"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n/a</w:t>
            </w:r>
          </w:p>
        </w:tc>
        <w:tc>
          <w:tcPr>
            <w:tcW w:w="467" w:type="pct"/>
            <w:tcBorders>
              <w:top w:val="dashed" w:sz="4" w:space="0" w:color="auto"/>
            </w:tcBorders>
            <w:shd w:val="clear" w:color="auto" w:fill="auto"/>
            <w:vAlign w:val="center"/>
          </w:tcPr>
          <w:p w14:paraId="7B364024" w14:textId="1022AFBE" w:rsidR="001C40F7" w:rsidRPr="00821637" w:rsidRDefault="00787CE5"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13 / </w:t>
            </w:r>
            <w:r w:rsidR="00BC7C72">
              <w:rPr>
                <w:rFonts w:ascii="Arial" w:hAnsi="Arial" w:cs="Arial"/>
                <w:color w:val="000000"/>
                <w:sz w:val="15"/>
                <w:szCs w:val="15"/>
              </w:rPr>
              <w:t>ES-4.10</w:t>
            </w:r>
          </w:p>
        </w:tc>
        <w:tc>
          <w:tcPr>
            <w:tcW w:w="185" w:type="pct"/>
            <w:tcBorders>
              <w:top w:val="dashed" w:sz="4" w:space="0" w:color="auto"/>
            </w:tcBorders>
            <w:vAlign w:val="center"/>
          </w:tcPr>
          <w:p w14:paraId="6B47AA99"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Individual</w:t>
            </w:r>
          </w:p>
        </w:tc>
        <w:tc>
          <w:tcPr>
            <w:tcW w:w="185" w:type="pct"/>
            <w:tcBorders>
              <w:top w:val="dashed" w:sz="4" w:space="0" w:color="auto"/>
            </w:tcBorders>
            <w:shd w:val="clear" w:color="auto" w:fill="auto"/>
            <w:vAlign w:val="center"/>
          </w:tcPr>
          <w:p w14:paraId="3768A3CC" w14:textId="77777777" w:rsidR="001C40F7" w:rsidRPr="00821637" w:rsidRDefault="001C40F7" w:rsidP="005C1879">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27" w:type="pct"/>
            <w:tcBorders>
              <w:top w:val="dashed" w:sz="4" w:space="0" w:color="auto"/>
            </w:tcBorders>
            <w:shd w:val="clear" w:color="auto" w:fill="auto"/>
            <w:vAlign w:val="center"/>
          </w:tcPr>
          <w:p w14:paraId="44609875" w14:textId="77777777" w:rsidR="001C40F7" w:rsidRPr="00821637" w:rsidRDefault="001C40F7" w:rsidP="005C1879">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Non-jurisdictional</w:t>
            </w:r>
          </w:p>
        </w:tc>
        <w:tc>
          <w:tcPr>
            <w:tcW w:w="206" w:type="pct"/>
            <w:tcBorders>
              <w:top w:val="dashed" w:sz="4" w:space="0" w:color="auto"/>
            </w:tcBorders>
            <w:shd w:val="clear" w:color="auto" w:fill="auto"/>
            <w:vAlign w:val="center"/>
          </w:tcPr>
          <w:p w14:paraId="48C5A80E" w14:textId="3322C8BA" w:rsidR="001C40F7" w:rsidRPr="00821637" w:rsidRDefault="00F224FF"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13</w:t>
            </w:r>
          </w:p>
        </w:tc>
      </w:tr>
      <w:tr w:rsidR="000309EB" w:rsidRPr="00821637" w14:paraId="67FADFB0" w14:textId="77777777" w:rsidTr="00F224FF">
        <w:trPr>
          <w:cantSplit/>
          <w:trHeight w:val="288"/>
          <w:jc w:val="center"/>
        </w:trPr>
        <w:tc>
          <w:tcPr>
            <w:tcW w:w="201" w:type="pct"/>
            <w:shd w:val="clear" w:color="auto" w:fill="D9D9D9" w:themeFill="background1" w:themeFillShade="D9"/>
            <w:vAlign w:val="center"/>
          </w:tcPr>
          <w:p w14:paraId="0FEB65F6"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S-BB39</w:t>
            </w:r>
          </w:p>
        </w:tc>
        <w:tc>
          <w:tcPr>
            <w:tcW w:w="416" w:type="pct"/>
            <w:shd w:val="clear" w:color="auto" w:fill="auto"/>
            <w:vAlign w:val="center"/>
          </w:tcPr>
          <w:p w14:paraId="54B3546D"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UNT to Lisa Lake</w:t>
            </w:r>
          </w:p>
        </w:tc>
        <w:tc>
          <w:tcPr>
            <w:tcW w:w="240" w:type="pct"/>
            <w:shd w:val="clear" w:color="auto" w:fill="auto"/>
            <w:vAlign w:val="center"/>
          </w:tcPr>
          <w:p w14:paraId="7EBAAD10" w14:textId="4BBE2171"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40.2148,</w:t>
            </w:r>
            <w:r w:rsidR="007803C7" w:rsidRPr="00821637">
              <w:rPr>
                <w:rFonts w:ascii="Arial" w:hAnsi="Arial" w:cs="Arial"/>
                <w:color w:val="000000"/>
                <w:sz w:val="15"/>
                <w:szCs w:val="15"/>
              </w:rPr>
              <w:t xml:space="preserve"> </w:t>
            </w:r>
            <w:r w:rsidR="007803C7">
              <w:rPr>
                <w:rFonts w:ascii="Arial" w:hAnsi="Arial" w:cs="Arial"/>
                <w:color w:val="000000"/>
                <w:sz w:val="15"/>
                <w:szCs w:val="15"/>
              </w:rPr>
              <w:t xml:space="preserve">      </w:t>
            </w:r>
            <w:r w:rsidRPr="00821637">
              <w:rPr>
                <w:rFonts w:ascii="Arial" w:hAnsi="Arial" w:cs="Arial"/>
                <w:color w:val="000000"/>
                <w:sz w:val="15"/>
                <w:szCs w:val="15"/>
              </w:rPr>
              <w:t>-76.7559</w:t>
            </w:r>
          </w:p>
        </w:tc>
        <w:tc>
          <w:tcPr>
            <w:tcW w:w="280" w:type="pct"/>
            <w:shd w:val="clear" w:color="auto" w:fill="auto"/>
            <w:vAlign w:val="center"/>
          </w:tcPr>
          <w:p w14:paraId="5A8E4C5A"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Intermittent</w:t>
            </w:r>
          </w:p>
        </w:tc>
        <w:tc>
          <w:tcPr>
            <w:tcW w:w="145" w:type="pct"/>
            <w:shd w:val="clear" w:color="auto" w:fill="auto"/>
            <w:vAlign w:val="center"/>
          </w:tcPr>
          <w:p w14:paraId="2013F72F"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3</w:t>
            </w:r>
          </w:p>
        </w:tc>
        <w:tc>
          <w:tcPr>
            <w:tcW w:w="223" w:type="pct"/>
            <w:vAlign w:val="center"/>
          </w:tcPr>
          <w:p w14:paraId="38FE7B6D" w14:textId="52F792CF"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w:t>
            </w:r>
          </w:p>
        </w:tc>
        <w:tc>
          <w:tcPr>
            <w:tcW w:w="145" w:type="pct"/>
            <w:shd w:val="clear" w:color="auto" w:fill="auto"/>
            <w:vAlign w:val="center"/>
          </w:tcPr>
          <w:p w14:paraId="15D1C4AA"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34" w:type="pct"/>
            <w:shd w:val="clear" w:color="auto" w:fill="auto"/>
            <w:vAlign w:val="center"/>
          </w:tcPr>
          <w:p w14:paraId="2B726CD9"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20</w:t>
            </w:r>
          </w:p>
        </w:tc>
        <w:tc>
          <w:tcPr>
            <w:tcW w:w="126" w:type="pct"/>
            <w:shd w:val="clear" w:color="auto" w:fill="auto"/>
            <w:vAlign w:val="center"/>
          </w:tcPr>
          <w:p w14:paraId="5FC6986C" w14:textId="77777777" w:rsidR="001C40F7" w:rsidRPr="007803C7" w:rsidRDefault="001C40F7" w:rsidP="005C1879">
            <w:pPr>
              <w:spacing w:before="0" w:afterLines="20" w:after="48"/>
              <w:contextualSpacing/>
              <w:jc w:val="center"/>
              <w:rPr>
                <w:rFonts w:ascii="Arial" w:hAnsi="Arial" w:cs="Arial"/>
                <w:color w:val="000000"/>
                <w:sz w:val="15"/>
                <w:szCs w:val="15"/>
              </w:rPr>
            </w:pPr>
            <w:r w:rsidRPr="007803C7">
              <w:rPr>
                <w:rFonts w:ascii="Arial" w:hAnsi="Arial" w:cs="Arial"/>
                <w:color w:val="000000"/>
                <w:sz w:val="15"/>
                <w:szCs w:val="15"/>
              </w:rPr>
              <w:t>20</w:t>
            </w:r>
          </w:p>
        </w:tc>
        <w:tc>
          <w:tcPr>
            <w:tcW w:w="343" w:type="pct"/>
            <w:shd w:val="clear" w:color="auto" w:fill="auto"/>
            <w:vAlign w:val="center"/>
          </w:tcPr>
          <w:p w14:paraId="60D24E09"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Temporary Bridge</w:t>
            </w:r>
          </w:p>
        </w:tc>
        <w:tc>
          <w:tcPr>
            <w:tcW w:w="261" w:type="pct"/>
            <w:vAlign w:val="center"/>
          </w:tcPr>
          <w:p w14:paraId="7F089133"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61" w:type="pct"/>
            <w:shd w:val="clear" w:color="auto" w:fill="auto"/>
            <w:vAlign w:val="center"/>
          </w:tcPr>
          <w:p w14:paraId="06B73AE1"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60</w:t>
            </w:r>
          </w:p>
        </w:tc>
        <w:tc>
          <w:tcPr>
            <w:tcW w:w="231" w:type="pct"/>
            <w:shd w:val="clear" w:color="auto" w:fill="auto"/>
            <w:vAlign w:val="center"/>
          </w:tcPr>
          <w:p w14:paraId="3E5A8C33"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w:t>
            </w:r>
          </w:p>
        </w:tc>
        <w:tc>
          <w:tcPr>
            <w:tcW w:w="243" w:type="pct"/>
            <w:shd w:val="clear" w:color="auto" w:fill="auto"/>
            <w:vAlign w:val="center"/>
          </w:tcPr>
          <w:p w14:paraId="32C15ECA"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0.054</w:t>
            </w:r>
          </w:p>
        </w:tc>
        <w:tc>
          <w:tcPr>
            <w:tcW w:w="223" w:type="pct"/>
            <w:shd w:val="clear" w:color="auto" w:fill="auto"/>
            <w:vAlign w:val="center"/>
          </w:tcPr>
          <w:p w14:paraId="3F5E3231"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WWF, MF</w:t>
            </w:r>
          </w:p>
        </w:tc>
        <w:tc>
          <w:tcPr>
            <w:tcW w:w="258" w:type="pct"/>
            <w:shd w:val="clear" w:color="auto" w:fill="auto"/>
            <w:vAlign w:val="center"/>
          </w:tcPr>
          <w:p w14:paraId="1BB84E3B" w14:textId="77777777" w:rsidR="001C40F7" w:rsidRPr="00821637" w:rsidRDefault="001C40F7" w:rsidP="005C1879">
            <w:pPr>
              <w:spacing w:before="0" w:after="0"/>
              <w:jc w:val="center"/>
              <w:rPr>
                <w:rFonts w:ascii="Arial" w:hAnsi="Arial" w:cs="Arial"/>
                <w:sz w:val="15"/>
              </w:rPr>
            </w:pPr>
            <w:r w:rsidRPr="00821637">
              <w:rPr>
                <w:rFonts w:ascii="Arial" w:hAnsi="Arial" w:cs="Arial"/>
                <w:color w:val="000000"/>
                <w:sz w:val="15"/>
                <w:szCs w:val="15"/>
              </w:rPr>
              <w:t>n/a</w:t>
            </w:r>
          </w:p>
        </w:tc>
        <w:tc>
          <w:tcPr>
            <w:tcW w:w="467" w:type="pct"/>
            <w:shd w:val="clear" w:color="auto" w:fill="auto"/>
            <w:vAlign w:val="center"/>
          </w:tcPr>
          <w:p w14:paraId="089DEB67" w14:textId="1DBCCEF0" w:rsidR="001C40F7" w:rsidRPr="00821637" w:rsidRDefault="00787CE5"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13 / </w:t>
            </w:r>
            <w:r w:rsidR="00BC7C72">
              <w:rPr>
                <w:rFonts w:ascii="Arial" w:hAnsi="Arial" w:cs="Arial"/>
                <w:color w:val="000000"/>
                <w:sz w:val="15"/>
                <w:szCs w:val="15"/>
              </w:rPr>
              <w:t>ES-4.10</w:t>
            </w:r>
          </w:p>
        </w:tc>
        <w:tc>
          <w:tcPr>
            <w:tcW w:w="185" w:type="pct"/>
            <w:vAlign w:val="center"/>
          </w:tcPr>
          <w:p w14:paraId="2D5C8A36"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Individual</w:t>
            </w:r>
          </w:p>
        </w:tc>
        <w:tc>
          <w:tcPr>
            <w:tcW w:w="185" w:type="pct"/>
            <w:shd w:val="clear" w:color="auto" w:fill="auto"/>
            <w:vAlign w:val="center"/>
          </w:tcPr>
          <w:p w14:paraId="522F1182" w14:textId="77777777" w:rsidR="001C40F7" w:rsidRPr="00821637" w:rsidRDefault="001C40F7" w:rsidP="005C1879">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27" w:type="pct"/>
            <w:shd w:val="clear" w:color="auto" w:fill="auto"/>
            <w:vAlign w:val="center"/>
          </w:tcPr>
          <w:p w14:paraId="72BF8489" w14:textId="77777777" w:rsidR="001C40F7" w:rsidRPr="00821637" w:rsidRDefault="001C40F7" w:rsidP="005C1879">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Non-jurisdictional</w:t>
            </w:r>
          </w:p>
        </w:tc>
        <w:tc>
          <w:tcPr>
            <w:tcW w:w="206" w:type="pct"/>
            <w:shd w:val="clear" w:color="auto" w:fill="auto"/>
            <w:vAlign w:val="center"/>
          </w:tcPr>
          <w:p w14:paraId="384C7395" w14:textId="587B46E2" w:rsidR="001C40F7" w:rsidRPr="00821637" w:rsidRDefault="00F224FF"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14</w:t>
            </w:r>
          </w:p>
        </w:tc>
      </w:tr>
      <w:tr w:rsidR="00C1349B" w:rsidRPr="00821637" w14:paraId="27B9C8CF" w14:textId="77777777" w:rsidTr="00F224FF">
        <w:trPr>
          <w:cantSplit/>
          <w:trHeight w:val="288"/>
          <w:jc w:val="center"/>
        </w:trPr>
        <w:tc>
          <w:tcPr>
            <w:tcW w:w="201" w:type="pct"/>
            <w:tcBorders>
              <w:bottom w:val="single" w:sz="4" w:space="0" w:color="auto"/>
            </w:tcBorders>
            <w:shd w:val="clear" w:color="auto" w:fill="D9D9D9" w:themeFill="background1" w:themeFillShade="D9"/>
            <w:vAlign w:val="center"/>
          </w:tcPr>
          <w:p w14:paraId="1E64447F" w14:textId="77777777" w:rsidR="00C1349B" w:rsidRPr="00821637" w:rsidRDefault="00C1349B" w:rsidP="00C1349B">
            <w:pPr>
              <w:spacing w:before="0" w:after="0"/>
              <w:jc w:val="center"/>
              <w:rPr>
                <w:rFonts w:ascii="Arial" w:hAnsi="Arial" w:cs="Arial"/>
                <w:color w:val="000000"/>
                <w:sz w:val="15"/>
                <w:szCs w:val="15"/>
              </w:rPr>
            </w:pPr>
            <w:r w:rsidRPr="00821637">
              <w:rPr>
                <w:rFonts w:ascii="Arial" w:hAnsi="Arial" w:cs="Arial"/>
                <w:color w:val="000000"/>
                <w:sz w:val="15"/>
                <w:szCs w:val="15"/>
              </w:rPr>
              <w:t>S-BB122</w:t>
            </w:r>
          </w:p>
        </w:tc>
        <w:tc>
          <w:tcPr>
            <w:tcW w:w="416" w:type="pct"/>
            <w:tcBorders>
              <w:bottom w:val="dashed" w:sz="4" w:space="0" w:color="auto"/>
            </w:tcBorders>
            <w:shd w:val="clear" w:color="auto" w:fill="auto"/>
            <w:vAlign w:val="center"/>
          </w:tcPr>
          <w:p w14:paraId="07A482A6" w14:textId="77777777" w:rsidR="00C1349B" w:rsidRPr="00821637" w:rsidRDefault="00C1349B" w:rsidP="00C1349B">
            <w:pPr>
              <w:spacing w:before="0" w:after="0"/>
              <w:jc w:val="left"/>
              <w:rPr>
                <w:rFonts w:ascii="Arial" w:hAnsi="Arial" w:cs="Arial"/>
                <w:color w:val="000000"/>
                <w:sz w:val="15"/>
                <w:szCs w:val="15"/>
              </w:rPr>
            </w:pPr>
            <w:r w:rsidRPr="00821637">
              <w:rPr>
                <w:rFonts w:ascii="Arial" w:hAnsi="Arial" w:cs="Arial"/>
                <w:color w:val="000000"/>
                <w:sz w:val="15"/>
                <w:szCs w:val="15"/>
              </w:rPr>
              <w:t>UNT to Swatara Creek</w:t>
            </w:r>
          </w:p>
        </w:tc>
        <w:tc>
          <w:tcPr>
            <w:tcW w:w="240" w:type="pct"/>
            <w:tcBorders>
              <w:bottom w:val="dashed" w:sz="4" w:space="0" w:color="auto"/>
            </w:tcBorders>
            <w:shd w:val="clear" w:color="auto" w:fill="auto"/>
            <w:vAlign w:val="center"/>
          </w:tcPr>
          <w:p w14:paraId="4D34CADC" w14:textId="55A91542" w:rsidR="00C1349B" w:rsidRPr="00821637" w:rsidRDefault="00C1349B" w:rsidP="00C1349B">
            <w:pPr>
              <w:spacing w:before="0" w:after="0"/>
              <w:jc w:val="center"/>
              <w:rPr>
                <w:rFonts w:ascii="Arial" w:hAnsi="Arial" w:cs="Arial"/>
                <w:color w:val="000000"/>
                <w:sz w:val="15"/>
                <w:szCs w:val="15"/>
              </w:rPr>
            </w:pPr>
            <w:r w:rsidRPr="00821637">
              <w:rPr>
                <w:rFonts w:ascii="Arial" w:hAnsi="Arial" w:cs="Arial"/>
                <w:color w:val="000000"/>
                <w:sz w:val="15"/>
                <w:szCs w:val="15"/>
              </w:rPr>
              <w:t xml:space="preserve">40.2226, </w:t>
            </w:r>
            <w:r>
              <w:rPr>
                <w:rFonts w:ascii="Arial" w:hAnsi="Arial" w:cs="Arial"/>
                <w:color w:val="000000"/>
                <w:sz w:val="15"/>
                <w:szCs w:val="15"/>
              </w:rPr>
              <w:t xml:space="preserve">      </w:t>
            </w:r>
            <w:r w:rsidRPr="00821637">
              <w:rPr>
                <w:rFonts w:ascii="Arial" w:hAnsi="Arial" w:cs="Arial"/>
                <w:color w:val="000000"/>
                <w:sz w:val="15"/>
                <w:szCs w:val="15"/>
              </w:rPr>
              <w:t>-76.7174</w:t>
            </w:r>
          </w:p>
        </w:tc>
        <w:tc>
          <w:tcPr>
            <w:tcW w:w="280" w:type="pct"/>
            <w:tcBorders>
              <w:bottom w:val="dashed" w:sz="4" w:space="0" w:color="auto"/>
            </w:tcBorders>
            <w:shd w:val="clear" w:color="auto" w:fill="auto"/>
            <w:vAlign w:val="center"/>
          </w:tcPr>
          <w:p w14:paraId="7D57285E" w14:textId="77777777" w:rsidR="00C1349B" w:rsidRPr="00821637" w:rsidRDefault="00C1349B" w:rsidP="00C1349B">
            <w:pPr>
              <w:spacing w:before="0" w:after="0"/>
              <w:jc w:val="left"/>
              <w:rPr>
                <w:rFonts w:ascii="Arial" w:hAnsi="Arial" w:cs="Arial"/>
                <w:color w:val="000000"/>
                <w:sz w:val="15"/>
                <w:szCs w:val="15"/>
              </w:rPr>
            </w:pPr>
            <w:r w:rsidRPr="00821637">
              <w:rPr>
                <w:rFonts w:ascii="Arial" w:hAnsi="Arial" w:cs="Arial"/>
                <w:color w:val="000000"/>
                <w:sz w:val="15"/>
                <w:szCs w:val="15"/>
              </w:rPr>
              <w:t>Perennial</w:t>
            </w:r>
          </w:p>
        </w:tc>
        <w:tc>
          <w:tcPr>
            <w:tcW w:w="145" w:type="pct"/>
            <w:tcBorders>
              <w:bottom w:val="dashed" w:sz="4" w:space="0" w:color="auto"/>
            </w:tcBorders>
            <w:shd w:val="clear" w:color="auto" w:fill="auto"/>
            <w:vAlign w:val="center"/>
          </w:tcPr>
          <w:p w14:paraId="13B4A52C" w14:textId="77777777" w:rsidR="00C1349B" w:rsidRPr="00821637" w:rsidRDefault="00C1349B" w:rsidP="00C1349B">
            <w:pPr>
              <w:spacing w:before="0" w:after="0"/>
              <w:jc w:val="center"/>
              <w:rPr>
                <w:rFonts w:ascii="Arial" w:hAnsi="Arial" w:cs="Arial"/>
                <w:color w:val="000000"/>
                <w:sz w:val="15"/>
                <w:szCs w:val="15"/>
              </w:rPr>
            </w:pPr>
            <w:r w:rsidRPr="00821637">
              <w:rPr>
                <w:rFonts w:ascii="Arial" w:hAnsi="Arial" w:cs="Arial"/>
                <w:color w:val="000000"/>
                <w:sz w:val="15"/>
                <w:szCs w:val="15"/>
              </w:rPr>
              <w:t>4</w:t>
            </w:r>
          </w:p>
        </w:tc>
        <w:tc>
          <w:tcPr>
            <w:tcW w:w="223" w:type="pct"/>
            <w:tcBorders>
              <w:bottom w:val="dashed" w:sz="4" w:space="0" w:color="auto"/>
            </w:tcBorders>
            <w:vAlign w:val="center"/>
          </w:tcPr>
          <w:p w14:paraId="143148C0" w14:textId="7EC7F2DA" w:rsidR="00C1349B" w:rsidRPr="00821637" w:rsidRDefault="00C1349B" w:rsidP="00C1349B">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w:t>
            </w:r>
          </w:p>
        </w:tc>
        <w:tc>
          <w:tcPr>
            <w:tcW w:w="145" w:type="pct"/>
            <w:tcBorders>
              <w:bottom w:val="dashed" w:sz="4" w:space="0" w:color="auto"/>
            </w:tcBorders>
            <w:shd w:val="clear" w:color="auto" w:fill="auto"/>
            <w:vAlign w:val="center"/>
          </w:tcPr>
          <w:p w14:paraId="41C0B754" w14:textId="77777777" w:rsidR="00C1349B" w:rsidRPr="007803C7" w:rsidRDefault="00C1349B" w:rsidP="00C1349B">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1945F998" w14:textId="77777777" w:rsidR="00C1349B" w:rsidRPr="007803C7" w:rsidRDefault="00C1349B" w:rsidP="00C1349B">
            <w:pPr>
              <w:spacing w:before="0" w:after="0"/>
              <w:jc w:val="center"/>
              <w:rPr>
                <w:rFonts w:ascii="Arial" w:hAnsi="Arial" w:cs="Arial"/>
                <w:i/>
                <w:sz w:val="15"/>
                <w:szCs w:val="15"/>
              </w:rPr>
            </w:pPr>
            <w:r w:rsidRPr="007803C7">
              <w:rPr>
                <w:rFonts w:ascii="Arial" w:hAnsi="Arial" w:cs="Arial"/>
                <w:i/>
                <w:sz w:val="15"/>
                <w:szCs w:val="15"/>
              </w:rPr>
              <w:t>-</w:t>
            </w:r>
          </w:p>
        </w:tc>
        <w:tc>
          <w:tcPr>
            <w:tcW w:w="126" w:type="pct"/>
            <w:tcBorders>
              <w:bottom w:val="dashed" w:sz="4" w:space="0" w:color="auto"/>
            </w:tcBorders>
            <w:shd w:val="clear" w:color="auto" w:fill="auto"/>
            <w:vAlign w:val="center"/>
          </w:tcPr>
          <w:p w14:paraId="2C84FB29" w14:textId="77777777" w:rsidR="00C1349B" w:rsidRPr="007803C7" w:rsidRDefault="00C1349B" w:rsidP="00C1349B">
            <w:pPr>
              <w:spacing w:before="0" w:afterLines="20" w:after="48"/>
              <w:contextualSpacing/>
              <w:jc w:val="center"/>
              <w:rPr>
                <w:rFonts w:ascii="Arial" w:hAnsi="Arial" w:cs="Arial"/>
                <w:color w:val="000000"/>
                <w:sz w:val="15"/>
                <w:szCs w:val="15"/>
              </w:rPr>
            </w:pPr>
            <w:r w:rsidRPr="007803C7">
              <w:rPr>
                <w:rFonts w:ascii="Arial" w:hAnsi="Arial" w:cs="Arial"/>
                <w:color w:val="000000"/>
                <w:sz w:val="15"/>
                <w:szCs w:val="15"/>
              </w:rPr>
              <w:t>-</w:t>
            </w:r>
          </w:p>
        </w:tc>
        <w:tc>
          <w:tcPr>
            <w:tcW w:w="343" w:type="pct"/>
            <w:tcBorders>
              <w:bottom w:val="dashed" w:sz="4" w:space="0" w:color="auto"/>
            </w:tcBorders>
            <w:shd w:val="clear" w:color="auto" w:fill="auto"/>
            <w:vAlign w:val="center"/>
          </w:tcPr>
          <w:p w14:paraId="04A41D8E" w14:textId="77777777" w:rsidR="00C1349B" w:rsidRPr="00821637" w:rsidRDefault="00C1349B" w:rsidP="00C1349B">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Middletown Station</w:t>
            </w:r>
          </w:p>
        </w:tc>
        <w:tc>
          <w:tcPr>
            <w:tcW w:w="261" w:type="pct"/>
            <w:tcBorders>
              <w:bottom w:val="dashed" w:sz="4" w:space="0" w:color="auto"/>
            </w:tcBorders>
            <w:vAlign w:val="center"/>
          </w:tcPr>
          <w:p w14:paraId="270E72E8" w14:textId="77777777" w:rsidR="00C1349B" w:rsidRPr="00821637" w:rsidRDefault="00C1349B" w:rsidP="00C1349B">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61" w:type="pct"/>
            <w:tcBorders>
              <w:bottom w:val="dashed" w:sz="4" w:space="0" w:color="auto"/>
            </w:tcBorders>
            <w:shd w:val="clear" w:color="auto" w:fill="auto"/>
            <w:vAlign w:val="center"/>
          </w:tcPr>
          <w:p w14:paraId="705AE919" w14:textId="77777777" w:rsidR="00C1349B" w:rsidRPr="00821637" w:rsidRDefault="00C1349B" w:rsidP="00C1349B">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31" w:type="pct"/>
            <w:vMerge w:val="restart"/>
            <w:tcBorders>
              <w:bottom w:val="dashed" w:sz="4" w:space="0" w:color="auto"/>
            </w:tcBorders>
            <w:shd w:val="clear" w:color="auto" w:fill="auto"/>
            <w:vAlign w:val="center"/>
          </w:tcPr>
          <w:p w14:paraId="6AAD5479" w14:textId="77777777" w:rsidR="00C1349B" w:rsidRPr="00821637" w:rsidRDefault="00C1349B" w:rsidP="00C1349B">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0.161</w:t>
            </w:r>
          </w:p>
        </w:tc>
        <w:tc>
          <w:tcPr>
            <w:tcW w:w="243" w:type="pct"/>
            <w:vMerge w:val="restart"/>
            <w:tcBorders>
              <w:bottom w:val="dashed" w:sz="4" w:space="0" w:color="auto"/>
            </w:tcBorders>
            <w:shd w:val="clear" w:color="auto" w:fill="auto"/>
            <w:vAlign w:val="center"/>
          </w:tcPr>
          <w:p w14:paraId="168E917B" w14:textId="77777777" w:rsidR="00C1349B" w:rsidRPr="00821637" w:rsidRDefault="00C1349B" w:rsidP="00C1349B">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w:t>
            </w:r>
          </w:p>
        </w:tc>
        <w:tc>
          <w:tcPr>
            <w:tcW w:w="223" w:type="pct"/>
            <w:tcBorders>
              <w:bottom w:val="dashed" w:sz="4" w:space="0" w:color="auto"/>
            </w:tcBorders>
            <w:shd w:val="clear" w:color="auto" w:fill="auto"/>
            <w:vAlign w:val="center"/>
          </w:tcPr>
          <w:p w14:paraId="766FE842" w14:textId="77777777" w:rsidR="00C1349B" w:rsidRPr="00821637" w:rsidRDefault="00C1349B" w:rsidP="00C1349B">
            <w:pPr>
              <w:spacing w:before="0" w:after="0"/>
              <w:jc w:val="center"/>
              <w:rPr>
                <w:rFonts w:ascii="Arial" w:hAnsi="Arial" w:cs="Arial"/>
                <w:color w:val="000000"/>
                <w:sz w:val="15"/>
                <w:szCs w:val="15"/>
              </w:rPr>
            </w:pPr>
            <w:r w:rsidRPr="00821637">
              <w:rPr>
                <w:rFonts w:ascii="Arial" w:hAnsi="Arial" w:cs="Arial"/>
                <w:color w:val="000000"/>
                <w:sz w:val="15"/>
                <w:szCs w:val="15"/>
              </w:rPr>
              <w:t>WWF, MF</w:t>
            </w:r>
          </w:p>
        </w:tc>
        <w:tc>
          <w:tcPr>
            <w:tcW w:w="258" w:type="pct"/>
            <w:tcBorders>
              <w:bottom w:val="dashed" w:sz="4" w:space="0" w:color="auto"/>
            </w:tcBorders>
            <w:shd w:val="clear" w:color="auto" w:fill="auto"/>
            <w:vAlign w:val="center"/>
          </w:tcPr>
          <w:p w14:paraId="3E2E1E3E" w14:textId="77777777" w:rsidR="00C1349B" w:rsidRPr="00821637" w:rsidRDefault="00C1349B" w:rsidP="00C1349B">
            <w:pPr>
              <w:spacing w:before="0" w:after="0"/>
              <w:jc w:val="center"/>
              <w:rPr>
                <w:rFonts w:ascii="Arial" w:hAnsi="Arial" w:cs="Arial"/>
                <w:color w:val="000000"/>
                <w:sz w:val="15"/>
                <w:szCs w:val="15"/>
              </w:rPr>
            </w:pPr>
            <w:r w:rsidRPr="00821637">
              <w:rPr>
                <w:rFonts w:ascii="Arial" w:hAnsi="Arial" w:cs="Arial"/>
                <w:color w:val="000000"/>
                <w:sz w:val="15"/>
                <w:szCs w:val="15"/>
              </w:rPr>
              <w:t>n/a</w:t>
            </w:r>
          </w:p>
        </w:tc>
        <w:tc>
          <w:tcPr>
            <w:tcW w:w="467" w:type="pct"/>
            <w:tcBorders>
              <w:bottom w:val="dashed" w:sz="4" w:space="0" w:color="auto"/>
            </w:tcBorders>
            <w:shd w:val="clear" w:color="auto" w:fill="auto"/>
            <w:vAlign w:val="center"/>
          </w:tcPr>
          <w:p w14:paraId="0A4B0A84" w14:textId="6F5B8887" w:rsidR="00C1349B" w:rsidRPr="00821637" w:rsidRDefault="00787CE5" w:rsidP="00C1349B">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22 / </w:t>
            </w:r>
            <w:r w:rsidR="00BC7C72">
              <w:rPr>
                <w:rFonts w:ascii="Arial" w:hAnsi="Arial" w:cs="Arial"/>
                <w:color w:val="000000"/>
                <w:sz w:val="15"/>
                <w:szCs w:val="15"/>
              </w:rPr>
              <w:t>ES-4.16</w:t>
            </w:r>
          </w:p>
        </w:tc>
        <w:tc>
          <w:tcPr>
            <w:tcW w:w="185" w:type="pct"/>
            <w:tcBorders>
              <w:bottom w:val="dashed" w:sz="4" w:space="0" w:color="auto"/>
            </w:tcBorders>
            <w:vAlign w:val="center"/>
          </w:tcPr>
          <w:p w14:paraId="7BDF2332" w14:textId="3E41F54B" w:rsidR="00C1349B" w:rsidRPr="00821637" w:rsidRDefault="00C1349B" w:rsidP="00C1349B">
            <w:pPr>
              <w:spacing w:before="0" w:afterLines="20" w:after="48"/>
              <w:contextualSpacing/>
              <w:jc w:val="center"/>
              <w:rPr>
                <w:rFonts w:ascii="Arial" w:hAnsi="Arial" w:cs="Arial"/>
                <w:color w:val="000000"/>
                <w:sz w:val="15"/>
                <w:szCs w:val="15"/>
              </w:rPr>
            </w:pPr>
            <w:r>
              <w:rPr>
                <w:rFonts w:ascii="Arial" w:hAnsi="Arial" w:cs="Arial"/>
                <w:color w:val="000000"/>
                <w:sz w:val="15"/>
                <w:szCs w:val="15"/>
              </w:rPr>
              <w:t>PADEP-Waived</w:t>
            </w:r>
          </w:p>
        </w:tc>
        <w:tc>
          <w:tcPr>
            <w:tcW w:w="185" w:type="pct"/>
            <w:tcBorders>
              <w:bottom w:val="dashed" w:sz="4" w:space="0" w:color="auto"/>
            </w:tcBorders>
            <w:shd w:val="clear" w:color="auto" w:fill="auto"/>
            <w:vAlign w:val="center"/>
          </w:tcPr>
          <w:p w14:paraId="3A562CAD" w14:textId="77777777" w:rsidR="00C1349B" w:rsidRPr="00821637" w:rsidRDefault="00C1349B" w:rsidP="00C1349B">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27" w:type="pct"/>
            <w:tcBorders>
              <w:bottom w:val="dashed" w:sz="4" w:space="0" w:color="auto"/>
            </w:tcBorders>
            <w:shd w:val="clear" w:color="auto" w:fill="auto"/>
            <w:vAlign w:val="center"/>
          </w:tcPr>
          <w:p w14:paraId="16FCB7E6" w14:textId="77777777" w:rsidR="00C1349B" w:rsidRPr="00821637" w:rsidRDefault="00C1349B" w:rsidP="00C1349B">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Non-jurisdictional</w:t>
            </w:r>
          </w:p>
        </w:tc>
        <w:tc>
          <w:tcPr>
            <w:tcW w:w="206" w:type="pct"/>
            <w:tcBorders>
              <w:bottom w:val="dashed" w:sz="4" w:space="0" w:color="auto"/>
            </w:tcBorders>
            <w:shd w:val="clear" w:color="auto" w:fill="auto"/>
            <w:vAlign w:val="center"/>
          </w:tcPr>
          <w:p w14:paraId="7827BE3B" w14:textId="0C5B389A" w:rsidR="00C1349B" w:rsidRPr="00821637" w:rsidRDefault="00F224FF" w:rsidP="00C1349B">
            <w:pPr>
              <w:spacing w:before="0" w:afterLines="20" w:after="48"/>
              <w:contextualSpacing/>
              <w:jc w:val="center"/>
              <w:rPr>
                <w:rFonts w:ascii="Arial" w:hAnsi="Arial" w:cs="Arial"/>
                <w:color w:val="000000"/>
                <w:sz w:val="15"/>
                <w:szCs w:val="15"/>
              </w:rPr>
            </w:pPr>
            <w:r>
              <w:rPr>
                <w:rFonts w:ascii="Arial" w:hAnsi="Arial" w:cs="Arial"/>
                <w:color w:val="000000"/>
                <w:sz w:val="15"/>
                <w:szCs w:val="15"/>
              </w:rPr>
              <w:t>28</w:t>
            </w:r>
          </w:p>
        </w:tc>
      </w:tr>
      <w:tr w:rsidR="00C1349B" w:rsidRPr="00821637" w14:paraId="42B11E14" w14:textId="77777777" w:rsidTr="00E379BE">
        <w:trPr>
          <w:cantSplit/>
          <w:trHeight w:val="288"/>
          <w:jc w:val="center"/>
        </w:trPr>
        <w:tc>
          <w:tcPr>
            <w:tcW w:w="201" w:type="pct"/>
            <w:tcBorders>
              <w:top w:val="single" w:sz="4" w:space="0" w:color="auto"/>
            </w:tcBorders>
            <w:shd w:val="clear" w:color="auto" w:fill="D9D9D9" w:themeFill="background1" w:themeFillShade="D9"/>
            <w:vAlign w:val="center"/>
          </w:tcPr>
          <w:p w14:paraId="1D596BEB" w14:textId="77777777" w:rsidR="00C1349B" w:rsidRPr="00821637" w:rsidRDefault="00C1349B" w:rsidP="00C1349B">
            <w:pPr>
              <w:spacing w:before="0" w:after="0"/>
              <w:jc w:val="center"/>
              <w:rPr>
                <w:rFonts w:ascii="Arial" w:hAnsi="Arial" w:cs="Arial"/>
                <w:color w:val="000000"/>
                <w:sz w:val="15"/>
                <w:szCs w:val="15"/>
              </w:rPr>
            </w:pPr>
            <w:r w:rsidRPr="00821637">
              <w:rPr>
                <w:rFonts w:ascii="Arial" w:hAnsi="Arial" w:cs="Arial"/>
                <w:color w:val="000000"/>
                <w:sz w:val="15"/>
                <w:szCs w:val="15"/>
              </w:rPr>
              <w:t>S-BB123</w:t>
            </w:r>
          </w:p>
        </w:tc>
        <w:tc>
          <w:tcPr>
            <w:tcW w:w="416" w:type="pct"/>
            <w:tcBorders>
              <w:top w:val="dashed" w:sz="4" w:space="0" w:color="auto"/>
            </w:tcBorders>
            <w:shd w:val="clear" w:color="auto" w:fill="auto"/>
            <w:vAlign w:val="center"/>
          </w:tcPr>
          <w:p w14:paraId="0A8DCB20" w14:textId="77777777" w:rsidR="00C1349B" w:rsidRPr="00821637" w:rsidRDefault="00C1349B" w:rsidP="00C1349B">
            <w:pPr>
              <w:spacing w:before="0" w:after="0"/>
              <w:jc w:val="left"/>
              <w:rPr>
                <w:rFonts w:ascii="Arial" w:hAnsi="Arial" w:cs="Arial"/>
                <w:color w:val="000000"/>
                <w:sz w:val="15"/>
                <w:szCs w:val="15"/>
              </w:rPr>
            </w:pPr>
            <w:r w:rsidRPr="00821637">
              <w:rPr>
                <w:rFonts w:ascii="Arial" w:hAnsi="Arial" w:cs="Arial"/>
                <w:color w:val="000000"/>
                <w:sz w:val="15"/>
                <w:szCs w:val="15"/>
              </w:rPr>
              <w:t>UNT to Swatara Creek</w:t>
            </w:r>
          </w:p>
        </w:tc>
        <w:tc>
          <w:tcPr>
            <w:tcW w:w="240" w:type="pct"/>
            <w:tcBorders>
              <w:top w:val="dashed" w:sz="4" w:space="0" w:color="auto"/>
            </w:tcBorders>
            <w:shd w:val="clear" w:color="auto" w:fill="auto"/>
            <w:vAlign w:val="center"/>
          </w:tcPr>
          <w:p w14:paraId="7CB6394D" w14:textId="163D6CE4" w:rsidR="00C1349B" w:rsidRPr="00821637" w:rsidRDefault="00C1349B" w:rsidP="00C1349B">
            <w:pPr>
              <w:spacing w:before="0" w:after="0"/>
              <w:jc w:val="center"/>
              <w:rPr>
                <w:rFonts w:ascii="Arial" w:hAnsi="Arial" w:cs="Arial"/>
                <w:color w:val="000000"/>
                <w:sz w:val="15"/>
                <w:szCs w:val="15"/>
              </w:rPr>
            </w:pPr>
            <w:r w:rsidRPr="00821637">
              <w:rPr>
                <w:rFonts w:ascii="Arial" w:hAnsi="Arial" w:cs="Arial"/>
                <w:color w:val="000000"/>
                <w:sz w:val="15"/>
                <w:szCs w:val="15"/>
              </w:rPr>
              <w:t xml:space="preserve">40.2230, </w:t>
            </w:r>
            <w:r>
              <w:rPr>
                <w:rFonts w:ascii="Arial" w:hAnsi="Arial" w:cs="Arial"/>
                <w:color w:val="000000"/>
                <w:sz w:val="15"/>
                <w:szCs w:val="15"/>
              </w:rPr>
              <w:t xml:space="preserve">      </w:t>
            </w:r>
            <w:r w:rsidRPr="00821637">
              <w:rPr>
                <w:rFonts w:ascii="Arial" w:hAnsi="Arial" w:cs="Arial"/>
                <w:color w:val="000000"/>
                <w:sz w:val="15"/>
                <w:szCs w:val="15"/>
              </w:rPr>
              <w:t>-76.7164</w:t>
            </w:r>
          </w:p>
        </w:tc>
        <w:tc>
          <w:tcPr>
            <w:tcW w:w="280" w:type="pct"/>
            <w:tcBorders>
              <w:top w:val="dashed" w:sz="4" w:space="0" w:color="auto"/>
            </w:tcBorders>
            <w:shd w:val="clear" w:color="auto" w:fill="auto"/>
            <w:vAlign w:val="center"/>
          </w:tcPr>
          <w:p w14:paraId="75C14564" w14:textId="77777777" w:rsidR="00C1349B" w:rsidRPr="00821637" w:rsidRDefault="00C1349B" w:rsidP="00C1349B">
            <w:pPr>
              <w:spacing w:before="0" w:after="0"/>
              <w:jc w:val="left"/>
              <w:rPr>
                <w:rFonts w:ascii="Arial" w:hAnsi="Arial" w:cs="Arial"/>
                <w:color w:val="000000"/>
                <w:sz w:val="15"/>
                <w:szCs w:val="15"/>
              </w:rPr>
            </w:pPr>
            <w:r w:rsidRPr="00821637">
              <w:rPr>
                <w:rFonts w:ascii="Arial" w:hAnsi="Arial" w:cs="Arial"/>
                <w:color w:val="000000"/>
                <w:sz w:val="15"/>
                <w:szCs w:val="15"/>
              </w:rPr>
              <w:t>Ephemeral</w:t>
            </w:r>
          </w:p>
        </w:tc>
        <w:tc>
          <w:tcPr>
            <w:tcW w:w="145" w:type="pct"/>
            <w:tcBorders>
              <w:top w:val="dashed" w:sz="4" w:space="0" w:color="auto"/>
            </w:tcBorders>
            <w:shd w:val="clear" w:color="auto" w:fill="auto"/>
            <w:vAlign w:val="center"/>
          </w:tcPr>
          <w:p w14:paraId="12900870" w14:textId="77777777" w:rsidR="00C1349B" w:rsidRPr="00821637" w:rsidRDefault="00C1349B" w:rsidP="00C1349B">
            <w:pPr>
              <w:spacing w:before="0" w:after="0"/>
              <w:jc w:val="center"/>
              <w:rPr>
                <w:rFonts w:ascii="Arial" w:hAnsi="Arial" w:cs="Arial"/>
                <w:color w:val="000000"/>
                <w:sz w:val="15"/>
                <w:szCs w:val="15"/>
              </w:rPr>
            </w:pPr>
            <w:r w:rsidRPr="00821637">
              <w:rPr>
                <w:rFonts w:ascii="Arial" w:hAnsi="Arial" w:cs="Arial"/>
                <w:color w:val="000000"/>
                <w:sz w:val="15"/>
                <w:szCs w:val="15"/>
              </w:rPr>
              <w:t>1.5</w:t>
            </w:r>
          </w:p>
        </w:tc>
        <w:tc>
          <w:tcPr>
            <w:tcW w:w="223" w:type="pct"/>
            <w:tcBorders>
              <w:top w:val="dashed" w:sz="4" w:space="0" w:color="auto"/>
            </w:tcBorders>
            <w:vAlign w:val="center"/>
          </w:tcPr>
          <w:p w14:paraId="3AA074F3" w14:textId="57BC855D" w:rsidR="00C1349B" w:rsidRPr="00821637" w:rsidRDefault="00C1349B" w:rsidP="00C1349B">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w:t>
            </w:r>
          </w:p>
        </w:tc>
        <w:tc>
          <w:tcPr>
            <w:tcW w:w="145" w:type="pct"/>
            <w:tcBorders>
              <w:top w:val="dashed" w:sz="4" w:space="0" w:color="auto"/>
            </w:tcBorders>
            <w:shd w:val="clear" w:color="auto" w:fill="auto"/>
            <w:vAlign w:val="center"/>
          </w:tcPr>
          <w:p w14:paraId="38B353F6" w14:textId="77777777" w:rsidR="00C1349B" w:rsidRPr="007803C7" w:rsidRDefault="00C1349B" w:rsidP="00C1349B">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34" w:type="pct"/>
            <w:tcBorders>
              <w:top w:val="dashed" w:sz="4" w:space="0" w:color="auto"/>
            </w:tcBorders>
            <w:shd w:val="clear" w:color="auto" w:fill="auto"/>
            <w:vAlign w:val="center"/>
          </w:tcPr>
          <w:p w14:paraId="52A8DB5C" w14:textId="77777777" w:rsidR="00C1349B" w:rsidRPr="007803C7" w:rsidRDefault="00C1349B" w:rsidP="00C1349B">
            <w:pPr>
              <w:spacing w:before="0" w:after="0"/>
              <w:jc w:val="center"/>
              <w:rPr>
                <w:rFonts w:ascii="Arial" w:hAnsi="Arial" w:cs="Arial"/>
                <w:i/>
                <w:sz w:val="15"/>
                <w:szCs w:val="15"/>
              </w:rPr>
            </w:pPr>
            <w:r w:rsidRPr="007803C7">
              <w:rPr>
                <w:rFonts w:ascii="Arial" w:hAnsi="Arial" w:cs="Arial"/>
                <w:i/>
                <w:sz w:val="15"/>
                <w:szCs w:val="15"/>
              </w:rPr>
              <w:t>-</w:t>
            </w:r>
          </w:p>
        </w:tc>
        <w:tc>
          <w:tcPr>
            <w:tcW w:w="126" w:type="pct"/>
            <w:tcBorders>
              <w:top w:val="dashed" w:sz="4" w:space="0" w:color="auto"/>
            </w:tcBorders>
            <w:shd w:val="clear" w:color="auto" w:fill="auto"/>
            <w:vAlign w:val="center"/>
          </w:tcPr>
          <w:p w14:paraId="32F42DD7" w14:textId="77777777" w:rsidR="00C1349B" w:rsidRPr="007803C7" w:rsidRDefault="00C1349B" w:rsidP="00C1349B">
            <w:pPr>
              <w:spacing w:before="0" w:afterLines="20" w:after="48"/>
              <w:contextualSpacing/>
              <w:jc w:val="center"/>
              <w:rPr>
                <w:rFonts w:ascii="Arial" w:hAnsi="Arial" w:cs="Arial"/>
                <w:color w:val="000000"/>
                <w:sz w:val="15"/>
                <w:szCs w:val="15"/>
              </w:rPr>
            </w:pPr>
            <w:r w:rsidRPr="007803C7">
              <w:rPr>
                <w:rFonts w:ascii="Arial" w:hAnsi="Arial" w:cs="Arial"/>
                <w:color w:val="000000"/>
                <w:sz w:val="15"/>
                <w:szCs w:val="15"/>
              </w:rPr>
              <w:t>-</w:t>
            </w:r>
          </w:p>
        </w:tc>
        <w:tc>
          <w:tcPr>
            <w:tcW w:w="343" w:type="pct"/>
            <w:tcBorders>
              <w:top w:val="dashed" w:sz="4" w:space="0" w:color="auto"/>
            </w:tcBorders>
            <w:shd w:val="clear" w:color="auto" w:fill="auto"/>
            <w:vAlign w:val="center"/>
          </w:tcPr>
          <w:p w14:paraId="5C8F6DA4" w14:textId="77777777" w:rsidR="00C1349B" w:rsidRPr="00821637" w:rsidRDefault="00C1349B" w:rsidP="00C1349B">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Middletown Station</w:t>
            </w:r>
          </w:p>
        </w:tc>
        <w:tc>
          <w:tcPr>
            <w:tcW w:w="261" w:type="pct"/>
            <w:tcBorders>
              <w:top w:val="dashed" w:sz="4" w:space="0" w:color="auto"/>
            </w:tcBorders>
            <w:vAlign w:val="center"/>
          </w:tcPr>
          <w:p w14:paraId="056E12EF" w14:textId="77777777" w:rsidR="00C1349B" w:rsidRPr="00821637" w:rsidRDefault="00C1349B" w:rsidP="00C1349B">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61" w:type="pct"/>
            <w:tcBorders>
              <w:top w:val="dashed" w:sz="4" w:space="0" w:color="auto"/>
            </w:tcBorders>
            <w:shd w:val="clear" w:color="auto" w:fill="auto"/>
            <w:vAlign w:val="center"/>
          </w:tcPr>
          <w:p w14:paraId="6AD912F1" w14:textId="77777777" w:rsidR="00C1349B" w:rsidRPr="00821637" w:rsidRDefault="00C1349B" w:rsidP="00C1349B">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31" w:type="pct"/>
            <w:vMerge/>
            <w:tcBorders>
              <w:top w:val="dashed" w:sz="4" w:space="0" w:color="auto"/>
            </w:tcBorders>
            <w:shd w:val="clear" w:color="auto" w:fill="auto"/>
            <w:vAlign w:val="center"/>
          </w:tcPr>
          <w:p w14:paraId="24B8A9A1" w14:textId="77777777" w:rsidR="00C1349B" w:rsidRPr="00821637" w:rsidRDefault="00C1349B" w:rsidP="00C1349B">
            <w:pPr>
              <w:spacing w:before="0" w:afterLines="20" w:after="48"/>
              <w:contextualSpacing/>
              <w:jc w:val="center"/>
              <w:rPr>
                <w:rFonts w:ascii="Arial" w:hAnsi="Arial" w:cs="Arial"/>
                <w:color w:val="000000"/>
                <w:sz w:val="15"/>
                <w:szCs w:val="15"/>
              </w:rPr>
            </w:pPr>
          </w:p>
        </w:tc>
        <w:tc>
          <w:tcPr>
            <w:tcW w:w="243" w:type="pct"/>
            <w:vMerge/>
            <w:tcBorders>
              <w:top w:val="dashed" w:sz="4" w:space="0" w:color="auto"/>
            </w:tcBorders>
            <w:shd w:val="clear" w:color="auto" w:fill="auto"/>
            <w:vAlign w:val="center"/>
          </w:tcPr>
          <w:p w14:paraId="5B50458D" w14:textId="77777777" w:rsidR="00C1349B" w:rsidRPr="00821637" w:rsidRDefault="00C1349B" w:rsidP="00C1349B">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318917AD" w14:textId="77777777" w:rsidR="00C1349B" w:rsidRPr="00821637" w:rsidRDefault="00C1349B" w:rsidP="00C1349B">
            <w:pPr>
              <w:spacing w:before="0" w:after="0"/>
              <w:jc w:val="center"/>
              <w:rPr>
                <w:rFonts w:ascii="Arial" w:hAnsi="Arial" w:cs="Arial"/>
                <w:color w:val="000000"/>
                <w:sz w:val="15"/>
                <w:szCs w:val="15"/>
              </w:rPr>
            </w:pPr>
            <w:r w:rsidRPr="00821637">
              <w:rPr>
                <w:rFonts w:ascii="Arial" w:hAnsi="Arial" w:cs="Arial"/>
                <w:color w:val="000000"/>
                <w:sz w:val="15"/>
                <w:szCs w:val="15"/>
              </w:rPr>
              <w:t>Drains to WWF, MF</w:t>
            </w:r>
          </w:p>
        </w:tc>
        <w:tc>
          <w:tcPr>
            <w:tcW w:w="258" w:type="pct"/>
            <w:tcBorders>
              <w:top w:val="dashed" w:sz="4" w:space="0" w:color="auto"/>
            </w:tcBorders>
            <w:shd w:val="clear" w:color="auto" w:fill="auto"/>
            <w:vAlign w:val="center"/>
          </w:tcPr>
          <w:p w14:paraId="735E1F70" w14:textId="77777777" w:rsidR="00C1349B" w:rsidRPr="00821637" w:rsidRDefault="00C1349B" w:rsidP="00C1349B">
            <w:pPr>
              <w:spacing w:before="0" w:after="0"/>
              <w:jc w:val="center"/>
              <w:rPr>
                <w:rFonts w:ascii="Arial" w:hAnsi="Arial" w:cs="Arial"/>
                <w:color w:val="000000"/>
                <w:sz w:val="15"/>
                <w:szCs w:val="15"/>
              </w:rPr>
            </w:pPr>
            <w:r w:rsidRPr="00821637">
              <w:rPr>
                <w:rFonts w:ascii="Arial" w:hAnsi="Arial" w:cs="Arial"/>
                <w:color w:val="000000"/>
                <w:sz w:val="15"/>
                <w:szCs w:val="15"/>
              </w:rPr>
              <w:t>n/a</w:t>
            </w:r>
          </w:p>
        </w:tc>
        <w:tc>
          <w:tcPr>
            <w:tcW w:w="467" w:type="pct"/>
            <w:tcBorders>
              <w:top w:val="dashed" w:sz="4" w:space="0" w:color="auto"/>
            </w:tcBorders>
            <w:shd w:val="clear" w:color="auto" w:fill="auto"/>
            <w:vAlign w:val="center"/>
          </w:tcPr>
          <w:p w14:paraId="7CE8F27C" w14:textId="110E4B87" w:rsidR="00C1349B" w:rsidRPr="00821637" w:rsidRDefault="00787CE5" w:rsidP="00C1349B">
            <w:pPr>
              <w:spacing w:before="0" w:afterLines="20" w:after="48"/>
              <w:contextualSpacing/>
              <w:jc w:val="center"/>
              <w:rPr>
                <w:rFonts w:ascii="Arial" w:hAnsi="Arial" w:cs="Arial"/>
                <w:color w:val="000000"/>
                <w:sz w:val="15"/>
                <w:szCs w:val="15"/>
              </w:rPr>
            </w:pPr>
            <w:r>
              <w:rPr>
                <w:rFonts w:ascii="Arial" w:hAnsi="Arial" w:cs="Arial"/>
                <w:color w:val="000000"/>
                <w:sz w:val="15"/>
                <w:szCs w:val="15"/>
              </w:rPr>
              <w:t>22</w:t>
            </w:r>
            <w:r w:rsidR="00E379BE">
              <w:rPr>
                <w:rFonts w:ascii="Arial" w:hAnsi="Arial" w:cs="Arial"/>
                <w:color w:val="000000"/>
                <w:sz w:val="15"/>
                <w:szCs w:val="15"/>
              </w:rPr>
              <w:t xml:space="preserve"> / ES-4.16</w:t>
            </w:r>
          </w:p>
        </w:tc>
        <w:tc>
          <w:tcPr>
            <w:tcW w:w="185" w:type="pct"/>
            <w:tcBorders>
              <w:top w:val="dashed" w:sz="4" w:space="0" w:color="auto"/>
            </w:tcBorders>
            <w:vAlign w:val="center"/>
          </w:tcPr>
          <w:p w14:paraId="0FAB8758" w14:textId="5E9E491C" w:rsidR="00C1349B" w:rsidRPr="00821637" w:rsidRDefault="00C1349B" w:rsidP="00C1349B">
            <w:pPr>
              <w:spacing w:before="0" w:afterLines="20" w:after="48"/>
              <w:contextualSpacing/>
              <w:jc w:val="center"/>
              <w:rPr>
                <w:rFonts w:ascii="Arial" w:hAnsi="Arial" w:cs="Arial"/>
                <w:color w:val="000000"/>
                <w:sz w:val="15"/>
                <w:szCs w:val="15"/>
              </w:rPr>
            </w:pPr>
            <w:r>
              <w:rPr>
                <w:rFonts w:ascii="Arial" w:hAnsi="Arial" w:cs="Arial"/>
                <w:color w:val="000000"/>
                <w:sz w:val="15"/>
                <w:szCs w:val="15"/>
              </w:rPr>
              <w:t>PADEP-Waived</w:t>
            </w:r>
          </w:p>
        </w:tc>
        <w:tc>
          <w:tcPr>
            <w:tcW w:w="185" w:type="pct"/>
            <w:tcBorders>
              <w:top w:val="dashed" w:sz="4" w:space="0" w:color="auto"/>
            </w:tcBorders>
            <w:shd w:val="clear" w:color="auto" w:fill="auto"/>
            <w:vAlign w:val="center"/>
          </w:tcPr>
          <w:p w14:paraId="4273FE08" w14:textId="77777777" w:rsidR="00C1349B" w:rsidRPr="00821637" w:rsidRDefault="00C1349B" w:rsidP="00C1349B">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27" w:type="pct"/>
            <w:tcBorders>
              <w:top w:val="dashed" w:sz="4" w:space="0" w:color="auto"/>
            </w:tcBorders>
            <w:shd w:val="clear" w:color="auto" w:fill="auto"/>
            <w:vAlign w:val="center"/>
          </w:tcPr>
          <w:p w14:paraId="76E5422F" w14:textId="77777777" w:rsidR="00C1349B" w:rsidRPr="00821637" w:rsidRDefault="00C1349B" w:rsidP="00C1349B">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Non-jurisdictional</w:t>
            </w:r>
          </w:p>
        </w:tc>
        <w:tc>
          <w:tcPr>
            <w:tcW w:w="206" w:type="pct"/>
            <w:tcBorders>
              <w:top w:val="dashed" w:sz="4" w:space="0" w:color="auto"/>
            </w:tcBorders>
            <w:shd w:val="clear" w:color="auto" w:fill="auto"/>
            <w:vAlign w:val="center"/>
          </w:tcPr>
          <w:p w14:paraId="5428F7A4" w14:textId="22972006" w:rsidR="00C1349B" w:rsidRPr="00821637" w:rsidRDefault="00F224FF" w:rsidP="00C1349B">
            <w:pPr>
              <w:spacing w:before="0" w:afterLines="20" w:after="48"/>
              <w:contextualSpacing/>
              <w:jc w:val="center"/>
              <w:rPr>
                <w:rFonts w:ascii="Arial" w:hAnsi="Arial" w:cs="Arial"/>
                <w:color w:val="000000"/>
                <w:sz w:val="15"/>
                <w:szCs w:val="15"/>
              </w:rPr>
            </w:pPr>
            <w:r>
              <w:rPr>
                <w:rFonts w:ascii="Arial" w:hAnsi="Arial" w:cs="Arial"/>
                <w:color w:val="000000"/>
                <w:sz w:val="15"/>
                <w:szCs w:val="15"/>
              </w:rPr>
              <w:t>29</w:t>
            </w:r>
          </w:p>
        </w:tc>
      </w:tr>
      <w:tr w:rsidR="000309EB" w:rsidRPr="00821637" w14:paraId="658C4A49" w14:textId="77777777" w:rsidTr="00F224FF">
        <w:trPr>
          <w:cantSplit/>
          <w:trHeight w:val="288"/>
          <w:jc w:val="center"/>
        </w:trPr>
        <w:tc>
          <w:tcPr>
            <w:tcW w:w="201" w:type="pct"/>
            <w:tcBorders>
              <w:top w:val="single" w:sz="4" w:space="0" w:color="auto"/>
              <w:bottom w:val="single" w:sz="4" w:space="0" w:color="auto"/>
            </w:tcBorders>
            <w:shd w:val="clear" w:color="auto" w:fill="D9D9D9" w:themeFill="background1" w:themeFillShade="D9"/>
            <w:vAlign w:val="center"/>
          </w:tcPr>
          <w:p w14:paraId="1FDBB464"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S-C46</w:t>
            </w:r>
          </w:p>
        </w:tc>
        <w:tc>
          <w:tcPr>
            <w:tcW w:w="416" w:type="pct"/>
            <w:tcBorders>
              <w:top w:val="dashed" w:sz="4" w:space="0" w:color="auto"/>
              <w:bottom w:val="dashed" w:sz="4" w:space="0" w:color="auto"/>
            </w:tcBorders>
            <w:shd w:val="clear" w:color="auto" w:fill="auto"/>
            <w:vAlign w:val="center"/>
          </w:tcPr>
          <w:p w14:paraId="4AA432F9"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UNT to Swatara Creek</w:t>
            </w:r>
          </w:p>
        </w:tc>
        <w:tc>
          <w:tcPr>
            <w:tcW w:w="240" w:type="pct"/>
            <w:tcBorders>
              <w:top w:val="dashed" w:sz="4" w:space="0" w:color="auto"/>
              <w:bottom w:val="dashed" w:sz="4" w:space="0" w:color="auto"/>
            </w:tcBorders>
            <w:shd w:val="clear" w:color="auto" w:fill="auto"/>
            <w:vAlign w:val="center"/>
          </w:tcPr>
          <w:p w14:paraId="184461B6" w14:textId="53D7EAB2"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40.2252,</w:t>
            </w:r>
            <w:r w:rsidR="007803C7" w:rsidRPr="00821637">
              <w:rPr>
                <w:rFonts w:ascii="Arial" w:hAnsi="Arial" w:cs="Arial"/>
                <w:color w:val="000000"/>
                <w:sz w:val="15"/>
                <w:szCs w:val="15"/>
              </w:rPr>
              <w:t xml:space="preserve"> </w:t>
            </w:r>
            <w:r w:rsidR="007803C7">
              <w:rPr>
                <w:rFonts w:ascii="Arial" w:hAnsi="Arial" w:cs="Arial"/>
                <w:color w:val="000000"/>
                <w:sz w:val="15"/>
                <w:szCs w:val="15"/>
              </w:rPr>
              <w:t xml:space="preserve">      </w:t>
            </w:r>
            <w:r w:rsidRPr="00821637">
              <w:rPr>
                <w:rFonts w:ascii="Arial" w:hAnsi="Arial" w:cs="Arial"/>
                <w:color w:val="000000"/>
                <w:sz w:val="15"/>
                <w:szCs w:val="15"/>
              </w:rPr>
              <w:t>-76.7036</w:t>
            </w:r>
          </w:p>
        </w:tc>
        <w:tc>
          <w:tcPr>
            <w:tcW w:w="280" w:type="pct"/>
            <w:tcBorders>
              <w:top w:val="dashed" w:sz="4" w:space="0" w:color="auto"/>
              <w:bottom w:val="dashed" w:sz="4" w:space="0" w:color="auto"/>
            </w:tcBorders>
            <w:shd w:val="clear" w:color="auto" w:fill="auto"/>
            <w:vAlign w:val="center"/>
          </w:tcPr>
          <w:p w14:paraId="12654223"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Intermittent</w:t>
            </w:r>
          </w:p>
        </w:tc>
        <w:tc>
          <w:tcPr>
            <w:tcW w:w="145" w:type="pct"/>
            <w:tcBorders>
              <w:top w:val="dashed" w:sz="4" w:space="0" w:color="auto"/>
              <w:bottom w:val="dashed" w:sz="4" w:space="0" w:color="auto"/>
            </w:tcBorders>
            <w:shd w:val="clear" w:color="auto" w:fill="auto"/>
            <w:vAlign w:val="center"/>
          </w:tcPr>
          <w:p w14:paraId="51A6E2F9"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4.5</w:t>
            </w:r>
          </w:p>
        </w:tc>
        <w:tc>
          <w:tcPr>
            <w:tcW w:w="223" w:type="pct"/>
            <w:tcBorders>
              <w:top w:val="dashed" w:sz="4" w:space="0" w:color="auto"/>
              <w:bottom w:val="dashed" w:sz="4" w:space="0" w:color="auto"/>
            </w:tcBorders>
            <w:vAlign w:val="center"/>
          </w:tcPr>
          <w:p w14:paraId="0A5E5562" w14:textId="76551779"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w:t>
            </w:r>
          </w:p>
        </w:tc>
        <w:tc>
          <w:tcPr>
            <w:tcW w:w="145" w:type="pct"/>
            <w:tcBorders>
              <w:top w:val="dashed" w:sz="4" w:space="0" w:color="auto"/>
              <w:bottom w:val="dashed" w:sz="4" w:space="0" w:color="auto"/>
            </w:tcBorders>
            <w:shd w:val="clear" w:color="auto" w:fill="auto"/>
            <w:vAlign w:val="center"/>
          </w:tcPr>
          <w:p w14:paraId="5FFE4BCB"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39AE979E" w14:textId="77777777" w:rsidR="001C40F7" w:rsidRPr="007803C7" w:rsidRDefault="001C40F7" w:rsidP="005C1879">
            <w:pPr>
              <w:spacing w:before="0" w:after="0"/>
              <w:jc w:val="center"/>
              <w:rPr>
                <w:rFonts w:ascii="Arial" w:hAnsi="Arial" w:cs="Arial"/>
                <w:i/>
                <w:sz w:val="15"/>
                <w:szCs w:val="15"/>
              </w:rPr>
            </w:pPr>
            <w:r w:rsidRPr="007803C7">
              <w:rPr>
                <w:rFonts w:ascii="Arial" w:hAnsi="Arial" w:cs="Arial"/>
                <w:i/>
                <w:sz w:val="15"/>
                <w:szCs w:val="15"/>
              </w:rPr>
              <w:t>-</w:t>
            </w:r>
          </w:p>
        </w:tc>
        <w:tc>
          <w:tcPr>
            <w:tcW w:w="126" w:type="pct"/>
            <w:tcBorders>
              <w:top w:val="dashed" w:sz="4" w:space="0" w:color="auto"/>
              <w:bottom w:val="dashed" w:sz="4" w:space="0" w:color="auto"/>
            </w:tcBorders>
            <w:shd w:val="clear" w:color="auto" w:fill="auto"/>
            <w:vAlign w:val="center"/>
          </w:tcPr>
          <w:p w14:paraId="79FB5F50" w14:textId="77777777" w:rsidR="001C40F7" w:rsidRPr="007803C7" w:rsidRDefault="001C40F7" w:rsidP="005C1879">
            <w:pPr>
              <w:spacing w:before="0" w:afterLines="20" w:after="48"/>
              <w:contextualSpacing/>
              <w:jc w:val="center"/>
              <w:rPr>
                <w:rFonts w:ascii="Arial" w:hAnsi="Arial" w:cs="Arial"/>
                <w:color w:val="000000"/>
                <w:sz w:val="15"/>
                <w:szCs w:val="15"/>
              </w:rPr>
            </w:pPr>
            <w:r w:rsidRPr="007803C7">
              <w:rPr>
                <w:rFonts w:ascii="Arial" w:hAnsi="Arial" w:cs="Arial"/>
                <w:color w:val="000000"/>
                <w:sz w:val="15"/>
                <w:szCs w:val="15"/>
              </w:rPr>
              <w:t>-</w:t>
            </w:r>
          </w:p>
        </w:tc>
        <w:tc>
          <w:tcPr>
            <w:tcW w:w="343" w:type="pct"/>
            <w:tcBorders>
              <w:top w:val="dashed" w:sz="4" w:space="0" w:color="auto"/>
              <w:bottom w:val="dashed" w:sz="4" w:space="0" w:color="auto"/>
            </w:tcBorders>
            <w:shd w:val="clear" w:color="auto" w:fill="auto"/>
            <w:vAlign w:val="center"/>
          </w:tcPr>
          <w:p w14:paraId="3B8474E0"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Floodway Only</w:t>
            </w:r>
          </w:p>
        </w:tc>
        <w:tc>
          <w:tcPr>
            <w:tcW w:w="261" w:type="pct"/>
            <w:tcBorders>
              <w:top w:val="dashed" w:sz="4" w:space="0" w:color="auto"/>
              <w:bottom w:val="dashed" w:sz="4" w:space="0" w:color="auto"/>
            </w:tcBorders>
            <w:vAlign w:val="center"/>
          </w:tcPr>
          <w:p w14:paraId="6384961B"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61" w:type="pct"/>
            <w:tcBorders>
              <w:top w:val="dashed" w:sz="4" w:space="0" w:color="auto"/>
              <w:bottom w:val="dashed" w:sz="4" w:space="0" w:color="auto"/>
            </w:tcBorders>
            <w:shd w:val="clear" w:color="auto" w:fill="auto"/>
            <w:vAlign w:val="center"/>
          </w:tcPr>
          <w:p w14:paraId="707F76C0"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31" w:type="pct"/>
            <w:vMerge w:val="restart"/>
            <w:tcBorders>
              <w:top w:val="dashed" w:sz="4" w:space="0" w:color="auto"/>
              <w:bottom w:val="dashed" w:sz="4" w:space="0" w:color="auto"/>
            </w:tcBorders>
            <w:shd w:val="clear" w:color="auto" w:fill="auto"/>
            <w:vAlign w:val="center"/>
          </w:tcPr>
          <w:p w14:paraId="64FBA7FF"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0.938</w:t>
            </w:r>
          </w:p>
        </w:tc>
        <w:tc>
          <w:tcPr>
            <w:tcW w:w="243" w:type="pct"/>
            <w:vMerge w:val="restart"/>
            <w:tcBorders>
              <w:top w:val="dashed" w:sz="4" w:space="0" w:color="auto"/>
              <w:bottom w:val="dashed" w:sz="4" w:space="0" w:color="auto"/>
            </w:tcBorders>
            <w:shd w:val="clear" w:color="auto" w:fill="auto"/>
            <w:vAlign w:val="center"/>
          </w:tcPr>
          <w:p w14:paraId="2568D268"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0.867</w:t>
            </w:r>
          </w:p>
        </w:tc>
        <w:tc>
          <w:tcPr>
            <w:tcW w:w="223" w:type="pct"/>
            <w:tcBorders>
              <w:top w:val="dashed" w:sz="4" w:space="0" w:color="auto"/>
              <w:bottom w:val="dashed" w:sz="4" w:space="0" w:color="auto"/>
            </w:tcBorders>
            <w:shd w:val="clear" w:color="auto" w:fill="auto"/>
            <w:vAlign w:val="center"/>
          </w:tcPr>
          <w:p w14:paraId="415CA16B"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Drains to WWF, MF</w:t>
            </w:r>
          </w:p>
        </w:tc>
        <w:tc>
          <w:tcPr>
            <w:tcW w:w="258" w:type="pct"/>
            <w:tcBorders>
              <w:top w:val="dashed" w:sz="4" w:space="0" w:color="auto"/>
              <w:bottom w:val="dashed" w:sz="4" w:space="0" w:color="auto"/>
            </w:tcBorders>
            <w:shd w:val="clear" w:color="auto" w:fill="auto"/>
            <w:vAlign w:val="center"/>
          </w:tcPr>
          <w:p w14:paraId="19A96435"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n/a</w:t>
            </w:r>
          </w:p>
        </w:tc>
        <w:tc>
          <w:tcPr>
            <w:tcW w:w="467" w:type="pct"/>
            <w:tcBorders>
              <w:top w:val="dashed" w:sz="4" w:space="0" w:color="auto"/>
              <w:bottom w:val="dashed" w:sz="4" w:space="0" w:color="auto"/>
            </w:tcBorders>
            <w:shd w:val="clear" w:color="auto" w:fill="auto"/>
            <w:vAlign w:val="center"/>
          </w:tcPr>
          <w:p w14:paraId="12761308" w14:textId="4F97BFD8" w:rsidR="001C40F7" w:rsidRPr="00821637" w:rsidRDefault="00787CE5"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26 / </w:t>
            </w:r>
            <w:r w:rsidR="00BC7C72">
              <w:rPr>
                <w:rFonts w:ascii="Arial" w:hAnsi="Arial" w:cs="Arial"/>
                <w:color w:val="000000"/>
                <w:sz w:val="15"/>
                <w:szCs w:val="15"/>
              </w:rPr>
              <w:t>ES-4.19</w:t>
            </w:r>
            <w:r w:rsidR="00FC712B">
              <w:rPr>
                <w:rFonts w:ascii="Arial" w:hAnsi="Arial" w:cs="Arial"/>
                <w:color w:val="000000"/>
                <w:sz w:val="15"/>
                <w:szCs w:val="15"/>
              </w:rPr>
              <w:br/>
            </w:r>
            <w:r w:rsidR="00FC712B" w:rsidRPr="00FC712B">
              <w:rPr>
                <w:rFonts w:ascii="Arial" w:hAnsi="Arial" w:cs="Arial"/>
                <w:color w:val="000000"/>
                <w:sz w:val="15"/>
                <w:szCs w:val="15"/>
              </w:rPr>
              <w:t>S-C48 (A&amp;B)</w:t>
            </w:r>
          </w:p>
        </w:tc>
        <w:tc>
          <w:tcPr>
            <w:tcW w:w="185" w:type="pct"/>
            <w:tcBorders>
              <w:top w:val="dashed" w:sz="4" w:space="0" w:color="auto"/>
              <w:bottom w:val="dashed" w:sz="4" w:space="0" w:color="auto"/>
            </w:tcBorders>
            <w:vAlign w:val="center"/>
          </w:tcPr>
          <w:p w14:paraId="56C4E236"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Individual</w:t>
            </w:r>
          </w:p>
        </w:tc>
        <w:tc>
          <w:tcPr>
            <w:tcW w:w="185" w:type="pct"/>
            <w:tcBorders>
              <w:top w:val="dashed" w:sz="4" w:space="0" w:color="auto"/>
              <w:bottom w:val="dashed" w:sz="4" w:space="0" w:color="auto"/>
            </w:tcBorders>
            <w:shd w:val="clear" w:color="auto" w:fill="auto"/>
            <w:vAlign w:val="center"/>
          </w:tcPr>
          <w:p w14:paraId="5A271652" w14:textId="77777777" w:rsidR="001C40F7" w:rsidRPr="00821637" w:rsidRDefault="001C40F7" w:rsidP="005C1879">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27" w:type="pct"/>
            <w:tcBorders>
              <w:top w:val="dashed" w:sz="4" w:space="0" w:color="auto"/>
              <w:bottom w:val="dashed" w:sz="4" w:space="0" w:color="auto"/>
            </w:tcBorders>
            <w:shd w:val="clear" w:color="auto" w:fill="auto"/>
            <w:vAlign w:val="center"/>
          </w:tcPr>
          <w:p w14:paraId="2890266D" w14:textId="77777777" w:rsidR="001C40F7" w:rsidRPr="00821637" w:rsidRDefault="001C40F7" w:rsidP="005C1879">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Non-jurisdictional</w:t>
            </w:r>
          </w:p>
        </w:tc>
        <w:tc>
          <w:tcPr>
            <w:tcW w:w="206" w:type="pct"/>
            <w:tcBorders>
              <w:top w:val="dashed" w:sz="4" w:space="0" w:color="auto"/>
              <w:bottom w:val="dashed" w:sz="4" w:space="0" w:color="auto"/>
            </w:tcBorders>
            <w:shd w:val="clear" w:color="auto" w:fill="auto"/>
            <w:vAlign w:val="center"/>
          </w:tcPr>
          <w:p w14:paraId="3D1EE6E2" w14:textId="1AB442E0" w:rsidR="001C40F7" w:rsidRPr="00821637" w:rsidRDefault="00F224FF"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32</w:t>
            </w:r>
          </w:p>
        </w:tc>
      </w:tr>
      <w:tr w:rsidR="00C47A5E" w:rsidRPr="00821637" w14:paraId="39F3EC45" w14:textId="77777777" w:rsidTr="00F224FF">
        <w:trPr>
          <w:cantSplit/>
          <w:trHeight w:val="288"/>
          <w:jc w:val="center"/>
        </w:trPr>
        <w:tc>
          <w:tcPr>
            <w:tcW w:w="201" w:type="pct"/>
            <w:tcBorders>
              <w:top w:val="single" w:sz="4" w:space="0" w:color="auto"/>
            </w:tcBorders>
            <w:shd w:val="clear" w:color="auto" w:fill="D9D9D9" w:themeFill="background1" w:themeFillShade="D9"/>
            <w:vAlign w:val="center"/>
          </w:tcPr>
          <w:p w14:paraId="520AB8B9" w14:textId="77777777" w:rsidR="00C47A5E" w:rsidRPr="00821637" w:rsidRDefault="00C47A5E" w:rsidP="00C47A5E">
            <w:pPr>
              <w:spacing w:before="0" w:after="0"/>
              <w:jc w:val="center"/>
              <w:rPr>
                <w:rFonts w:ascii="Arial" w:hAnsi="Arial" w:cs="Arial"/>
                <w:color w:val="000000"/>
                <w:sz w:val="15"/>
                <w:szCs w:val="15"/>
              </w:rPr>
            </w:pPr>
            <w:r w:rsidRPr="00821637">
              <w:rPr>
                <w:rFonts w:ascii="Arial" w:hAnsi="Arial" w:cs="Arial"/>
                <w:color w:val="000000"/>
                <w:sz w:val="15"/>
                <w:szCs w:val="15"/>
              </w:rPr>
              <w:t>S-C48</w:t>
            </w:r>
          </w:p>
        </w:tc>
        <w:tc>
          <w:tcPr>
            <w:tcW w:w="416" w:type="pct"/>
            <w:tcBorders>
              <w:top w:val="dashed" w:sz="4" w:space="0" w:color="auto"/>
            </w:tcBorders>
            <w:shd w:val="clear" w:color="auto" w:fill="auto"/>
            <w:vAlign w:val="center"/>
          </w:tcPr>
          <w:p w14:paraId="005D61C2" w14:textId="77777777" w:rsidR="00C47A5E" w:rsidRPr="00821637" w:rsidRDefault="00C47A5E" w:rsidP="00C47A5E">
            <w:pPr>
              <w:spacing w:before="0" w:after="0"/>
              <w:jc w:val="left"/>
              <w:rPr>
                <w:rFonts w:ascii="Arial" w:hAnsi="Arial" w:cs="Arial"/>
                <w:color w:val="000000"/>
                <w:sz w:val="15"/>
                <w:szCs w:val="15"/>
              </w:rPr>
            </w:pPr>
            <w:r w:rsidRPr="00821637">
              <w:rPr>
                <w:rFonts w:ascii="Arial" w:hAnsi="Arial" w:cs="Arial"/>
                <w:color w:val="000000"/>
                <w:sz w:val="15"/>
                <w:szCs w:val="15"/>
              </w:rPr>
              <w:t>UNT to Swatara Creek</w:t>
            </w:r>
          </w:p>
        </w:tc>
        <w:tc>
          <w:tcPr>
            <w:tcW w:w="240" w:type="pct"/>
            <w:tcBorders>
              <w:top w:val="dashed" w:sz="4" w:space="0" w:color="auto"/>
            </w:tcBorders>
            <w:shd w:val="clear" w:color="auto" w:fill="auto"/>
            <w:vAlign w:val="center"/>
          </w:tcPr>
          <w:p w14:paraId="197C0D12" w14:textId="2A1E3DB9" w:rsidR="00C47A5E" w:rsidRPr="00821637" w:rsidRDefault="00C47A5E" w:rsidP="00C47A5E">
            <w:pPr>
              <w:spacing w:before="0" w:after="0"/>
              <w:jc w:val="center"/>
              <w:rPr>
                <w:rFonts w:ascii="Arial" w:hAnsi="Arial" w:cs="Arial"/>
                <w:color w:val="000000"/>
                <w:sz w:val="15"/>
                <w:szCs w:val="15"/>
              </w:rPr>
            </w:pPr>
            <w:r w:rsidRPr="00821637">
              <w:rPr>
                <w:rFonts w:ascii="Arial" w:hAnsi="Arial" w:cs="Arial"/>
                <w:color w:val="000000"/>
                <w:sz w:val="15"/>
                <w:szCs w:val="15"/>
              </w:rPr>
              <w:t xml:space="preserve">40.2242, </w:t>
            </w:r>
            <w:r>
              <w:rPr>
                <w:rFonts w:ascii="Arial" w:hAnsi="Arial" w:cs="Arial"/>
                <w:color w:val="000000"/>
                <w:sz w:val="15"/>
                <w:szCs w:val="15"/>
              </w:rPr>
              <w:t xml:space="preserve">      </w:t>
            </w:r>
            <w:r w:rsidRPr="00821637">
              <w:rPr>
                <w:rFonts w:ascii="Arial" w:hAnsi="Arial" w:cs="Arial"/>
                <w:color w:val="000000"/>
                <w:sz w:val="15"/>
                <w:szCs w:val="15"/>
              </w:rPr>
              <w:t>-76.7058</w:t>
            </w:r>
          </w:p>
        </w:tc>
        <w:tc>
          <w:tcPr>
            <w:tcW w:w="280" w:type="pct"/>
            <w:tcBorders>
              <w:top w:val="dashed" w:sz="4" w:space="0" w:color="auto"/>
            </w:tcBorders>
            <w:shd w:val="clear" w:color="auto" w:fill="auto"/>
            <w:vAlign w:val="center"/>
          </w:tcPr>
          <w:p w14:paraId="470E2ADB" w14:textId="77777777" w:rsidR="00C47A5E" w:rsidRPr="00821637" w:rsidRDefault="00C47A5E" w:rsidP="00C47A5E">
            <w:pPr>
              <w:spacing w:before="0" w:after="0"/>
              <w:jc w:val="left"/>
              <w:rPr>
                <w:rFonts w:ascii="Arial" w:hAnsi="Arial" w:cs="Arial"/>
                <w:color w:val="000000"/>
                <w:sz w:val="15"/>
                <w:szCs w:val="15"/>
              </w:rPr>
            </w:pPr>
            <w:r w:rsidRPr="00821637">
              <w:rPr>
                <w:rFonts w:ascii="Arial" w:hAnsi="Arial" w:cs="Arial"/>
                <w:color w:val="000000"/>
                <w:sz w:val="15"/>
                <w:szCs w:val="15"/>
              </w:rPr>
              <w:t>Intermittent</w:t>
            </w:r>
          </w:p>
        </w:tc>
        <w:tc>
          <w:tcPr>
            <w:tcW w:w="145" w:type="pct"/>
            <w:tcBorders>
              <w:top w:val="dashed" w:sz="4" w:space="0" w:color="auto"/>
            </w:tcBorders>
            <w:shd w:val="clear" w:color="auto" w:fill="auto"/>
            <w:vAlign w:val="center"/>
          </w:tcPr>
          <w:p w14:paraId="058EE810" w14:textId="77777777" w:rsidR="00C47A5E" w:rsidRPr="00821637" w:rsidRDefault="00C47A5E" w:rsidP="00C47A5E">
            <w:pPr>
              <w:spacing w:before="0" w:after="0"/>
              <w:jc w:val="center"/>
              <w:rPr>
                <w:rFonts w:ascii="Arial" w:hAnsi="Arial" w:cs="Arial"/>
                <w:color w:val="000000"/>
                <w:sz w:val="15"/>
                <w:szCs w:val="15"/>
              </w:rPr>
            </w:pPr>
            <w:r w:rsidRPr="00821637">
              <w:rPr>
                <w:rFonts w:ascii="Arial" w:hAnsi="Arial" w:cs="Arial"/>
                <w:color w:val="000000"/>
                <w:sz w:val="15"/>
                <w:szCs w:val="15"/>
              </w:rPr>
              <w:t>41</w:t>
            </w:r>
          </w:p>
        </w:tc>
        <w:tc>
          <w:tcPr>
            <w:tcW w:w="223" w:type="pct"/>
            <w:tcBorders>
              <w:top w:val="dashed" w:sz="4" w:space="0" w:color="auto"/>
            </w:tcBorders>
            <w:vAlign w:val="center"/>
          </w:tcPr>
          <w:p w14:paraId="566964F5" w14:textId="3972833B" w:rsidR="00C47A5E" w:rsidRPr="00821637" w:rsidRDefault="00C47A5E" w:rsidP="00C47A5E">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w:t>
            </w:r>
          </w:p>
        </w:tc>
        <w:tc>
          <w:tcPr>
            <w:tcW w:w="145" w:type="pct"/>
            <w:tcBorders>
              <w:top w:val="dashed" w:sz="4" w:space="0" w:color="auto"/>
            </w:tcBorders>
            <w:shd w:val="clear" w:color="auto" w:fill="auto"/>
            <w:vAlign w:val="center"/>
          </w:tcPr>
          <w:p w14:paraId="2452FF38" w14:textId="77777777" w:rsidR="00C47A5E" w:rsidRPr="007803C7" w:rsidRDefault="00C47A5E" w:rsidP="00C47A5E">
            <w:pPr>
              <w:spacing w:before="0" w:after="0"/>
              <w:jc w:val="center"/>
              <w:rPr>
                <w:rFonts w:ascii="Arial" w:hAnsi="Arial" w:cs="Arial"/>
                <w:i/>
                <w:color w:val="000000"/>
                <w:sz w:val="15"/>
                <w:szCs w:val="15"/>
              </w:rPr>
            </w:pPr>
            <w:r w:rsidRPr="007803C7">
              <w:rPr>
                <w:rFonts w:ascii="Arial" w:hAnsi="Arial" w:cs="Arial"/>
                <w:i/>
                <w:color w:val="000000"/>
                <w:sz w:val="15"/>
                <w:szCs w:val="15"/>
              </w:rPr>
              <w:t>256</w:t>
            </w:r>
          </w:p>
        </w:tc>
        <w:tc>
          <w:tcPr>
            <w:tcW w:w="134" w:type="pct"/>
            <w:tcBorders>
              <w:top w:val="dashed" w:sz="4" w:space="0" w:color="auto"/>
            </w:tcBorders>
            <w:shd w:val="clear" w:color="auto" w:fill="auto"/>
            <w:vAlign w:val="center"/>
          </w:tcPr>
          <w:p w14:paraId="1F15D69F" w14:textId="77777777" w:rsidR="00C47A5E" w:rsidRPr="007803C7" w:rsidRDefault="00C47A5E" w:rsidP="00C47A5E">
            <w:pPr>
              <w:spacing w:before="0" w:after="0"/>
              <w:jc w:val="center"/>
              <w:rPr>
                <w:rFonts w:ascii="Arial" w:hAnsi="Arial" w:cs="Arial"/>
                <w:i/>
                <w:color w:val="000000"/>
                <w:sz w:val="15"/>
                <w:szCs w:val="15"/>
              </w:rPr>
            </w:pPr>
            <w:r w:rsidRPr="007803C7">
              <w:rPr>
                <w:rFonts w:ascii="Arial" w:hAnsi="Arial" w:cs="Arial"/>
                <w:i/>
                <w:color w:val="000000"/>
                <w:sz w:val="15"/>
                <w:szCs w:val="15"/>
              </w:rPr>
              <w:t>34</w:t>
            </w:r>
          </w:p>
        </w:tc>
        <w:tc>
          <w:tcPr>
            <w:tcW w:w="126" w:type="pct"/>
            <w:tcBorders>
              <w:top w:val="dashed" w:sz="4" w:space="0" w:color="auto"/>
            </w:tcBorders>
            <w:shd w:val="clear" w:color="auto" w:fill="auto"/>
            <w:vAlign w:val="center"/>
          </w:tcPr>
          <w:p w14:paraId="23D74BFC" w14:textId="77777777" w:rsidR="00C47A5E" w:rsidRPr="007803C7" w:rsidRDefault="00C47A5E" w:rsidP="00C47A5E">
            <w:pPr>
              <w:spacing w:before="0" w:afterLines="20" w:after="48"/>
              <w:contextualSpacing/>
              <w:jc w:val="center"/>
              <w:rPr>
                <w:rFonts w:ascii="Arial" w:hAnsi="Arial" w:cs="Arial"/>
                <w:color w:val="000000"/>
                <w:sz w:val="15"/>
                <w:szCs w:val="15"/>
              </w:rPr>
            </w:pPr>
            <w:r w:rsidRPr="007803C7">
              <w:rPr>
                <w:rFonts w:ascii="Arial" w:hAnsi="Arial" w:cs="Arial"/>
                <w:color w:val="000000"/>
                <w:sz w:val="15"/>
                <w:szCs w:val="15"/>
              </w:rPr>
              <w:t>290</w:t>
            </w:r>
          </w:p>
        </w:tc>
        <w:tc>
          <w:tcPr>
            <w:tcW w:w="343" w:type="pct"/>
            <w:tcBorders>
              <w:top w:val="dashed" w:sz="4" w:space="0" w:color="auto"/>
            </w:tcBorders>
            <w:shd w:val="clear" w:color="auto" w:fill="auto"/>
            <w:vAlign w:val="center"/>
          </w:tcPr>
          <w:p w14:paraId="158ABB32" w14:textId="33116E2E" w:rsidR="00C47A5E" w:rsidRPr="00821637" w:rsidRDefault="00C47A5E" w:rsidP="00C47A5E">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Dry Crossing</w:t>
            </w:r>
            <w:r>
              <w:rPr>
                <w:rFonts w:ascii="Arial" w:hAnsi="Arial" w:cs="Arial"/>
                <w:color w:val="000000"/>
                <w:sz w:val="15"/>
                <w:szCs w:val="15"/>
              </w:rPr>
              <w:t>/ Temporary Bridge</w:t>
            </w:r>
          </w:p>
        </w:tc>
        <w:tc>
          <w:tcPr>
            <w:tcW w:w="261" w:type="pct"/>
            <w:tcBorders>
              <w:top w:val="dashed" w:sz="4" w:space="0" w:color="auto"/>
            </w:tcBorders>
            <w:vAlign w:val="center"/>
          </w:tcPr>
          <w:p w14:paraId="063C2CEF" w14:textId="77777777" w:rsidR="00C47A5E" w:rsidRPr="00821637" w:rsidRDefault="00C47A5E" w:rsidP="00C47A5E">
            <w:pPr>
              <w:spacing w:before="0" w:after="0"/>
              <w:jc w:val="center"/>
              <w:rPr>
                <w:rFonts w:ascii="Arial" w:hAnsi="Arial" w:cs="Arial"/>
                <w:color w:val="000000"/>
                <w:sz w:val="15"/>
                <w:szCs w:val="15"/>
              </w:rPr>
            </w:pPr>
            <w:r w:rsidRPr="00821637">
              <w:rPr>
                <w:rFonts w:ascii="Arial" w:hAnsi="Arial" w:cs="Arial"/>
                <w:color w:val="000000"/>
                <w:sz w:val="15"/>
                <w:szCs w:val="15"/>
              </w:rPr>
              <w:t>10,496</w:t>
            </w:r>
          </w:p>
        </w:tc>
        <w:tc>
          <w:tcPr>
            <w:tcW w:w="261" w:type="pct"/>
            <w:tcBorders>
              <w:top w:val="dashed" w:sz="4" w:space="0" w:color="auto"/>
            </w:tcBorders>
            <w:shd w:val="clear" w:color="auto" w:fill="auto"/>
            <w:vAlign w:val="center"/>
          </w:tcPr>
          <w:p w14:paraId="4D94700A" w14:textId="77777777" w:rsidR="00C47A5E" w:rsidRPr="00821637" w:rsidRDefault="00C47A5E" w:rsidP="00C47A5E">
            <w:pPr>
              <w:spacing w:before="0" w:after="0"/>
              <w:jc w:val="center"/>
              <w:rPr>
                <w:rFonts w:ascii="Arial" w:hAnsi="Arial" w:cs="Arial"/>
                <w:color w:val="000000"/>
                <w:sz w:val="15"/>
                <w:szCs w:val="15"/>
              </w:rPr>
            </w:pPr>
            <w:r w:rsidRPr="00821637">
              <w:rPr>
                <w:rFonts w:ascii="Arial" w:hAnsi="Arial" w:cs="Arial"/>
                <w:color w:val="000000"/>
                <w:sz w:val="15"/>
                <w:szCs w:val="15"/>
              </w:rPr>
              <w:t>1,394</w:t>
            </w:r>
          </w:p>
        </w:tc>
        <w:tc>
          <w:tcPr>
            <w:tcW w:w="231" w:type="pct"/>
            <w:vMerge/>
            <w:tcBorders>
              <w:top w:val="dashed" w:sz="4" w:space="0" w:color="auto"/>
            </w:tcBorders>
            <w:shd w:val="clear" w:color="auto" w:fill="auto"/>
            <w:vAlign w:val="center"/>
          </w:tcPr>
          <w:p w14:paraId="529B17B5" w14:textId="77777777" w:rsidR="00C47A5E" w:rsidRPr="00821637" w:rsidRDefault="00C47A5E" w:rsidP="00C47A5E">
            <w:pPr>
              <w:spacing w:before="0" w:afterLines="20" w:after="48"/>
              <w:contextualSpacing/>
              <w:jc w:val="center"/>
              <w:rPr>
                <w:rFonts w:ascii="Arial" w:hAnsi="Arial" w:cs="Arial"/>
                <w:color w:val="000000"/>
                <w:sz w:val="15"/>
                <w:szCs w:val="15"/>
              </w:rPr>
            </w:pPr>
          </w:p>
        </w:tc>
        <w:tc>
          <w:tcPr>
            <w:tcW w:w="243" w:type="pct"/>
            <w:vMerge/>
            <w:tcBorders>
              <w:top w:val="dashed" w:sz="4" w:space="0" w:color="auto"/>
            </w:tcBorders>
            <w:shd w:val="clear" w:color="auto" w:fill="auto"/>
            <w:vAlign w:val="center"/>
          </w:tcPr>
          <w:p w14:paraId="22E9600F" w14:textId="77777777" w:rsidR="00C47A5E" w:rsidRPr="00821637" w:rsidRDefault="00C47A5E" w:rsidP="00C47A5E">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6E16E91A" w14:textId="77777777" w:rsidR="00C47A5E" w:rsidRPr="00821637" w:rsidRDefault="00C47A5E" w:rsidP="00C47A5E">
            <w:pPr>
              <w:spacing w:before="0" w:after="0"/>
              <w:jc w:val="center"/>
              <w:rPr>
                <w:rFonts w:ascii="Arial" w:hAnsi="Arial" w:cs="Arial"/>
                <w:color w:val="000000"/>
                <w:sz w:val="15"/>
                <w:szCs w:val="15"/>
              </w:rPr>
            </w:pPr>
            <w:r w:rsidRPr="00821637">
              <w:rPr>
                <w:rFonts w:ascii="Arial" w:hAnsi="Arial" w:cs="Arial"/>
                <w:color w:val="000000"/>
                <w:sz w:val="15"/>
                <w:szCs w:val="15"/>
              </w:rPr>
              <w:t>WWF, MF</w:t>
            </w:r>
          </w:p>
        </w:tc>
        <w:tc>
          <w:tcPr>
            <w:tcW w:w="258" w:type="pct"/>
            <w:tcBorders>
              <w:top w:val="dashed" w:sz="4" w:space="0" w:color="auto"/>
            </w:tcBorders>
            <w:shd w:val="clear" w:color="auto" w:fill="auto"/>
            <w:vAlign w:val="center"/>
          </w:tcPr>
          <w:p w14:paraId="7FF9797C" w14:textId="77777777" w:rsidR="00C47A5E" w:rsidRPr="00821637" w:rsidRDefault="00C47A5E" w:rsidP="00C47A5E">
            <w:pPr>
              <w:spacing w:before="0" w:after="0"/>
              <w:jc w:val="center"/>
              <w:rPr>
                <w:rFonts w:ascii="Arial" w:hAnsi="Arial" w:cs="Arial"/>
                <w:sz w:val="15"/>
              </w:rPr>
            </w:pPr>
            <w:r w:rsidRPr="00821637">
              <w:rPr>
                <w:rFonts w:ascii="Arial" w:hAnsi="Arial" w:cs="Arial"/>
                <w:color w:val="000000"/>
                <w:sz w:val="15"/>
                <w:szCs w:val="15"/>
              </w:rPr>
              <w:t>n/a</w:t>
            </w:r>
          </w:p>
        </w:tc>
        <w:tc>
          <w:tcPr>
            <w:tcW w:w="467" w:type="pct"/>
            <w:tcBorders>
              <w:top w:val="dashed" w:sz="4" w:space="0" w:color="auto"/>
            </w:tcBorders>
            <w:shd w:val="clear" w:color="auto" w:fill="auto"/>
            <w:vAlign w:val="center"/>
          </w:tcPr>
          <w:p w14:paraId="20B691BF" w14:textId="2CDD3B10" w:rsidR="00C47A5E" w:rsidRPr="00821637" w:rsidRDefault="00C47A5E" w:rsidP="00BA6E76">
            <w:pPr>
              <w:spacing w:before="0" w:afterLines="20" w:after="48"/>
              <w:contextualSpacing/>
              <w:jc w:val="center"/>
              <w:rPr>
                <w:rFonts w:ascii="Arial" w:hAnsi="Arial" w:cs="Arial"/>
                <w:color w:val="000000"/>
                <w:sz w:val="15"/>
                <w:szCs w:val="15"/>
              </w:rPr>
            </w:pPr>
            <w:r>
              <w:rPr>
                <w:rFonts w:ascii="Arial" w:hAnsi="Arial" w:cs="Arial"/>
                <w:color w:val="000000"/>
                <w:sz w:val="15"/>
                <w:szCs w:val="15"/>
              </w:rPr>
              <w:t>25 / ES-4.18, 4.19</w:t>
            </w:r>
            <w:r w:rsidR="00FC712B">
              <w:rPr>
                <w:rFonts w:ascii="Arial" w:hAnsi="Arial" w:cs="Arial"/>
                <w:color w:val="000000"/>
                <w:sz w:val="15"/>
                <w:szCs w:val="15"/>
              </w:rPr>
              <w:br/>
            </w:r>
            <w:r w:rsidR="00FC712B" w:rsidRPr="00FC712B">
              <w:rPr>
                <w:rFonts w:ascii="Arial" w:hAnsi="Arial" w:cs="Arial"/>
                <w:color w:val="000000"/>
                <w:sz w:val="15"/>
                <w:szCs w:val="15"/>
              </w:rPr>
              <w:t>S-C48 (A&amp;B)</w:t>
            </w:r>
          </w:p>
        </w:tc>
        <w:tc>
          <w:tcPr>
            <w:tcW w:w="185" w:type="pct"/>
            <w:tcBorders>
              <w:top w:val="dashed" w:sz="4" w:space="0" w:color="auto"/>
            </w:tcBorders>
            <w:vAlign w:val="center"/>
          </w:tcPr>
          <w:p w14:paraId="1701FE11" w14:textId="77777777" w:rsidR="00C47A5E" w:rsidRPr="00821637" w:rsidRDefault="00C47A5E" w:rsidP="00C47A5E">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Individual</w:t>
            </w:r>
          </w:p>
        </w:tc>
        <w:tc>
          <w:tcPr>
            <w:tcW w:w="185" w:type="pct"/>
            <w:tcBorders>
              <w:top w:val="dashed" w:sz="4" w:space="0" w:color="auto"/>
            </w:tcBorders>
            <w:shd w:val="clear" w:color="auto" w:fill="auto"/>
            <w:vAlign w:val="center"/>
          </w:tcPr>
          <w:p w14:paraId="427C9610" w14:textId="77777777" w:rsidR="00C47A5E" w:rsidRPr="00821637" w:rsidRDefault="00C47A5E" w:rsidP="00C47A5E">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27" w:type="pct"/>
            <w:tcBorders>
              <w:top w:val="dashed" w:sz="4" w:space="0" w:color="auto"/>
            </w:tcBorders>
            <w:shd w:val="clear" w:color="auto" w:fill="auto"/>
            <w:vAlign w:val="center"/>
          </w:tcPr>
          <w:p w14:paraId="4095AD05" w14:textId="77777777" w:rsidR="00C47A5E" w:rsidRPr="00821637" w:rsidRDefault="00C47A5E" w:rsidP="00C47A5E">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Activity in WOUS</w:t>
            </w:r>
          </w:p>
        </w:tc>
        <w:tc>
          <w:tcPr>
            <w:tcW w:w="206" w:type="pct"/>
            <w:tcBorders>
              <w:top w:val="dashed" w:sz="4" w:space="0" w:color="auto"/>
            </w:tcBorders>
            <w:shd w:val="clear" w:color="auto" w:fill="auto"/>
            <w:vAlign w:val="center"/>
          </w:tcPr>
          <w:p w14:paraId="491B5E0D" w14:textId="107643CD" w:rsidR="00C47A5E" w:rsidRPr="00821637" w:rsidRDefault="00C47A5E" w:rsidP="00C47A5E">
            <w:pPr>
              <w:spacing w:before="0" w:afterLines="20" w:after="48"/>
              <w:contextualSpacing/>
              <w:jc w:val="center"/>
              <w:rPr>
                <w:rFonts w:ascii="Arial" w:hAnsi="Arial" w:cs="Arial"/>
                <w:color w:val="000000"/>
                <w:sz w:val="15"/>
                <w:szCs w:val="15"/>
              </w:rPr>
            </w:pPr>
            <w:r>
              <w:rPr>
                <w:rFonts w:ascii="Arial" w:hAnsi="Arial" w:cs="Arial"/>
                <w:color w:val="000000"/>
                <w:sz w:val="15"/>
                <w:szCs w:val="15"/>
              </w:rPr>
              <w:t>33</w:t>
            </w:r>
          </w:p>
        </w:tc>
      </w:tr>
      <w:tr w:rsidR="00C1349B" w:rsidRPr="00821637" w14:paraId="6A481FCB" w14:textId="77777777" w:rsidTr="00F224FF">
        <w:trPr>
          <w:cantSplit/>
          <w:trHeight w:val="288"/>
          <w:jc w:val="center"/>
        </w:trPr>
        <w:tc>
          <w:tcPr>
            <w:tcW w:w="201" w:type="pct"/>
            <w:shd w:val="clear" w:color="auto" w:fill="D9D9D9" w:themeFill="background1" w:themeFillShade="D9"/>
            <w:vAlign w:val="center"/>
          </w:tcPr>
          <w:p w14:paraId="5DBBDAD9" w14:textId="77777777" w:rsidR="00C1349B" w:rsidRPr="00821637" w:rsidRDefault="00C1349B" w:rsidP="00C1349B">
            <w:pPr>
              <w:spacing w:before="0" w:after="0"/>
              <w:jc w:val="center"/>
              <w:rPr>
                <w:rFonts w:ascii="Arial" w:hAnsi="Arial" w:cs="Arial"/>
                <w:color w:val="000000"/>
                <w:sz w:val="15"/>
                <w:szCs w:val="15"/>
              </w:rPr>
            </w:pPr>
            <w:r w:rsidRPr="00821637">
              <w:rPr>
                <w:rFonts w:ascii="Arial" w:hAnsi="Arial" w:cs="Arial"/>
                <w:color w:val="000000"/>
                <w:sz w:val="15"/>
                <w:szCs w:val="15"/>
              </w:rPr>
              <w:t>S-C47</w:t>
            </w:r>
          </w:p>
        </w:tc>
        <w:tc>
          <w:tcPr>
            <w:tcW w:w="416" w:type="pct"/>
            <w:shd w:val="clear" w:color="auto" w:fill="auto"/>
            <w:vAlign w:val="center"/>
          </w:tcPr>
          <w:p w14:paraId="0AC79120" w14:textId="77777777" w:rsidR="00C1349B" w:rsidRPr="00821637" w:rsidRDefault="00C1349B" w:rsidP="00C1349B">
            <w:pPr>
              <w:spacing w:before="0" w:after="0"/>
              <w:jc w:val="left"/>
              <w:rPr>
                <w:rFonts w:ascii="Arial" w:hAnsi="Arial" w:cs="Arial"/>
                <w:color w:val="000000"/>
                <w:sz w:val="15"/>
                <w:szCs w:val="15"/>
              </w:rPr>
            </w:pPr>
            <w:r w:rsidRPr="00821637">
              <w:rPr>
                <w:rFonts w:ascii="Arial" w:hAnsi="Arial" w:cs="Arial"/>
                <w:color w:val="000000"/>
                <w:sz w:val="15"/>
                <w:szCs w:val="15"/>
              </w:rPr>
              <w:t>UNT to Swatara Creek</w:t>
            </w:r>
          </w:p>
        </w:tc>
        <w:tc>
          <w:tcPr>
            <w:tcW w:w="240" w:type="pct"/>
            <w:shd w:val="clear" w:color="auto" w:fill="auto"/>
            <w:vAlign w:val="center"/>
          </w:tcPr>
          <w:p w14:paraId="25172762" w14:textId="6687687A" w:rsidR="00C1349B" w:rsidRPr="00821637" w:rsidRDefault="00C1349B" w:rsidP="00C1349B">
            <w:pPr>
              <w:spacing w:before="0" w:after="0"/>
              <w:jc w:val="center"/>
              <w:rPr>
                <w:rFonts w:ascii="Arial" w:hAnsi="Arial" w:cs="Arial"/>
                <w:color w:val="000000"/>
                <w:sz w:val="15"/>
                <w:szCs w:val="15"/>
              </w:rPr>
            </w:pPr>
            <w:r w:rsidRPr="00821637">
              <w:rPr>
                <w:rFonts w:ascii="Arial" w:hAnsi="Arial" w:cs="Arial"/>
                <w:color w:val="000000"/>
                <w:sz w:val="15"/>
                <w:szCs w:val="15"/>
              </w:rPr>
              <w:t xml:space="preserve">40.2246, </w:t>
            </w:r>
            <w:r>
              <w:rPr>
                <w:rFonts w:ascii="Arial" w:hAnsi="Arial" w:cs="Arial"/>
                <w:color w:val="000000"/>
                <w:sz w:val="15"/>
                <w:szCs w:val="15"/>
              </w:rPr>
              <w:t xml:space="preserve">      </w:t>
            </w:r>
            <w:r w:rsidRPr="00821637">
              <w:rPr>
                <w:rFonts w:ascii="Arial" w:hAnsi="Arial" w:cs="Arial"/>
                <w:color w:val="000000"/>
                <w:sz w:val="15"/>
                <w:szCs w:val="15"/>
              </w:rPr>
              <w:t>-76.7043</w:t>
            </w:r>
          </w:p>
        </w:tc>
        <w:tc>
          <w:tcPr>
            <w:tcW w:w="280" w:type="pct"/>
            <w:shd w:val="clear" w:color="auto" w:fill="auto"/>
            <w:vAlign w:val="center"/>
          </w:tcPr>
          <w:p w14:paraId="044E9B45" w14:textId="77777777" w:rsidR="00C1349B" w:rsidRPr="00821637" w:rsidRDefault="00C1349B" w:rsidP="00C1349B">
            <w:pPr>
              <w:spacing w:before="0" w:after="0"/>
              <w:jc w:val="left"/>
              <w:rPr>
                <w:rFonts w:ascii="Arial" w:hAnsi="Arial" w:cs="Arial"/>
                <w:color w:val="000000"/>
                <w:sz w:val="15"/>
                <w:szCs w:val="15"/>
              </w:rPr>
            </w:pPr>
            <w:r w:rsidRPr="00821637">
              <w:rPr>
                <w:rFonts w:ascii="Arial" w:hAnsi="Arial" w:cs="Arial"/>
                <w:color w:val="000000"/>
                <w:sz w:val="15"/>
                <w:szCs w:val="15"/>
              </w:rPr>
              <w:t>Ephemeral</w:t>
            </w:r>
          </w:p>
        </w:tc>
        <w:tc>
          <w:tcPr>
            <w:tcW w:w="145" w:type="pct"/>
            <w:shd w:val="clear" w:color="auto" w:fill="auto"/>
            <w:vAlign w:val="center"/>
          </w:tcPr>
          <w:p w14:paraId="56A7502D" w14:textId="77777777" w:rsidR="00C1349B" w:rsidRPr="00821637" w:rsidRDefault="00C1349B" w:rsidP="00C1349B">
            <w:pPr>
              <w:spacing w:before="0" w:after="0"/>
              <w:jc w:val="center"/>
              <w:rPr>
                <w:rFonts w:ascii="Arial" w:hAnsi="Arial" w:cs="Arial"/>
                <w:color w:val="000000"/>
                <w:sz w:val="15"/>
                <w:szCs w:val="15"/>
              </w:rPr>
            </w:pPr>
            <w:r w:rsidRPr="00821637">
              <w:rPr>
                <w:rFonts w:ascii="Arial" w:hAnsi="Arial" w:cs="Arial"/>
                <w:color w:val="000000"/>
                <w:sz w:val="15"/>
                <w:szCs w:val="15"/>
              </w:rPr>
              <w:t>13</w:t>
            </w:r>
          </w:p>
        </w:tc>
        <w:tc>
          <w:tcPr>
            <w:tcW w:w="223" w:type="pct"/>
            <w:vAlign w:val="center"/>
          </w:tcPr>
          <w:p w14:paraId="6BBBAB55" w14:textId="79213516" w:rsidR="00C1349B" w:rsidRPr="00821637" w:rsidRDefault="00C1349B" w:rsidP="00C1349B">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w:t>
            </w:r>
          </w:p>
        </w:tc>
        <w:tc>
          <w:tcPr>
            <w:tcW w:w="145" w:type="pct"/>
            <w:shd w:val="clear" w:color="auto" w:fill="auto"/>
            <w:vAlign w:val="center"/>
          </w:tcPr>
          <w:p w14:paraId="19A8C5AE" w14:textId="77777777" w:rsidR="00C1349B" w:rsidRPr="007803C7" w:rsidRDefault="00C1349B" w:rsidP="00C1349B">
            <w:pPr>
              <w:spacing w:before="0" w:after="0"/>
              <w:jc w:val="center"/>
              <w:rPr>
                <w:rFonts w:ascii="Arial" w:hAnsi="Arial" w:cs="Arial"/>
                <w:i/>
                <w:color w:val="000000"/>
                <w:sz w:val="15"/>
                <w:szCs w:val="15"/>
              </w:rPr>
            </w:pPr>
            <w:r w:rsidRPr="007803C7">
              <w:rPr>
                <w:rFonts w:ascii="Arial" w:hAnsi="Arial" w:cs="Arial"/>
                <w:i/>
                <w:color w:val="000000"/>
                <w:sz w:val="15"/>
                <w:szCs w:val="15"/>
              </w:rPr>
              <w:t>104</w:t>
            </w:r>
          </w:p>
        </w:tc>
        <w:tc>
          <w:tcPr>
            <w:tcW w:w="134" w:type="pct"/>
            <w:shd w:val="clear" w:color="auto" w:fill="auto"/>
            <w:vAlign w:val="center"/>
          </w:tcPr>
          <w:p w14:paraId="7AB469F7" w14:textId="77777777" w:rsidR="00C1349B" w:rsidRPr="007803C7" w:rsidRDefault="00C1349B" w:rsidP="00C1349B">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26" w:type="pct"/>
            <w:shd w:val="clear" w:color="auto" w:fill="auto"/>
            <w:vAlign w:val="center"/>
          </w:tcPr>
          <w:p w14:paraId="76522D0D" w14:textId="77777777" w:rsidR="00C1349B" w:rsidRPr="007803C7" w:rsidRDefault="00C1349B" w:rsidP="00C1349B">
            <w:pPr>
              <w:spacing w:before="0" w:afterLines="20" w:after="48"/>
              <w:contextualSpacing/>
              <w:jc w:val="center"/>
              <w:rPr>
                <w:rFonts w:ascii="Arial" w:hAnsi="Arial" w:cs="Arial"/>
                <w:color w:val="000000"/>
                <w:sz w:val="15"/>
                <w:szCs w:val="15"/>
              </w:rPr>
            </w:pPr>
            <w:r w:rsidRPr="007803C7">
              <w:rPr>
                <w:rFonts w:ascii="Arial" w:hAnsi="Arial" w:cs="Arial"/>
                <w:color w:val="000000"/>
                <w:sz w:val="15"/>
                <w:szCs w:val="15"/>
              </w:rPr>
              <w:t>104</w:t>
            </w:r>
          </w:p>
        </w:tc>
        <w:tc>
          <w:tcPr>
            <w:tcW w:w="343" w:type="pct"/>
            <w:shd w:val="clear" w:color="auto" w:fill="auto"/>
            <w:vAlign w:val="center"/>
          </w:tcPr>
          <w:p w14:paraId="49974388" w14:textId="77777777" w:rsidR="00C1349B" w:rsidRPr="00821637" w:rsidRDefault="00C1349B" w:rsidP="00C1349B">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Floodway Only</w:t>
            </w:r>
          </w:p>
        </w:tc>
        <w:tc>
          <w:tcPr>
            <w:tcW w:w="261" w:type="pct"/>
            <w:vAlign w:val="center"/>
          </w:tcPr>
          <w:p w14:paraId="4B06A354" w14:textId="77777777" w:rsidR="00C1349B" w:rsidRPr="00821637" w:rsidRDefault="00C1349B" w:rsidP="00C1349B">
            <w:pPr>
              <w:spacing w:before="0" w:after="0"/>
              <w:jc w:val="center"/>
              <w:rPr>
                <w:rFonts w:ascii="Arial" w:hAnsi="Arial" w:cs="Arial"/>
                <w:color w:val="000000"/>
                <w:sz w:val="15"/>
                <w:szCs w:val="15"/>
              </w:rPr>
            </w:pPr>
            <w:r w:rsidRPr="00821637">
              <w:rPr>
                <w:rFonts w:ascii="Arial" w:hAnsi="Arial" w:cs="Arial"/>
                <w:color w:val="000000"/>
                <w:sz w:val="15"/>
                <w:szCs w:val="15"/>
              </w:rPr>
              <w:t>1,352</w:t>
            </w:r>
          </w:p>
        </w:tc>
        <w:tc>
          <w:tcPr>
            <w:tcW w:w="261" w:type="pct"/>
            <w:shd w:val="clear" w:color="auto" w:fill="auto"/>
            <w:vAlign w:val="center"/>
          </w:tcPr>
          <w:p w14:paraId="58B4AF12" w14:textId="77777777" w:rsidR="00C1349B" w:rsidRPr="00821637" w:rsidRDefault="00C1349B" w:rsidP="00C1349B">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31" w:type="pct"/>
            <w:shd w:val="clear" w:color="auto" w:fill="auto"/>
            <w:vAlign w:val="center"/>
          </w:tcPr>
          <w:p w14:paraId="26AD3269" w14:textId="77777777" w:rsidR="00C1349B" w:rsidRPr="00821637" w:rsidRDefault="00C1349B" w:rsidP="00C1349B">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0.145</w:t>
            </w:r>
          </w:p>
        </w:tc>
        <w:tc>
          <w:tcPr>
            <w:tcW w:w="243" w:type="pct"/>
            <w:shd w:val="clear" w:color="auto" w:fill="auto"/>
            <w:vAlign w:val="center"/>
          </w:tcPr>
          <w:p w14:paraId="5D73BD0F" w14:textId="77777777" w:rsidR="00C1349B" w:rsidRPr="00821637" w:rsidRDefault="00C1349B" w:rsidP="00C1349B">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0.068</w:t>
            </w:r>
          </w:p>
        </w:tc>
        <w:tc>
          <w:tcPr>
            <w:tcW w:w="223" w:type="pct"/>
            <w:shd w:val="clear" w:color="auto" w:fill="auto"/>
            <w:vAlign w:val="center"/>
          </w:tcPr>
          <w:p w14:paraId="3C28DD43" w14:textId="77777777" w:rsidR="00C1349B" w:rsidRPr="00821637" w:rsidRDefault="00C1349B" w:rsidP="00C1349B">
            <w:pPr>
              <w:spacing w:before="0" w:after="0"/>
              <w:jc w:val="center"/>
              <w:rPr>
                <w:rFonts w:ascii="Arial" w:hAnsi="Arial" w:cs="Arial"/>
                <w:color w:val="000000"/>
                <w:sz w:val="15"/>
                <w:szCs w:val="15"/>
              </w:rPr>
            </w:pPr>
            <w:r w:rsidRPr="00821637">
              <w:rPr>
                <w:rFonts w:ascii="Arial" w:hAnsi="Arial" w:cs="Arial"/>
                <w:color w:val="000000"/>
                <w:sz w:val="15"/>
                <w:szCs w:val="15"/>
              </w:rPr>
              <w:t>Drains to WWF, MF</w:t>
            </w:r>
          </w:p>
        </w:tc>
        <w:tc>
          <w:tcPr>
            <w:tcW w:w="258" w:type="pct"/>
            <w:shd w:val="clear" w:color="auto" w:fill="auto"/>
            <w:vAlign w:val="center"/>
          </w:tcPr>
          <w:p w14:paraId="06BD3400" w14:textId="77777777" w:rsidR="00C1349B" w:rsidRPr="00821637" w:rsidRDefault="00C1349B" w:rsidP="00C1349B">
            <w:pPr>
              <w:spacing w:before="0" w:after="0"/>
              <w:jc w:val="center"/>
              <w:rPr>
                <w:rFonts w:ascii="Arial" w:hAnsi="Arial" w:cs="Arial"/>
                <w:sz w:val="15"/>
              </w:rPr>
            </w:pPr>
            <w:r w:rsidRPr="00821637">
              <w:rPr>
                <w:rFonts w:ascii="Arial" w:hAnsi="Arial" w:cs="Arial"/>
                <w:color w:val="000000"/>
                <w:sz w:val="15"/>
                <w:szCs w:val="15"/>
              </w:rPr>
              <w:t>n/a</w:t>
            </w:r>
          </w:p>
        </w:tc>
        <w:tc>
          <w:tcPr>
            <w:tcW w:w="467" w:type="pct"/>
            <w:shd w:val="clear" w:color="auto" w:fill="auto"/>
            <w:vAlign w:val="center"/>
          </w:tcPr>
          <w:p w14:paraId="2380A39E" w14:textId="1433F83C" w:rsidR="00C1349B" w:rsidRPr="00821637" w:rsidRDefault="00787CE5" w:rsidP="00C1349B">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26 / </w:t>
            </w:r>
            <w:r w:rsidR="00BC7C72">
              <w:rPr>
                <w:rFonts w:ascii="Arial" w:hAnsi="Arial" w:cs="Arial"/>
                <w:color w:val="000000"/>
                <w:sz w:val="15"/>
                <w:szCs w:val="15"/>
              </w:rPr>
              <w:t>ES-4.19</w:t>
            </w:r>
            <w:r w:rsidR="00FC712B">
              <w:rPr>
                <w:rFonts w:ascii="Arial" w:hAnsi="Arial" w:cs="Arial"/>
                <w:color w:val="000000"/>
                <w:sz w:val="15"/>
                <w:szCs w:val="15"/>
              </w:rPr>
              <w:br/>
            </w:r>
            <w:r w:rsidR="00FC712B" w:rsidRPr="00FC712B">
              <w:rPr>
                <w:rFonts w:ascii="Arial" w:hAnsi="Arial" w:cs="Arial"/>
                <w:color w:val="000000"/>
                <w:sz w:val="15"/>
                <w:szCs w:val="15"/>
              </w:rPr>
              <w:t>S-C48 (A&amp;B)</w:t>
            </w:r>
          </w:p>
        </w:tc>
        <w:tc>
          <w:tcPr>
            <w:tcW w:w="185" w:type="pct"/>
            <w:vAlign w:val="center"/>
          </w:tcPr>
          <w:p w14:paraId="1911A00B" w14:textId="089E5F5E" w:rsidR="00C1349B" w:rsidRPr="00821637" w:rsidRDefault="00C1349B" w:rsidP="00C1349B">
            <w:pPr>
              <w:spacing w:before="0" w:afterLines="20" w:after="48"/>
              <w:contextualSpacing/>
              <w:jc w:val="center"/>
              <w:rPr>
                <w:rFonts w:ascii="Arial" w:hAnsi="Arial" w:cs="Arial"/>
                <w:color w:val="000000"/>
                <w:sz w:val="15"/>
                <w:szCs w:val="15"/>
              </w:rPr>
            </w:pPr>
            <w:r>
              <w:rPr>
                <w:rFonts w:ascii="Arial" w:hAnsi="Arial" w:cs="Arial"/>
                <w:color w:val="000000"/>
                <w:sz w:val="15"/>
                <w:szCs w:val="15"/>
              </w:rPr>
              <w:t>PADEP-Waived</w:t>
            </w:r>
          </w:p>
        </w:tc>
        <w:tc>
          <w:tcPr>
            <w:tcW w:w="185" w:type="pct"/>
            <w:shd w:val="clear" w:color="auto" w:fill="auto"/>
            <w:vAlign w:val="center"/>
          </w:tcPr>
          <w:p w14:paraId="54358FF3" w14:textId="77777777" w:rsidR="00C1349B" w:rsidRPr="00821637" w:rsidRDefault="00C1349B" w:rsidP="00C1349B">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27" w:type="pct"/>
            <w:shd w:val="clear" w:color="auto" w:fill="auto"/>
            <w:vAlign w:val="center"/>
          </w:tcPr>
          <w:p w14:paraId="25E041D5" w14:textId="77777777" w:rsidR="00C1349B" w:rsidRPr="00821637" w:rsidRDefault="00C1349B" w:rsidP="00C1349B">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Non-jurisdictional</w:t>
            </w:r>
          </w:p>
        </w:tc>
        <w:tc>
          <w:tcPr>
            <w:tcW w:w="206" w:type="pct"/>
            <w:shd w:val="clear" w:color="auto" w:fill="auto"/>
            <w:vAlign w:val="center"/>
          </w:tcPr>
          <w:p w14:paraId="274A5914" w14:textId="2EF6CBE3" w:rsidR="00C1349B" w:rsidRPr="00821637" w:rsidRDefault="0022678F" w:rsidP="00C1349B">
            <w:pPr>
              <w:spacing w:before="0" w:afterLines="20" w:after="48"/>
              <w:contextualSpacing/>
              <w:jc w:val="center"/>
              <w:rPr>
                <w:rFonts w:ascii="Arial" w:hAnsi="Arial" w:cs="Arial"/>
                <w:color w:val="000000"/>
                <w:sz w:val="15"/>
                <w:szCs w:val="15"/>
              </w:rPr>
            </w:pPr>
            <w:r>
              <w:rPr>
                <w:rFonts w:ascii="Arial" w:hAnsi="Arial" w:cs="Arial"/>
                <w:color w:val="000000"/>
                <w:sz w:val="15"/>
                <w:szCs w:val="15"/>
              </w:rPr>
              <w:t>34</w:t>
            </w:r>
          </w:p>
        </w:tc>
      </w:tr>
      <w:tr w:rsidR="00C1349B" w:rsidRPr="00821637" w14:paraId="3EBAD332" w14:textId="77777777" w:rsidTr="00F224FF">
        <w:trPr>
          <w:cantSplit/>
          <w:trHeight w:val="288"/>
          <w:jc w:val="center"/>
        </w:trPr>
        <w:tc>
          <w:tcPr>
            <w:tcW w:w="201" w:type="pct"/>
            <w:shd w:val="clear" w:color="auto" w:fill="D9D9D9" w:themeFill="background1" w:themeFillShade="D9"/>
            <w:vAlign w:val="center"/>
          </w:tcPr>
          <w:p w14:paraId="6BF88C2E" w14:textId="77777777" w:rsidR="00C1349B" w:rsidRPr="00821637" w:rsidRDefault="00C1349B" w:rsidP="00C1349B">
            <w:pPr>
              <w:spacing w:before="0" w:after="0"/>
              <w:jc w:val="center"/>
              <w:rPr>
                <w:rFonts w:ascii="Arial" w:hAnsi="Arial" w:cs="Arial"/>
                <w:color w:val="000000"/>
                <w:sz w:val="15"/>
                <w:szCs w:val="15"/>
              </w:rPr>
            </w:pPr>
            <w:r w:rsidRPr="00821637">
              <w:rPr>
                <w:rFonts w:ascii="Arial" w:hAnsi="Arial" w:cs="Arial"/>
                <w:color w:val="000000"/>
                <w:sz w:val="15"/>
                <w:szCs w:val="15"/>
              </w:rPr>
              <w:t>S-C52</w:t>
            </w:r>
          </w:p>
        </w:tc>
        <w:tc>
          <w:tcPr>
            <w:tcW w:w="416" w:type="pct"/>
            <w:shd w:val="clear" w:color="auto" w:fill="auto"/>
            <w:vAlign w:val="center"/>
          </w:tcPr>
          <w:p w14:paraId="3926ADF5" w14:textId="77777777" w:rsidR="00C1349B" w:rsidRPr="00821637" w:rsidRDefault="00C1349B" w:rsidP="00C1349B">
            <w:pPr>
              <w:spacing w:before="0" w:after="0"/>
              <w:jc w:val="left"/>
              <w:rPr>
                <w:rFonts w:ascii="Arial" w:hAnsi="Arial" w:cs="Arial"/>
                <w:color w:val="000000"/>
                <w:sz w:val="15"/>
                <w:szCs w:val="15"/>
              </w:rPr>
            </w:pPr>
            <w:r w:rsidRPr="00821637">
              <w:rPr>
                <w:rFonts w:ascii="Arial" w:hAnsi="Arial" w:cs="Arial"/>
                <w:color w:val="000000"/>
                <w:sz w:val="15"/>
                <w:szCs w:val="15"/>
              </w:rPr>
              <w:t>UNT to Swatara Creek</w:t>
            </w:r>
          </w:p>
        </w:tc>
        <w:tc>
          <w:tcPr>
            <w:tcW w:w="240" w:type="pct"/>
            <w:shd w:val="clear" w:color="auto" w:fill="auto"/>
            <w:vAlign w:val="center"/>
          </w:tcPr>
          <w:p w14:paraId="1BEC638D" w14:textId="288C0A45" w:rsidR="00C1349B" w:rsidRPr="00821637" w:rsidRDefault="00C1349B" w:rsidP="00C1349B">
            <w:pPr>
              <w:spacing w:before="0" w:after="0"/>
              <w:jc w:val="center"/>
              <w:rPr>
                <w:rFonts w:ascii="Arial" w:hAnsi="Arial" w:cs="Arial"/>
                <w:color w:val="000000"/>
                <w:sz w:val="15"/>
                <w:szCs w:val="15"/>
              </w:rPr>
            </w:pPr>
            <w:r w:rsidRPr="00821637">
              <w:rPr>
                <w:rFonts w:ascii="Arial" w:hAnsi="Arial" w:cs="Arial"/>
                <w:color w:val="000000"/>
                <w:sz w:val="15"/>
                <w:szCs w:val="15"/>
              </w:rPr>
              <w:t xml:space="preserve">40.2171, </w:t>
            </w:r>
            <w:r>
              <w:rPr>
                <w:rFonts w:ascii="Arial" w:hAnsi="Arial" w:cs="Arial"/>
                <w:color w:val="000000"/>
                <w:sz w:val="15"/>
                <w:szCs w:val="15"/>
              </w:rPr>
              <w:t xml:space="preserve">      </w:t>
            </w:r>
            <w:r w:rsidRPr="00821637">
              <w:rPr>
                <w:rFonts w:ascii="Arial" w:hAnsi="Arial" w:cs="Arial"/>
                <w:color w:val="000000"/>
                <w:sz w:val="15"/>
                <w:szCs w:val="15"/>
              </w:rPr>
              <w:t>-76.7314</w:t>
            </w:r>
          </w:p>
        </w:tc>
        <w:tc>
          <w:tcPr>
            <w:tcW w:w="280" w:type="pct"/>
            <w:shd w:val="clear" w:color="auto" w:fill="auto"/>
            <w:vAlign w:val="center"/>
          </w:tcPr>
          <w:p w14:paraId="56B3E001" w14:textId="77777777" w:rsidR="00C1349B" w:rsidRPr="00821637" w:rsidRDefault="00C1349B" w:rsidP="00C1349B">
            <w:pPr>
              <w:spacing w:before="0" w:after="0"/>
              <w:jc w:val="left"/>
              <w:rPr>
                <w:rFonts w:ascii="Arial" w:hAnsi="Arial" w:cs="Arial"/>
                <w:color w:val="000000"/>
                <w:sz w:val="15"/>
                <w:szCs w:val="15"/>
              </w:rPr>
            </w:pPr>
            <w:r w:rsidRPr="00821637">
              <w:rPr>
                <w:rFonts w:ascii="Arial" w:hAnsi="Arial" w:cs="Arial"/>
                <w:color w:val="000000"/>
                <w:sz w:val="15"/>
                <w:szCs w:val="15"/>
              </w:rPr>
              <w:t>Ephemeral</w:t>
            </w:r>
          </w:p>
        </w:tc>
        <w:tc>
          <w:tcPr>
            <w:tcW w:w="145" w:type="pct"/>
            <w:shd w:val="clear" w:color="auto" w:fill="auto"/>
            <w:vAlign w:val="center"/>
          </w:tcPr>
          <w:p w14:paraId="4DA560A7" w14:textId="77777777" w:rsidR="00C1349B" w:rsidRPr="00821637" w:rsidRDefault="00C1349B" w:rsidP="00C1349B">
            <w:pPr>
              <w:spacing w:before="0" w:after="0"/>
              <w:jc w:val="center"/>
              <w:rPr>
                <w:rFonts w:ascii="Arial" w:hAnsi="Arial" w:cs="Arial"/>
                <w:color w:val="000000"/>
                <w:sz w:val="15"/>
                <w:szCs w:val="15"/>
              </w:rPr>
            </w:pPr>
            <w:r w:rsidRPr="00821637">
              <w:rPr>
                <w:rFonts w:ascii="Arial" w:hAnsi="Arial" w:cs="Arial"/>
                <w:color w:val="000000"/>
                <w:sz w:val="15"/>
                <w:szCs w:val="15"/>
              </w:rPr>
              <w:t>5</w:t>
            </w:r>
          </w:p>
        </w:tc>
        <w:tc>
          <w:tcPr>
            <w:tcW w:w="223" w:type="pct"/>
            <w:vAlign w:val="center"/>
          </w:tcPr>
          <w:p w14:paraId="5C79BBC9" w14:textId="09FE9836" w:rsidR="00C1349B" w:rsidRPr="00821637" w:rsidRDefault="00C1349B" w:rsidP="00C1349B">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w:t>
            </w:r>
          </w:p>
        </w:tc>
        <w:tc>
          <w:tcPr>
            <w:tcW w:w="145" w:type="pct"/>
            <w:shd w:val="clear" w:color="auto" w:fill="auto"/>
            <w:vAlign w:val="center"/>
          </w:tcPr>
          <w:p w14:paraId="4525F50C" w14:textId="77777777" w:rsidR="00C1349B" w:rsidRPr="007803C7" w:rsidRDefault="00C1349B" w:rsidP="00C1349B">
            <w:pPr>
              <w:spacing w:before="0" w:after="0"/>
              <w:jc w:val="center"/>
              <w:rPr>
                <w:rFonts w:ascii="Arial" w:hAnsi="Arial" w:cs="Arial"/>
                <w:i/>
                <w:color w:val="000000"/>
                <w:sz w:val="15"/>
                <w:szCs w:val="15"/>
              </w:rPr>
            </w:pPr>
            <w:r w:rsidRPr="007803C7">
              <w:rPr>
                <w:rFonts w:ascii="Arial" w:hAnsi="Arial" w:cs="Arial"/>
                <w:i/>
                <w:color w:val="000000"/>
                <w:sz w:val="15"/>
                <w:szCs w:val="15"/>
              </w:rPr>
              <w:t>51</w:t>
            </w:r>
          </w:p>
        </w:tc>
        <w:tc>
          <w:tcPr>
            <w:tcW w:w="134" w:type="pct"/>
            <w:shd w:val="clear" w:color="auto" w:fill="auto"/>
            <w:vAlign w:val="center"/>
          </w:tcPr>
          <w:p w14:paraId="5C369DD5" w14:textId="77777777" w:rsidR="00C1349B" w:rsidRPr="007803C7" w:rsidRDefault="00C1349B" w:rsidP="00C1349B">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26" w:type="pct"/>
            <w:shd w:val="clear" w:color="auto" w:fill="auto"/>
            <w:vAlign w:val="center"/>
          </w:tcPr>
          <w:p w14:paraId="3651D15E" w14:textId="77777777" w:rsidR="00C1349B" w:rsidRPr="007803C7" w:rsidRDefault="00C1349B" w:rsidP="00C1349B">
            <w:pPr>
              <w:spacing w:before="0" w:afterLines="20" w:after="48"/>
              <w:contextualSpacing/>
              <w:jc w:val="center"/>
              <w:rPr>
                <w:rFonts w:ascii="Arial" w:hAnsi="Arial" w:cs="Arial"/>
                <w:color w:val="000000"/>
                <w:sz w:val="15"/>
                <w:szCs w:val="15"/>
              </w:rPr>
            </w:pPr>
            <w:r w:rsidRPr="007803C7">
              <w:rPr>
                <w:rFonts w:ascii="Arial" w:hAnsi="Arial" w:cs="Arial"/>
                <w:color w:val="000000"/>
                <w:sz w:val="15"/>
                <w:szCs w:val="15"/>
              </w:rPr>
              <w:t>51</w:t>
            </w:r>
          </w:p>
        </w:tc>
        <w:tc>
          <w:tcPr>
            <w:tcW w:w="343" w:type="pct"/>
            <w:shd w:val="clear" w:color="auto" w:fill="auto"/>
            <w:vAlign w:val="center"/>
          </w:tcPr>
          <w:p w14:paraId="7BD9C695" w14:textId="77777777" w:rsidR="00C1349B" w:rsidRPr="00821637" w:rsidRDefault="00C1349B" w:rsidP="00C1349B">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Dry Crossing</w:t>
            </w:r>
          </w:p>
        </w:tc>
        <w:tc>
          <w:tcPr>
            <w:tcW w:w="261" w:type="pct"/>
            <w:vAlign w:val="center"/>
          </w:tcPr>
          <w:p w14:paraId="6CA42E3F" w14:textId="77777777" w:rsidR="00C1349B" w:rsidRPr="00821637" w:rsidRDefault="00C1349B" w:rsidP="00C1349B">
            <w:pPr>
              <w:spacing w:before="0" w:after="0"/>
              <w:jc w:val="center"/>
              <w:rPr>
                <w:rFonts w:ascii="Arial" w:hAnsi="Arial" w:cs="Arial"/>
                <w:color w:val="000000"/>
                <w:sz w:val="15"/>
                <w:szCs w:val="15"/>
              </w:rPr>
            </w:pPr>
            <w:r w:rsidRPr="00821637">
              <w:rPr>
                <w:rFonts w:ascii="Arial" w:hAnsi="Arial" w:cs="Arial"/>
                <w:color w:val="000000"/>
                <w:sz w:val="15"/>
                <w:szCs w:val="15"/>
              </w:rPr>
              <w:t>255</w:t>
            </w:r>
          </w:p>
        </w:tc>
        <w:tc>
          <w:tcPr>
            <w:tcW w:w="261" w:type="pct"/>
            <w:shd w:val="clear" w:color="auto" w:fill="auto"/>
            <w:vAlign w:val="center"/>
          </w:tcPr>
          <w:p w14:paraId="718F2B48" w14:textId="77777777" w:rsidR="00C1349B" w:rsidRPr="00821637" w:rsidRDefault="00C1349B" w:rsidP="00C1349B">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31" w:type="pct"/>
            <w:shd w:val="clear" w:color="auto" w:fill="auto"/>
            <w:vAlign w:val="center"/>
          </w:tcPr>
          <w:p w14:paraId="1C7C67DD" w14:textId="77777777" w:rsidR="00C1349B" w:rsidRPr="00821637" w:rsidRDefault="00C1349B" w:rsidP="00C1349B">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0.167</w:t>
            </w:r>
          </w:p>
        </w:tc>
        <w:tc>
          <w:tcPr>
            <w:tcW w:w="243" w:type="pct"/>
            <w:shd w:val="clear" w:color="auto" w:fill="auto"/>
            <w:vAlign w:val="center"/>
          </w:tcPr>
          <w:p w14:paraId="6BA942C1" w14:textId="77777777" w:rsidR="00C1349B" w:rsidRPr="00821637" w:rsidRDefault="00C1349B" w:rsidP="00C1349B">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0.091</w:t>
            </w:r>
          </w:p>
        </w:tc>
        <w:tc>
          <w:tcPr>
            <w:tcW w:w="223" w:type="pct"/>
            <w:shd w:val="clear" w:color="auto" w:fill="auto"/>
            <w:vAlign w:val="center"/>
          </w:tcPr>
          <w:p w14:paraId="5772CC2A" w14:textId="77777777" w:rsidR="00C1349B" w:rsidRPr="00821637" w:rsidRDefault="00C1349B" w:rsidP="00C1349B">
            <w:pPr>
              <w:spacing w:before="0" w:after="0"/>
              <w:jc w:val="center"/>
              <w:rPr>
                <w:rFonts w:ascii="Arial" w:hAnsi="Arial" w:cs="Arial"/>
                <w:color w:val="000000"/>
                <w:sz w:val="15"/>
                <w:szCs w:val="15"/>
              </w:rPr>
            </w:pPr>
            <w:r w:rsidRPr="00821637">
              <w:rPr>
                <w:rFonts w:ascii="Arial" w:hAnsi="Arial" w:cs="Arial"/>
                <w:color w:val="000000"/>
                <w:sz w:val="15"/>
                <w:szCs w:val="15"/>
              </w:rPr>
              <w:t>Drains to WWF, MF</w:t>
            </w:r>
          </w:p>
        </w:tc>
        <w:tc>
          <w:tcPr>
            <w:tcW w:w="258" w:type="pct"/>
            <w:shd w:val="clear" w:color="auto" w:fill="auto"/>
            <w:vAlign w:val="center"/>
          </w:tcPr>
          <w:p w14:paraId="6A0F5061" w14:textId="77777777" w:rsidR="00C1349B" w:rsidRPr="00821637" w:rsidRDefault="00C1349B" w:rsidP="00C1349B">
            <w:pPr>
              <w:spacing w:before="0" w:after="0"/>
              <w:jc w:val="center"/>
              <w:rPr>
                <w:rFonts w:ascii="Arial" w:hAnsi="Arial" w:cs="Arial"/>
                <w:sz w:val="15"/>
              </w:rPr>
            </w:pPr>
            <w:r w:rsidRPr="00821637">
              <w:rPr>
                <w:rFonts w:ascii="Arial" w:hAnsi="Arial" w:cs="Arial"/>
                <w:color w:val="000000"/>
                <w:sz w:val="15"/>
                <w:szCs w:val="15"/>
              </w:rPr>
              <w:t>n/a</w:t>
            </w:r>
          </w:p>
        </w:tc>
        <w:tc>
          <w:tcPr>
            <w:tcW w:w="467" w:type="pct"/>
            <w:shd w:val="clear" w:color="auto" w:fill="auto"/>
            <w:vAlign w:val="center"/>
          </w:tcPr>
          <w:p w14:paraId="688B935F" w14:textId="48D8FC2F" w:rsidR="00C1349B" w:rsidRPr="00821637" w:rsidRDefault="00787CE5" w:rsidP="00C1349B">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19 / </w:t>
            </w:r>
            <w:r w:rsidR="00BC7C72">
              <w:rPr>
                <w:rFonts w:ascii="Arial" w:hAnsi="Arial" w:cs="Arial"/>
                <w:color w:val="000000"/>
                <w:sz w:val="15"/>
                <w:szCs w:val="15"/>
              </w:rPr>
              <w:t>ES-4.14</w:t>
            </w:r>
          </w:p>
        </w:tc>
        <w:tc>
          <w:tcPr>
            <w:tcW w:w="185" w:type="pct"/>
            <w:vAlign w:val="center"/>
          </w:tcPr>
          <w:p w14:paraId="4DA18033" w14:textId="494B60FD" w:rsidR="00C1349B" w:rsidRPr="00821637" w:rsidRDefault="00C1349B" w:rsidP="00C1349B">
            <w:pPr>
              <w:spacing w:before="0" w:afterLines="20" w:after="48"/>
              <w:contextualSpacing/>
              <w:jc w:val="center"/>
              <w:rPr>
                <w:rFonts w:ascii="Arial" w:hAnsi="Arial" w:cs="Arial"/>
                <w:color w:val="000000"/>
                <w:sz w:val="15"/>
                <w:szCs w:val="15"/>
              </w:rPr>
            </w:pPr>
            <w:r>
              <w:rPr>
                <w:rFonts w:ascii="Arial" w:hAnsi="Arial" w:cs="Arial"/>
                <w:color w:val="000000"/>
                <w:sz w:val="15"/>
                <w:szCs w:val="15"/>
              </w:rPr>
              <w:t>PADEP-Waived</w:t>
            </w:r>
          </w:p>
        </w:tc>
        <w:tc>
          <w:tcPr>
            <w:tcW w:w="185" w:type="pct"/>
            <w:shd w:val="clear" w:color="auto" w:fill="auto"/>
            <w:vAlign w:val="center"/>
          </w:tcPr>
          <w:p w14:paraId="47BFF274" w14:textId="77777777" w:rsidR="00C1349B" w:rsidRPr="00821637" w:rsidRDefault="00C1349B" w:rsidP="00C1349B">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27" w:type="pct"/>
            <w:shd w:val="clear" w:color="auto" w:fill="auto"/>
            <w:vAlign w:val="center"/>
          </w:tcPr>
          <w:p w14:paraId="29C52263" w14:textId="77777777" w:rsidR="00C1349B" w:rsidRPr="00821637" w:rsidRDefault="00C1349B" w:rsidP="00C1349B">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Activity in WOUS</w:t>
            </w:r>
          </w:p>
        </w:tc>
        <w:tc>
          <w:tcPr>
            <w:tcW w:w="206" w:type="pct"/>
            <w:shd w:val="clear" w:color="auto" w:fill="auto"/>
            <w:vAlign w:val="center"/>
          </w:tcPr>
          <w:p w14:paraId="0AC4E611" w14:textId="4CF890A4" w:rsidR="00C1349B" w:rsidRPr="00821637" w:rsidRDefault="0022678F" w:rsidP="00C1349B">
            <w:pPr>
              <w:spacing w:before="0" w:afterLines="20" w:after="48"/>
              <w:contextualSpacing/>
              <w:jc w:val="center"/>
              <w:rPr>
                <w:rFonts w:ascii="Arial" w:hAnsi="Arial" w:cs="Arial"/>
                <w:color w:val="000000"/>
                <w:sz w:val="15"/>
                <w:szCs w:val="15"/>
              </w:rPr>
            </w:pPr>
            <w:r>
              <w:rPr>
                <w:rFonts w:ascii="Arial" w:hAnsi="Arial" w:cs="Arial"/>
                <w:color w:val="000000"/>
                <w:sz w:val="15"/>
                <w:szCs w:val="15"/>
              </w:rPr>
              <w:t>19</w:t>
            </w:r>
          </w:p>
        </w:tc>
      </w:tr>
      <w:tr w:rsidR="00C1349B" w:rsidRPr="00821637" w14:paraId="5E67520D" w14:textId="77777777" w:rsidTr="00F224FF">
        <w:trPr>
          <w:cantSplit/>
          <w:trHeight w:val="288"/>
          <w:jc w:val="center"/>
        </w:trPr>
        <w:tc>
          <w:tcPr>
            <w:tcW w:w="201" w:type="pct"/>
            <w:tcBorders>
              <w:bottom w:val="single" w:sz="4" w:space="0" w:color="auto"/>
            </w:tcBorders>
            <w:shd w:val="clear" w:color="auto" w:fill="D9D9D9" w:themeFill="background1" w:themeFillShade="D9"/>
            <w:vAlign w:val="center"/>
          </w:tcPr>
          <w:p w14:paraId="204507C6" w14:textId="77777777" w:rsidR="00C1349B" w:rsidRPr="00821637" w:rsidRDefault="00C1349B" w:rsidP="00C1349B">
            <w:pPr>
              <w:spacing w:before="0" w:after="0"/>
              <w:jc w:val="center"/>
              <w:rPr>
                <w:rFonts w:ascii="Arial" w:hAnsi="Arial" w:cs="Arial"/>
                <w:color w:val="000000"/>
                <w:sz w:val="15"/>
                <w:szCs w:val="15"/>
              </w:rPr>
            </w:pPr>
            <w:r w:rsidRPr="00821637">
              <w:rPr>
                <w:rFonts w:ascii="Arial" w:hAnsi="Arial" w:cs="Arial"/>
                <w:color w:val="000000"/>
                <w:sz w:val="15"/>
                <w:szCs w:val="15"/>
              </w:rPr>
              <w:t>S-CC16</w:t>
            </w:r>
          </w:p>
        </w:tc>
        <w:tc>
          <w:tcPr>
            <w:tcW w:w="416" w:type="pct"/>
            <w:tcBorders>
              <w:bottom w:val="dashed" w:sz="4" w:space="0" w:color="auto"/>
            </w:tcBorders>
            <w:shd w:val="clear" w:color="auto" w:fill="auto"/>
            <w:vAlign w:val="center"/>
          </w:tcPr>
          <w:p w14:paraId="1347EBE8" w14:textId="77777777" w:rsidR="00C1349B" w:rsidRPr="00821637" w:rsidRDefault="00C1349B" w:rsidP="00C1349B">
            <w:pPr>
              <w:spacing w:before="0" w:after="0"/>
              <w:jc w:val="left"/>
              <w:rPr>
                <w:rFonts w:ascii="Arial" w:hAnsi="Arial" w:cs="Arial"/>
                <w:color w:val="000000"/>
                <w:sz w:val="15"/>
                <w:szCs w:val="15"/>
              </w:rPr>
            </w:pPr>
            <w:r w:rsidRPr="00821637">
              <w:rPr>
                <w:rFonts w:ascii="Arial" w:hAnsi="Arial" w:cs="Arial"/>
                <w:color w:val="000000"/>
                <w:sz w:val="15"/>
                <w:szCs w:val="15"/>
              </w:rPr>
              <w:t>UNT to Lisa Lake</w:t>
            </w:r>
          </w:p>
        </w:tc>
        <w:tc>
          <w:tcPr>
            <w:tcW w:w="240" w:type="pct"/>
            <w:tcBorders>
              <w:bottom w:val="dashed" w:sz="4" w:space="0" w:color="auto"/>
            </w:tcBorders>
            <w:shd w:val="clear" w:color="auto" w:fill="auto"/>
            <w:vAlign w:val="center"/>
          </w:tcPr>
          <w:p w14:paraId="4931E6DE" w14:textId="105FFEFF" w:rsidR="00C1349B" w:rsidRPr="00821637" w:rsidRDefault="00C1349B" w:rsidP="00C1349B">
            <w:pPr>
              <w:spacing w:before="0" w:after="0"/>
              <w:jc w:val="center"/>
              <w:rPr>
                <w:rFonts w:ascii="Arial" w:hAnsi="Arial" w:cs="Arial"/>
                <w:color w:val="000000"/>
                <w:sz w:val="15"/>
                <w:szCs w:val="15"/>
              </w:rPr>
            </w:pPr>
            <w:r w:rsidRPr="00821637">
              <w:rPr>
                <w:rFonts w:ascii="Arial" w:hAnsi="Arial" w:cs="Arial"/>
                <w:color w:val="000000"/>
                <w:sz w:val="15"/>
                <w:szCs w:val="15"/>
              </w:rPr>
              <w:t xml:space="preserve">40.2113, </w:t>
            </w:r>
            <w:r>
              <w:rPr>
                <w:rFonts w:ascii="Arial" w:hAnsi="Arial" w:cs="Arial"/>
                <w:color w:val="000000"/>
                <w:sz w:val="15"/>
                <w:szCs w:val="15"/>
              </w:rPr>
              <w:t xml:space="preserve">      </w:t>
            </w:r>
            <w:r w:rsidRPr="00821637">
              <w:rPr>
                <w:rFonts w:ascii="Arial" w:hAnsi="Arial" w:cs="Arial"/>
                <w:color w:val="000000"/>
                <w:sz w:val="15"/>
                <w:szCs w:val="15"/>
              </w:rPr>
              <w:t>-76.7603</w:t>
            </w:r>
          </w:p>
        </w:tc>
        <w:tc>
          <w:tcPr>
            <w:tcW w:w="280" w:type="pct"/>
            <w:tcBorders>
              <w:bottom w:val="dashed" w:sz="4" w:space="0" w:color="auto"/>
            </w:tcBorders>
            <w:shd w:val="clear" w:color="auto" w:fill="auto"/>
            <w:vAlign w:val="center"/>
          </w:tcPr>
          <w:p w14:paraId="1A72A659" w14:textId="77777777" w:rsidR="00C1349B" w:rsidRPr="00821637" w:rsidRDefault="00C1349B" w:rsidP="00C1349B">
            <w:pPr>
              <w:spacing w:before="0" w:after="0"/>
              <w:jc w:val="left"/>
              <w:rPr>
                <w:rFonts w:ascii="Arial" w:hAnsi="Arial" w:cs="Arial"/>
                <w:color w:val="000000"/>
                <w:sz w:val="15"/>
                <w:szCs w:val="15"/>
              </w:rPr>
            </w:pPr>
            <w:r w:rsidRPr="00821637">
              <w:rPr>
                <w:rFonts w:ascii="Arial" w:hAnsi="Arial" w:cs="Arial"/>
                <w:color w:val="000000"/>
                <w:sz w:val="15"/>
                <w:szCs w:val="15"/>
              </w:rPr>
              <w:t>Ephemeral</w:t>
            </w:r>
          </w:p>
        </w:tc>
        <w:tc>
          <w:tcPr>
            <w:tcW w:w="145" w:type="pct"/>
            <w:tcBorders>
              <w:bottom w:val="dashed" w:sz="4" w:space="0" w:color="auto"/>
            </w:tcBorders>
            <w:shd w:val="clear" w:color="auto" w:fill="auto"/>
            <w:vAlign w:val="center"/>
          </w:tcPr>
          <w:p w14:paraId="3B6453B0" w14:textId="77777777" w:rsidR="00C1349B" w:rsidRPr="00821637" w:rsidRDefault="00C1349B" w:rsidP="00C1349B">
            <w:pPr>
              <w:spacing w:before="0" w:after="0"/>
              <w:jc w:val="center"/>
              <w:rPr>
                <w:rFonts w:ascii="Arial" w:hAnsi="Arial" w:cs="Arial"/>
                <w:color w:val="000000"/>
                <w:sz w:val="15"/>
                <w:szCs w:val="15"/>
              </w:rPr>
            </w:pPr>
            <w:r w:rsidRPr="00821637">
              <w:rPr>
                <w:rFonts w:ascii="Arial" w:hAnsi="Arial" w:cs="Arial"/>
                <w:color w:val="000000"/>
                <w:sz w:val="15"/>
                <w:szCs w:val="15"/>
              </w:rPr>
              <w:t>4</w:t>
            </w:r>
          </w:p>
        </w:tc>
        <w:tc>
          <w:tcPr>
            <w:tcW w:w="223" w:type="pct"/>
            <w:tcBorders>
              <w:bottom w:val="dashed" w:sz="4" w:space="0" w:color="auto"/>
            </w:tcBorders>
            <w:vAlign w:val="center"/>
          </w:tcPr>
          <w:p w14:paraId="12EB58FD" w14:textId="072215FB" w:rsidR="00C1349B" w:rsidRPr="00821637" w:rsidRDefault="00C1349B" w:rsidP="00C1349B">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w:t>
            </w:r>
          </w:p>
        </w:tc>
        <w:tc>
          <w:tcPr>
            <w:tcW w:w="145" w:type="pct"/>
            <w:tcBorders>
              <w:bottom w:val="dashed" w:sz="4" w:space="0" w:color="auto"/>
            </w:tcBorders>
            <w:shd w:val="clear" w:color="auto" w:fill="auto"/>
            <w:vAlign w:val="center"/>
          </w:tcPr>
          <w:p w14:paraId="69C1916A" w14:textId="77777777" w:rsidR="00C1349B" w:rsidRPr="007803C7" w:rsidRDefault="00C1349B" w:rsidP="00C1349B">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41F46F7E" w14:textId="77777777" w:rsidR="00C1349B" w:rsidRPr="007803C7" w:rsidRDefault="00C1349B" w:rsidP="00C1349B">
            <w:pPr>
              <w:spacing w:before="0" w:after="0"/>
              <w:jc w:val="center"/>
              <w:rPr>
                <w:rFonts w:ascii="Arial" w:hAnsi="Arial" w:cs="Arial"/>
                <w:i/>
                <w:sz w:val="15"/>
                <w:szCs w:val="15"/>
              </w:rPr>
            </w:pPr>
            <w:r w:rsidRPr="007803C7">
              <w:rPr>
                <w:rFonts w:ascii="Arial" w:hAnsi="Arial" w:cs="Arial"/>
                <w:i/>
                <w:sz w:val="15"/>
                <w:szCs w:val="15"/>
              </w:rPr>
              <w:t>-</w:t>
            </w:r>
          </w:p>
        </w:tc>
        <w:tc>
          <w:tcPr>
            <w:tcW w:w="126" w:type="pct"/>
            <w:tcBorders>
              <w:bottom w:val="dashed" w:sz="4" w:space="0" w:color="auto"/>
            </w:tcBorders>
            <w:shd w:val="clear" w:color="auto" w:fill="auto"/>
            <w:vAlign w:val="center"/>
          </w:tcPr>
          <w:p w14:paraId="59660266" w14:textId="77777777" w:rsidR="00C1349B" w:rsidRPr="007803C7" w:rsidRDefault="00C1349B" w:rsidP="00C1349B">
            <w:pPr>
              <w:spacing w:before="0" w:afterLines="20" w:after="48"/>
              <w:contextualSpacing/>
              <w:jc w:val="center"/>
              <w:rPr>
                <w:rFonts w:ascii="Arial" w:hAnsi="Arial" w:cs="Arial"/>
                <w:color w:val="000000"/>
                <w:sz w:val="15"/>
                <w:szCs w:val="15"/>
              </w:rPr>
            </w:pPr>
            <w:r w:rsidRPr="007803C7">
              <w:rPr>
                <w:rFonts w:ascii="Arial" w:hAnsi="Arial" w:cs="Arial"/>
                <w:color w:val="000000"/>
                <w:sz w:val="15"/>
                <w:szCs w:val="15"/>
              </w:rPr>
              <w:t>-</w:t>
            </w:r>
          </w:p>
        </w:tc>
        <w:tc>
          <w:tcPr>
            <w:tcW w:w="343" w:type="pct"/>
            <w:tcBorders>
              <w:bottom w:val="dashed" w:sz="4" w:space="0" w:color="auto"/>
            </w:tcBorders>
            <w:shd w:val="clear" w:color="auto" w:fill="auto"/>
            <w:vAlign w:val="center"/>
          </w:tcPr>
          <w:p w14:paraId="3976E3CA" w14:textId="77777777" w:rsidR="00C1349B" w:rsidRPr="00821637" w:rsidRDefault="00C1349B" w:rsidP="00C1349B">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Floodway Only</w:t>
            </w:r>
          </w:p>
        </w:tc>
        <w:tc>
          <w:tcPr>
            <w:tcW w:w="261" w:type="pct"/>
            <w:tcBorders>
              <w:bottom w:val="dashed" w:sz="4" w:space="0" w:color="auto"/>
            </w:tcBorders>
            <w:vAlign w:val="center"/>
          </w:tcPr>
          <w:p w14:paraId="210D82F8" w14:textId="77777777" w:rsidR="00C1349B" w:rsidRPr="00821637" w:rsidRDefault="00C1349B" w:rsidP="00C1349B">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61" w:type="pct"/>
            <w:tcBorders>
              <w:bottom w:val="dashed" w:sz="4" w:space="0" w:color="auto"/>
            </w:tcBorders>
            <w:shd w:val="clear" w:color="auto" w:fill="auto"/>
            <w:vAlign w:val="center"/>
          </w:tcPr>
          <w:p w14:paraId="1E661B9E" w14:textId="77777777" w:rsidR="00C1349B" w:rsidRPr="00821637" w:rsidRDefault="00C1349B" w:rsidP="00C1349B">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31" w:type="pct"/>
            <w:vMerge w:val="restart"/>
            <w:tcBorders>
              <w:bottom w:val="dashed" w:sz="4" w:space="0" w:color="auto"/>
            </w:tcBorders>
            <w:shd w:val="clear" w:color="auto" w:fill="auto"/>
            <w:vAlign w:val="center"/>
          </w:tcPr>
          <w:p w14:paraId="4E3E46BA" w14:textId="77777777" w:rsidR="00C1349B" w:rsidRPr="00821637" w:rsidRDefault="00C1349B" w:rsidP="00C1349B">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w:t>
            </w:r>
          </w:p>
        </w:tc>
        <w:tc>
          <w:tcPr>
            <w:tcW w:w="243" w:type="pct"/>
            <w:vMerge w:val="restart"/>
            <w:tcBorders>
              <w:bottom w:val="dashed" w:sz="4" w:space="0" w:color="auto"/>
            </w:tcBorders>
            <w:shd w:val="clear" w:color="auto" w:fill="auto"/>
            <w:vAlign w:val="center"/>
          </w:tcPr>
          <w:p w14:paraId="462C2E9A" w14:textId="77777777" w:rsidR="00C1349B" w:rsidRPr="00821637" w:rsidRDefault="00C1349B" w:rsidP="00C1349B">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0.159</w:t>
            </w:r>
          </w:p>
        </w:tc>
        <w:tc>
          <w:tcPr>
            <w:tcW w:w="223" w:type="pct"/>
            <w:tcBorders>
              <w:bottom w:val="dashed" w:sz="4" w:space="0" w:color="auto"/>
            </w:tcBorders>
            <w:shd w:val="clear" w:color="auto" w:fill="auto"/>
            <w:vAlign w:val="center"/>
          </w:tcPr>
          <w:p w14:paraId="2804AC67" w14:textId="77777777" w:rsidR="00C1349B" w:rsidRPr="00821637" w:rsidRDefault="00C1349B" w:rsidP="00C1349B">
            <w:pPr>
              <w:spacing w:before="0" w:after="0"/>
              <w:jc w:val="center"/>
              <w:rPr>
                <w:rFonts w:ascii="Arial" w:hAnsi="Arial" w:cs="Arial"/>
                <w:color w:val="000000"/>
                <w:sz w:val="15"/>
                <w:szCs w:val="15"/>
              </w:rPr>
            </w:pPr>
            <w:r w:rsidRPr="00821637">
              <w:rPr>
                <w:rFonts w:ascii="Arial" w:hAnsi="Arial" w:cs="Arial"/>
                <w:color w:val="000000"/>
                <w:sz w:val="15"/>
                <w:szCs w:val="15"/>
              </w:rPr>
              <w:t>Drains to WWF, MF</w:t>
            </w:r>
          </w:p>
        </w:tc>
        <w:tc>
          <w:tcPr>
            <w:tcW w:w="258" w:type="pct"/>
            <w:tcBorders>
              <w:bottom w:val="dashed" w:sz="4" w:space="0" w:color="auto"/>
            </w:tcBorders>
            <w:shd w:val="clear" w:color="auto" w:fill="auto"/>
            <w:vAlign w:val="center"/>
          </w:tcPr>
          <w:p w14:paraId="5656B8D1" w14:textId="77777777" w:rsidR="00C1349B" w:rsidRPr="00821637" w:rsidRDefault="00C1349B" w:rsidP="00C1349B">
            <w:pPr>
              <w:spacing w:before="0" w:after="0"/>
              <w:jc w:val="center"/>
              <w:rPr>
                <w:rFonts w:ascii="Arial" w:hAnsi="Arial" w:cs="Arial"/>
                <w:color w:val="000000"/>
                <w:sz w:val="15"/>
                <w:szCs w:val="15"/>
              </w:rPr>
            </w:pPr>
            <w:r w:rsidRPr="00821637">
              <w:rPr>
                <w:rFonts w:ascii="Arial" w:hAnsi="Arial" w:cs="Arial"/>
                <w:color w:val="000000"/>
                <w:sz w:val="15"/>
                <w:szCs w:val="15"/>
              </w:rPr>
              <w:t>n/a</w:t>
            </w:r>
          </w:p>
        </w:tc>
        <w:tc>
          <w:tcPr>
            <w:tcW w:w="467" w:type="pct"/>
            <w:tcBorders>
              <w:bottom w:val="dashed" w:sz="4" w:space="0" w:color="auto"/>
            </w:tcBorders>
            <w:shd w:val="clear" w:color="auto" w:fill="auto"/>
            <w:vAlign w:val="center"/>
          </w:tcPr>
          <w:p w14:paraId="57FD1C1E" w14:textId="75720022" w:rsidR="00C1349B" w:rsidRPr="00821637" w:rsidRDefault="00787CE5" w:rsidP="00C1349B">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11 / </w:t>
            </w:r>
            <w:r w:rsidR="00BC7C72">
              <w:rPr>
                <w:rFonts w:ascii="Arial" w:hAnsi="Arial" w:cs="Arial"/>
                <w:color w:val="000000"/>
                <w:sz w:val="15"/>
                <w:szCs w:val="15"/>
              </w:rPr>
              <w:t>ES-4.09</w:t>
            </w:r>
          </w:p>
        </w:tc>
        <w:tc>
          <w:tcPr>
            <w:tcW w:w="185" w:type="pct"/>
            <w:tcBorders>
              <w:bottom w:val="dashed" w:sz="4" w:space="0" w:color="auto"/>
            </w:tcBorders>
            <w:vAlign w:val="center"/>
          </w:tcPr>
          <w:p w14:paraId="242C7DD9" w14:textId="583095D2" w:rsidR="00C1349B" w:rsidRPr="00821637" w:rsidRDefault="00C1349B" w:rsidP="00C1349B">
            <w:pPr>
              <w:spacing w:before="0" w:afterLines="20" w:after="48"/>
              <w:contextualSpacing/>
              <w:jc w:val="center"/>
              <w:rPr>
                <w:rFonts w:ascii="Arial" w:hAnsi="Arial" w:cs="Arial"/>
                <w:color w:val="000000"/>
                <w:sz w:val="15"/>
                <w:szCs w:val="15"/>
              </w:rPr>
            </w:pPr>
            <w:r>
              <w:rPr>
                <w:rFonts w:ascii="Arial" w:hAnsi="Arial" w:cs="Arial"/>
                <w:color w:val="000000"/>
                <w:sz w:val="15"/>
                <w:szCs w:val="15"/>
              </w:rPr>
              <w:t>PADEP-Waived</w:t>
            </w:r>
          </w:p>
        </w:tc>
        <w:tc>
          <w:tcPr>
            <w:tcW w:w="185" w:type="pct"/>
            <w:tcBorders>
              <w:bottom w:val="dashed" w:sz="4" w:space="0" w:color="auto"/>
            </w:tcBorders>
            <w:shd w:val="clear" w:color="auto" w:fill="auto"/>
            <w:vAlign w:val="center"/>
          </w:tcPr>
          <w:p w14:paraId="59E4A43B" w14:textId="77777777" w:rsidR="00C1349B" w:rsidRPr="00821637" w:rsidRDefault="00C1349B" w:rsidP="00C1349B">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27" w:type="pct"/>
            <w:tcBorders>
              <w:bottom w:val="dashed" w:sz="4" w:space="0" w:color="auto"/>
            </w:tcBorders>
            <w:shd w:val="clear" w:color="auto" w:fill="auto"/>
            <w:vAlign w:val="center"/>
          </w:tcPr>
          <w:p w14:paraId="337D4054" w14:textId="77777777" w:rsidR="00C1349B" w:rsidRPr="00821637" w:rsidRDefault="00C1349B" w:rsidP="00C1349B">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Non-jurisdictional</w:t>
            </w:r>
          </w:p>
        </w:tc>
        <w:tc>
          <w:tcPr>
            <w:tcW w:w="206" w:type="pct"/>
            <w:tcBorders>
              <w:bottom w:val="dashed" w:sz="4" w:space="0" w:color="auto"/>
            </w:tcBorders>
            <w:shd w:val="clear" w:color="auto" w:fill="auto"/>
            <w:vAlign w:val="center"/>
          </w:tcPr>
          <w:p w14:paraId="6719A8A3" w14:textId="76D1C0DC" w:rsidR="00C1349B" w:rsidRPr="00821637" w:rsidRDefault="0022678F" w:rsidP="00C1349B">
            <w:pPr>
              <w:spacing w:before="0" w:afterLines="20" w:after="48"/>
              <w:contextualSpacing/>
              <w:jc w:val="center"/>
              <w:rPr>
                <w:rFonts w:ascii="Arial" w:hAnsi="Arial" w:cs="Arial"/>
                <w:color w:val="000000"/>
                <w:sz w:val="15"/>
                <w:szCs w:val="15"/>
              </w:rPr>
            </w:pPr>
            <w:r>
              <w:rPr>
                <w:rFonts w:ascii="Arial" w:hAnsi="Arial" w:cs="Arial"/>
                <w:color w:val="000000"/>
                <w:sz w:val="15"/>
                <w:szCs w:val="15"/>
              </w:rPr>
              <w:t>10</w:t>
            </w:r>
          </w:p>
        </w:tc>
      </w:tr>
      <w:tr w:rsidR="00C1349B" w:rsidRPr="00821637" w14:paraId="28390C1A" w14:textId="77777777" w:rsidTr="00F224FF">
        <w:trPr>
          <w:cantSplit/>
          <w:trHeight w:val="288"/>
          <w:jc w:val="center"/>
        </w:trPr>
        <w:tc>
          <w:tcPr>
            <w:tcW w:w="201" w:type="pct"/>
            <w:tcBorders>
              <w:top w:val="single" w:sz="4" w:space="0" w:color="auto"/>
            </w:tcBorders>
            <w:shd w:val="clear" w:color="auto" w:fill="D9D9D9" w:themeFill="background1" w:themeFillShade="D9"/>
            <w:vAlign w:val="center"/>
          </w:tcPr>
          <w:p w14:paraId="3CC39896" w14:textId="77777777" w:rsidR="00C1349B" w:rsidRPr="00821637" w:rsidRDefault="00C1349B" w:rsidP="00C1349B">
            <w:pPr>
              <w:spacing w:before="0" w:after="0"/>
              <w:jc w:val="center"/>
              <w:rPr>
                <w:rFonts w:ascii="Arial" w:hAnsi="Arial" w:cs="Arial"/>
                <w:color w:val="000000"/>
                <w:sz w:val="15"/>
                <w:szCs w:val="15"/>
              </w:rPr>
            </w:pPr>
            <w:r w:rsidRPr="00821637">
              <w:rPr>
                <w:rFonts w:ascii="Arial" w:hAnsi="Arial" w:cs="Arial"/>
                <w:color w:val="000000"/>
                <w:sz w:val="15"/>
                <w:szCs w:val="15"/>
              </w:rPr>
              <w:t>S-CC17</w:t>
            </w:r>
          </w:p>
        </w:tc>
        <w:tc>
          <w:tcPr>
            <w:tcW w:w="416" w:type="pct"/>
            <w:tcBorders>
              <w:top w:val="dashed" w:sz="4" w:space="0" w:color="auto"/>
            </w:tcBorders>
            <w:shd w:val="clear" w:color="auto" w:fill="auto"/>
            <w:vAlign w:val="center"/>
          </w:tcPr>
          <w:p w14:paraId="36C1807E" w14:textId="77777777" w:rsidR="00C1349B" w:rsidRPr="00821637" w:rsidRDefault="00C1349B" w:rsidP="00C1349B">
            <w:pPr>
              <w:spacing w:before="0" w:after="0"/>
              <w:jc w:val="left"/>
              <w:rPr>
                <w:rFonts w:ascii="Arial" w:hAnsi="Arial" w:cs="Arial"/>
                <w:color w:val="000000"/>
                <w:sz w:val="15"/>
                <w:szCs w:val="15"/>
              </w:rPr>
            </w:pPr>
            <w:r w:rsidRPr="00821637">
              <w:rPr>
                <w:rFonts w:ascii="Arial" w:hAnsi="Arial" w:cs="Arial"/>
                <w:color w:val="000000"/>
                <w:sz w:val="15"/>
                <w:szCs w:val="15"/>
              </w:rPr>
              <w:t>UNT to Lisa Lake</w:t>
            </w:r>
          </w:p>
        </w:tc>
        <w:tc>
          <w:tcPr>
            <w:tcW w:w="240" w:type="pct"/>
            <w:tcBorders>
              <w:top w:val="dashed" w:sz="4" w:space="0" w:color="auto"/>
            </w:tcBorders>
            <w:shd w:val="clear" w:color="auto" w:fill="auto"/>
            <w:vAlign w:val="center"/>
          </w:tcPr>
          <w:p w14:paraId="386B3EFC" w14:textId="45DD6978" w:rsidR="00C1349B" w:rsidRPr="00821637" w:rsidRDefault="00C1349B" w:rsidP="00C1349B">
            <w:pPr>
              <w:spacing w:before="0" w:after="0"/>
              <w:jc w:val="center"/>
              <w:rPr>
                <w:rFonts w:ascii="Arial" w:hAnsi="Arial" w:cs="Arial"/>
                <w:color w:val="000000"/>
                <w:sz w:val="15"/>
                <w:szCs w:val="15"/>
              </w:rPr>
            </w:pPr>
            <w:r w:rsidRPr="00821637">
              <w:rPr>
                <w:rFonts w:ascii="Arial" w:hAnsi="Arial" w:cs="Arial"/>
                <w:color w:val="000000"/>
                <w:sz w:val="15"/>
                <w:szCs w:val="15"/>
              </w:rPr>
              <w:t xml:space="preserve">40.2114, </w:t>
            </w:r>
            <w:r>
              <w:rPr>
                <w:rFonts w:ascii="Arial" w:hAnsi="Arial" w:cs="Arial"/>
                <w:color w:val="000000"/>
                <w:sz w:val="15"/>
                <w:szCs w:val="15"/>
              </w:rPr>
              <w:t xml:space="preserve">      </w:t>
            </w:r>
            <w:r w:rsidRPr="00821637">
              <w:rPr>
                <w:rFonts w:ascii="Arial" w:hAnsi="Arial" w:cs="Arial"/>
                <w:color w:val="000000"/>
                <w:sz w:val="15"/>
                <w:szCs w:val="15"/>
              </w:rPr>
              <w:t>-76.7603</w:t>
            </w:r>
          </w:p>
        </w:tc>
        <w:tc>
          <w:tcPr>
            <w:tcW w:w="280" w:type="pct"/>
            <w:tcBorders>
              <w:top w:val="dashed" w:sz="4" w:space="0" w:color="auto"/>
            </w:tcBorders>
            <w:shd w:val="clear" w:color="auto" w:fill="auto"/>
            <w:vAlign w:val="center"/>
          </w:tcPr>
          <w:p w14:paraId="055C21E4" w14:textId="77777777" w:rsidR="00C1349B" w:rsidRPr="00821637" w:rsidRDefault="00C1349B" w:rsidP="00C1349B">
            <w:pPr>
              <w:spacing w:before="0" w:after="0"/>
              <w:jc w:val="left"/>
              <w:rPr>
                <w:rFonts w:ascii="Arial" w:hAnsi="Arial" w:cs="Arial"/>
                <w:color w:val="000000"/>
                <w:sz w:val="15"/>
                <w:szCs w:val="15"/>
              </w:rPr>
            </w:pPr>
            <w:r w:rsidRPr="00821637">
              <w:rPr>
                <w:rFonts w:ascii="Arial" w:hAnsi="Arial" w:cs="Arial"/>
                <w:color w:val="000000"/>
                <w:sz w:val="15"/>
                <w:szCs w:val="15"/>
              </w:rPr>
              <w:t>Ephemeral</w:t>
            </w:r>
          </w:p>
        </w:tc>
        <w:tc>
          <w:tcPr>
            <w:tcW w:w="145" w:type="pct"/>
            <w:tcBorders>
              <w:top w:val="dashed" w:sz="4" w:space="0" w:color="auto"/>
            </w:tcBorders>
            <w:shd w:val="clear" w:color="auto" w:fill="auto"/>
            <w:vAlign w:val="center"/>
          </w:tcPr>
          <w:p w14:paraId="3A8CE139" w14:textId="77777777" w:rsidR="00C1349B" w:rsidRPr="00821637" w:rsidRDefault="00C1349B" w:rsidP="00C1349B">
            <w:pPr>
              <w:spacing w:before="0" w:after="0"/>
              <w:jc w:val="center"/>
              <w:rPr>
                <w:rFonts w:ascii="Arial" w:hAnsi="Arial" w:cs="Arial"/>
                <w:color w:val="000000"/>
                <w:sz w:val="15"/>
                <w:szCs w:val="15"/>
              </w:rPr>
            </w:pPr>
            <w:r w:rsidRPr="00821637">
              <w:rPr>
                <w:rFonts w:ascii="Arial" w:hAnsi="Arial" w:cs="Arial"/>
                <w:color w:val="000000"/>
                <w:sz w:val="15"/>
                <w:szCs w:val="15"/>
              </w:rPr>
              <w:t>8</w:t>
            </w:r>
          </w:p>
        </w:tc>
        <w:tc>
          <w:tcPr>
            <w:tcW w:w="223" w:type="pct"/>
            <w:tcBorders>
              <w:top w:val="dashed" w:sz="4" w:space="0" w:color="auto"/>
            </w:tcBorders>
            <w:vAlign w:val="center"/>
          </w:tcPr>
          <w:p w14:paraId="49A926CA" w14:textId="41B1E0CD" w:rsidR="00C1349B" w:rsidRPr="00821637" w:rsidRDefault="00C1349B" w:rsidP="00C1349B">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w:t>
            </w:r>
          </w:p>
        </w:tc>
        <w:tc>
          <w:tcPr>
            <w:tcW w:w="145" w:type="pct"/>
            <w:tcBorders>
              <w:top w:val="dashed" w:sz="4" w:space="0" w:color="auto"/>
            </w:tcBorders>
            <w:shd w:val="clear" w:color="auto" w:fill="auto"/>
            <w:vAlign w:val="center"/>
          </w:tcPr>
          <w:p w14:paraId="7942007A" w14:textId="77777777" w:rsidR="00C1349B" w:rsidRPr="007803C7" w:rsidRDefault="00C1349B" w:rsidP="00C1349B">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34" w:type="pct"/>
            <w:tcBorders>
              <w:top w:val="dashed" w:sz="4" w:space="0" w:color="auto"/>
            </w:tcBorders>
            <w:shd w:val="clear" w:color="auto" w:fill="auto"/>
            <w:vAlign w:val="center"/>
          </w:tcPr>
          <w:p w14:paraId="74193424" w14:textId="77777777" w:rsidR="00C1349B" w:rsidRPr="007803C7" w:rsidRDefault="00C1349B" w:rsidP="00C1349B">
            <w:pPr>
              <w:spacing w:before="0" w:after="0"/>
              <w:jc w:val="center"/>
              <w:rPr>
                <w:rFonts w:ascii="Arial" w:hAnsi="Arial" w:cs="Arial"/>
                <w:i/>
                <w:sz w:val="15"/>
                <w:szCs w:val="15"/>
              </w:rPr>
            </w:pPr>
            <w:r w:rsidRPr="007803C7">
              <w:rPr>
                <w:rFonts w:ascii="Arial" w:hAnsi="Arial" w:cs="Arial"/>
                <w:i/>
                <w:sz w:val="15"/>
                <w:szCs w:val="15"/>
              </w:rPr>
              <w:t>-</w:t>
            </w:r>
          </w:p>
        </w:tc>
        <w:tc>
          <w:tcPr>
            <w:tcW w:w="126" w:type="pct"/>
            <w:tcBorders>
              <w:top w:val="dashed" w:sz="4" w:space="0" w:color="auto"/>
            </w:tcBorders>
            <w:shd w:val="clear" w:color="auto" w:fill="auto"/>
            <w:vAlign w:val="center"/>
          </w:tcPr>
          <w:p w14:paraId="05F2319B" w14:textId="77777777" w:rsidR="00C1349B" w:rsidRPr="007803C7" w:rsidRDefault="00C1349B" w:rsidP="00C1349B">
            <w:pPr>
              <w:spacing w:before="0" w:afterLines="20" w:after="48"/>
              <w:contextualSpacing/>
              <w:jc w:val="center"/>
              <w:rPr>
                <w:rFonts w:ascii="Arial" w:hAnsi="Arial" w:cs="Arial"/>
                <w:color w:val="000000"/>
                <w:sz w:val="15"/>
                <w:szCs w:val="15"/>
              </w:rPr>
            </w:pPr>
            <w:r w:rsidRPr="007803C7">
              <w:rPr>
                <w:rFonts w:ascii="Arial" w:hAnsi="Arial" w:cs="Arial"/>
                <w:color w:val="000000"/>
                <w:sz w:val="15"/>
                <w:szCs w:val="15"/>
              </w:rPr>
              <w:t>-</w:t>
            </w:r>
          </w:p>
        </w:tc>
        <w:tc>
          <w:tcPr>
            <w:tcW w:w="343" w:type="pct"/>
            <w:tcBorders>
              <w:top w:val="dashed" w:sz="4" w:space="0" w:color="auto"/>
            </w:tcBorders>
            <w:shd w:val="clear" w:color="auto" w:fill="auto"/>
            <w:vAlign w:val="center"/>
          </w:tcPr>
          <w:p w14:paraId="3765C9C5" w14:textId="77777777" w:rsidR="00C1349B" w:rsidRPr="00821637" w:rsidRDefault="00C1349B" w:rsidP="00C1349B">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Floodway Only</w:t>
            </w:r>
          </w:p>
        </w:tc>
        <w:tc>
          <w:tcPr>
            <w:tcW w:w="261" w:type="pct"/>
            <w:tcBorders>
              <w:top w:val="dashed" w:sz="4" w:space="0" w:color="auto"/>
            </w:tcBorders>
            <w:vAlign w:val="center"/>
          </w:tcPr>
          <w:p w14:paraId="56FA68D3" w14:textId="77777777" w:rsidR="00C1349B" w:rsidRPr="00821637" w:rsidRDefault="00C1349B" w:rsidP="00C1349B">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61" w:type="pct"/>
            <w:tcBorders>
              <w:top w:val="dashed" w:sz="4" w:space="0" w:color="auto"/>
            </w:tcBorders>
            <w:shd w:val="clear" w:color="auto" w:fill="auto"/>
            <w:vAlign w:val="center"/>
          </w:tcPr>
          <w:p w14:paraId="5F9453D2" w14:textId="77777777" w:rsidR="00C1349B" w:rsidRPr="00821637" w:rsidRDefault="00C1349B" w:rsidP="00C1349B">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31" w:type="pct"/>
            <w:vMerge/>
            <w:tcBorders>
              <w:top w:val="dashed" w:sz="4" w:space="0" w:color="auto"/>
            </w:tcBorders>
            <w:shd w:val="clear" w:color="auto" w:fill="auto"/>
            <w:vAlign w:val="center"/>
          </w:tcPr>
          <w:p w14:paraId="58609214" w14:textId="77777777" w:rsidR="00C1349B" w:rsidRPr="00821637" w:rsidRDefault="00C1349B" w:rsidP="00C1349B">
            <w:pPr>
              <w:spacing w:before="0" w:afterLines="20" w:after="48"/>
              <w:contextualSpacing/>
              <w:jc w:val="center"/>
              <w:rPr>
                <w:rFonts w:ascii="Arial" w:hAnsi="Arial" w:cs="Arial"/>
                <w:color w:val="000000"/>
                <w:sz w:val="15"/>
                <w:szCs w:val="15"/>
              </w:rPr>
            </w:pPr>
          </w:p>
        </w:tc>
        <w:tc>
          <w:tcPr>
            <w:tcW w:w="243" w:type="pct"/>
            <w:vMerge/>
            <w:tcBorders>
              <w:top w:val="dashed" w:sz="4" w:space="0" w:color="auto"/>
            </w:tcBorders>
            <w:shd w:val="clear" w:color="auto" w:fill="auto"/>
            <w:vAlign w:val="center"/>
          </w:tcPr>
          <w:p w14:paraId="0BD0ED99" w14:textId="77777777" w:rsidR="00C1349B" w:rsidRPr="00821637" w:rsidRDefault="00C1349B" w:rsidP="00C1349B">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6937C25F" w14:textId="77777777" w:rsidR="00C1349B" w:rsidRPr="00821637" w:rsidRDefault="00C1349B" w:rsidP="00C1349B">
            <w:pPr>
              <w:spacing w:before="0" w:after="0"/>
              <w:jc w:val="center"/>
              <w:rPr>
                <w:rFonts w:ascii="Arial" w:hAnsi="Arial" w:cs="Arial"/>
                <w:color w:val="000000"/>
                <w:sz w:val="15"/>
                <w:szCs w:val="15"/>
              </w:rPr>
            </w:pPr>
            <w:r w:rsidRPr="00821637">
              <w:rPr>
                <w:rFonts w:ascii="Arial" w:hAnsi="Arial" w:cs="Arial"/>
                <w:color w:val="000000"/>
                <w:sz w:val="15"/>
                <w:szCs w:val="15"/>
              </w:rPr>
              <w:t>Drains to WWF, MF</w:t>
            </w:r>
          </w:p>
        </w:tc>
        <w:tc>
          <w:tcPr>
            <w:tcW w:w="258" w:type="pct"/>
            <w:tcBorders>
              <w:top w:val="dashed" w:sz="4" w:space="0" w:color="auto"/>
            </w:tcBorders>
            <w:shd w:val="clear" w:color="auto" w:fill="auto"/>
            <w:vAlign w:val="center"/>
          </w:tcPr>
          <w:p w14:paraId="1B28B4C5" w14:textId="77777777" w:rsidR="00C1349B" w:rsidRPr="00821637" w:rsidRDefault="00C1349B" w:rsidP="00C1349B">
            <w:pPr>
              <w:spacing w:before="0" w:after="0"/>
              <w:jc w:val="center"/>
              <w:rPr>
                <w:rFonts w:ascii="Arial" w:hAnsi="Arial" w:cs="Arial"/>
                <w:color w:val="000000"/>
                <w:sz w:val="15"/>
                <w:szCs w:val="15"/>
              </w:rPr>
            </w:pPr>
            <w:r w:rsidRPr="00821637">
              <w:rPr>
                <w:rFonts w:ascii="Arial" w:hAnsi="Arial" w:cs="Arial"/>
                <w:color w:val="000000"/>
                <w:sz w:val="15"/>
                <w:szCs w:val="15"/>
              </w:rPr>
              <w:t>n/a</w:t>
            </w:r>
          </w:p>
        </w:tc>
        <w:tc>
          <w:tcPr>
            <w:tcW w:w="467" w:type="pct"/>
            <w:tcBorders>
              <w:top w:val="dashed" w:sz="4" w:space="0" w:color="auto"/>
            </w:tcBorders>
            <w:shd w:val="clear" w:color="auto" w:fill="auto"/>
            <w:vAlign w:val="center"/>
          </w:tcPr>
          <w:p w14:paraId="03AB9F85" w14:textId="317C0C6B" w:rsidR="00C1349B" w:rsidRPr="00821637" w:rsidRDefault="00787CE5" w:rsidP="00C1349B">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11 / </w:t>
            </w:r>
            <w:r w:rsidR="00BC7C72">
              <w:rPr>
                <w:rFonts w:ascii="Arial" w:hAnsi="Arial" w:cs="Arial"/>
                <w:color w:val="000000"/>
                <w:sz w:val="15"/>
                <w:szCs w:val="15"/>
              </w:rPr>
              <w:t>ES-4.09</w:t>
            </w:r>
          </w:p>
        </w:tc>
        <w:tc>
          <w:tcPr>
            <w:tcW w:w="185" w:type="pct"/>
            <w:tcBorders>
              <w:top w:val="dashed" w:sz="4" w:space="0" w:color="auto"/>
            </w:tcBorders>
            <w:vAlign w:val="center"/>
          </w:tcPr>
          <w:p w14:paraId="6A135C66" w14:textId="2D7BF4D4" w:rsidR="00C1349B" w:rsidRPr="00821637" w:rsidRDefault="00C1349B" w:rsidP="00C1349B">
            <w:pPr>
              <w:spacing w:before="0" w:afterLines="20" w:after="48"/>
              <w:contextualSpacing/>
              <w:jc w:val="center"/>
              <w:rPr>
                <w:rFonts w:ascii="Arial" w:hAnsi="Arial" w:cs="Arial"/>
                <w:color w:val="000000"/>
                <w:sz w:val="15"/>
                <w:szCs w:val="15"/>
              </w:rPr>
            </w:pPr>
            <w:r>
              <w:rPr>
                <w:rFonts w:ascii="Arial" w:hAnsi="Arial" w:cs="Arial"/>
                <w:color w:val="000000"/>
                <w:sz w:val="15"/>
                <w:szCs w:val="15"/>
              </w:rPr>
              <w:t>PADEP-Waived</w:t>
            </w:r>
          </w:p>
        </w:tc>
        <w:tc>
          <w:tcPr>
            <w:tcW w:w="185" w:type="pct"/>
            <w:tcBorders>
              <w:top w:val="dashed" w:sz="4" w:space="0" w:color="auto"/>
            </w:tcBorders>
            <w:shd w:val="clear" w:color="auto" w:fill="auto"/>
            <w:vAlign w:val="center"/>
          </w:tcPr>
          <w:p w14:paraId="03CC9FE8" w14:textId="77777777" w:rsidR="00C1349B" w:rsidRPr="00821637" w:rsidRDefault="00C1349B" w:rsidP="00C1349B">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27" w:type="pct"/>
            <w:tcBorders>
              <w:top w:val="dashed" w:sz="4" w:space="0" w:color="auto"/>
            </w:tcBorders>
            <w:shd w:val="clear" w:color="auto" w:fill="auto"/>
            <w:vAlign w:val="center"/>
          </w:tcPr>
          <w:p w14:paraId="5C1F3B81" w14:textId="77777777" w:rsidR="00C1349B" w:rsidRPr="00821637" w:rsidRDefault="00C1349B" w:rsidP="00C1349B">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Non-jurisdictional</w:t>
            </w:r>
          </w:p>
        </w:tc>
        <w:tc>
          <w:tcPr>
            <w:tcW w:w="206" w:type="pct"/>
            <w:tcBorders>
              <w:top w:val="dashed" w:sz="4" w:space="0" w:color="auto"/>
            </w:tcBorders>
            <w:shd w:val="clear" w:color="auto" w:fill="auto"/>
            <w:vAlign w:val="center"/>
          </w:tcPr>
          <w:p w14:paraId="353AB4DB" w14:textId="67E0BD98" w:rsidR="00C1349B" w:rsidRPr="00821637" w:rsidRDefault="0022678F" w:rsidP="00C1349B">
            <w:pPr>
              <w:spacing w:before="0" w:afterLines="20" w:after="48"/>
              <w:contextualSpacing/>
              <w:jc w:val="center"/>
              <w:rPr>
                <w:rFonts w:ascii="Arial" w:hAnsi="Arial" w:cs="Arial"/>
                <w:color w:val="000000"/>
                <w:sz w:val="15"/>
                <w:szCs w:val="15"/>
              </w:rPr>
            </w:pPr>
            <w:r>
              <w:rPr>
                <w:rFonts w:ascii="Arial" w:hAnsi="Arial" w:cs="Arial"/>
                <w:color w:val="000000"/>
                <w:sz w:val="15"/>
                <w:szCs w:val="15"/>
              </w:rPr>
              <w:t>11</w:t>
            </w:r>
          </w:p>
        </w:tc>
      </w:tr>
      <w:tr w:rsidR="000309EB" w:rsidRPr="00821637" w14:paraId="1824FA57" w14:textId="77777777" w:rsidTr="00F224FF">
        <w:trPr>
          <w:cantSplit/>
          <w:trHeight w:val="288"/>
          <w:jc w:val="center"/>
        </w:trPr>
        <w:tc>
          <w:tcPr>
            <w:tcW w:w="201" w:type="pct"/>
            <w:tcBorders>
              <w:bottom w:val="single" w:sz="18" w:space="0" w:color="auto"/>
            </w:tcBorders>
            <w:shd w:val="clear" w:color="auto" w:fill="D9D9D9" w:themeFill="background1" w:themeFillShade="D9"/>
            <w:vAlign w:val="center"/>
          </w:tcPr>
          <w:p w14:paraId="2F92136B"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S-CJ1</w:t>
            </w:r>
          </w:p>
        </w:tc>
        <w:tc>
          <w:tcPr>
            <w:tcW w:w="416" w:type="pct"/>
            <w:tcBorders>
              <w:bottom w:val="single" w:sz="18" w:space="0" w:color="auto"/>
            </w:tcBorders>
            <w:shd w:val="clear" w:color="auto" w:fill="auto"/>
            <w:vAlign w:val="center"/>
          </w:tcPr>
          <w:p w14:paraId="11FFBEC6"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UNT to Susquehanna River</w:t>
            </w:r>
          </w:p>
        </w:tc>
        <w:tc>
          <w:tcPr>
            <w:tcW w:w="240" w:type="pct"/>
            <w:tcBorders>
              <w:bottom w:val="single" w:sz="18" w:space="0" w:color="auto"/>
            </w:tcBorders>
            <w:shd w:val="clear" w:color="auto" w:fill="auto"/>
            <w:vAlign w:val="center"/>
          </w:tcPr>
          <w:p w14:paraId="1B466FAC" w14:textId="5A23ED8B"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40.2046,</w:t>
            </w:r>
            <w:r w:rsidR="007803C7" w:rsidRPr="00821637">
              <w:rPr>
                <w:rFonts w:ascii="Arial" w:hAnsi="Arial" w:cs="Arial"/>
                <w:color w:val="000000"/>
                <w:sz w:val="15"/>
                <w:szCs w:val="15"/>
              </w:rPr>
              <w:t xml:space="preserve"> </w:t>
            </w:r>
            <w:r w:rsidR="007803C7">
              <w:rPr>
                <w:rFonts w:ascii="Arial" w:hAnsi="Arial" w:cs="Arial"/>
                <w:color w:val="000000"/>
                <w:sz w:val="15"/>
                <w:szCs w:val="15"/>
              </w:rPr>
              <w:t xml:space="preserve">      </w:t>
            </w:r>
            <w:r w:rsidRPr="00821637">
              <w:rPr>
                <w:rFonts w:ascii="Arial" w:hAnsi="Arial" w:cs="Arial"/>
                <w:color w:val="000000"/>
                <w:sz w:val="15"/>
                <w:szCs w:val="15"/>
              </w:rPr>
              <w:t xml:space="preserve"> -76.7869</w:t>
            </w:r>
          </w:p>
        </w:tc>
        <w:tc>
          <w:tcPr>
            <w:tcW w:w="280" w:type="pct"/>
            <w:tcBorders>
              <w:bottom w:val="single" w:sz="18" w:space="0" w:color="auto"/>
            </w:tcBorders>
            <w:shd w:val="clear" w:color="auto" w:fill="auto"/>
            <w:vAlign w:val="center"/>
          </w:tcPr>
          <w:p w14:paraId="7836E6BB"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Perennial</w:t>
            </w:r>
          </w:p>
        </w:tc>
        <w:tc>
          <w:tcPr>
            <w:tcW w:w="145" w:type="pct"/>
            <w:tcBorders>
              <w:bottom w:val="single" w:sz="18" w:space="0" w:color="auto"/>
            </w:tcBorders>
            <w:shd w:val="clear" w:color="auto" w:fill="auto"/>
            <w:vAlign w:val="center"/>
          </w:tcPr>
          <w:p w14:paraId="6D3E9E8C"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20</w:t>
            </w:r>
          </w:p>
        </w:tc>
        <w:tc>
          <w:tcPr>
            <w:tcW w:w="223" w:type="pct"/>
            <w:tcBorders>
              <w:bottom w:val="single" w:sz="18" w:space="0" w:color="auto"/>
            </w:tcBorders>
            <w:vAlign w:val="center"/>
          </w:tcPr>
          <w:p w14:paraId="16556290" w14:textId="6009EF2A"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w:t>
            </w:r>
          </w:p>
        </w:tc>
        <w:tc>
          <w:tcPr>
            <w:tcW w:w="145" w:type="pct"/>
            <w:tcBorders>
              <w:bottom w:val="single" w:sz="18" w:space="0" w:color="auto"/>
            </w:tcBorders>
            <w:shd w:val="clear" w:color="auto" w:fill="auto"/>
            <w:vAlign w:val="center"/>
          </w:tcPr>
          <w:p w14:paraId="64B2F1F9"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34" w:type="pct"/>
            <w:tcBorders>
              <w:bottom w:val="single" w:sz="18" w:space="0" w:color="auto"/>
            </w:tcBorders>
            <w:shd w:val="clear" w:color="auto" w:fill="auto"/>
            <w:vAlign w:val="center"/>
          </w:tcPr>
          <w:p w14:paraId="3FF9B81F"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166</w:t>
            </w:r>
          </w:p>
        </w:tc>
        <w:tc>
          <w:tcPr>
            <w:tcW w:w="126" w:type="pct"/>
            <w:tcBorders>
              <w:bottom w:val="single" w:sz="18" w:space="0" w:color="auto"/>
            </w:tcBorders>
            <w:shd w:val="clear" w:color="auto" w:fill="auto"/>
            <w:vAlign w:val="center"/>
          </w:tcPr>
          <w:p w14:paraId="6A194EDB" w14:textId="77777777" w:rsidR="001C40F7" w:rsidRPr="007803C7" w:rsidRDefault="001C40F7" w:rsidP="005C1879">
            <w:pPr>
              <w:spacing w:before="0" w:afterLines="20" w:after="48"/>
              <w:contextualSpacing/>
              <w:jc w:val="center"/>
              <w:rPr>
                <w:rFonts w:ascii="Arial" w:hAnsi="Arial" w:cs="Arial"/>
                <w:color w:val="000000"/>
                <w:sz w:val="15"/>
                <w:szCs w:val="15"/>
              </w:rPr>
            </w:pPr>
            <w:r w:rsidRPr="007803C7">
              <w:rPr>
                <w:rFonts w:ascii="Arial" w:hAnsi="Arial" w:cs="Arial"/>
                <w:color w:val="000000"/>
                <w:sz w:val="15"/>
                <w:szCs w:val="15"/>
              </w:rPr>
              <w:t>166</w:t>
            </w:r>
          </w:p>
        </w:tc>
        <w:tc>
          <w:tcPr>
            <w:tcW w:w="343" w:type="pct"/>
            <w:tcBorders>
              <w:bottom w:val="single" w:sz="18" w:space="0" w:color="auto"/>
            </w:tcBorders>
            <w:shd w:val="clear" w:color="auto" w:fill="auto"/>
            <w:vAlign w:val="center"/>
          </w:tcPr>
          <w:p w14:paraId="67F32057"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Intake Piping/ Existing Culvert</w:t>
            </w:r>
          </w:p>
        </w:tc>
        <w:tc>
          <w:tcPr>
            <w:tcW w:w="261" w:type="pct"/>
            <w:tcBorders>
              <w:bottom w:val="single" w:sz="18" w:space="0" w:color="auto"/>
            </w:tcBorders>
            <w:vAlign w:val="center"/>
          </w:tcPr>
          <w:p w14:paraId="752CA250" w14:textId="7DA29102" w:rsidR="001C40F7" w:rsidRPr="00821637" w:rsidRDefault="00584802" w:rsidP="005C1879">
            <w:pPr>
              <w:spacing w:before="0" w:after="0"/>
              <w:jc w:val="center"/>
              <w:rPr>
                <w:rFonts w:ascii="Arial" w:hAnsi="Arial" w:cs="Arial"/>
                <w:color w:val="000000"/>
                <w:sz w:val="15"/>
                <w:szCs w:val="15"/>
              </w:rPr>
            </w:pPr>
            <w:r>
              <w:rPr>
                <w:rFonts w:ascii="Arial" w:hAnsi="Arial" w:cs="Arial"/>
                <w:color w:val="000000"/>
                <w:sz w:val="15"/>
                <w:szCs w:val="15"/>
              </w:rPr>
              <w:t>-</w:t>
            </w:r>
          </w:p>
        </w:tc>
        <w:tc>
          <w:tcPr>
            <w:tcW w:w="261" w:type="pct"/>
            <w:tcBorders>
              <w:bottom w:val="single" w:sz="18" w:space="0" w:color="auto"/>
            </w:tcBorders>
            <w:shd w:val="clear" w:color="auto" w:fill="auto"/>
            <w:vAlign w:val="center"/>
          </w:tcPr>
          <w:p w14:paraId="4C5BC8CE"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3,320</w:t>
            </w:r>
          </w:p>
        </w:tc>
        <w:tc>
          <w:tcPr>
            <w:tcW w:w="231" w:type="pct"/>
            <w:tcBorders>
              <w:bottom w:val="single" w:sz="18" w:space="0" w:color="auto"/>
            </w:tcBorders>
            <w:shd w:val="clear" w:color="auto" w:fill="auto"/>
            <w:vAlign w:val="center"/>
          </w:tcPr>
          <w:p w14:paraId="7833567B"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w:t>
            </w:r>
          </w:p>
        </w:tc>
        <w:tc>
          <w:tcPr>
            <w:tcW w:w="243" w:type="pct"/>
            <w:tcBorders>
              <w:bottom w:val="single" w:sz="18" w:space="0" w:color="auto"/>
            </w:tcBorders>
            <w:shd w:val="clear" w:color="auto" w:fill="auto"/>
            <w:vAlign w:val="center"/>
          </w:tcPr>
          <w:p w14:paraId="6489B01B"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0.146</w:t>
            </w:r>
          </w:p>
        </w:tc>
        <w:tc>
          <w:tcPr>
            <w:tcW w:w="223" w:type="pct"/>
            <w:tcBorders>
              <w:bottom w:val="single" w:sz="18" w:space="0" w:color="auto"/>
            </w:tcBorders>
            <w:shd w:val="clear" w:color="auto" w:fill="auto"/>
            <w:vAlign w:val="center"/>
          </w:tcPr>
          <w:p w14:paraId="1135ECBB"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WWF</w:t>
            </w:r>
          </w:p>
        </w:tc>
        <w:tc>
          <w:tcPr>
            <w:tcW w:w="258" w:type="pct"/>
            <w:tcBorders>
              <w:bottom w:val="single" w:sz="18" w:space="0" w:color="auto"/>
            </w:tcBorders>
            <w:shd w:val="clear" w:color="auto" w:fill="auto"/>
            <w:vAlign w:val="center"/>
          </w:tcPr>
          <w:p w14:paraId="5CC76B25" w14:textId="77777777" w:rsidR="001C40F7" w:rsidRPr="00821637" w:rsidRDefault="001C40F7" w:rsidP="005C1879">
            <w:pPr>
              <w:spacing w:before="0" w:after="0"/>
              <w:jc w:val="center"/>
              <w:rPr>
                <w:rFonts w:ascii="Arial" w:hAnsi="Arial" w:cs="Arial"/>
                <w:sz w:val="15"/>
              </w:rPr>
            </w:pPr>
            <w:r w:rsidRPr="00821637">
              <w:rPr>
                <w:rFonts w:ascii="Arial" w:hAnsi="Arial" w:cs="Arial"/>
                <w:color w:val="000000"/>
                <w:sz w:val="15"/>
                <w:szCs w:val="15"/>
              </w:rPr>
              <w:t>n/a</w:t>
            </w:r>
          </w:p>
        </w:tc>
        <w:tc>
          <w:tcPr>
            <w:tcW w:w="467" w:type="pct"/>
            <w:tcBorders>
              <w:bottom w:val="single" w:sz="18" w:space="0" w:color="auto"/>
            </w:tcBorders>
            <w:shd w:val="clear" w:color="auto" w:fill="auto"/>
            <w:vAlign w:val="center"/>
          </w:tcPr>
          <w:p w14:paraId="69664088" w14:textId="7EF52648" w:rsidR="001C40F7" w:rsidRPr="00821637" w:rsidRDefault="00787CE5"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4 / </w:t>
            </w:r>
            <w:r w:rsidR="00BC7C72">
              <w:rPr>
                <w:rFonts w:ascii="Arial" w:hAnsi="Arial" w:cs="Arial"/>
                <w:color w:val="000000"/>
                <w:sz w:val="15"/>
                <w:szCs w:val="15"/>
              </w:rPr>
              <w:t>ES-4.03</w:t>
            </w:r>
          </w:p>
        </w:tc>
        <w:tc>
          <w:tcPr>
            <w:tcW w:w="185" w:type="pct"/>
            <w:tcBorders>
              <w:bottom w:val="single" w:sz="18" w:space="0" w:color="auto"/>
            </w:tcBorders>
            <w:vAlign w:val="center"/>
          </w:tcPr>
          <w:p w14:paraId="12C6964C"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Individual</w:t>
            </w:r>
          </w:p>
        </w:tc>
        <w:tc>
          <w:tcPr>
            <w:tcW w:w="185" w:type="pct"/>
            <w:tcBorders>
              <w:bottom w:val="single" w:sz="18" w:space="0" w:color="auto"/>
            </w:tcBorders>
            <w:shd w:val="clear" w:color="auto" w:fill="auto"/>
            <w:vAlign w:val="center"/>
          </w:tcPr>
          <w:p w14:paraId="6780A2DF" w14:textId="77777777" w:rsidR="001C40F7" w:rsidRPr="00821637" w:rsidRDefault="001C40F7" w:rsidP="005C1879">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27" w:type="pct"/>
            <w:tcBorders>
              <w:bottom w:val="single" w:sz="18" w:space="0" w:color="auto"/>
            </w:tcBorders>
            <w:shd w:val="clear" w:color="auto" w:fill="auto"/>
            <w:vAlign w:val="center"/>
          </w:tcPr>
          <w:p w14:paraId="4CF526DE" w14:textId="77777777" w:rsidR="001C40F7" w:rsidRPr="00821637" w:rsidRDefault="001C40F7" w:rsidP="005C1879">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Non-jurisdictional</w:t>
            </w:r>
          </w:p>
        </w:tc>
        <w:tc>
          <w:tcPr>
            <w:tcW w:w="206" w:type="pct"/>
            <w:tcBorders>
              <w:bottom w:val="single" w:sz="18" w:space="0" w:color="auto"/>
            </w:tcBorders>
            <w:shd w:val="clear" w:color="auto" w:fill="auto"/>
            <w:vAlign w:val="center"/>
          </w:tcPr>
          <w:p w14:paraId="73E0F507" w14:textId="33D64BDB" w:rsidR="001C40F7" w:rsidRPr="00821637" w:rsidRDefault="0022678F"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3</w:t>
            </w:r>
          </w:p>
        </w:tc>
      </w:tr>
      <w:tr w:rsidR="009D2A72" w:rsidRPr="00821637" w14:paraId="23EF57FD" w14:textId="77777777" w:rsidTr="00F224FF">
        <w:trPr>
          <w:cantSplit/>
          <w:trHeight w:val="288"/>
          <w:jc w:val="center"/>
        </w:trPr>
        <w:tc>
          <w:tcPr>
            <w:tcW w:w="1648" w:type="pct"/>
            <w:gridSpan w:val="7"/>
            <w:tcBorders>
              <w:top w:val="single" w:sz="18" w:space="0" w:color="auto"/>
            </w:tcBorders>
            <w:shd w:val="clear" w:color="auto" w:fill="D9D9D9" w:themeFill="background1" w:themeFillShade="D9"/>
            <w:vAlign w:val="center"/>
          </w:tcPr>
          <w:p w14:paraId="5DA4AB8D" w14:textId="77777777" w:rsidR="009D2A72" w:rsidRPr="00821637" w:rsidRDefault="009D2A72" w:rsidP="005C1879">
            <w:pPr>
              <w:spacing w:before="0" w:after="0"/>
              <w:jc w:val="center"/>
              <w:rPr>
                <w:rFonts w:ascii="Arial" w:hAnsi="Arial" w:cs="Arial"/>
                <w:color w:val="000000"/>
                <w:sz w:val="15"/>
                <w:szCs w:val="17"/>
              </w:rPr>
            </w:pPr>
          </w:p>
        </w:tc>
        <w:tc>
          <w:tcPr>
            <w:tcW w:w="260" w:type="pct"/>
            <w:gridSpan w:val="2"/>
            <w:tcBorders>
              <w:top w:val="single" w:sz="18" w:space="0" w:color="auto"/>
            </w:tcBorders>
            <w:shd w:val="clear" w:color="auto" w:fill="D9D9D9" w:themeFill="background1" w:themeFillShade="D9"/>
            <w:vAlign w:val="center"/>
          </w:tcPr>
          <w:p w14:paraId="11563929" w14:textId="142B21F1" w:rsidR="009D2A72" w:rsidRPr="00821637" w:rsidRDefault="000B192A" w:rsidP="005C1879">
            <w:pPr>
              <w:spacing w:before="0" w:after="0"/>
              <w:jc w:val="center"/>
              <w:rPr>
                <w:rFonts w:ascii="Arial" w:hAnsi="Arial" w:cs="Arial"/>
                <w:color w:val="000000"/>
                <w:sz w:val="15"/>
                <w:szCs w:val="16"/>
                <w:highlight w:val="yellow"/>
              </w:rPr>
            </w:pPr>
            <w:r w:rsidRPr="000B192A">
              <w:rPr>
                <w:rFonts w:ascii="Arial" w:hAnsi="Arial" w:cs="Arial"/>
                <w:b/>
                <w:sz w:val="15"/>
                <w:szCs w:val="16"/>
              </w:rPr>
              <w:t>55</w:t>
            </w:r>
            <w:r w:rsidR="009D2A72" w:rsidRPr="000B192A">
              <w:rPr>
                <w:rFonts w:ascii="Arial" w:hAnsi="Arial" w:cs="Arial"/>
                <w:b/>
                <w:sz w:val="15"/>
                <w:szCs w:val="16"/>
              </w:rPr>
              <w:t xml:space="preserve"> Streams</w:t>
            </w:r>
          </w:p>
        </w:tc>
        <w:tc>
          <w:tcPr>
            <w:tcW w:w="343" w:type="pct"/>
            <w:tcBorders>
              <w:top w:val="single" w:sz="18" w:space="0" w:color="auto"/>
            </w:tcBorders>
            <w:shd w:val="clear" w:color="auto" w:fill="D9D9D9" w:themeFill="background1" w:themeFillShade="D9"/>
            <w:vAlign w:val="center"/>
          </w:tcPr>
          <w:p w14:paraId="33DB93D1" w14:textId="6AF1325F" w:rsidR="009D2A72" w:rsidRPr="007818AE" w:rsidRDefault="007818AE" w:rsidP="005C1879">
            <w:pPr>
              <w:spacing w:before="0" w:after="0"/>
              <w:contextualSpacing/>
              <w:jc w:val="center"/>
              <w:rPr>
                <w:rFonts w:ascii="Arial" w:hAnsi="Arial" w:cs="Arial"/>
                <w:b/>
                <w:sz w:val="15"/>
                <w:szCs w:val="16"/>
              </w:rPr>
            </w:pPr>
            <w:r w:rsidRPr="007818AE">
              <w:rPr>
                <w:rFonts w:ascii="Arial" w:hAnsi="Arial" w:cs="Arial"/>
                <w:b/>
                <w:sz w:val="15"/>
                <w:szCs w:val="16"/>
              </w:rPr>
              <w:t>42</w:t>
            </w:r>
            <w:r w:rsidR="009D2A72" w:rsidRPr="007818AE">
              <w:rPr>
                <w:rFonts w:ascii="Arial" w:hAnsi="Arial" w:cs="Arial"/>
                <w:b/>
                <w:sz w:val="15"/>
                <w:szCs w:val="16"/>
              </w:rPr>
              <w:t xml:space="preserve"> Temp. Crossings</w:t>
            </w:r>
          </w:p>
        </w:tc>
        <w:tc>
          <w:tcPr>
            <w:tcW w:w="261" w:type="pct"/>
            <w:tcBorders>
              <w:top w:val="single" w:sz="18" w:space="0" w:color="auto"/>
            </w:tcBorders>
            <w:shd w:val="clear" w:color="auto" w:fill="D9D9D9" w:themeFill="background1" w:themeFillShade="D9"/>
            <w:vAlign w:val="center"/>
          </w:tcPr>
          <w:p w14:paraId="09C27C11" w14:textId="533162F9" w:rsidR="009D2A72" w:rsidRPr="000B192A" w:rsidRDefault="000B192A" w:rsidP="005C1879">
            <w:pPr>
              <w:spacing w:before="0" w:after="0"/>
              <w:contextualSpacing/>
              <w:jc w:val="center"/>
              <w:rPr>
                <w:rFonts w:ascii="Arial" w:hAnsi="Arial" w:cs="Arial"/>
                <w:b/>
                <w:color w:val="000000"/>
                <w:sz w:val="15"/>
                <w:szCs w:val="16"/>
              </w:rPr>
            </w:pPr>
            <w:r w:rsidRPr="000B192A">
              <w:rPr>
                <w:rFonts w:ascii="Arial" w:hAnsi="Arial" w:cs="Arial"/>
                <w:b/>
                <w:color w:val="000000"/>
                <w:sz w:val="15"/>
                <w:szCs w:val="16"/>
              </w:rPr>
              <w:t>37,365.5</w:t>
            </w:r>
            <w:r w:rsidR="009D2A72" w:rsidRPr="000B192A">
              <w:rPr>
                <w:rFonts w:ascii="Arial" w:hAnsi="Arial" w:cs="Arial"/>
                <w:b/>
                <w:color w:val="000000"/>
                <w:sz w:val="15"/>
                <w:szCs w:val="16"/>
              </w:rPr>
              <w:t xml:space="preserve"> sq. ft</w:t>
            </w:r>
          </w:p>
          <w:p w14:paraId="051E4211" w14:textId="14D963DC" w:rsidR="009D2A72" w:rsidRPr="00821637" w:rsidRDefault="000B192A" w:rsidP="005C1879">
            <w:pPr>
              <w:spacing w:before="0" w:after="0"/>
              <w:contextualSpacing/>
              <w:jc w:val="center"/>
              <w:rPr>
                <w:rFonts w:ascii="Arial" w:hAnsi="Arial" w:cs="Arial"/>
                <w:b/>
                <w:color w:val="000000"/>
                <w:sz w:val="15"/>
                <w:szCs w:val="16"/>
                <w:highlight w:val="yellow"/>
              </w:rPr>
            </w:pPr>
            <w:r w:rsidRPr="000B192A">
              <w:rPr>
                <w:rFonts w:ascii="Arial" w:hAnsi="Arial" w:cs="Arial"/>
                <w:b/>
                <w:color w:val="000000"/>
                <w:sz w:val="15"/>
                <w:szCs w:val="16"/>
              </w:rPr>
              <w:t>0.858</w:t>
            </w:r>
            <w:r w:rsidR="009D2A72" w:rsidRPr="000B192A">
              <w:rPr>
                <w:rFonts w:ascii="Arial" w:hAnsi="Arial" w:cs="Arial"/>
                <w:b/>
                <w:color w:val="000000"/>
                <w:sz w:val="15"/>
                <w:szCs w:val="16"/>
              </w:rPr>
              <w:t xml:space="preserve"> acre</w:t>
            </w:r>
          </w:p>
        </w:tc>
        <w:tc>
          <w:tcPr>
            <w:tcW w:w="261" w:type="pct"/>
            <w:tcBorders>
              <w:top w:val="single" w:sz="18" w:space="0" w:color="auto"/>
            </w:tcBorders>
            <w:shd w:val="clear" w:color="auto" w:fill="D9D9D9" w:themeFill="background1" w:themeFillShade="D9"/>
            <w:vAlign w:val="center"/>
          </w:tcPr>
          <w:p w14:paraId="74D927E4" w14:textId="6C3B0DEE" w:rsidR="009D2A72" w:rsidRPr="000B192A" w:rsidRDefault="000B192A" w:rsidP="005C1879">
            <w:pPr>
              <w:spacing w:before="0" w:after="0"/>
              <w:contextualSpacing/>
              <w:jc w:val="center"/>
              <w:rPr>
                <w:rFonts w:ascii="Arial" w:hAnsi="Arial" w:cs="Arial"/>
                <w:b/>
                <w:color w:val="000000"/>
                <w:sz w:val="15"/>
                <w:szCs w:val="16"/>
              </w:rPr>
            </w:pPr>
            <w:r w:rsidRPr="000B192A">
              <w:rPr>
                <w:rFonts w:ascii="Arial" w:hAnsi="Arial" w:cs="Arial"/>
                <w:b/>
                <w:color w:val="000000"/>
                <w:sz w:val="15"/>
                <w:szCs w:val="16"/>
              </w:rPr>
              <w:t>5,342</w:t>
            </w:r>
            <w:r w:rsidR="009D2A72" w:rsidRPr="000B192A">
              <w:rPr>
                <w:rFonts w:ascii="Arial" w:hAnsi="Arial" w:cs="Arial"/>
                <w:b/>
                <w:color w:val="000000"/>
                <w:sz w:val="15"/>
                <w:szCs w:val="16"/>
              </w:rPr>
              <w:t xml:space="preserve"> sq. ft</w:t>
            </w:r>
          </w:p>
          <w:p w14:paraId="49DC4BFD" w14:textId="781287C3" w:rsidR="009D2A72" w:rsidRPr="00821637" w:rsidRDefault="000B192A" w:rsidP="005C1879">
            <w:pPr>
              <w:spacing w:before="0" w:after="0"/>
              <w:contextualSpacing/>
              <w:jc w:val="center"/>
              <w:rPr>
                <w:rFonts w:ascii="Arial" w:hAnsi="Arial" w:cs="Arial"/>
                <w:b/>
                <w:color w:val="000000"/>
                <w:sz w:val="15"/>
                <w:szCs w:val="16"/>
                <w:highlight w:val="yellow"/>
              </w:rPr>
            </w:pPr>
            <w:r w:rsidRPr="000B192A">
              <w:rPr>
                <w:rFonts w:ascii="Arial" w:hAnsi="Arial" w:cs="Arial"/>
                <w:b/>
                <w:color w:val="000000"/>
                <w:sz w:val="15"/>
                <w:szCs w:val="16"/>
              </w:rPr>
              <w:t>0.122</w:t>
            </w:r>
            <w:r w:rsidR="009D2A72" w:rsidRPr="000B192A">
              <w:rPr>
                <w:rFonts w:ascii="Arial" w:hAnsi="Arial" w:cs="Arial"/>
                <w:b/>
                <w:color w:val="000000"/>
                <w:sz w:val="15"/>
                <w:szCs w:val="16"/>
              </w:rPr>
              <w:t xml:space="preserve"> acre</w:t>
            </w:r>
          </w:p>
        </w:tc>
        <w:tc>
          <w:tcPr>
            <w:tcW w:w="231" w:type="pct"/>
            <w:tcBorders>
              <w:top w:val="single" w:sz="18" w:space="0" w:color="auto"/>
            </w:tcBorders>
            <w:shd w:val="clear" w:color="auto" w:fill="D9D9D9" w:themeFill="background1" w:themeFillShade="D9"/>
            <w:vAlign w:val="center"/>
          </w:tcPr>
          <w:p w14:paraId="235C13FC" w14:textId="0F739207" w:rsidR="009D2A72" w:rsidRPr="000B192A" w:rsidRDefault="000B192A" w:rsidP="000B192A">
            <w:pPr>
              <w:spacing w:before="0" w:after="0"/>
              <w:contextualSpacing/>
              <w:jc w:val="center"/>
              <w:rPr>
                <w:rFonts w:ascii="Arial" w:hAnsi="Arial" w:cs="Arial"/>
                <w:b/>
                <w:color w:val="000000"/>
                <w:sz w:val="15"/>
                <w:szCs w:val="16"/>
              </w:rPr>
            </w:pPr>
            <w:r w:rsidRPr="000B192A">
              <w:rPr>
                <w:rFonts w:ascii="Arial" w:hAnsi="Arial" w:cs="Arial"/>
                <w:b/>
                <w:color w:val="000000"/>
                <w:sz w:val="15"/>
                <w:szCs w:val="16"/>
              </w:rPr>
              <w:t>6.452</w:t>
            </w:r>
            <w:r w:rsidR="009D2A72" w:rsidRPr="000B192A">
              <w:rPr>
                <w:rFonts w:ascii="Arial" w:hAnsi="Arial" w:cs="Arial"/>
                <w:b/>
                <w:color w:val="000000"/>
                <w:sz w:val="15"/>
                <w:szCs w:val="16"/>
              </w:rPr>
              <w:t xml:space="preserve"> acres</w:t>
            </w:r>
          </w:p>
        </w:tc>
        <w:tc>
          <w:tcPr>
            <w:tcW w:w="243" w:type="pct"/>
            <w:tcBorders>
              <w:top w:val="single" w:sz="18" w:space="0" w:color="auto"/>
            </w:tcBorders>
            <w:shd w:val="clear" w:color="auto" w:fill="D9D9D9" w:themeFill="background1" w:themeFillShade="D9"/>
            <w:vAlign w:val="center"/>
          </w:tcPr>
          <w:p w14:paraId="1E7773AE" w14:textId="4D3E184D" w:rsidR="009D2A72" w:rsidRPr="000B192A" w:rsidRDefault="000B192A" w:rsidP="005C1879">
            <w:pPr>
              <w:spacing w:before="0" w:after="0"/>
              <w:contextualSpacing/>
              <w:jc w:val="center"/>
              <w:rPr>
                <w:rFonts w:ascii="Arial" w:hAnsi="Arial" w:cs="Arial"/>
                <w:b/>
                <w:color w:val="000000"/>
                <w:sz w:val="15"/>
                <w:szCs w:val="16"/>
              </w:rPr>
            </w:pPr>
            <w:r w:rsidRPr="000B192A">
              <w:rPr>
                <w:rFonts w:ascii="Arial" w:hAnsi="Arial" w:cs="Arial"/>
                <w:b/>
                <w:color w:val="000000"/>
                <w:sz w:val="15"/>
                <w:szCs w:val="16"/>
              </w:rPr>
              <w:t>5.013</w:t>
            </w:r>
            <w:r w:rsidR="009D2A72" w:rsidRPr="000B192A">
              <w:rPr>
                <w:rFonts w:ascii="Arial" w:hAnsi="Arial" w:cs="Arial"/>
                <w:b/>
                <w:color w:val="000000"/>
                <w:sz w:val="15"/>
                <w:szCs w:val="16"/>
              </w:rPr>
              <w:t xml:space="preserve"> acres</w:t>
            </w:r>
          </w:p>
        </w:tc>
        <w:tc>
          <w:tcPr>
            <w:tcW w:w="1752" w:type="pct"/>
            <w:gridSpan w:val="7"/>
            <w:tcBorders>
              <w:top w:val="single" w:sz="18" w:space="0" w:color="auto"/>
            </w:tcBorders>
            <w:shd w:val="clear" w:color="auto" w:fill="D9D9D9" w:themeFill="background1" w:themeFillShade="D9"/>
            <w:vAlign w:val="center"/>
          </w:tcPr>
          <w:p w14:paraId="679D9879" w14:textId="77777777" w:rsidR="009D2A72" w:rsidRPr="00821637" w:rsidRDefault="009D2A72" w:rsidP="005C1879">
            <w:pPr>
              <w:spacing w:beforeLines="40" w:before="96" w:afterLines="40" w:after="96"/>
              <w:contextualSpacing/>
              <w:jc w:val="center"/>
              <w:rPr>
                <w:rFonts w:ascii="Arial" w:hAnsi="Arial" w:cs="Arial"/>
                <w:sz w:val="15"/>
                <w:szCs w:val="16"/>
              </w:rPr>
            </w:pPr>
          </w:p>
        </w:tc>
      </w:tr>
    </w:tbl>
    <w:p w14:paraId="6DD8FC92" w14:textId="77777777" w:rsidR="009F6877" w:rsidRPr="00D07860" w:rsidRDefault="009F6877" w:rsidP="009F6877">
      <w:pPr>
        <w:tabs>
          <w:tab w:val="left" w:pos="7100"/>
        </w:tabs>
        <w:spacing w:before="0" w:after="0"/>
        <w:ind w:left="1166" w:right="1267"/>
        <w:contextualSpacing/>
        <w:jc w:val="left"/>
        <w:rPr>
          <w:rFonts w:ascii="Arial" w:hAnsi="Arial" w:cs="Arial"/>
          <w:sz w:val="16"/>
          <w:szCs w:val="16"/>
        </w:rPr>
      </w:pPr>
      <w:r w:rsidRPr="00D07860">
        <w:rPr>
          <w:rFonts w:ascii="Arial" w:hAnsi="Arial" w:cs="Arial"/>
          <w:sz w:val="16"/>
          <w:szCs w:val="16"/>
        </w:rPr>
        <w:lastRenderedPageBreak/>
        <w:t>Notes:</w:t>
      </w:r>
    </w:p>
    <w:p w14:paraId="5039F6F3" w14:textId="77777777" w:rsidR="0085292A" w:rsidRPr="0085292A" w:rsidRDefault="0085292A" w:rsidP="0085292A">
      <w:pPr>
        <w:spacing w:before="0" w:after="0"/>
        <w:ind w:left="1440" w:right="1166" w:hanging="86"/>
        <w:rPr>
          <w:rFonts w:ascii="Arial" w:hAnsi="Arial" w:cs="Arial"/>
          <w:sz w:val="16"/>
          <w:szCs w:val="16"/>
        </w:rPr>
      </w:pPr>
      <w:r w:rsidRPr="0085292A">
        <w:rPr>
          <w:rFonts w:ascii="Arial" w:hAnsi="Arial" w:cs="Arial"/>
          <w:sz w:val="16"/>
          <w:szCs w:val="16"/>
        </w:rPr>
        <w:t>Many streams share a FEMA NFHL 100-year floodway or a PADEP assumed 50-foot buffer. These features have therefore been grouped together.</w:t>
      </w:r>
    </w:p>
    <w:p w14:paraId="5AC39707" w14:textId="77777777" w:rsidR="0085292A" w:rsidRPr="0085292A" w:rsidRDefault="0085292A" w:rsidP="0085292A">
      <w:pPr>
        <w:spacing w:before="0" w:after="0"/>
        <w:ind w:left="1440" w:right="1166" w:hanging="86"/>
        <w:rPr>
          <w:rFonts w:ascii="Arial" w:hAnsi="Arial" w:cs="Arial"/>
          <w:sz w:val="16"/>
          <w:szCs w:val="16"/>
        </w:rPr>
      </w:pPr>
      <w:r w:rsidRPr="0085292A">
        <w:rPr>
          <w:rFonts w:ascii="Arial" w:hAnsi="Arial" w:cs="Arial"/>
          <w:sz w:val="16"/>
          <w:szCs w:val="16"/>
        </w:rPr>
        <w:t>All direct stream impacts are temporary, and the stream bank, bed, and channel will be restored to the pre-construction conditions in accordance with the Erosion and Sediment Control Plan.</w:t>
      </w:r>
    </w:p>
    <w:p w14:paraId="1C85BDB7" w14:textId="77777777" w:rsidR="0085292A" w:rsidRPr="0085292A" w:rsidRDefault="0085292A" w:rsidP="0085292A">
      <w:pPr>
        <w:spacing w:before="0" w:after="0"/>
        <w:ind w:left="1440" w:right="1166" w:hanging="86"/>
        <w:rPr>
          <w:rFonts w:ascii="Arial" w:hAnsi="Arial" w:cs="Arial"/>
          <w:sz w:val="16"/>
          <w:szCs w:val="16"/>
          <w:vertAlign w:val="superscript"/>
        </w:rPr>
      </w:pPr>
      <w:r w:rsidRPr="0085292A">
        <w:rPr>
          <w:rFonts w:ascii="Arial" w:hAnsi="Arial" w:cs="Arial"/>
          <w:sz w:val="16"/>
          <w:szCs w:val="16"/>
          <w:vertAlign w:val="superscript"/>
        </w:rPr>
        <w:t xml:space="preserve">1 </w:t>
      </w:r>
      <w:r w:rsidRPr="0085292A">
        <w:rPr>
          <w:rFonts w:ascii="Arial" w:hAnsi="Arial" w:cs="Arial"/>
          <w:sz w:val="16"/>
          <w:szCs w:val="16"/>
        </w:rPr>
        <w:t>Flow regime is defined according to field classification.  Ephemeral streams are identified herein as “intermittent” features according to PADEP guidance on the definitions set forth in Chapter 105.</w:t>
      </w:r>
    </w:p>
    <w:p w14:paraId="51CBC49C" w14:textId="77777777" w:rsidR="0085292A" w:rsidRPr="0085292A" w:rsidRDefault="0085292A" w:rsidP="0085292A">
      <w:pPr>
        <w:spacing w:before="0" w:after="0"/>
        <w:ind w:left="1440" w:right="1166" w:hanging="86"/>
        <w:rPr>
          <w:rFonts w:ascii="Arial" w:hAnsi="Arial" w:cs="Arial"/>
          <w:sz w:val="16"/>
          <w:szCs w:val="16"/>
          <w:vertAlign w:val="superscript"/>
        </w:rPr>
      </w:pPr>
      <w:r w:rsidRPr="0085292A">
        <w:rPr>
          <w:rFonts w:ascii="Arial" w:hAnsi="Arial" w:cs="Arial"/>
          <w:sz w:val="16"/>
          <w:szCs w:val="16"/>
          <w:vertAlign w:val="superscript"/>
        </w:rPr>
        <w:t xml:space="preserve">2 </w:t>
      </w:r>
      <w:r w:rsidRPr="0085292A">
        <w:rPr>
          <w:rFonts w:ascii="Arial" w:hAnsi="Arial" w:cs="Arial"/>
          <w:sz w:val="16"/>
          <w:szCs w:val="16"/>
        </w:rPr>
        <w:t>The bank-to-bank width is defined at the crossing location, and may not reflect the data presented in the wetland report and stream data forms, which is an estimated measurement taken of the survey area in the field, and not at the centerline crossing.</w:t>
      </w:r>
    </w:p>
    <w:p w14:paraId="1142782E" w14:textId="77777777" w:rsidR="0085292A" w:rsidRPr="0085292A" w:rsidRDefault="0085292A" w:rsidP="0085292A">
      <w:pPr>
        <w:spacing w:before="0" w:after="0"/>
        <w:ind w:left="1440" w:right="1166" w:hanging="86"/>
        <w:rPr>
          <w:rFonts w:ascii="Arial" w:hAnsi="Arial" w:cs="Arial"/>
          <w:sz w:val="16"/>
          <w:szCs w:val="16"/>
          <w:vertAlign w:val="superscript"/>
        </w:rPr>
      </w:pPr>
      <w:r w:rsidRPr="0085292A">
        <w:rPr>
          <w:rFonts w:ascii="Arial" w:hAnsi="Arial" w:cs="Arial"/>
          <w:sz w:val="16"/>
          <w:szCs w:val="16"/>
          <w:vertAlign w:val="superscript"/>
        </w:rPr>
        <w:t xml:space="preserve">3 </w:t>
      </w:r>
      <w:r w:rsidRPr="0085292A">
        <w:rPr>
          <w:rFonts w:ascii="Arial" w:hAnsi="Arial" w:cs="Arial"/>
          <w:sz w:val="16"/>
          <w:szCs w:val="16"/>
        </w:rPr>
        <w:t>Pipe length crossing the stream is measured from bank to bank at HDDs and bores.  The values listed may therefore not always be identical to the bank to bank width presented in the stream data forms, which is an estimated measurement taken of the survey area in the field, and not at the center line crossing.</w:t>
      </w:r>
    </w:p>
    <w:p w14:paraId="3E093894" w14:textId="77777777" w:rsidR="0085292A" w:rsidRPr="0085292A" w:rsidRDefault="0085292A" w:rsidP="0085292A">
      <w:pPr>
        <w:spacing w:before="0" w:after="0"/>
        <w:ind w:left="1440" w:right="1166" w:hanging="86"/>
        <w:rPr>
          <w:rFonts w:ascii="Arial" w:hAnsi="Arial" w:cs="Arial"/>
          <w:sz w:val="16"/>
          <w:szCs w:val="16"/>
        </w:rPr>
      </w:pPr>
      <w:r w:rsidRPr="0085292A">
        <w:rPr>
          <w:rFonts w:ascii="Arial" w:hAnsi="Arial" w:cs="Arial"/>
          <w:sz w:val="16"/>
          <w:szCs w:val="16"/>
          <w:vertAlign w:val="superscript"/>
        </w:rPr>
        <w:t xml:space="preserve">4 </w:t>
      </w:r>
      <w:r w:rsidRPr="0085292A">
        <w:rPr>
          <w:rFonts w:ascii="Arial" w:hAnsi="Arial" w:cs="Arial"/>
          <w:sz w:val="16"/>
          <w:szCs w:val="16"/>
        </w:rPr>
        <w:t>Length of stream traversing limits of disturbance.  A “-“ length indicates that the stream is not located within the construction workspaces, and only the floodway extends into the construction workspaces. The disturbance length has been supplied to show the impact to the waterbody within the 50 foot permanent ROW and temporarily impacted areas for construction, except at HDD crossing where the permanent impacts are limited to the width of the pipelines (3 feet).</w:t>
      </w:r>
    </w:p>
    <w:p w14:paraId="02CC64A1" w14:textId="77777777" w:rsidR="0085292A" w:rsidRPr="0085292A" w:rsidRDefault="0085292A" w:rsidP="0085292A">
      <w:pPr>
        <w:spacing w:before="0" w:after="0"/>
        <w:ind w:left="1440" w:right="1166" w:hanging="86"/>
        <w:rPr>
          <w:rFonts w:ascii="Arial" w:hAnsi="Arial" w:cs="Arial"/>
          <w:sz w:val="16"/>
          <w:szCs w:val="16"/>
        </w:rPr>
      </w:pPr>
      <w:r w:rsidRPr="0085292A">
        <w:rPr>
          <w:rFonts w:ascii="Arial" w:hAnsi="Arial" w:cs="Arial"/>
          <w:sz w:val="16"/>
          <w:szCs w:val="16"/>
          <w:vertAlign w:val="superscript"/>
        </w:rPr>
        <w:t xml:space="preserve">5 </w:t>
      </w:r>
      <w:r w:rsidRPr="0085292A">
        <w:rPr>
          <w:rFonts w:ascii="Arial" w:hAnsi="Arial" w:cs="Arial"/>
          <w:sz w:val="16"/>
          <w:szCs w:val="16"/>
        </w:rPr>
        <w:t>All streams that will be crossed using a “Dry Crossing” method will also require a temporary bridge crossing.  “Open Cut Floodway” will require a travel lane across the floodway, but no matting or bridge will be used unless a wetland is present.</w:t>
      </w:r>
    </w:p>
    <w:p w14:paraId="763D2650" w14:textId="77777777" w:rsidR="0085292A" w:rsidRPr="0085292A" w:rsidRDefault="0085292A" w:rsidP="0085292A">
      <w:pPr>
        <w:spacing w:before="0" w:after="0"/>
        <w:ind w:left="1440" w:right="1166" w:hanging="86"/>
        <w:rPr>
          <w:rFonts w:ascii="Arial" w:hAnsi="Arial" w:cs="Arial"/>
          <w:sz w:val="16"/>
          <w:szCs w:val="16"/>
        </w:rPr>
      </w:pPr>
      <w:r w:rsidRPr="0085292A">
        <w:rPr>
          <w:rFonts w:ascii="Arial" w:hAnsi="Arial" w:cs="Arial"/>
          <w:sz w:val="16"/>
          <w:szCs w:val="16"/>
          <w:vertAlign w:val="superscript"/>
        </w:rPr>
        <w:t xml:space="preserve">6 </w:t>
      </w:r>
      <w:r w:rsidRPr="0085292A">
        <w:rPr>
          <w:rFonts w:ascii="Arial" w:hAnsi="Arial" w:cs="Arial"/>
          <w:sz w:val="16"/>
          <w:szCs w:val="16"/>
        </w:rPr>
        <w:t>Crossing Methods:  “Dry Crossing” designates a “dry pump bypass”, “dry flume”, “cofferdam” or “dry open-cut” methods which temporarily convey stream flow around the in-stream workspace or construction is conducted when the waterway is and is anticipated to be dry during the crossing.  Horizontal Directional Drill (HDD) avoids all surface impacts in waters, wetlands and floodways, and involves drilling below the stream; however, a travel lane across the stream may be required during construction in some cases and is noted by “Travel-LOD” or “Clearing and Travel LOD.” Details of the crossing methods are provided in Attachment 12 which includes the Project’s Erosion and Sediment Control Plan; additional site-specific drawings and cross sections can be found in Attachment 7.</w:t>
      </w:r>
    </w:p>
    <w:p w14:paraId="22F3C340" w14:textId="77777777" w:rsidR="0085292A" w:rsidRPr="0085292A" w:rsidRDefault="0085292A" w:rsidP="0085292A">
      <w:pPr>
        <w:spacing w:before="0" w:after="0"/>
        <w:ind w:left="1440" w:right="1166" w:hanging="86"/>
        <w:rPr>
          <w:rFonts w:ascii="Arial" w:hAnsi="Arial" w:cs="Arial"/>
          <w:sz w:val="16"/>
          <w:szCs w:val="16"/>
        </w:rPr>
      </w:pPr>
      <w:r w:rsidRPr="0085292A">
        <w:rPr>
          <w:rFonts w:ascii="Arial" w:hAnsi="Arial" w:cs="Arial"/>
          <w:sz w:val="16"/>
          <w:szCs w:val="16"/>
          <w:vertAlign w:val="superscript"/>
        </w:rPr>
        <w:t xml:space="preserve">7 </w:t>
      </w:r>
      <w:r w:rsidRPr="0085292A">
        <w:rPr>
          <w:rFonts w:ascii="Arial" w:hAnsi="Arial" w:cs="Arial"/>
          <w:sz w:val="16"/>
          <w:szCs w:val="16"/>
        </w:rPr>
        <w:t xml:space="preserve">For non-HDD crossings, this number is calculated on the Bank to Bank Width multiplied by the Length of stream disturbance in the ROW for permanent and temporary workspaces.  At HDD and bore crossings, this is based on 3 feet (width of the two pipes) represented in the bank width column multiplied by the Length of Centerline Stream Crossing at HDD/Bore. </w:t>
      </w:r>
    </w:p>
    <w:p w14:paraId="7C96464A" w14:textId="53CDA9E5" w:rsidR="0085292A" w:rsidRPr="0085292A" w:rsidRDefault="0085292A" w:rsidP="0085292A">
      <w:pPr>
        <w:spacing w:before="0" w:after="0"/>
        <w:ind w:left="1440" w:right="1166" w:hanging="86"/>
        <w:rPr>
          <w:rFonts w:ascii="Arial" w:hAnsi="Arial" w:cs="Arial"/>
          <w:sz w:val="16"/>
          <w:szCs w:val="16"/>
        </w:rPr>
      </w:pPr>
      <w:r w:rsidRPr="0085292A">
        <w:rPr>
          <w:rFonts w:ascii="Arial" w:hAnsi="Arial" w:cs="Arial"/>
          <w:sz w:val="16"/>
          <w:szCs w:val="16"/>
          <w:vertAlign w:val="superscript"/>
        </w:rPr>
        <w:t xml:space="preserve">8 </w:t>
      </w:r>
      <w:r w:rsidRPr="0085292A">
        <w:rPr>
          <w:rFonts w:ascii="Arial" w:hAnsi="Arial" w:cs="Arial"/>
          <w:sz w:val="16"/>
          <w:szCs w:val="16"/>
        </w:rPr>
        <w:t>According to the Instructions for the Joint Permit Application, permanent impacts “are those areas affected by a water obstruction or encroachment that consist of both direct and indirect impacts that result from the placement or construction of a water obstruction or encroachment and include areas necessary for the operation and maintenance of the water obstruction or encroachment located in, along or across, or projecting into a watercourse, floodway or body of water.”  As per the Chapter 105 Fee(s) Calculation Worksheet and for fee purposes only, permanent impacts have been calculated using the area in each wetland or watercourse that is within the 50-foot-wide permanent right-of-way.  All stream bed and banks are to be restored to pre-construction conditions.  Per PADEP direction, Permanent disturbance impacts at HDD and bore crossings are calculated on the width of the pipes multiplied by the length of the crossing.  This calculations also accounts for the temporary placement of an HDD telemetry wire along the HDD alignment.  See Impact Avoidance, Minimization, and Mitigation Procedures provided in Attachment 11, Enclosure E, Part 4 for discussion of the telemetry wire installation.</w:t>
      </w:r>
      <w:r w:rsidR="006D00DA" w:rsidRPr="006D00DA">
        <w:rPr>
          <w:rFonts w:ascii="Arial" w:hAnsi="Arial" w:cs="Arial"/>
          <w:sz w:val="16"/>
          <w:szCs w:val="16"/>
        </w:rPr>
        <w:t xml:space="preserve"> </w:t>
      </w:r>
      <w:r w:rsidR="006D00DA">
        <w:rPr>
          <w:rFonts w:ascii="Arial" w:hAnsi="Arial" w:cs="Arial"/>
          <w:sz w:val="16"/>
          <w:szCs w:val="16"/>
        </w:rPr>
        <w:t>Although PADEP defines operation and maintenance activities as permanent impacts, all streams affected by the Project will be restored to pre-construction conditions including the elevation/contours, channel substrate, stream banks, and flow conditions/patterns.  In addition, the Project does not involve any permanent fill and there will be no permanent loss of stream area associated with the Project.</w:t>
      </w:r>
    </w:p>
    <w:p w14:paraId="2C136F22" w14:textId="77777777" w:rsidR="0085292A" w:rsidRPr="0085292A" w:rsidRDefault="0085292A" w:rsidP="0085292A">
      <w:pPr>
        <w:spacing w:before="0" w:after="0"/>
        <w:ind w:left="1440" w:right="1166" w:hanging="86"/>
        <w:rPr>
          <w:rFonts w:ascii="Arial" w:hAnsi="Arial" w:cs="Arial"/>
          <w:sz w:val="16"/>
          <w:szCs w:val="16"/>
        </w:rPr>
      </w:pPr>
      <w:r w:rsidRPr="0085292A">
        <w:rPr>
          <w:rFonts w:ascii="Arial" w:hAnsi="Arial" w:cs="Arial"/>
          <w:sz w:val="16"/>
          <w:szCs w:val="16"/>
          <w:vertAlign w:val="superscript"/>
        </w:rPr>
        <w:t xml:space="preserve">9 </w:t>
      </w:r>
      <w:r w:rsidRPr="0085292A">
        <w:rPr>
          <w:rFonts w:ascii="Arial" w:hAnsi="Arial" w:cs="Arial"/>
          <w:sz w:val="16"/>
          <w:szCs w:val="16"/>
        </w:rPr>
        <w:t xml:space="preserve">According to the Instructions for the Joint Permit Application, temporary impacts “are those areas affected during the construction of a water obstruction or encroachment that consists of both direct and indirect impacts located in, along or across, or projecting into a watercourse, floodway or body of water that are restored upon completion of construction.  This does not include areas that will be maintained as a result of the operation and maintenance of the water obstruction or encroachment located in, along or across, or projecting into a watercourse, floodway or body of water.”  For purposes of the fee calculation, temporary impact areas consist of areas such as additional temporary workspace and temporary access roads. </w:t>
      </w:r>
    </w:p>
    <w:p w14:paraId="009B34B6" w14:textId="77777777" w:rsidR="0085292A" w:rsidRPr="0085292A" w:rsidRDefault="0085292A" w:rsidP="0085292A">
      <w:pPr>
        <w:spacing w:before="0" w:after="0"/>
        <w:ind w:left="1440" w:right="1166" w:hanging="86"/>
        <w:rPr>
          <w:rFonts w:ascii="Arial" w:hAnsi="Arial" w:cs="Arial"/>
          <w:sz w:val="16"/>
          <w:szCs w:val="16"/>
        </w:rPr>
      </w:pPr>
      <w:r w:rsidRPr="0085292A">
        <w:rPr>
          <w:rFonts w:ascii="Arial" w:hAnsi="Arial" w:cs="Arial"/>
          <w:sz w:val="16"/>
          <w:szCs w:val="16"/>
          <w:vertAlign w:val="superscript"/>
        </w:rPr>
        <w:t>10</w:t>
      </w:r>
      <w:r w:rsidRPr="0085292A">
        <w:rPr>
          <w:rFonts w:ascii="Arial" w:hAnsi="Arial" w:cs="Arial"/>
          <w:sz w:val="16"/>
          <w:szCs w:val="16"/>
        </w:rPr>
        <w:t xml:space="preserve"> Information listed is based on Pennsylvania Data File Access (PASDA) “Designated Use” GIS shapefile (2016/08, from PASDA).  Where delineated streams are not directly classified according to Chapter 93, they have been designated as “drains to.” It is assumed that all streams classified as “drains to” are afforded the same designation as the immediately downstream surface water it drains to.</w:t>
      </w:r>
    </w:p>
    <w:p w14:paraId="5D41D6EC" w14:textId="77777777" w:rsidR="0085292A" w:rsidRPr="0085292A" w:rsidRDefault="0085292A" w:rsidP="0085292A">
      <w:pPr>
        <w:spacing w:before="0" w:after="0"/>
        <w:ind w:left="1440" w:right="1166" w:hanging="86"/>
        <w:rPr>
          <w:rFonts w:ascii="Arial" w:hAnsi="Arial" w:cs="Arial"/>
          <w:sz w:val="16"/>
          <w:szCs w:val="16"/>
        </w:rPr>
      </w:pPr>
      <w:r w:rsidRPr="0085292A">
        <w:rPr>
          <w:rFonts w:ascii="Arial" w:hAnsi="Arial" w:cs="Arial"/>
          <w:sz w:val="16"/>
          <w:szCs w:val="16"/>
          <w:vertAlign w:val="superscript"/>
        </w:rPr>
        <w:t xml:space="preserve">11 </w:t>
      </w:r>
      <w:r w:rsidRPr="0085292A">
        <w:rPr>
          <w:rFonts w:ascii="Arial" w:hAnsi="Arial" w:cs="Arial"/>
          <w:sz w:val="16"/>
          <w:szCs w:val="16"/>
        </w:rPr>
        <w:t>PAFBC Designations: ATW = Approved Trout Water; STS = Stocked Trout Stream; TNR = Trout Natural Reproduction, Class A = Class A Water, WTS = Wilderness Trout Stream.  Where delineated streams are not directly classified according to PAFBC data, they have been designated as “drains to”.  It is assumed that all streams classified as “drains to” are afforded the same protection and analysis as streams classified directly as trout waters.</w:t>
      </w:r>
    </w:p>
    <w:p w14:paraId="3D11AC41" w14:textId="41DF0D67" w:rsidR="00352797" w:rsidRPr="009F6877" w:rsidRDefault="0085292A" w:rsidP="0085292A">
      <w:pPr>
        <w:spacing w:before="0" w:after="0"/>
        <w:ind w:left="1440" w:right="1166" w:hanging="86"/>
        <w:rPr>
          <w:rFonts w:ascii="Arial" w:hAnsi="Arial" w:cs="Arial"/>
          <w:sz w:val="16"/>
          <w:szCs w:val="16"/>
        </w:rPr>
      </w:pPr>
      <w:r w:rsidRPr="0085292A">
        <w:rPr>
          <w:rFonts w:ascii="Arial" w:hAnsi="Arial" w:cs="Arial"/>
          <w:sz w:val="16"/>
          <w:szCs w:val="16"/>
          <w:vertAlign w:val="superscript"/>
        </w:rPr>
        <w:t xml:space="preserve">12 </w:t>
      </w:r>
      <w:r w:rsidRPr="0085292A">
        <w:rPr>
          <w:rFonts w:ascii="Arial" w:hAnsi="Arial" w:cs="Arial"/>
          <w:sz w:val="16"/>
          <w:szCs w:val="16"/>
        </w:rPr>
        <w:t>Streams that drain less than 100 acres at the point of intersection are waived from PADEP Chapter 105 permitting pursuant to 25 Pa. Code §105.12(a)(2).</w:t>
      </w:r>
      <w:r w:rsidR="00352797">
        <w:rPr>
          <w:sz w:val="20"/>
        </w:rPr>
        <w:br w:type="page"/>
      </w:r>
    </w:p>
    <w:p w14:paraId="6A0A0690" w14:textId="4D7EA967" w:rsidR="002D69B2" w:rsidRPr="00990CBD" w:rsidRDefault="002D69B2" w:rsidP="002D69B2">
      <w:pPr>
        <w:pStyle w:val="Caption"/>
        <w:spacing w:before="0" w:after="0"/>
        <w:rPr>
          <w:rFonts w:cs="Arial"/>
          <w:sz w:val="20"/>
        </w:rPr>
      </w:pPr>
      <w:r w:rsidRPr="00990CBD">
        <w:rPr>
          <w:sz w:val="20"/>
        </w:rPr>
        <w:lastRenderedPageBreak/>
        <w:t xml:space="preserve">Table 4.  </w:t>
      </w:r>
      <w:r w:rsidRPr="00990CBD">
        <w:rPr>
          <w:rFonts w:cs="Arial"/>
          <w:sz w:val="20"/>
        </w:rPr>
        <w:t>Chapter 106 Floodplain Impacts on the</w:t>
      </w:r>
      <w:r w:rsidRPr="00990CBD">
        <w:rPr>
          <w:rFonts w:cs="Arial"/>
          <w:bCs/>
          <w:sz w:val="20"/>
        </w:rPr>
        <w:t xml:space="preserve"> Pennsylvania Pipeline Project (PPP) – </w:t>
      </w:r>
      <w:r w:rsidR="00FD6CA1">
        <w:rPr>
          <w:rFonts w:cs="Arial"/>
          <w:bCs/>
          <w:sz w:val="20"/>
        </w:rPr>
        <w:t>Dauphin</w:t>
      </w:r>
      <w:r w:rsidR="003144FC" w:rsidRPr="002813E5">
        <w:rPr>
          <w:rFonts w:cs="Arial"/>
          <w:bCs/>
          <w:sz w:val="20"/>
        </w:rPr>
        <w:t xml:space="preserve"> County – </w:t>
      </w:r>
      <w:r w:rsidR="003144FC" w:rsidRPr="002452D5">
        <w:rPr>
          <w:rFonts w:cs="Arial"/>
          <w:bCs/>
          <w:sz w:val="20"/>
        </w:rPr>
        <w:t>1</w:t>
      </w:r>
      <w:r w:rsidR="005666BE">
        <w:rPr>
          <w:rFonts w:cs="Arial"/>
          <w:bCs/>
          <w:sz w:val="20"/>
        </w:rPr>
        <w:t>2/1</w:t>
      </w:r>
      <w:r w:rsidR="003144FC" w:rsidRPr="002452D5">
        <w:rPr>
          <w:rFonts w:cs="Arial"/>
          <w:bCs/>
          <w:sz w:val="20"/>
        </w:rPr>
        <w:t>/2016</w:t>
      </w:r>
    </w:p>
    <w:tbl>
      <w:tblPr>
        <w:tblW w:w="15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2895"/>
        <w:gridCol w:w="1170"/>
        <w:gridCol w:w="1530"/>
        <w:gridCol w:w="1170"/>
        <w:gridCol w:w="1170"/>
        <w:gridCol w:w="1255"/>
        <w:gridCol w:w="900"/>
        <w:gridCol w:w="995"/>
        <w:gridCol w:w="1080"/>
        <w:gridCol w:w="1170"/>
        <w:gridCol w:w="1075"/>
      </w:tblGrid>
      <w:tr w:rsidR="00E57C25" w:rsidRPr="00821637" w14:paraId="714777D5" w14:textId="77777777" w:rsidTr="007803C7">
        <w:trPr>
          <w:cantSplit/>
          <w:trHeight w:val="1205"/>
          <w:tblHeader/>
          <w:jc w:val="center"/>
        </w:trPr>
        <w:tc>
          <w:tcPr>
            <w:tcW w:w="1165" w:type="dxa"/>
            <w:tcBorders>
              <w:bottom w:val="single" w:sz="18" w:space="0" w:color="auto"/>
            </w:tcBorders>
            <w:shd w:val="clear" w:color="auto" w:fill="A6A6A6"/>
            <w:vAlign w:val="bottom"/>
          </w:tcPr>
          <w:p w14:paraId="1DAAB10F" w14:textId="77777777" w:rsidR="00E57C25" w:rsidRPr="00821637" w:rsidRDefault="00E57C25" w:rsidP="00E57C25">
            <w:pPr>
              <w:spacing w:before="0" w:after="0"/>
              <w:jc w:val="center"/>
              <w:rPr>
                <w:rFonts w:ascii="Arial" w:hAnsi="Arial" w:cs="Arial"/>
                <w:b/>
                <w:sz w:val="16"/>
                <w:szCs w:val="16"/>
              </w:rPr>
            </w:pPr>
            <w:r w:rsidRPr="00821637">
              <w:rPr>
                <w:rFonts w:ascii="Arial" w:hAnsi="Arial" w:cs="Arial"/>
                <w:b/>
                <w:sz w:val="16"/>
                <w:szCs w:val="16"/>
              </w:rPr>
              <w:t>Stream ID</w:t>
            </w:r>
            <w:r w:rsidRPr="00821637">
              <w:rPr>
                <w:rFonts w:ascii="Arial" w:hAnsi="Arial" w:cs="Arial"/>
                <w:b/>
                <w:sz w:val="16"/>
                <w:szCs w:val="16"/>
                <w:vertAlign w:val="superscript"/>
              </w:rPr>
              <w:t>1</w:t>
            </w:r>
          </w:p>
        </w:tc>
        <w:tc>
          <w:tcPr>
            <w:tcW w:w="2895" w:type="dxa"/>
            <w:tcBorders>
              <w:bottom w:val="single" w:sz="18" w:space="0" w:color="auto"/>
            </w:tcBorders>
            <w:shd w:val="clear" w:color="auto" w:fill="A6A6A6"/>
            <w:vAlign w:val="bottom"/>
          </w:tcPr>
          <w:p w14:paraId="385751C2" w14:textId="77777777" w:rsidR="00E57C25" w:rsidRPr="00821637" w:rsidRDefault="00E57C25" w:rsidP="00E57C25">
            <w:pPr>
              <w:spacing w:before="0" w:after="0"/>
              <w:jc w:val="center"/>
              <w:rPr>
                <w:rFonts w:ascii="Arial" w:hAnsi="Arial" w:cs="Arial"/>
                <w:b/>
                <w:sz w:val="16"/>
                <w:szCs w:val="16"/>
              </w:rPr>
            </w:pPr>
            <w:r w:rsidRPr="00821637">
              <w:rPr>
                <w:rFonts w:ascii="Arial" w:hAnsi="Arial" w:cs="Arial"/>
                <w:b/>
                <w:sz w:val="16"/>
                <w:szCs w:val="16"/>
              </w:rPr>
              <w:t>Stream Name</w:t>
            </w:r>
          </w:p>
        </w:tc>
        <w:tc>
          <w:tcPr>
            <w:tcW w:w="1170" w:type="dxa"/>
            <w:tcBorders>
              <w:bottom w:val="single" w:sz="18" w:space="0" w:color="auto"/>
            </w:tcBorders>
            <w:shd w:val="clear" w:color="auto" w:fill="A6A6A6"/>
            <w:vAlign w:val="bottom"/>
          </w:tcPr>
          <w:p w14:paraId="08E859FE" w14:textId="77777777" w:rsidR="00E57C25" w:rsidRPr="00821637" w:rsidRDefault="00E57C25" w:rsidP="00E57C25">
            <w:pPr>
              <w:spacing w:before="0" w:after="0"/>
              <w:jc w:val="center"/>
              <w:rPr>
                <w:rFonts w:ascii="Arial" w:hAnsi="Arial" w:cs="Arial"/>
                <w:b/>
                <w:sz w:val="16"/>
                <w:szCs w:val="16"/>
              </w:rPr>
            </w:pPr>
            <w:r w:rsidRPr="00821637">
              <w:rPr>
                <w:rFonts w:ascii="Arial" w:hAnsi="Arial" w:cs="Arial"/>
                <w:b/>
                <w:sz w:val="16"/>
                <w:szCs w:val="16"/>
              </w:rPr>
              <w:t>Coordinates</w:t>
            </w:r>
          </w:p>
        </w:tc>
        <w:tc>
          <w:tcPr>
            <w:tcW w:w="1530" w:type="dxa"/>
            <w:tcBorders>
              <w:bottom w:val="single" w:sz="18" w:space="0" w:color="auto"/>
            </w:tcBorders>
            <w:shd w:val="clear" w:color="auto" w:fill="A6A6A6"/>
            <w:vAlign w:val="bottom"/>
          </w:tcPr>
          <w:p w14:paraId="54D128EF" w14:textId="77777777" w:rsidR="00E57C25" w:rsidRPr="00821637" w:rsidRDefault="00E57C25" w:rsidP="00E57C25">
            <w:pPr>
              <w:spacing w:before="0" w:after="0"/>
              <w:jc w:val="center"/>
              <w:rPr>
                <w:rFonts w:ascii="Arial" w:hAnsi="Arial" w:cs="Arial"/>
                <w:b/>
                <w:sz w:val="16"/>
                <w:szCs w:val="16"/>
                <w:vertAlign w:val="superscript"/>
              </w:rPr>
            </w:pPr>
            <w:r w:rsidRPr="00821637">
              <w:rPr>
                <w:rFonts w:ascii="Arial" w:hAnsi="Arial" w:cs="Arial"/>
                <w:b/>
                <w:sz w:val="16"/>
                <w:szCs w:val="16"/>
              </w:rPr>
              <w:t>Crossing Method</w:t>
            </w:r>
            <w:r w:rsidRPr="00821637">
              <w:rPr>
                <w:rFonts w:ascii="Arial" w:hAnsi="Arial" w:cs="Arial"/>
                <w:b/>
                <w:sz w:val="16"/>
                <w:szCs w:val="16"/>
                <w:vertAlign w:val="superscript"/>
              </w:rPr>
              <w:t>2</w:t>
            </w:r>
          </w:p>
        </w:tc>
        <w:tc>
          <w:tcPr>
            <w:tcW w:w="1170" w:type="dxa"/>
            <w:tcBorders>
              <w:bottom w:val="single" w:sz="18" w:space="0" w:color="auto"/>
            </w:tcBorders>
            <w:shd w:val="clear" w:color="auto" w:fill="A6A6A6"/>
            <w:vAlign w:val="bottom"/>
          </w:tcPr>
          <w:p w14:paraId="771C337C" w14:textId="77777777" w:rsidR="00E57C25" w:rsidRPr="00821637" w:rsidRDefault="00E57C25" w:rsidP="00E57C25">
            <w:pPr>
              <w:spacing w:before="0" w:after="0"/>
              <w:jc w:val="center"/>
              <w:rPr>
                <w:rFonts w:ascii="Arial" w:hAnsi="Arial" w:cs="Arial"/>
                <w:b/>
                <w:sz w:val="16"/>
                <w:szCs w:val="16"/>
              </w:rPr>
            </w:pPr>
            <w:r w:rsidRPr="00821637">
              <w:rPr>
                <w:rFonts w:ascii="Arial" w:hAnsi="Arial" w:cs="Arial"/>
                <w:b/>
                <w:sz w:val="16"/>
                <w:szCs w:val="16"/>
              </w:rPr>
              <w:t>Permanent Floodplain Disturbance (acre)</w:t>
            </w:r>
            <w:r w:rsidRPr="00821637">
              <w:rPr>
                <w:rFonts w:ascii="Arial" w:hAnsi="Arial" w:cs="Arial"/>
                <w:b/>
                <w:sz w:val="16"/>
                <w:szCs w:val="16"/>
                <w:vertAlign w:val="superscript"/>
              </w:rPr>
              <w:t xml:space="preserve"> 3, 5</w:t>
            </w:r>
          </w:p>
        </w:tc>
        <w:tc>
          <w:tcPr>
            <w:tcW w:w="1170" w:type="dxa"/>
            <w:tcBorders>
              <w:bottom w:val="single" w:sz="18" w:space="0" w:color="auto"/>
            </w:tcBorders>
            <w:shd w:val="clear" w:color="auto" w:fill="A6A6A6"/>
            <w:vAlign w:val="bottom"/>
          </w:tcPr>
          <w:p w14:paraId="0FF01403" w14:textId="77777777" w:rsidR="00E57C25" w:rsidRPr="00821637" w:rsidRDefault="00E57C25" w:rsidP="00E57C25">
            <w:pPr>
              <w:spacing w:before="0" w:after="0"/>
              <w:jc w:val="center"/>
              <w:rPr>
                <w:rFonts w:ascii="Arial" w:hAnsi="Arial" w:cs="Arial"/>
                <w:b/>
                <w:sz w:val="16"/>
                <w:szCs w:val="16"/>
              </w:rPr>
            </w:pPr>
            <w:r w:rsidRPr="00821637">
              <w:rPr>
                <w:rFonts w:ascii="Arial" w:hAnsi="Arial" w:cs="Arial"/>
                <w:b/>
                <w:sz w:val="16"/>
                <w:szCs w:val="16"/>
              </w:rPr>
              <w:t>Temporary Floodplain Disturbance (acre)</w:t>
            </w:r>
            <w:r w:rsidRPr="00821637">
              <w:rPr>
                <w:rFonts w:ascii="Arial" w:hAnsi="Arial" w:cs="Arial"/>
                <w:b/>
                <w:sz w:val="16"/>
                <w:szCs w:val="16"/>
                <w:vertAlign w:val="superscript"/>
              </w:rPr>
              <w:t xml:space="preserve"> 4, 5</w:t>
            </w:r>
          </w:p>
        </w:tc>
        <w:tc>
          <w:tcPr>
            <w:tcW w:w="1255" w:type="dxa"/>
            <w:tcBorders>
              <w:bottom w:val="single" w:sz="18" w:space="0" w:color="auto"/>
            </w:tcBorders>
            <w:shd w:val="clear" w:color="auto" w:fill="A6A6A6"/>
            <w:vAlign w:val="bottom"/>
          </w:tcPr>
          <w:p w14:paraId="0FB75B06" w14:textId="2751AE05" w:rsidR="00E57C25" w:rsidRPr="00821637" w:rsidRDefault="00E57C25" w:rsidP="007803C7">
            <w:pPr>
              <w:spacing w:before="0" w:after="0"/>
              <w:jc w:val="center"/>
              <w:rPr>
                <w:rFonts w:ascii="Arial" w:hAnsi="Arial" w:cs="Arial"/>
                <w:b/>
                <w:sz w:val="16"/>
                <w:szCs w:val="16"/>
              </w:rPr>
            </w:pPr>
            <w:r w:rsidRPr="00821637">
              <w:rPr>
                <w:rFonts w:ascii="Arial" w:hAnsi="Arial" w:cs="Arial"/>
                <w:b/>
                <w:sz w:val="16"/>
                <w:szCs w:val="16"/>
              </w:rPr>
              <w:t>Total Floodplain</w:t>
            </w:r>
            <w:r w:rsidR="007803C7">
              <w:rPr>
                <w:rFonts w:ascii="Arial" w:hAnsi="Arial" w:cs="Arial"/>
                <w:b/>
                <w:sz w:val="16"/>
                <w:szCs w:val="16"/>
              </w:rPr>
              <w:t xml:space="preserve"> </w:t>
            </w:r>
            <w:r w:rsidRPr="00821637">
              <w:rPr>
                <w:rFonts w:ascii="Arial" w:hAnsi="Arial" w:cs="Arial"/>
                <w:b/>
                <w:sz w:val="16"/>
                <w:szCs w:val="16"/>
              </w:rPr>
              <w:t>Disturbance (acre)</w:t>
            </w:r>
          </w:p>
        </w:tc>
        <w:tc>
          <w:tcPr>
            <w:tcW w:w="900" w:type="dxa"/>
            <w:tcBorders>
              <w:bottom w:val="single" w:sz="18" w:space="0" w:color="auto"/>
            </w:tcBorders>
            <w:shd w:val="clear" w:color="auto" w:fill="A6A6A6"/>
            <w:vAlign w:val="bottom"/>
          </w:tcPr>
          <w:p w14:paraId="082BBC71" w14:textId="77777777" w:rsidR="00E57C25" w:rsidRPr="00821637" w:rsidRDefault="00E57C25" w:rsidP="00E57C25">
            <w:pPr>
              <w:spacing w:before="0" w:after="20"/>
              <w:jc w:val="center"/>
              <w:rPr>
                <w:rFonts w:ascii="Arial" w:hAnsi="Arial" w:cs="Arial"/>
                <w:b/>
                <w:sz w:val="16"/>
                <w:szCs w:val="16"/>
              </w:rPr>
            </w:pPr>
            <w:r w:rsidRPr="00821637">
              <w:rPr>
                <w:rFonts w:ascii="Arial" w:hAnsi="Arial" w:cs="Arial"/>
                <w:b/>
                <w:sz w:val="16"/>
                <w:szCs w:val="16"/>
              </w:rPr>
              <w:t>Site Plan Sheet Number</w:t>
            </w:r>
          </w:p>
        </w:tc>
        <w:tc>
          <w:tcPr>
            <w:tcW w:w="995" w:type="dxa"/>
            <w:tcBorders>
              <w:bottom w:val="single" w:sz="18" w:space="0" w:color="auto"/>
            </w:tcBorders>
            <w:shd w:val="clear" w:color="auto" w:fill="A6A6A6"/>
            <w:vAlign w:val="bottom"/>
          </w:tcPr>
          <w:p w14:paraId="10E8E490" w14:textId="77777777" w:rsidR="00E57C25" w:rsidRPr="00821637" w:rsidRDefault="00E57C25" w:rsidP="00E57C25">
            <w:pPr>
              <w:spacing w:before="0" w:after="0"/>
              <w:jc w:val="center"/>
              <w:rPr>
                <w:rFonts w:ascii="Arial" w:hAnsi="Arial" w:cs="Arial"/>
                <w:b/>
                <w:sz w:val="16"/>
                <w:szCs w:val="16"/>
              </w:rPr>
            </w:pPr>
            <w:r w:rsidRPr="00821637">
              <w:rPr>
                <w:rFonts w:ascii="Arial" w:hAnsi="Arial" w:cs="Arial"/>
                <w:b/>
                <w:sz w:val="16"/>
                <w:szCs w:val="16"/>
              </w:rPr>
              <w:t>Permit</w:t>
            </w:r>
          </w:p>
        </w:tc>
        <w:tc>
          <w:tcPr>
            <w:tcW w:w="1080" w:type="dxa"/>
            <w:tcBorders>
              <w:bottom w:val="single" w:sz="18" w:space="0" w:color="auto"/>
            </w:tcBorders>
            <w:shd w:val="clear" w:color="auto" w:fill="A6A6A6"/>
            <w:vAlign w:val="bottom"/>
          </w:tcPr>
          <w:p w14:paraId="519533EA" w14:textId="77777777" w:rsidR="00E57C25" w:rsidRPr="00821637" w:rsidRDefault="00E57C25" w:rsidP="00E57C25">
            <w:pPr>
              <w:spacing w:before="0" w:after="0"/>
              <w:jc w:val="center"/>
              <w:rPr>
                <w:rFonts w:ascii="Arial" w:hAnsi="Arial" w:cs="Arial"/>
                <w:b/>
                <w:sz w:val="16"/>
                <w:szCs w:val="16"/>
              </w:rPr>
            </w:pPr>
            <w:r w:rsidRPr="00821637">
              <w:rPr>
                <w:rFonts w:ascii="Arial" w:hAnsi="Arial" w:cs="Arial"/>
                <w:b/>
                <w:sz w:val="16"/>
                <w:szCs w:val="16"/>
              </w:rPr>
              <w:t>USACE District</w:t>
            </w:r>
          </w:p>
        </w:tc>
        <w:tc>
          <w:tcPr>
            <w:tcW w:w="1170" w:type="dxa"/>
            <w:tcBorders>
              <w:bottom w:val="single" w:sz="18" w:space="0" w:color="auto"/>
            </w:tcBorders>
            <w:shd w:val="clear" w:color="auto" w:fill="A6A6A6"/>
            <w:vAlign w:val="bottom"/>
          </w:tcPr>
          <w:p w14:paraId="63F57C69" w14:textId="77777777" w:rsidR="00E57C25" w:rsidRPr="00821637" w:rsidRDefault="00E57C25" w:rsidP="00E57C25">
            <w:pPr>
              <w:spacing w:before="0" w:after="0"/>
              <w:jc w:val="center"/>
              <w:rPr>
                <w:rFonts w:ascii="Arial" w:hAnsi="Arial" w:cs="Arial"/>
                <w:b/>
                <w:sz w:val="16"/>
                <w:szCs w:val="16"/>
              </w:rPr>
            </w:pPr>
            <w:r w:rsidRPr="00821637">
              <w:rPr>
                <w:rFonts w:ascii="Arial" w:hAnsi="Arial" w:cs="Arial"/>
                <w:b/>
                <w:sz w:val="16"/>
                <w:szCs w:val="16"/>
              </w:rPr>
              <w:t>USACE Section 10/404 Activity</w:t>
            </w:r>
          </w:p>
        </w:tc>
        <w:tc>
          <w:tcPr>
            <w:tcW w:w="1075" w:type="dxa"/>
            <w:tcBorders>
              <w:bottom w:val="single" w:sz="18" w:space="0" w:color="auto"/>
            </w:tcBorders>
            <w:shd w:val="clear" w:color="auto" w:fill="A6A6A6"/>
            <w:vAlign w:val="bottom"/>
          </w:tcPr>
          <w:p w14:paraId="5BB2B144" w14:textId="77777777" w:rsidR="00E57C25" w:rsidRPr="00821637" w:rsidRDefault="00E57C25" w:rsidP="00E57C25">
            <w:pPr>
              <w:spacing w:before="0" w:after="0"/>
              <w:jc w:val="center"/>
              <w:rPr>
                <w:rFonts w:ascii="Arial" w:hAnsi="Arial" w:cs="Arial"/>
                <w:b/>
                <w:sz w:val="16"/>
                <w:szCs w:val="16"/>
              </w:rPr>
            </w:pPr>
            <w:r w:rsidRPr="00821637">
              <w:rPr>
                <w:rFonts w:ascii="Arial" w:hAnsi="Arial" w:cs="Arial"/>
                <w:b/>
                <w:sz w:val="16"/>
                <w:szCs w:val="16"/>
              </w:rPr>
              <w:t>Fee Crossing Reference Number</w:t>
            </w:r>
          </w:p>
        </w:tc>
      </w:tr>
      <w:tr w:rsidR="000F070D" w:rsidRPr="00821637" w14:paraId="79D4491D" w14:textId="77777777" w:rsidTr="005C1879">
        <w:trPr>
          <w:cantSplit/>
          <w:trHeight w:val="374"/>
          <w:jc w:val="center"/>
        </w:trPr>
        <w:tc>
          <w:tcPr>
            <w:tcW w:w="1165" w:type="dxa"/>
            <w:tcBorders>
              <w:top w:val="single" w:sz="18" w:space="0" w:color="auto"/>
            </w:tcBorders>
            <w:shd w:val="clear" w:color="auto" w:fill="D9D9D9" w:themeFill="background1" w:themeFillShade="D9"/>
            <w:vAlign w:val="center"/>
          </w:tcPr>
          <w:p w14:paraId="5DCD296D" w14:textId="77777777" w:rsidR="000F070D" w:rsidRPr="00821637" w:rsidRDefault="000F070D" w:rsidP="005C1879">
            <w:pPr>
              <w:spacing w:before="0" w:after="0"/>
              <w:jc w:val="center"/>
              <w:rPr>
                <w:rFonts w:ascii="Arial" w:hAnsi="Arial" w:cs="Arial"/>
                <w:color w:val="9C0006"/>
                <w:sz w:val="16"/>
                <w:szCs w:val="16"/>
              </w:rPr>
            </w:pPr>
            <w:r w:rsidRPr="00821637">
              <w:rPr>
                <w:rFonts w:ascii="Arial" w:hAnsi="Arial" w:cs="Arial"/>
                <w:sz w:val="16"/>
                <w:szCs w:val="16"/>
              </w:rPr>
              <w:t>S-A22</w:t>
            </w:r>
          </w:p>
        </w:tc>
        <w:tc>
          <w:tcPr>
            <w:tcW w:w="2895" w:type="dxa"/>
            <w:tcBorders>
              <w:top w:val="single" w:sz="18" w:space="0" w:color="auto"/>
            </w:tcBorders>
            <w:shd w:val="clear" w:color="auto" w:fill="auto"/>
            <w:vAlign w:val="center"/>
          </w:tcPr>
          <w:p w14:paraId="22BB2EF7" w14:textId="77777777" w:rsidR="000F070D" w:rsidRPr="00821637" w:rsidRDefault="000F070D" w:rsidP="005C1879">
            <w:pPr>
              <w:jc w:val="left"/>
              <w:rPr>
                <w:rFonts w:ascii="Arial" w:hAnsi="Arial" w:cs="Arial"/>
                <w:color w:val="000000"/>
                <w:sz w:val="16"/>
                <w:szCs w:val="16"/>
              </w:rPr>
            </w:pPr>
            <w:r w:rsidRPr="00821637">
              <w:rPr>
                <w:rFonts w:ascii="Arial" w:hAnsi="Arial" w:cs="Arial"/>
                <w:color w:val="000000"/>
                <w:sz w:val="16"/>
                <w:szCs w:val="16"/>
              </w:rPr>
              <w:t>Susquehanna River</w:t>
            </w:r>
          </w:p>
        </w:tc>
        <w:tc>
          <w:tcPr>
            <w:tcW w:w="1170" w:type="dxa"/>
            <w:tcBorders>
              <w:top w:val="single" w:sz="18" w:space="0" w:color="auto"/>
            </w:tcBorders>
            <w:shd w:val="clear" w:color="auto" w:fill="auto"/>
            <w:vAlign w:val="center"/>
          </w:tcPr>
          <w:p w14:paraId="02057095" w14:textId="104C9C53" w:rsidR="000F070D" w:rsidRPr="00821637" w:rsidRDefault="000F070D" w:rsidP="00590F03">
            <w:pPr>
              <w:jc w:val="center"/>
              <w:rPr>
                <w:rFonts w:ascii="Arial" w:hAnsi="Arial" w:cs="Arial"/>
                <w:color w:val="000000"/>
                <w:sz w:val="16"/>
                <w:szCs w:val="16"/>
              </w:rPr>
            </w:pPr>
            <w:r w:rsidRPr="00821637">
              <w:rPr>
                <w:rFonts w:ascii="Arial" w:hAnsi="Arial" w:cs="Arial"/>
                <w:color w:val="000000"/>
                <w:sz w:val="16"/>
                <w:szCs w:val="16"/>
              </w:rPr>
              <w:t>40.20</w:t>
            </w:r>
            <w:r w:rsidR="00590F03">
              <w:rPr>
                <w:rFonts w:ascii="Arial" w:hAnsi="Arial" w:cs="Arial"/>
                <w:color w:val="000000"/>
                <w:sz w:val="16"/>
                <w:szCs w:val="16"/>
              </w:rPr>
              <w:t>27</w:t>
            </w:r>
            <w:r w:rsidRPr="00821637">
              <w:rPr>
                <w:rFonts w:ascii="Arial" w:hAnsi="Arial" w:cs="Arial"/>
                <w:color w:val="000000"/>
                <w:sz w:val="16"/>
                <w:szCs w:val="16"/>
              </w:rPr>
              <w:t xml:space="preserve">, </w:t>
            </w:r>
            <w:r w:rsidR="005C1879">
              <w:rPr>
                <w:rFonts w:ascii="Arial" w:hAnsi="Arial" w:cs="Arial"/>
                <w:color w:val="000000"/>
                <w:sz w:val="16"/>
                <w:szCs w:val="16"/>
              </w:rPr>
              <w:t xml:space="preserve">      </w:t>
            </w:r>
            <w:r w:rsidRPr="00821637">
              <w:rPr>
                <w:rFonts w:ascii="Arial" w:hAnsi="Arial" w:cs="Arial"/>
                <w:color w:val="000000"/>
                <w:sz w:val="16"/>
                <w:szCs w:val="16"/>
              </w:rPr>
              <w:t>-76.7</w:t>
            </w:r>
            <w:r w:rsidR="00590F03">
              <w:rPr>
                <w:rFonts w:ascii="Arial" w:hAnsi="Arial" w:cs="Arial"/>
                <w:color w:val="000000"/>
                <w:sz w:val="16"/>
                <w:szCs w:val="16"/>
              </w:rPr>
              <w:t>824</w:t>
            </w:r>
          </w:p>
        </w:tc>
        <w:tc>
          <w:tcPr>
            <w:tcW w:w="1530" w:type="dxa"/>
            <w:tcBorders>
              <w:top w:val="single" w:sz="18" w:space="0" w:color="auto"/>
            </w:tcBorders>
            <w:shd w:val="clear" w:color="auto" w:fill="auto"/>
            <w:vAlign w:val="center"/>
          </w:tcPr>
          <w:p w14:paraId="25BCB61C" w14:textId="77777777" w:rsidR="000F070D" w:rsidRPr="00821637" w:rsidRDefault="000F070D" w:rsidP="005C1879">
            <w:pPr>
              <w:spacing w:before="0" w:after="0"/>
              <w:jc w:val="center"/>
              <w:rPr>
                <w:rFonts w:ascii="Arial" w:hAnsi="Arial" w:cs="Arial"/>
                <w:color w:val="000000"/>
                <w:sz w:val="16"/>
                <w:szCs w:val="16"/>
              </w:rPr>
            </w:pPr>
            <w:r w:rsidRPr="00821637">
              <w:rPr>
                <w:rFonts w:ascii="Arial" w:hAnsi="Arial" w:cs="Arial"/>
                <w:color w:val="000000"/>
                <w:sz w:val="16"/>
                <w:szCs w:val="16"/>
              </w:rPr>
              <w:t>HDD</w:t>
            </w:r>
          </w:p>
        </w:tc>
        <w:tc>
          <w:tcPr>
            <w:tcW w:w="1170" w:type="dxa"/>
            <w:tcBorders>
              <w:top w:val="single" w:sz="18" w:space="0" w:color="auto"/>
            </w:tcBorders>
            <w:shd w:val="clear" w:color="auto" w:fill="auto"/>
            <w:vAlign w:val="center"/>
          </w:tcPr>
          <w:p w14:paraId="53A30992" w14:textId="77777777" w:rsidR="000F070D" w:rsidRPr="005C1879" w:rsidRDefault="000F070D" w:rsidP="005C1879">
            <w:pPr>
              <w:spacing w:before="0" w:after="0"/>
              <w:jc w:val="center"/>
              <w:rPr>
                <w:rFonts w:ascii="Arial" w:hAnsi="Arial" w:cs="Arial"/>
                <w:i/>
                <w:color w:val="000000"/>
                <w:sz w:val="15"/>
                <w:szCs w:val="16"/>
              </w:rPr>
            </w:pPr>
            <w:r w:rsidRPr="005C1879">
              <w:rPr>
                <w:rFonts w:ascii="Arial" w:hAnsi="Arial" w:cs="Arial"/>
                <w:i/>
                <w:color w:val="000000"/>
                <w:sz w:val="15"/>
                <w:szCs w:val="16"/>
              </w:rPr>
              <w:t>0.293</w:t>
            </w:r>
          </w:p>
        </w:tc>
        <w:tc>
          <w:tcPr>
            <w:tcW w:w="1170" w:type="dxa"/>
            <w:tcBorders>
              <w:top w:val="single" w:sz="18" w:space="0" w:color="auto"/>
            </w:tcBorders>
            <w:shd w:val="clear" w:color="auto" w:fill="auto"/>
            <w:vAlign w:val="center"/>
          </w:tcPr>
          <w:p w14:paraId="30B2F5C4" w14:textId="77777777" w:rsidR="000F070D" w:rsidRPr="005C1879" w:rsidRDefault="000F070D" w:rsidP="005C1879">
            <w:pPr>
              <w:jc w:val="center"/>
              <w:rPr>
                <w:rFonts w:ascii="Arial" w:hAnsi="Arial" w:cs="Arial"/>
                <w:i/>
                <w:color w:val="000000"/>
                <w:sz w:val="15"/>
                <w:szCs w:val="16"/>
              </w:rPr>
            </w:pPr>
            <w:r w:rsidRPr="005C1879">
              <w:rPr>
                <w:rFonts w:ascii="Arial" w:hAnsi="Arial" w:cs="Arial"/>
                <w:i/>
                <w:color w:val="000000"/>
                <w:sz w:val="15"/>
                <w:szCs w:val="16"/>
              </w:rPr>
              <w:t>0.405</w:t>
            </w:r>
          </w:p>
        </w:tc>
        <w:tc>
          <w:tcPr>
            <w:tcW w:w="1255" w:type="dxa"/>
            <w:tcBorders>
              <w:top w:val="single" w:sz="18" w:space="0" w:color="auto"/>
            </w:tcBorders>
            <w:vAlign w:val="center"/>
          </w:tcPr>
          <w:p w14:paraId="5C8B1DDE" w14:textId="77777777" w:rsidR="000F070D" w:rsidRPr="00821637" w:rsidRDefault="000F070D" w:rsidP="005C1879">
            <w:pPr>
              <w:jc w:val="center"/>
              <w:rPr>
                <w:rFonts w:ascii="Arial" w:hAnsi="Arial" w:cs="Arial"/>
                <w:color w:val="000000"/>
                <w:sz w:val="16"/>
                <w:szCs w:val="16"/>
              </w:rPr>
            </w:pPr>
            <w:r w:rsidRPr="00821637">
              <w:rPr>
                <w:rFonts w:ascii="Arial" w:hAnsi="Arial" w:cs="Arial"/>
                <w:color w:val="000000"/>
                <w:sz w:val="16"/>
                <w:szCs w:val="16"/>
              </w:rPr>
              <w:t>0.698</w:t>
            </w:r>
          </w:p>
        </w:tc>
        <w:tc>
          <w:tcPr>
            <w:tcW w:w="900" w:type="dxa"/>
            <w:tcBorders>
              <w:top w:val="single" w:sz="18" w:space="0" w:color="auto"/>
            </w:tcBorders>
            <w:shd w:val="clear" w:color="auto" w:fill="auto"/>
            <w:vAlign w:val="center"/>
          </w:tcPr>
          <w:p w14:paraId="6005BA4B" w14:textId="3410894A" w:rsidR="000F070D" w:rsidRPr="00821637" w:rsidRDefault="00BA6E76" w:rsidP="005C1879">
            <w:pPr>
              <w:spacing w:beforeLines="40" w:before="96" w:afterLines="40" w:after="96"/>
              <w:contextualSpacing/>
              <w:jc w:val="center"/>
              <w:rPr>
                <w:rFonts w:ascii="Arial" w:hAnsi="Arial" w:cs="Arial"/>
                <w:sz w:val="16"/>
                <w:szCs w:val="16"/>
              </w:rPr>
            </w:pPr>
            <w:r>
              <w:rPr>
                <w:rFonts w:ascii="Arial" w:hAnsi="Arial" w:cs="Arial"/>
                <w:sz w:val="16"/>
                <w:szCs w:val="16"/>
              </w:rPr>
              <w:t>8</w:t>
            </w:r>
          </w:p>
        </w:tc>
        <w:tc>
          <w:tcPr>
            <w:tcW w:w="995" w:type="dxa"/>
            <w:tcBorders>
              <w:top w:val="single" w:sz="18" w:space="0" w:color="auto"/>
            </w:tcBorders>
            <w:shd w:val="clear" w:color="auto" w:fill="auto"/>
            <w:vAlign w:val="center"/>
          </w:tcPr>
          <w:p w14:paraId="56C8B79F" w14:textId="77777777" w:rsidR="000F070D" w:rsidRPr="00821637" w:rsidRDefault="000F070D" w:rsidP="005C1879">
            <w:pPr>
              <w:spacing w:beforeLines="40" w:before="96" w:afterLines="40" w:after="96"/>
              <w:contextualSpacing/>
              <w:jc w:val="center"/>
              <w:rPr>
                <w:rFonts w:ascii="Arial" w:hAnsi="Arial" w:cs="Arial"/>
                <w:sz w:val="16"/>
                <w:szCs w:val="16"/>
              </w:rPr>
            </w:pPr>
            <w:r w:rsidRPr="00821637">
              <w:rPr>
                <w:rFonts w:ascii="Arial" w:hAnsi="Arial" w:cs="Arial"/>
                <w:sz w:val="16"/>
                <w:szCs w:val="16"/>
              </w:rPr>
              <w:t>Individual</w:t>
            </w:r>
          </w:p>
        </w:tc>
        <w:tc>
          <w:tcPr>
            <w:tcW w:w="1080" w:type="dxa"/>
            <w:tcBorders>
              <w:top w:val="single" w:sz="18" w:space="0" w:color="auto"/>
            </w:tcBorders>
            <w:shd w:val="clear" w:color="auto" w:fill="auto"/>
            <w:vAlign w:val="center"/>
          </w:tcPr>
          <w:p w14:paraId="6D392993" w14:textId="77777777" w:rsidR="000F070D" w:rsidRPr="00821637" w:rsidRDefault="000F070D" w:rsidP="005C1879">
            <w:pPr>
              <w:spacing w:beforeLines="40" w:before="96" w:afterLines="40" w:after="96"/>
              <w:contextualSpacing/>
              <w:jc w:val="left"/>
              <w:rPr>
                <w:rFonts w:ascii="Arial" w:hAnsi="Arial" w:cs="Arial"/>
                <w:sz w:val="16"/>
                <w:szCs w:val="16"/>
              </w:rPr>
            </w:pPr>
            <w:r w:rsidRPr="00821637">
              <w:rPr>
                <w:rFonts w:ascii="Arial" w:hAnsi="Arial" w:cs="Arial"/>
                <w:sz w:val="16"/>
                <w:szCs w:val="16"/>
              </w:rPr>
              <w:t>Baltimore</w:t>
            </w:r>
          </w:p>
        </w:tc>
        <w:tc>
          <w:tcPr>
            <w:tcW w:w="1170" w:type="dxa"/>
            <w:tcBorders>
              <w:top w:val="single" w:sz="18" w:space="0" w:color="auto"/>
            </w:tcBorders>
            <w:shd w:val="clear" w:color="auto" w:fill="auto"/>
            <w:vAlign w:val="center"/>
          </w:tcPr>
          <w:p w14:paraId="44FCCBF0" w14:textId="77777777" w:rsidR="000F070D" w:rsidRPr="00821637" w:rsidRDefault="000F070D" w:rsidP="005C1879">
            <w:pPr>
              <w:keepNext/>
              <w:spacing w:beforeLines="40" w:before="96" w:afterLines="40" w:after="96"/>
              <w:contextualSpacing/>
              <w:jc w:val="center"/>
              <w:outlineLvl w:val="4"/>
              <w:rPr>
                <w:rFonts w:ascii="Arial" w:hAnsi="Arial" w:cs="Arial"/>
                <w:sz w:val="16"/>
                <w:szCs w:val="16"/>
              </w:rPr>
            </w:pPr>
            <w:r w:rsidRPr="00821637">
              <w:rPr>
                <w:rFonts w:ascii="Arial" w:hAnsi="Arial" w:cs="Arial"/>
                <w:sz w:val="16"/>
                <w:szCs w:val="16"/>
              </w:rPr>
              <w:t>Non-jurisdictional</w:t>
            </w:r>
          </w:p>
        </w:tc>
        <w:tc>
          <w:tcPr>
            <w:tcW w:w="1075" w:type="dxa"/>
            <w:tcBorders>
              <w:top w:val="single" w:sz="18" w:space="0" w:color="auto"/>
            </w:tcBorders>
            <w:shd w:val="clear" w:color="auto" w:fill="auto"/>
            <w:vAlign w:val="center"/>
          </w:tcPr>
          <w:p w14:paraId="31288071" w14:textId="59722DBC" w:rsidR="000F070D" w:rsidRPr="00821637" w:rsidRDefault="00B060D0" w:rsidP="005C1879">
            <w:pPr>
              <w:spacing w:beforeLines="40" w:before="96" w:afterLines="40" w:after="96"/>
              <w:contextualSpacing/>
              <w:jc w:val="center"/>
              <w:rPr>
                <w:rFonts w:ascii="Arial" w:hAnsi="Arial" w:cs="Arial"/>
                <w:sz w:val="16"/>
                <w:szCs w:val="16"/>
              </w:rPr>
            </w:pPr>
            <w:r>
              <w:rPr>
                <w:rFonts w:ascii="Arial" w:hAnsi="Arial" w:cs="Arial"/>
                <w:sz w:val="16"/>
                <w:szCs w:val="16"/>
              </w:rPr>
              <w:t>1</w:t>
            </w:r>
          </w:p>
        </w:tc>
      </w:tr>
      <w:tr w:rsidR="000F070D" w:rsidRPr="00821637" w14:paraId="657F7081" w14:textId="77777777" w:rsidTr="00BA6E76">
        <w:trPr>
          <w:cantSplit/>
          <w:trHeight w:val="374"/>
          <w:jc w:val="center"/>
        </w:trPr>
        <w:tc>
          <w:tcPr>
            <w:tcW w:w="1165" w:type="dxa"/>
            <w:tcBorders>
              <w:bottom w:val="single" w:sz="18" w:space="0" w:color="auto"/>
            </w:tcBorders>
            <w:shd w:val="clear" w:color="auto" w:fill="D9D9D9" w:themeFill="background1" w:themeFillShade="D9"/>
            <w:vAlign w:val="center"/>
          </w:tcPr>
          <w:p w14:paraId="6005C41C" w14:textId="77777777" w:rsidR="000F070D" w:rsidRPr="00821637" w:rsidRDefault="000F070D" w:rsidP="005C1879">
            <w:pPr>
              <w:jc w:val="center"/>
              <w:rPr>
                <w:rFonts w:ascii="Arial" w:hAnsi="Arial" w:cs="Arial"/>
                <w:color w:val="000000"/>
                <w:sz w:val="16"/>
                <w:szCs w:val="16"/>
              </w:rPr>
            </w:pPr>
            <w:r w:rsidRPr="00821637">
              <w:rPr>
                <w:rFonts w:ascii="Arial" w:hAnsi="Arial" w:cs="Arial"/>
                <w:color w:val="000000"/>
                <w:sz w:val="16"/>
                <w:szCs w:val="16"/>
              </w:rPr>
              <w:t>S-B70</w:t>
            </w:r>
          </w:p>
        </w:tc>
        <w:tc>
          <w:tcPr>
            <w:tcW w:w="2895" w:type="dxa"/>
            <w:tcBorders>
              <w:bottom w:val="single" w:sz="18" w:space="0" w:color="auto"/>
            </w:tcBorders>
            <w:shd w:val="clear" w:color="auto" w:fill="auto"/>
            <w:vAlign w:val="center"/>
          </w:tcPr>
          <w:p w14:paraId="584159A3" w14:textId="77777777" w:rsidR="000F070D" w:rsidRPr="00821637" w:rsidRDefault="000F070D" w:rsidP="005C1879">
            <w:pPr>
              <w:jc w:val="left"/>
              <w:rPr>
                <w:rFonts w:ascii="Arial" w:hAnsi="Arial" w:cs="Arial"/>
                <w:color w:val="000000"/>
                <w:sz w:val="16"/>
                <w:szCs w:val="16"/>
              </w:rPr>
            </w:pPr>
            <w:r w:rsidRPr="00821637">
              <w:rPr>
                <w:rFonts w:ascii="Arial" w:hAnsi="Arial" w:cs="Arial"/>
                <w:color w:val="000000"/>
                <w:sz w:val="16"/>
                <w:szCs w:val="16"/>
              </w:rPr>
              <w:t>Swatara Creek</w:t>
            </w:r>
          </w:p>
        </w:tc>
        <w:tc>
          <w:tcPr>
            <w:tcW w:w="1170" w:type="dxa"/>
            <w:tcBorders>
              <w:bottom w:val="single" w:sz="18" w:space="0" w:color="auto"/>
            </w:tcBorders>
            <w:shd w:val="clear" w:color="auto" w:fill="auto"/>
            <w:vAlign w:val="center"/>
          </w:tcPr>
          <w:p w14:paraId="5E189888" w14:textId="31FF8CFF" w:rsidR="000F070D" w:rsidRPr="00821637" w:rsidRDefault="000F070D" w:rsidP="005C1879">
            <w:pPr>
              <w:jc w:val="center"/>
              <w:rPr>
                <w:rFonts w:ascii="Arial" w:hAnsi="Arial" w:cs="Arial"/>
                <w:color w:val="000000"/>
                <w:sz w:val="16"/>
                <w:szCs w:val="16"/>
              </w:rPr>
            </w:pPr>
            <w:r w:rsidRPr="00821637">
              <w:rPr>
                <w:rFonts w:ascii="Arial" w:hAnsi="Arial" w:cs="Arial"/>
                <w:color w:val="000000"/>
                <w:sz w:val="16"/>
                <w:szCs w:val="16"/>
              </w:rPr>
              <w:t xml:space="preserve">40.2189, </w:t>
            </w:r>
            <w:r w:rsidR="005C1879">
              <w:rPr>
                <w:rFonts w:ascii="Arial" w:hAnsi="Arial" w:cs="Arial"/>
                <w:color w:val="000000"/>
                <w:sz w:val="16"/>
                <w:szCs w:val="16"/>
              </w:rPr>
              <w:t xml:space="preserve">      </w:t>
            </w:r>
            <w:r w:rsidRPr="00821637">
              <w:rPr>
                <w:rFonts w:ascii="Arial" w:hAnsi="Arial" w:cs="Arial"/>
                <w:color w:val="000000"/>
                <w:sz w:val="16"/>
                <w:szCs w:val="16"/>
              </w:rPr>
              <w:t>-76.7249</w:t>
            </w:r>
          </w:p>
        </w:tc>
        <w:tc>
          <w:tcPr>
            <w:tcW w:w="1530" w:type="dxa"/>
            <w:tcBorders>
              <w:bottom w:val="single" w:sz="18" w:space="0" w:color="auto"/>
            </w:tcBorders>
            <w:shd w:val="clear" w:color="auto" w:fill="auto"/>
            <w:vAlign w:val="center"/>
          </w:tcPr>
          <w:p w14:paraId="70A07CD5" w14:textId="77777777" w:rsidR="000F070D" w:rsidRPr="00821637" w:rsidRDefault="000F070D" w:rsidP="005C1879">
            <w:pPr>
              <w:spacing w:before="0" w:after="0"/>
              <w:jc w:val="center"/>
              <w:rPr>
                <w:rFonts w:ascii="Arial" w:hAnsi="Arial" w:cs="Arial"/>
                <w:color w:val="000000"/>
                <w:sz w:val="16"/>
                <w:szCs w:val="16"/>
              </w:rPr>
            </w:pPr>
            <w:r w:rsidRPr="00821637">
              <w:rPr>
                <w:rFonts w:ascii="Arial" w:hAnsi="Arial" w:cs="Arial"/>
                <w:color w:val="000000"/>
                <w:sz w:val="16"/>
                <w:szCs w:val="16"/>
              </w:rPr>
              <w:t>HDD/ Open Cut</w:t>
            </w:r>
          </w:p>
        </w:tc>
        <w:tc>
          <w:tcPr>
            <w:tcW w:w="1170" w:type="dxa"/>
            <w:tcBorders>
              <w:bottom w:val="single" w:sz="18" w:space="0" w:color="auto"/>
            </w:tcBorders>
            <w:shd w:val="clear" w:color="auto" w:fill="auto"/>
            <w:vAlign w:val="center"/>
          </w:tcPr>
          <w:p w14:paraId="57E1F901" w14:textId="77777777" w:rsidR="000F070D" w:rsidRPr="005C1879" w:rsidRDefault="000F070D" w:rsidP="005C1879">
            <w:pPr>
              <w:jc w:val="center"/>
              <w:rPr>
                <w:rFonts w:ascii="Arial" w:hAnsi="Arial" w:cs="Arial"/>
                <w:i/>
                <w:color w:val="000000"/>
                <w:sz w:val="15"/>
                <w:szCs w:val="16"/>
              </w:rPr>
            </w:pPr>
            <w:r w:rsidRPr="005C1879">
              <w:rPr>
                <w:rFonts w:ascii="Arial" w:hAnsi="Arial" w:cs="Arial"/>
                <w:i/>
                <w:color w:val="000000"/>
                <w:sz w:val="15"/>
                <w:szCs w:val="16"/>
              </w:rPr>
              <w:t>0.427</w:t>
            </w:r>
          </w:p>
        </w:tc>
        <w:tc>
          <w:tcPr>
            <w:tcW w:w="1170" w:type="dxa"/>
            <w:tcBorders>
              <w:bottom w:val="single" w:sz="18" w:space="0" w:color="auto"/>
            </w:tcBorders>
            <w:shd w:val="clear" w:color="auto" w:fill="auto"/>
            <w:vAlign w:val="center"/>
          </w:tcPr>
          <w:p w14:paraId="131A7E7F" w14:textId="77777777" w:rsidR="000F070D" w:rsidRPr="005C1879" w:rsidRDefault="000F070D" w:rsidP="005C1879">
            <w:pPr>
              <w:jc w:val="center"/>
              <w:rPr>
                <w:rFonts w:ascii="Arial" w:hAnsi="Arial" w:cs="Arial"/>
                <w:i/>
                <w:color w:val="000000"/>
                <w:sz w:val="15"/>
                <w:szCs w:val="16"/>
              </w:rPr>
            </w:pPr>
            <w:r w:rsidRPr="005C1879">
              <w:rPr>
                <w:rFonts w:ascii="Arial" w:hAnsi="Arial" w:cs="Arial"/>
                <w:i/>
                <w:color w:val="000000"/>
                <w:sz w:val="15"/>
                <w:szCs w:val="16"/>
              </w:rPr>
              <w:t>1.202</w:t>
            </w:r>
          </w:p>
        </w:tc>
        <w:tc>
          <w:tcPr>
            <w:tcW w:w="1255" w:type="dxa"/>
            <w:tcBorders>
              <w:bottom w:val="single" w:sz="18" w:space="0" w:color="auto"/>
            </w:tcBorders>
            <w:shd w:val="clear" w:color="auto" w:fill="auto"/>
            <w:vAlign w:val="center"/>
          </w:tcPr>
          <w:p w14:paraId="7A738D86" w14:textId="77777777" w:rsidR="000F070D" w:rsidRPr="00821637" w:rsidRDefault="000F070D" w:rsidP="005C1879">
            <w:pPr>
              <w:jc w:val="center"/>
              <w:rPr>
                <w:rFonts w:ascii="Arial" w:hAnsi="Arial" w:cs="Arial"/>
                <w:color w:val="000000"/>
                <w:sz w:val="16"/>
                <w:szCs w:val="16"/>
              </w:rPr>
            </w:pPr>
            <w:r w:rsidRPr="00821637">
              <w:rPr>
                <w:rFonts w:ascii="Arial" w:hAnsi="Arial" w:cs="Arial"/>
                <w:color w:val="000000"/>
                <w:sz w:val="16"/>
                <w:szCs w:val="16"/>
              </w:rPr>
              <w:t>1.629</w:t>
            </w:r>
          </w:p>
        </w:tc>
        <w:tc>
          <w:tcPr>
            <w:tcW w:w="900" w:type="dxa"/>
            <w:tcBorders>
              <w:bottom w:val="single" w:sz="18" w:space="0" w:color="auto"/>
            </w:tcBorders>
            <w:shd w:val="clear" w:color="auto" w:fill="auto"/>
            <w:vAlign w:val="center"/>
          </w:tcPr>
          <w:p w14:paraId="3E094125" w14:textId="5CF2F7C5" w:rsidR="000F070D" w:rsidRPr="00821637" w:rsidRDefault="00BA6E76" w:rsidP="005C1879">
            <w:pPr>
              <w:spacing w:beforeLines="40" w:before="96" w:afterLines="40" w:after="96"/>
              <w:contextualSpacing/>
              <w:jc w:val="center"/>
              <w:rPr>
                <w:rFonts w:ascii="Arial" w:hAnsi="Arial" w:cs="Arial"/>
                <w:sz w:val="16"/>
                <w:szCs w:val="16"/>
              </w:rPr>
            </w:pPr>
            <w:r>
              <w:rPr>
                <w:rFonts w:ascii="Arial" w:hAnsi="Arial" w:cs="Arial"/>
                <w:sz w:val="16"/>
                <w:szCs w:val="16"/>
              </w:rPr>
              <w:t>21</w:t>
            </w:r>
          </w:p>
        </w:tc>
        <w:tc>
          <w:tcPr>
            <w:tcW w:w="995" w:type="dxa"/>
            <w:tcBorders>
              <w:bottom w:val="single" w:sz="18" w:space="0" w:color="auto"/>
            </w:tcBorders>
            <w:shd w:val="clear" w:color="auto" w:fill="auto"/>
            <w:vAlign w:val="center"/>
          </w:tcPr>
          <w:p w14:paraId="0414FED6" w14:textId="77777777" w:rsidR="000F070D" w:rsidRPr="00821637" w:rsidRDefault="000F070D" w:rsidP="005C1879">
            <w:pPr>
              <w:spacing w:beforeLines="40" w:before="96" w:afterLines="40" w:after="96"/>
              <w:contextualSpacing/>
              <w:jc w:val="center"/>
              <w:rPr>
                <w:rFonts w:ascii="Arial" w:hAnsi="Arial" w:cs="Arial"/>
                <w:sz w:val="16"/>
                <w:szCs w:val="16"/>
              </w:rPr>
            </w:pPr>
            <w:r w:rsidRPr="00821637">
              <w:rPr>
                <w:rFonts w:ascii="Arial" w:hAnsi="Arial" w:cs="Arial"/>
                <w:sz w:val="16"/>
                <w:szCs w:val="16"/>
              </w:rPr>
              <w:t>Individual</w:t>
            </w:r>
          </w:p>
        </w:tc>
        <w:tc>
          <w:tcPr>
            <w:tcW w:w="1080" w:type="dxa"/>
            <w:tcBorders>
              <w:bottom w:val="single" w:sz="18" w:space="0" w:color="auto"/>
            </w:tcBorders>
            <w:shd w:val="clear" w:color="auto" w:fill="auto"/>
            <w:vAlign w:val="center"/>
          </w:tcPr>
          <w:p w14:paraId="34811BC7" w14:textId="77777777" w:rsidR="000F070D" w:rsidRPr="00821637" w:rsidRDefault="000F070D" w:rsidP="005C1879">
            <w:pPr>
              <w:spacing w:beforeLines="40" w:before="96" w:afterLines="40" w:after="96"/>
              <w:contextualSpacing/>
              <w:jc w:val="left"/>
              <w:rPr>
                <w:rFonts w:ascii="Arial" w:hAnsi="Arial" w:cs="Arial"/>
                <w:sz w:val="16"/>
                <w:szCs w:val="16"/>
              </w:rPr>
            </w:pPr>
            <w:r w:rsidRPr="00821637">
              <w:rPr>
                <w:rFonts w:ascii="Arial" w:hAnsi="Arial" w:cs="Arial"/>
                <w:sz w:val="16"/>
                <w:szCs w:val="16"/>
              </w:rPr>
              <w:t>Baltimore</w:t>
            </w:r>
          </w:p>
        </w:tc>
        <w:tc>
          <w:tcPr>
            <w:tcW w:w="1170" w:type="dxa"/>
            <w:tcBorders>
              <w:bottom w:val="single" w:sz="18" w:space="0" w:color="auto"/>
            </w:tcBorders>
            <w:shd w:val="clear" w:color="auto" w:fill="auto"/>
            <w:vAlign w:val="center"/>
          </w:tcPr>
          <w:p w14:paraId="5813786F" w14:textId="77777777" w:rsidR="000F070D" w:rsidRPr="00821637" w:rsidRDefault="000F070D" w:rsidP="005C1879">
            <w:pPr>
              <w:keepNext/>
              <w:spacing w:beforeLines="40" w:before="96" w:afterLines="40" w:after="96"/>
              <w:contextualSpacing/>
              <w:jc w:val="center"/>
              <w:outlineLvl w:val="4"/>
              <w:rPr>
                <w:rFonts w:ascii="Arial" w:hAnsi="Arial" w:cs="Arial"/>
                <w:sz w:val="16"/>
                <w:szCs w:val="16"/>
              </w:rPr>
            </w:pPr>
            <w:r w:rsidRPr="00821637">
              <w:rPr>
                <w:rFonts w:ascii="Arial" w:hAnsi="Arial" w:cs="Arial"/>
                <w:sz w:val="16"/>
                <w:szCs w:val="16"/>
              </w:rPr>
              <w:t>Non-jurisdictional</w:t>
            </w:r>
          </w:p>
        </w:tc>
        <w:tc>
          <w:tcPr>
            <w:tcW w:w="1075" w:type="dxa"/>
            <w:tcBorders>
              <w:bottom w:val="single" w:sz="18" w:space="0" w:color="auto"/>
            </w:tcBorders>
            <w:shd w:val="clear" w:color="auto" w:fill="auto"/>
            <w:vAlign w:val="center"/>
          </w:tcPr>
          <w:p w14:paraId="7E001DAD" w14:textId="0C516D73" w:rsidR="000F070D" w:rsidRPr="00821637" w:rsidRDefault="00B060D0" w:rsidP="005C1879">
            <w:pPr>
              <w:spacing w:beforeLines="40" w:before="96" w:afterLines="40" w:after="96"/>
              <w:contextualSpacing/>
              <w:jc w:val="center"/>
              <w:rPr>
                <w:rFonts w:ascii="Arial" w:hAnsi="Arial" w:cs="Arial"/>
                <w:sz w:val="16"/>
                <w:szCs w:val="16"/>
              </w:rPr>
            </w:pPr>
            <w:r>
              <w:rPr>
                <w:rFonts w:ascii="Arial" w:hAnsi="Arial" w:cs="Arial"/>
                <w:sz w:val="16"/>
                <w:szCs w:val="16"/>
              </w:rPr>
              <w:t>22</w:t>
            </w:r>
          </w:p>
        </w:tc>
      </w:tr>
      <w:tr w:rsidR="000F070D" w:rsidRPr="00821637" w14:paraId="66DFA351" w14:textId="77777777" w:rsidTr="005C1879">
        <w:trPr>
          <w:cantSplit/>
          <w:trHeight w:val="374"/>
          <w:jc w:val="center"/>
        </w:trPr>
        <w:tc>
          <w:tcPr>
            <w:tcW w:w="5230" w:type="dxa"/>
            <w:gridSpan w:val="3"/>
            <w:tcBorders>
              <w:top w:val="single" w:sz="18" w:space="0" w:color="auto"/>
            </w:tcBorders>
            <w:shd w:val="clear" w:color="auto" w:fill="D9D9D9" w:themeFill="background1" w:themeFillShade="D9"/>
            <w:vAlign w:val="center"/>
          </w:tcPr>
          <w:p w14:paraId="650BEC0A" w14:textId="77777777" w:rsidR="000F070D" w:rsidRPr="00821637" w:rsidRDefault="000F070D" w:rsidP="005C1879">
            <w:pPr>
              <w:spacing w:before="0" w:after="0"/>
              <w:contextualSpacing/>
              <w:jc w:val="center"/>
              <w:rPr>
                <w:rFonts w:ascii="Arial" w:hAnsi="Arial" w:cs="Arial"/>
                <w:color w:val="000000"/>
                <w:sz w:val="16"/>
                <w:szCs w:val="16"/>
              </w:rPr>
            </w:pPr>
          </w:p>
        </w:tc>
        <w:tc>
          <w:tcPr>
            <w:tcW w:w="1530" w:type="dxa"/>
            <w:tcBorders>
              <w:top w:val="single" w:sz="18" w:space="0" w:color="auto"/>
            </w:tcBorders>
            <w:shd w:val="clear" w:color="auto" w:fill="D9D9D9" w:themeFill="background1" w:themeFillShade="D9"/>
            <w:vAlign w:val="center"/>
          </w:tcPr>
          <w:p w14:paraId="156B1A0C" w14:textId="77777777" w:rsidR="000F070D" w:rsidRPr="00821637" w:rsidRDefault="000F070D" w:rsidP="005C1879">
            <w:pPr>
              <w:spacing w:before="0" w:after="0"/>
              <w:contextualSpacing/>
              <w:jc w:val="center"/>
              <w:rPr>
                <w:rFonts w:ascii="Arial" w:hAnsi="Arial" w:cs="Arial"/>
                <w:color w:val="000000"/>
                <w:sz w:val="16"/>
                <w:szCs w:val="16"/>
              </w:rPr>
            </w:pPr>
            <w:r w:rsidRPr="00821637">
              <w:rPr>
                <w:rFonts w:ascii="Arial" w:hAnsi="Arial" w:cs="Arial"/>
                <w:b/>
                <w:color w:val="000000"/>
                <w:sz w:val="16"/>
                <w:szCs w:val="16"/>
              </w:rPr>
              <w:t>2 Floodplains</w:t>
            </w:r>
          </w:p>
        </w:tc>
        <w:tc>
          <w:tcPr>
            <w:tcW w:w="1170" w:type="dxa"/>
            <w:tcBorders>
              <w:top w:val="single" w:sz="18" w:space="0" w:color="auto"/>
            </w:tcBorders>
            <w:shd w:val="clear" w:color="auto" w:fill="D9D9D9" w:themeFill="background1" w:themeFillShade="D9"/>
            <w:vAlign w:val="center"/>
          </w:tcPr>
          <w:p w14:paraId="48D2ECBD" w14:textId="77777777" w:rsidR="000F070D" w:rsidRPr="005C1879" w:rsidRDefault="000F070D" w:rsidP="005C1879">
            <w:pPr>
              <w:spacing w:before="0" w:after="0"/>
              <w:contextualSpacing/>
              <w:jc w:val="center"/>
              <w:rPr>
                <w:rFonts w:ascii="Arial" w:hAnsi="Arial" w:cs="Arial"/>
                <w:b/>
                <w:i/>
                <w:color w:val="000000"/>
                <w:sz w:val="15"/>
                <w:szCs w:val="16"/>
              </w:rPr>
            </w:pPr>
            <w:r w:rsidRPr="005C1879">
              <w:rPr>
                <w:rFonts w:ascii="Arial" w:hAnsi="Arial" w:cs="Arial"/>
                <w:b/>
                <w:i/>
                <w:color w:val="000000"/>
                <w:sz w:val="15"/>
                <w:szCs w:val="16"/>
              </w:rPr>
              <w:t>0.720 acre</w:t>
            </w:r>
          </w:p>
        </w:tc>
        <w:tc>
          <w:tcPr>
            <w:tcW w:w="1170" w:type="dxa"/>
            <w:tcBorders>
              <w:top w:val="single" w:sz="18" w:space="0" w:color="auto"/>
            </w:tcBorders>
            <w:shd w:val="clear" w:color="auto" w:fill="D9D9D9" w:themeFill="background1" w:themeFillShade="D9"/>
            <w:vAlign w:val="center"/>
          </w:tcPr>
          <w:p w14:paraId="5ED0F935" w14:textId="77777777" w:rsidR="000F070D" w:rsidRPr="005C1879" w:rsidRDefault="000F070D" w:rsidP="005C1879">
            <w:pPr>
              <w:spacing w:before="0" w:after="0"/>
              <w:contextualSpacing/>
              <w:jc w:val="center"/>
              <w:rPr>
                <w:rFonts w:ascii="Arial" w:hAnsi="Arial" w:cs="Arial"/>
                <w:b/>
                <w:i/>
                <w:color w:val="000000"/>
                <w:sz w:val="15"/>
                <w:szCs w:val="16"/>
              </w:rPr>
            </w:pPr>
            <w:r w:rsidRPr="005C1879">
              <w:rPr>
                <w:rFonts w:ascii="Arial" w:hAnsi="Arial" w:cs="Arial"/>
                <w:b/>
                <w:i/>
                <w:color w:val="000000"/>
                <w:sz w:val="15"/>
                <w:szCs w:val="16"/>
              </w:rPr>
              <w:t>1.607 acres</w:t>
            </w:r>
          </w:p>
        </w:tc>
        <w:tc>
          <w:tcPr>
            <w:tcW w:w="1255" w:type="dxa"/>
            <w:tcBorders>
              <w:top w:val="single" w:sz="18" w:space="0" w:color="auto"/>
            </w:tcBorders>
            <w:shd w:val="clear" w:color="auto" w:fill="D9D9D9" w:themeFill="background1" w:themeFillShade="D9"/>
            <w:vAlign w:val="center"/>
          </w:tcPr>
          <w:p w14:paraId="11F54B56" w14:textId="77777777" w:rsidR="000F070D" w:rsidRPr="00821637" w:rsidRDefault="000F070D" w:rsidP="005C1879">
            <w:pPr>
              <w:spacing w:before="0" w:after="0"/>
              <w:contextualSpacing/>
              <w:jc w:val="center"/>
              <w:rPr>
                <w:rFonts w:ascii="Arial" w:hAnsi="Arial" w:cs="Arial"/>
                <w:b/>
                <w:color w:val="000000"/>
                <w:sz w:val="16"/>
                <w:szCs w:val="16"/>
              </w:rPr>
            </w:pPr>
            <w:r w:rsidRPr="00821637">
              <w:rPr>
                <w:rFonts w:ascii="Arial" w:hAnsi="Arial" w:cs="Arial"/>
                <w:b/>
                <w:color w:val="000000"/>
                <w:sz w:val="16"/>
                <w:szCs w:val="16"/>
              </w:rPr>
              <w:t>2.327 acres</w:t>
            </w:r>
          </w:p>
        </w:tc>
        <w:tc>
          <w:tcPr>
            <w:tcW w:w="5220" w:type="dxa"/>
            <w:gridSpan w:val="5"/>
            <w:tcBorders>
              <w:top w:val="single" w:sz="18" w:space="0" w:color="auto"/>
            </w:tcBorders>
            <w:shd w:val="clear" w:color="auto" w:fill="D9D9D9" w:themeFill="background1" w:themeFillShade="D9"/>
            <w:vAlign w:val="center"/>
          </w:tcPr>
          <w:p w14:paraId="0A57D6FF" w14:textId="77777777" w:rsidR="000F070D" w:rsidRPr="00821637" w:rsidRDefault="000F070D" w:rsidP="005C1879">
            <w:pPr>
              <w:spacing w:before="0" w:after="0"/>
              <w:contextualSpacing/>
              <w:jc w:val="center"/>
              <w:rPr>
                <w:rFonts w:ascii="Arial" w:hAnsi="Arial" w:cs="Arial"/>
                <w:sz w:val="16"/>
                <w:szCs w:val="16"/>
              </w:rPr>
            </w:pPr>
          </w:p>
        </w:tc>
      </w:tr>
    </w:tbl>
    <w:p w14:paraId="47C1BF2B" w14:textId="77777777" w:rsidR="002452D5" w:rsidRDefault="002452D5" w:rsidP="002452D5">
      <w:pPr>
        <w:tabs>
          <w:tab w:val="left" w:pos="7100"/>
        </w:tabs>
        <w:spacing w:before="0" w:after="0"/>
        <w:ind w:left="3787" w:right="3787"/>
        <w:contextualSpacing/>
        <w:jc w:val="left"/>
        <w:rPr>
          <w:rFonts w:ascii="Arial" w:hAnsi="Arial" w:cs="Arial"/>
          <w:sz w:val="16"/>
          <w:szCs w:val="18"/>
        </w:rPr>
      </w:pPr>
    </w:p>
    <w:p w14:paraId="2AAC9716" w14:textId="77777777" w:rsidR="002452D5" w:rsidRPr="00EC54B0" w:rsidRDefault="002452D5" w:rsidP="002452D5">
      <w:pPr>
        <w:tabs>
          <w:tab w:val="left" w:pos="7100"/>
        </w:tabs>
        <w:spacing w:before="0" w:after="0"/>
        <w:ind w:left="3787" w:right="3787"/>
        <w:contextualSpacing/>
        <w:jc w:val="left"/>
        <w:rPr>
          <w:rFonts w:ascii="Arial" w:hAnsi="Arial" w:cs="Arial"/>
          <w:sz w:val="16"/>
          <w:szCs w:val="18"/>
        </w:rPr>
      </w:pPr>
      <w:r w:rsidRPr="00EC54B0">
        <w:rPr>
          <w:rFonts w:ascii="Arial" w:hAnsi="Arial" w:cs="Arial"/>
          <w:sz w:val="16"/>
          <w:szCs w:val="18"/>
        </w:rPr>
        <w:t>Notes:</w:t>
      </w:r>
    </w:p>
    <w:p w14:paraId="3A2CEC87" w14:textId="77777777" w:rsidR="002452D5" w:rsidRPr="00D07860" w:rsidRDefault="002452D5" w:rsidP="002452D5">
      <w:pPr>
        <w:spacing w:before="0" w:after="0"/>
        <w:ind w:left="4060" w:right="3787" w:hanging="86"/>
        <w:contextualSpacing/>
        <w:jc w:val="left"/>
        <w:rPr>
          <w:rFonts w:ascii="Arial" w:hAnsi="Arial" w:cs="Arial"/>
          <w:sz w:val="16"/>
          <w:szCs w:val="16"/>
        </w:rPr>
      </w:pPr>
      <w:r w:rsidRPr="00D07860">
        <w:rPr>
          <w:rFonts w:ascii="Arial" w:hAnsi="Arial" w:cs="Arial"/>
          <w:sz w:val="16"/>
          <w:szCs w:val="16"/>
        </w:rPr>
        <w:t xml:space="preserve">100-Year Floodplain data is from the FEMA National Flood Hazard Layer (NFHL) geographic dataset, downloaded </w:t>
      </w:r>
      <w:r>
        <w:rPr>
          <w:rFonts w:ascii="Arial" w:hAnsi="Arial" w:cs="Arial"/>
          <w:sz w:val="16"/>
          <w:szCs w:val="16"/>
        </w:rPr>
        <w:t>9</w:t>
      </w:r>
      <w:r w:rsidRPr="00D07860">
        <w:rPr>
          <w:rFonts w:ascii="Arial" w:hAnsi="Arial" w:cs="Arial"/>
          <w:sz w:val="16"/>
          <w:szCs w:val="16"/>
        </w:rPr>
        <w:t>/201</w:t>
      </w:r>
      <w:r>
        <w:rPr>
          <w:rFonts w:ascii="Arial" w:hAnsi="Arial" w:cs="Arial"/>
          <w:sz w:val="16"/>
          <w:szCs w:val="16"/>
        </w:rPr>
        <w:t>6</w:t>
      </w:r>
      <w:r w:rsidRPr="00D07860">
        <w:rPr>
          <w:rFonts w:ascii="Arial" w:hAnsi="Arial" w:cs="Arial"/>
          <w:sz w:val="16"/>
          <w:szCs w:val="16"/>
        </w:rPr>
        <w:t>, available at:</w:t>
      </w:r>
      <w:r w:rsidRPr="00D07860">
        <w:rPr>
          <w:sz w:val="16"/>
          <w:szCs w:val="16"/>
        </w:rPr>
        <w:t xml:space="preserve"> </w:t>
      </w:r>
      <w:r w:rsidRPr="00D07860">
        <w:rPr>
          <w:rFonts w:ascii="Arial" w:hAnsi="Arial" w:cs="Arial"/>
          <w:sz w:val="16"/>
          <w:szCs w:val="16"/>
        </w:rPr>
        <w:t>http://www.floodmaps.fema.gov/NFHL/status.shtml</w:t>
      </w:r>
    </w:p>
    <w:p w14:paraId="687AC019" w14:textId="77777777" w:rsidR="002452D5" w:rsidRPr="00D07860" w:rsidRDefault="002452D5" w:rsidP="002452D5">
      <w:pPr>
        <w:spacing w:before="0" w:after="0"/>
        <w:ind w:left="4060" w:right="3787" w:hanging="86"/>
        <w:contextualSpacing/>
        <w:jc w:val="left"/>
        <w:rPr>
          <w:rFonts w:ascii="Arial" w:hAnsi="Arial" w:cs="Arial"/>
          <w:sz w:val="16"/>
          <w:szCs w:val="16"/>
        </w:rPr>
      </w:pPr>
      <w:r w:rsidRPr="00D07860">
        <w:rPr>
          <w:rFonts w:ascii="Arial" w:hAnsi="Arial" w:cs="Arial"/>
          <w:sz w:val="16"/>
          <w:szCs w:val="16"/>
        </w:rPr>
        <w:t xml:space="preserve">The Floodplain Fringe layer was developed by “erasing” (i.e. removing) the </w:t>
      </w:r>
      <w:r>
        <w:rPr>
          <w:rFonts w:ascii="Arial" w:hAnsi="Arial" w:cs="Arial"/>
          <w:sz w:val="16"/>
          <w:szCs w:val="16"/>
        </w:rPr>
        <w:t>Chapter</w:t>
      </w:r>
      <w:r w:rsidRPr="00D07860">
        <w:rPr>
          <w:rFonts w:ascii="Arial" w:hAnsi="Arial" w:cs="Arial"/>
          <w:sz w:val="16"/>
          <w:szCs w:val="16"/>
        </w:rPr>
        <w:t xml:space="preserve"> 105 areas from the entirety of the 100-year floodplain data.  The above acreages represent the floodplain fringe impacts not covered by the </w:t>
      </w:r>
      <w:r>
        <w:rPr>
          <w:rFonts w:ascii="Arial" w:hAnsi="Arial" w:cs="Arial"/>
          <w:sz w:val="16"/>
          <w:szCs w:val="16"/>
        </w:rPr>
        <w:t>Chapter</w:t>
      </w:r>
      <w:r w:rsidRPr="00D07860">
        <w:rPr>
          <w:rFonts w:ascii="Arial" w:hAnsi="Arial" w:cs="Arial"/>
          <w:sz w:val="16"/>
          <w:szCs w:val="16"/>
        </w:rPr>
        <w:t xml:space="preserve"> 105 calculations.</w:t>
      </w:r>
    </w:p>
    <w:p w14:paraId="48285CBE" w14:textId="77777777" w:rsidR="002452D5" w:rsidRPr="00D07860" w:rsidRDefault="002452D5" w:rsidP="002452D5">
      <w:pPr>
        <w:spacing w:before="0" w:after="0"/>
        <w:ind w:left="4060" w:right="3787" w:hanging="86"/>
        <w:contextualSpacing/>
        <w:jc w:val="left"/>
        <w:rPr>
          <w:rFonts w:ascii="Arial" w:hAnsi="Arial" w:cs="Arial"/>
          <w:sz w:val="16"/>
          <w:szCs w:val="16"/>
        </w:rPr>
      </w:pPr>
      <w:r w:rsidRPr="00D07860">
        <w:rPr>
          <w:rFonts w:ascii="Arial" w:hAnsi="Arial" w:cs="Arial"/>
          <w:sz w:val="16"/>
          <w:szCs w:val="16"/>
          <w:vertAlign w:val="superscript"/>
        </w:rPr>
        <w:t xml:space="preserve">1 </w:t>
      </w:r>
      <w:r w:rsidRPr="00D07860">
        <w:rPr>
          <w:rFonts w:ascii="Arial" w:hAnsi="Arial" w:cs="Arial"/>
          <w:sz w:val="16"/>
          <w:szCs w:val="16"/>
        </w:rPr>
        <w:t>These are the identified streams closest to the extents of the NFHL data. These areas have been named and grouped for easier review and analysis.</w:t>
      </w:r>
    </w:p>
    <w:p w14:paraId="4F7AC0CF" w14:textId="77777777" w:rsidR="002452D5" w:rsidRPr="00D07860" w:rsidRDefault="002452D5" w:rsidP="002452D5">
      <w:pPr>
        <w:pStyle w:val="BodyText"/>
        <w:ind w:left="4060" w:right="3787" w:hanging="86"/>
        <w:contextualSpacing/>
        <w:jc w:val="left"/>
        <w:rPr>
          <w:rFonts w:ascii="Arial" w:hAnsi="Arial" w:cs="Arial"/>
          <w:sz w:val="16"/>
          <w:szCs w:val="16"/>
        </w:rPr>
      </w:pPr>
      <w:r w:rsidRPr="00D07860">
        <w:rPr>
          <w:rFonts w:ascii="Arial" w:hAnsi="Arial" w:cs="Arial"/>
          <w:sz w:val="16"/>
          <w:szCs w:val="16"/>
          <w:vertAlign w:val="superscript"/>
        </w:rPr>
        <w:t xml:space="preserve">2 </w:t>
      </w:r>
      <w:r w:rsidRPr="00D07860">
        <w:rPr>
          <w:rFonts w:ascii="Arial" w:hAnsi="Arial" w:cs="Arial"/>
          <w:sz w:val="16"/>
          <w:szCs w:val="16"/>
        </w:rPr>
        <w:t>Crossing Methods:  Open Cut is conventional construction technique in uplands and Horizontal Directional Drill (HDD)</w:t>
      </w:r>
      <w:r>
        <w:rPr>
          <w:rFonts w:ascii="Arial" w:hAnsi="Arial" w:cs="Arial"/>
          <w:sz w:val="16"/>
          <w:szCs w:val="16"/>
        </w:rPr>
        <w:t xml:space="preserve"> and bore both</w:t>
      </w:r>
      <w:r w:rsidRPr="00D07860">
        <w:rPr>
          <w:rFonts w:ascii="Arial" w:hAnsi="Arial" w:cs="Arial"/>
          <w:sz w:val="16"/>
          <w:szCs w:val="16"/>
        </w:rPr>
        <w:t xml:space="preserve"> involve</w:t>
      </w:r>
      <w:r>
        <w:rPr>
          <w:rFonts w:ascii="Arial" w:hAnsi="Arial" w:cs="Arial"/>
          <w:sz w:val="16"/>
          <w:szCs w:val="16"/>
        </w:rPr>
        <w:t xml:space="preserve"> drilling below the floodplain</w:t>
      </w:r>
      <w:r w:rsidRPr="00D07860">
        <w:rPr>
          <w:rFonts w:ascii="Arial" w:hAnsi="Arial" w:cs="Arial"/>
          <w:sz w:val="16"/>
          <w:szCs w:val="16"/>
        </w:rPr>
        <w:t xml:space="preserve">. Typicals of these crossing methods can be found within Attachment 12 (Erosion and Sediment Control Plan).  </w:t>
      </w:r>
    </w:p>
    <w:p w14:paraId="3343B298" w14:textId="77777777" w:rsidR="002452D5" w:rsidRPr="00D07860" w:rsidRDefault="002452D5" w:rsidP="002452D5">
      <w:pPr>
        <w:pStyle w:val="BodyText"/>
        <w:ind w:left="4060" w:right="3787" w:hanging="86"/>
        <w:contextualSpacing/>
        <w:jc w:val="left"/>
        <w:rPr>
          <w:rFonts w:ascii="Arial" w:hAnsi="Arial" w:cs="Arial"/>
          <w:sz w:val="16"/>
          <w:szCs w:val="16"/>
        </w:rPr>
      </w:pPr>
      <w:r w:rsidRPr="00D07860">
        <w:rPr>
          <w:rFonts w:ascii="Arial" w:hAnsi="Arial" w:cs="Arial"/>
          <w:sz w:val="16"/>
          <w:szCs w:val="16"/>
          <w:vertAlign w:val="superscript"/>
        </w:rPr>
        <w:t xml:space="preserve">3 </w:t>
      </w:r>
      <w:r w:rsidRPr="00D07860">
        <w:rPr>
          <w:rFonts w:ascii="Arial" w:hAnsi="Arial" w:cs="Arial"/>
          <w:sz w:val="16"/>
          <w:szCs w:val="16"/>
        </w:rPr>
        <w:t>Permanent disturbances are those areas of floodplain impact within the proposed permanent utility ROW.  Permanent impacts as HDD crossings are calculated on the width of the bore (3 feet) multiplied by the length of crossing.</w:t>
      </w:r>
    </w:p>
    <w:p w14:paraId="4727528D" w14:textId="77777777" w:rsidR="002452D5" w:rsidRPr="00D07860" w:rsidRDefault="002452D5" w:rsidP="002452D5">
      <w:pPr>
        <w:pStyle w:val="BodyText"/>
        <w:ind w:left="4060" w:right="3787" w:hanging="86"/>
        <w:contextualSpacing/>
        <w:jc w:val="left"/>
        <w:rPr>
          <w:rFonts w:ascii="Arial" w:eastAsiaTheme="minorHAnsi" w:hAnsi="Arial" w:cs="Arial"/>
          <w:sz w:val="16"/>
          <w:szCs w:val="16"/>
        </w:rPr>
      </w:pPr>
      <w:r w:rsidRPr="00D07860">
        <w:rPr>
          <w:rFonts w:ascii="Arial" w:hAnsi="Arial" w:cs="Arial"/>
          <w:sz w:val="16"/>
          <w:szCs w:val="16"/>
          <w:vertAlign w:val="superscript"/>
        </w:rPr>
        <w:t xml:space="preserve">4 </w:t>
      </w:r>
      <w:r w:rsidRPr="00D07860">
        <w:rPr>
          <w:rFonts w:ascii="Arial" w:hAnsi="Arial" w:cs="Arial"/>
          <w:sz w:val="16"/>
          <w:szCs w:val="16"/>
        </w:rPr>
        <w:t>Temporary disturbances are those areas affected during the construction of a water obstruction or encroachment that consists of both direct and indirect impacts located in, along or across, or projecting into a watercourse, floodway or body of water that are restored upon completion of construction. This does not include areas that will be maintained as a result of the operation and maintenance of the water obstruction or encroachment located in, along or across, or projecting into the floodway.  These areas consist of additional temporary workspaces and temporary access roads.</w:t>
      </w:r>
      <w:r w:rsidRPr="00D07860">
        <w:rPr>
          <w:rFonts w:ascii="Arial" w:eastAsiaTheme="minorHAnsi" w:hAnsi="Arial" w:cs="Arial"/>
          <w:sz w:val="16"/>
          <w:szCs w:val="16"/>
        </w:rPr>
        <w:t xml:space="preserve"> </w:t>
      </w:r>
    </w:p>
    <w:p w14:paraId="0230846A" w14:textId="14CAEBB8" w:rsidR="00E67DFE" w:rsidRPr="00E10A70" w:rsidRDefault="002452D5" w:rsidP="002452D5">
      <w:pPr>
        <w:spacing w:before="0" w:after="0"/>
        <w:ind w:left="4060" w:right="3787" w:hanging="86"/>
      </w:pPr>
      <w:r w:rsidRPr="00D07860">
        <w:rPr>
          <w:rFonts w:ascii="Arial" w:hAnsi="Arial" w:cs="Arial"/>
          <w:sz w:val="16"/>
          <w:szCs w:val="16"/>
          <w:vertAlign w:val="superscript"/>
        </w:rPr>
        <w:t xml:space="preserve">5 </w:t>
      </w:r>
      <w:r w:rsidRPr="00D07860">
        <w:rPr>
          <w:rFonts w:ascii="Arial" w:hAnsi="Arial" w:cs="Arial"/>
          <w:sz w:val="16"/>
          <w:szCs w:val="16"/>
        </w:rPr>
        <w:t xml:space="preserve">Permanent and temporary impact totals in have been added to the </w:t>
      </w:r>
      <w:r>
        <w:rPr>
          <w:rFonts w:ascii="Arial" w:hAnsi="Arial" w:cs="Arial"/>
          <w:sz w:val="16"/>
          <w:szCs w:val="16"/>
        </w:rPr>
        <w:t>Chapter</w:t>
      </w:r>
      <w:r w:rsidRPr="00D07860">
        <w:rPr>
          <w:rFonts w:ascii="Arial" w:hAnsi="Arial" w:cs="Arial"/>
          <w:sz w:val="16"/>
          <w:szCs w:val="16"/>
        </w:rPr>
        <w:t xml:space="preserve"> 105 impact totals </w:t>
      </w:r>
      <w:r>
        <w:rPr>
          <w:rFonts w:ascii="Arial" w:hAnsi="Arial" w:cs="Arial"/>
          <w:sz w:val="16"/>
          <w:szCs w:val="16"/>
        </w:rPr>
        <w:t xml:space="preserve">in Table 3 </w:t>
      </w:r>
      <w:r w:rsidRPr="00D07860">
        <w:rPr>
          <w:rFonts w:ascii="Arial" w:hAnsi="Arial" w:cs="Arial"/>
          <w:sz w:val="16"/>
          <w:szCs w:val="16"/>
        </w:rPr>
        <w:t>for streams with the same stream ID</w:t>
      </w:r>
      <w:r>
        <w:rPr>
          <w:rFonts w:ascii="Arial" w:hAnsi="Arial" w:cs="Arial"/>
          <w:sz w:val="16"/>
          <w:szCs w:val="16"/>
        </w:rPr>
        <w:t>, and presented in Table 1 as one record</w:t>
      </w:r>
      <w:r w:rsidRPr="00D07860">
        <w:rPr>
          <w:rFonts w:ascii="Arial" w:hAnsi="Arial" w:cs="Arial"/>
          <w:sz w:val="16"/>
          <w:szCs w:val="16"/>
        </w:rPr>
        <w:t>.</w:t>
      </w:r>
    </w:p>
    <w:sectPr w:rsidR="00E67DFE" w:rsidRPr="00E10A70" w:rsidSect="00DE1A74">
      <w:pgSz w:w="24480" w:h="15840" w:orient="landscape" w:code="17"/>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3D3321" w14:textId="77777777" w:rsidR="00177750" w:rsidRDefault="00177750" w:rsidP="00142418">
      <w:pPr>
        <w:spacing w:before="0" w:after="0"/>
      </w:pPr>
      <w:r>
        <w:separator/>
      </w:r>
    </w:p>
  </w:endnote>
  <w:endnote w:type="continuationSeparator" w:id="0">
    <w:p w14:paraId="67F57DA8" w14:textId="77777777" w:rsidR="00177750" w:rsidRDefault="00177750" w:rsidP="001424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sans-serif">
    <w:altName w:val="Times New Roman"/>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90C65F" w14:textId="77777777" w:rsidR="00177750" w:rsidRDefault="00177750" w:rsidP="00142418">
      <w:pPr>
        <w:spacing w:before="0" w:after="0"/>
      </w:pPr>
      <w:r>
        <w:separator/>
      </w:r>
    </w:p>
  </w:footnote>
  <w:footnote w:type="continuationSeparator" w:id="0">
    <w:p w14:paraId="257F5FDB" w14:textId="77777777" w:rsidR="00177750" w:rsidRDefault="00177750" w:rsidP="00142418">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0441C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0D425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A26547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FE09F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D70B7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D8ED35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BAA385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F9143C08"/>
    <w:lvl w:ilvl="0">
      <w:start w:val="1"/>
      <w:numFmt w:val="decimal"/>
      <w:pStyle w:val="ListNumber"/>
      <w:lvlText w:val="%1."/>
      <w:lvlJc w:val="left"/>
      <w:pPr>
        <w:tabs>
          <w:tab w:val="num" w:pos="360"/>
        </w:tabs>
        <w:ind w:left="360" w:hanging="360"/>
      </w:pPr>
    </w:lvl>
  </w:abstractNum>
  <w:abstractNum w:abstractNumId="8" w15:restartNumberingAfterBreak="0">
    <w:nsid w:val="090A7664"/>
    <w:multiLevelType w:val="hybridMultilevel"/>
    <w:tmpl w:val="EA14BE40"/>
    <w:lvl w:ilvl="0" w:tplc="0A862CA4">
      <w:start w:val="1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312945"/>
    <w:multiLevelType w:val="hybridMultilevel"/>
    <w:tmpl w:val="E2EABB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41393F"/>
    <w:multiLevelType w:val="hybridMultilevel"/>
    <w:tmpl w:val="D6E24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312632"/>
    <w:multiLevelType w:val="hybridMultilevel"/>
    <w:tmpl w:val="78EA04D6"/>
    <w:lvl w:ilvl="0" w:tplc="DA186FC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1A5A3277"/>
    <w:multiLevelType w:val="hybridMultilevel"/>
    <w:tmpl w:val="9B4AD79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1B56EC"/>
    <w:multiLevelType w:val="singleLevel"/>
    <w:tmpl w:val="629462BC"/>
    <w:lvl w:ilvl="0">
      <w:start w:val="1"/>
      <w:numFmt w:val="bullet"/>
      <w:pStyle w:val="ListBullet"/>
      <w:lvlText w:val=""/>
      <w:lvlJc w:val="left"/>
      <w:pPr>
        <w:tabs>
          <w:tab w:val="num" w:pos="360"/>
        </w:tabs>
        <w:ind w:left="360" w:hanging="360"/>
      </w:pPr>
      <w:rPr>
        <w:rFonts w:ascii="Symbol" w:hAnsi="Symbol" w:hint="default"/>
      </w:rPr>
    </w:lvl>
  </w:abstractNum>
  <w:abstractNum w:abstractNumId="14" w15:restartNumberingAfterBreak="0">
    <w:nsid w:val="1EC659EB"/>
    <w:multiLevelType w:val="hybridMultilevel"/>
    <w:tmpl w:val="C4E62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6E66BC"/>
    <w:multiLevelType w:val="hybridMultilevel"/>
    <w:tmpl w:val="99AE5776"/>
    <w:lvl w:ilvl="0" w:tplc="08AC1B0A">
      <w:start w:val="9"/>
      <w:numFmt w:val="bullet"/>
      <w:lvlText w:val=""/>
      <w:lvlJc w:val="left"/>
      <w:pPr>
        <w:ind w:left="1260" w:hanging="360"/>
      </w:pPr>
      <w:rPr>
        <w:rFonts w:ascii="Symbol" w:eastAsia="Times New Roman" w:hAnsi="Symbo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2B7B40C9"/>
    <w:multiLevelType w:val="hybridMultilevel"/>
    <w:tmpl w:val="1EAE3E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BE81165"/>
    <w:multiLevelType w:val="multilevel"/>
    <w:tmpl w:val="04C2E66E"/>
    <w:lvl w:ilvl="0">
      <w:start w:val="1"/>
      <w:numFmt w:val="decimal"/>
      <w:lvlText w:val="%1.0"/>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8" w15:restartNumberingAfterBreak="0">
    <w:nsid w:val="2E3557D3"/>
    <w:multiLevelType w:val="hybridMultilevel"/>
    <w:tmpl w:val="080CF22E"/>
    <w:lvl w:ilvl="0" w:tplc="0CD811A6">
      <w:start w:val="1"/>
      <w:numFmt w:val="bullet"/>
      <w:lvlText w:val=""/>
      <w:lvlJc w:val="left"/>
      <w:pPr>
        <w:ind w:left="360" w:hanging="360"/>
      </w:pPr>
      <w:rPr>
        <w:rFonts w:ascii="Symbol" w:hAnsi="Symbol" w:hint="default"/>
        <w:sz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E647DE7"/>
    <w:multiLevelType w:val="hybridMultilevel"/>
    <w:tmpl w:val="2748661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3BEA4E74"/>
    <w:multiLevelType w:val="hybridMultilevel"/>
    <w:tmpl w:val="DF80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F23DCA"/>
    <w:multiLevelType w:val="hybridMultilevel"/>
    <w:tmpl w:val="5FB4D164"/>
    <w:lvl w:ilvl="0" w:tplc="0CD811A6">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01634CF"/>
    <w:multiLevelType w:val="multilevel"/>
    <w:tmpl w:val="209A1652"/>
    <w:lvl w:ilvl="0">
      <w:start w:val="1"/>
      <w:numFmt w:val="bullet"/>
      <w:pStyle w:val="BodyTextIndent2"/>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670FEB"/>
    <w:multiLevelType w:val="hybridMultilevel"/>
    <w:tmpl w:val="D94E2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E4103E"/>
    <w:multiLevelType w:val="multilevel"/>
    <w:tmpl w:val="115C544C"/>
    <w:lvl w:ilvl="0">
      <w:start w:val="1"/>
      <w:numFmt w:val="decimal"/>
      <w:pStyle w:val="Heading1"/>
      <w:lvlText w:val="%1.0"/>
      <w:lvlJc w:val="left"/>
      <w:pPr>
        <w:tabs>
          <w:tab w:val="num" w:pos="810"/>
        </w:tabs>
        <w:ind w:left="810" w:hanging="720"/>
      </w:pPr>
      <w:rPr>
        <w:rFonts w:ascii="Cambria" w:hAnsi="Cambria" w:cs="Times New Roman" w:hint="default"/>
        <w:b/>
        <w:i w:val="0"/>
        <w:caps/>
        <w:strike w:val="0"/>
        <w:dstrike w:val="0"/>
        <w:vanish w:val="0"/>
        <w:color w:val="000099"/>
        <w:sz w:val="28"/>
        <w:szCs w:val="24"/>
        <w:vertAlign w:val="baseline"/>
      </w:rPr>
    </w:lvl>
    <w:lvl w:ilvl="1">
      <w:start w:val="1"/>
      <w:numFmt w:val="decimal"/>
      <w:pStyle w:val="Heading2"/>
      <w:lvlText w:val="%1.%2"/>
      <w:lvlJc w:val="left"/>
      <w:pPr>
        <w:tabs>
          <w:tab w:val="num" w:pos="720"/>
        </w:tabs>
        <w:ind w:left="720" w:hanging="720"/>
      </w:pPr>
      <w:rPr>
        <w:rFonts w:ascii="Cambria" w:hAnsi="Cambria" w:hint="default"/>
        <w:b/>
        <w:i w:val="0"/>
        <w:caps w:val="0"/>
        <w:strike w:val="0"/>
        <w:dstrike w:val="0"/>
        <w:vanish w:val="0"/>
        <w:color w:val="000099"/>
        <w:sz w:val="26"/>
        <w:szCs w:val="24"/>
        <w:vertAlign w:val="baseline"/>
      </w:rPr>
    </w:lvl>
    <w:lvl w:ilvl="2">
      <w:start w:val="1"/>
      <w:numFmt w:val="decimal"/>
      <w:pStyle w:val="Heading3"/>
      <w:lvlText w:val="%1.%2.%3"/>
      <w:lvlJc w:val="left"/>
      <w:pPr>
        <w:tabs>
          <w:tab w:val="num" w:pos="900"/>
        </w:tabs>
        <w:ind w:left="900" w:hanging="720"/>
      </w:pPr>
      <w:rPr>
        <w:rFonts w:ascii="Cambria" w:hAnsi="Cambria" w:cs="Times New Roman" w:hint="default"/>
        <w:b/>
        <w:i w:val="0"/>
        <w:caps w:val="0"/>
        <w:strike w:val="0"/>
        <w:dstrike w:val="0"/>
        <w:vanish w:val="0"/>
        <w:color w:val="000099"/>
        <w:sz w:val="24"/>
        <w:vertAlign w:val="baseline"/>
      </w:rPr>
    </w:lvl>
    <w:lvl w:ilvl="3">
      <w:start w:val="1"/>
      <w:numFmt w:val="decimal"/>
      <w:lvlText w:val="%1.%2.%3.%4"/>
      <w:lvlJc w:val="left"/>
      <w:pPr>
        <w:tabs>
          <w:tab w:val="num" w:pos="72"/>
        </w:tabs>
        <w:ind w:left="72" w:hanging="720"/>
      </w:pPr>
      <w:rPr>
        <w:rFonts w:ascii="Arial" w:hAnsi="Arial" w:hint="default"/>
        <w:b/>
        <w:i w:val="0"/>
        <w:caps w:val="0"/>
        <w:strike w:val="0"/>
        <w:dstrike w:val="0"/>
        <w:vanish w:val="0"/>
        <w:color w:val="000000"/>
        <w:sz w:val="22"/>
        <w:vertAlign w:val="baseline"/>
      </w:rPr>
    </w:lvl>
    <w:lvl w:ilvl="4">
      <w:start w:val="1"/>
      <w:numFmt w:val="decimal"/>
      <w:pStyle w:val="Heading5"/>
      <w:lvlText w:val="%1.%2.%3.%4.%5"/>
      <w:lvlJc w:val="left"/>
      <w:pPr>
        <w:tabs>
          <w:tab w:val="num" w:pos="432"/>
        </w:tabs>
        <w:ind w:left="432" w:hanging="1080"/>
      </w:pPr>
      <w:rPr>
        <w:rFonts w:ascii="Arial" w:hAnsi="Arial" w:hint="default"/>
        <w:b/>
        <w:i w:val="0"/>
        <w:caps w:val="0"/>
        <w:strike w:val="0"/>
        <w:dstrike w:val="0"/>
        <w:vanish w:val="0"/>
        <w:color w:val="000000"/>
        <w:sz w:val="22"/>
        <w:vertAlign w:val="baseline"/>
      </w:rPr>
    </w:lvl>
    <w:lvl w:ilvl="5">
      <w:start w:val="1"/>
      <w:numFmt w:val="decimal"/>
      <w:lvlRestart w:val="0"/>
      <w:lvlText w:val="%1.%2.%3.%4.%5.%6"/>
      <w:lvlJc w:val="left"/>
      <w:pPr>
        <w:tabs>
          <w:tab w:val="num" w:pos="432"/>
        </w:tabs>
        <w:ind w:left="432" w:hanging="1080"/>
      </w:pPr>
      <w:rPr>
        <w:rFonts w:ascii="Arial" w:hAnsi="Arial" w:hint="default"/>
        <w:b/>
        <w:i w:val="0"/>
        <w:strike w:val="0"/>
        <w:dstrike w:val="0"/>
        <w:vanish w:val="0"/>
        <w:color w:val="000000"/>
        <w:sz w:val="22"/>
        <w:vertAlign w:val="baseline"/>
      </w:rPr>
    </w:lvl>
    <w:lvl w:ilvl="6">
      <w:start w:val="1"/>
      <w:numFmt w:val="decimal"/>
      <w:lvlText w:val="%1.%2.%3.%4.%5.%6.%7"/>
      <w:lvlJc w:val="left"/>
      <w:pPr>
        <w:tabs>
          <w:tab w:val="num" w:pos="792"/>
        </w:tabs>
        <w:ind w:left="792" w:hanging="1440"/>
      </w:pPr>
      <w:rPr>
        <w:rFonts w:hint="default"/>
      </w:rPr>
    </w:lvl>
    <w:lvl w:ilvl="7">
      <w:start w:val="1"/>
      <w:numFmt w:val="decimal"/>
      <w:lvlText w:val="%1.%2.%3.%4.%5.%6.%7.%8"/>
      <w:lvlJc w:val="left"/>
      <w:pPr>
        <w:tabs>
          <w:tab w:val="num" w:pos="792"/>
        </w:tabs>
        <w:ind w:left="792" w:hanging="1440"/>
      </w:pPr>
      <w:rPr>
        <w:rFonts w:hint="default"/>
      </w:rPr>
    </w:lvl>
    <w:lvl w:ilvl="8">
      <w:start w:val="1"/>
      <w:numFmt w:val="decimal"/>
      <w:lvlText w:val="%1.%2.%3.%4.%5.%6.%7.%8.%9"/>
      <w:lvlJc w:val="left"/>
      <w:pPr>
        <w:tabs>
          <w:tab w:val="num" w:pos="792"/>
        </w:tabs>
        <w:ind w:left="792" w:hanging="1440"/>
      </w:pPr>
      <w:rPr>
        <w:rFonts w:hint="default"/>
      </w:rPr>
    </w:lvl>
  </w:abstractNum>
  <w:abstractNum w:abstractNumId="25" w15:restartNumberingAfterBreak="0">
    <w:nsid w:val="68D21833"/>
    <w:multiLevelType w:val="singleLevel"/>
    <w:tmpl w:val="446C7472"/>
    <w:lvl w:ilvl="0">
      <w:start w:val="1"/>
      <w:numFmt w:val="decimal"/>
      <w:pStyle w:val="ListBullet2"/>
      <w:lvlText w:val="%1)"/>
      <w:lvlJc w:val="left"/>
      <w:pPr>
        <w:tabs>
          <w:tab w:val="num" w:pos="360"/>
        </w:tabs>
        <w:ind w:left="360" w:hanging="360"/>
      </w:pPr>
    </w:lvl>
  </w:abstractNum>
  <w:abstractNum w:abstractNumId="26" w15:restartNumberingAfterBreak="0">
    <w:nsid w:val="6E353743"/>
    <w:multiLevelType w:val="hybridMultilevel"/>
    <w:tmpl w:val="A19A1C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6B3786E"/>
    <w:multiLevelType w:val="hybridMultilevel"/>
    <w:tmpl w:val="AA9477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25"/>
  </w:num>
  <w:num w:numId="3">
    <w:abstractNumId w:val="13"/>
  </w:num>
  <w:num w:numId="4">
    <w:abstractNumId w:val="22"/>
  </w:num>
  <w:num w:numId="5">
    <w:abstractNumId w:val="24"/>
  </w:num>
  <w:num w:numId="6">
    <w:abstractNumId w:val="6"/>
  </w:num>
  <w:num w:numId="7">
    <w:abstractNumId w:val="5"/>
  </w:num>
  <w:num w:numId="8">
    <w:abstractNumId w:val="4"/>
  </w:num>
  <w:num w:numId="9">
    <w:abstractNumId w:val="7"/>
  </w:num>
  <w:num w:numId="10">
    <w:abstractNumId w:val="3"/>
  </w:num>
  <w:num w:numId="11">
    <w:abstractNumId w:val="2"/>
  </w:num>
  <w:num w:numId="12">
    <w:abstractNumId w:val="1"/>
  </w:num>
  <w:num w:numId="13">
    <w:abstractNumId w:val="0"/>
  </w:num>
  <w:num w:numId="14">
    <w:abstractNumId w:val="19"/>
  </w:num>
  <w:num w:numId="15">
    <w:abstractNumId w:val="10"/>
  </w:num>
  <w:num w:numId="16">
    <w:abstractNumId w:val="12"/>
  </w:num>
  <w:num w:numId="17">
    <w:abstractNumId w:val="27"/>
  </w:num>
  <w:num w:numId="18">
    <w:abstractNumId w:val="26"/>
  </w:num>
  <w:num w:numId="19">
    <w:abstractNumId w:val="18"/>
  </w:num>
  <w:num w:numId="20">
    <w:abstractNumId w:val="21"/>
  </w:num>
  <w:num w:numId="21">
    <w:abstractNumId w:val="20"/>
  </w:num>
  <w:num w:numId="22">
    <w:abstractNumId w:val="23"/>
  </w:num>
  <w:num w:numId="23">
    <w:abstractNumId w:val="9"/>
  </w:num>
  <w:num w:numId="24">
    <w:abstractNumId w:val="16"/>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14"/>
  </w:num>
  <w:num w:numId="29">
    <w:abstractNumId w:val="15"/>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3FB"/>
    <w:rsid w:val="000004FC"/>
    <w:rsid w:val="00000CBA"/>
    <w:rsid w:val="00001DF9"/>
    <w:rsid w:val="00002780"/>
    <w:rsid w:val="00002FAE"/>
    <w:rsid w:val="00006EAA"/>
    <w:rsid w:val="00007046"/>
    <w:rsid w:val="00013138"/>
    <w:rsid w:val="000137D0"/>
    <w:rsid w:val="00013F53"/>
    <w:rsid w:val="0001411C"/>
    <w:rsid w:val="00014C28"/>
    <w:rsid w:val="00015214"/>
    <w:rsid w:val="0001549D"/>
    <w:rsid w:val="00015620"/>
    <w:rsid w:val="000160F1"/>
    <w:rsid w:val="00017CA6"/>
    <w:rsid w:val="0002116D"/>
    <w:rsid w:val="00021EAA"/>
    <w:rsid w:val="000225B3"/>
    <w:rsid w:val="000232CA"/>
    <w:rsid w:val="00025290"/>
    <w:rsid w:val="000252BB"/>
    <w:rsid w:val="00025E4C"/>
    <w:rsid w:val="0002656E"/>
    <w:rsid w:val="0002678D"/>
    <w:rsid w:val="00026939"/>
    <w:rsid w:val="00027C12"/>
    <w:rsid w:val="000309EB"/>
    <w:rsid w:val="0003370E"/>
    <w:rsid w:val="00033F13"/>
    <w:rsid w:val="00035394"/>
    <w:rsid w:val="000370E9"/>
    <w:rsid w:val="000372B4"/>
    <w:rsid w:val="00037740"/>
    <w:rsid w:val="000377E0"/>
    <w:rsid w:val="00043973"/>
    <w:rsid w:val="000440E3"/>
    <w:rsid w:val="00044130"/>
    <w:rsid w:val="0004534A"/>
    <w:rsid w:val="00047A98"/>
    <w:rsid w:val="00050502"/>
    <w:rsid w:val="00050EEA"/>
    <w:rsid w:val="00052BF7"/>
    <w:rsid w:val="00052E05"/>
    <w:rsid w:val="00052FF3"/>
    <w:rsid w:val="00053545"/>
    <w:rsid w:val="000535DA"/>
    <w:rsid w:val="00056685"/>
    <w:rsid w:val="000572C1"/>
    <w:rsid w:val="000578FE"/>
    <w:rsid w:val="00057F6F"/>
    <w:rsid w:val="0006237A"/>
    <w:rsid w:val="00063F85"/>
    <w:rsid w:val="00065096"/>
    <w:rsid w:val="0006547A"/>
    <w:rsid w:val="0006564F"/>
    <w:rsid w:val="00067284"/>
    <w:rsid w:val="000679C9"/>
    <w:rsid w:val="00070965"/>
    <w:rsid w:val="0007126F"/>
    <w:rsid w:val="000728D3"/>
    <w:rsid w:val="0007336A"/>
    <w:rsid w:val="000768B6"/>
    <w:rsid w:val="000771FC"/>
    <w:rsid w:val="00077B31"/>
    <w:rsid w:val="000802F8"/>
    <w:rsid w:val="000812FA"/>
    <w:rsid w:val="0008185E"/>
    <w:rsid w:val="000819F6"/>
    <w:rsid w:val="00081F17"/>
    <w:rsid w:val="000833B1"/>
    <w:rsid w:val="000848A2"/>
    <w:rsid w:val="00084915"/>
    <w:rsid w:val="00084917"/>
    <w:rsid w:val="0008499F"/>
    <w:rsid w:val="00084B12"/>
    <w:rsid w:val="00084B46"/>
    <w:rsid w:val="00085EBB"/>
    <w:rsid w:val="00086A04"/>
    <w:rsid w:val="00087235"/>
    <w:rsid w:val="00087243"/>
    <w:rsid w:val="00087255"/>
    <w:rsid w:val="00090110"/>
    <w:rsid w:val="00090A95"/>
    <w:rsid w:val="000920F7"/>
    <w:rsid w:val="00093D8B"/>
    <w:rsid w:val="0009430E"/>
    <w:rsid w:val="00096F8D"/>
    <w:rsid w:val="00097BA8"/>
    <w:rsid w:val="000A103C"/>
    <w:rsid w:val="000A1D9A"/>
    <w:rsid w:val="000A1DFC"/>
    <w:rsid w:val="000A21ED"/>
    <w:rsid w:val="000A2CC0"/>
    <w:rsid w:val="000A2CFD"/>
    <w:rsid w:val="000A3D6E"/>
    <w:rsid w:val="000A457D"/>
    <w:rsid w:val="000A7040"/>
    <w:rsid w:val="000A7C0F"/>
    <w:rsid w:val="000B192A"/>
    <w:rsid w:val="000B1A79"/>
    <w:rsid w:val="000B3CC9"/>
    <w:rsid w:val="000B44C2"/>
    <w:rsid w:val="000B4C52"/>
    <w:rsid w:val="000B5C94"/>
    <w:rsid w:val="000B5DB4"/>
    <w:rsid w:val="000B6A68"/>
    <w:rsid w:val="000B7587"/>
    <w:rsid w:val="000B7CCA"/>
    <w:rsid w:val="000C04E9"/>
    <w:rsid w:val="000C11F9"/>
    <w:rsid w:val="000C1545"/>
    <w:rsid w:val="000C1DB5"/>
    <w:rsid w:val="000C28E3"/>
    <w:rsid w:val="000C3E38"/>
    <w:rsid w:val="000C4CC3"/>
    <w:rsid w:val="000C673E"/>
    <w:rsid w:val="000C6C07"/>
    <w:rsid w:val="000C7BA5"/>
    <w:rsid w:val="000D08FC"/>
    <w:rsid w:val="000D4CC8"/>
    <w:rsid w:val="000D7839"/>
    <w:rsid w:val="000E42B1"/>
    <w:rsid w:val="000E4732"/>
    <w:rsid w:val="000E58E3"/>
    <w:rsid w:val="000E59B0"/>
    <w:rsid w:val="000E60CE"/>
    <w:rsid w:val="000E7236"/>
    <w:rsid w:val="000F05C5"/>
    <w:rsid w:val="000F070D"/>
    <w:rsid w:val="000F1D66"/>
    <w:rsid w:val="000F2FD9"/>
    <w:rsid w:val="000F38EA"/>
    <w:rsid w:val="000F473F"/>
    <w:rsid w:val="000F4969"/>
    <w:rsid w:val="000F4B61"/>
    <w:rsid w:val="000F4E3D"/>
    <w:rsid w:val="000F5894"/>
    <w:rsid w:val="000F5A34"/>
    <w:rsid w:val="000F6276"/>
    <w:rsid w:val="000F6A7F"/>
    <w:rsid w:val="000F790B"/>
    <w:rsid w:val="000F7A41"/>
    <w:rsid w:val="000F7D46"/>
    <w:rsid w:val="00101082"/>
    <w:rsid w:val="001025AF"/>
    <w:rsid w:val="00103010"/>
    <w:rsid w:val="0010367C"/>
    <w:rsid w:val="00103F54"/>
    <w:rsid w:val="00104D67"/>
    <w:rsid w:val="00105C4E"/>
    <w:rsid w:val="00105E6F"/>
    <w:rsid w:val="001070D2"/>
    <w:rsid w:val="00107570"/>
    <w:rsid w:val="0011040F"/>
    <w:rsid w:val="001105EB"/>
    <w:rsid w:val="00110B78"/>
    <w:rsid w:val="001110BC"/>
    <w:rsid w:val="0011251B"/>
    <w:rsid w:val="0011300A"/>
    <w:rsid w:val="00113F53"/>
    <w:rsid w:val="001148C5"/>
    <w:rsid w:val="00114CC9"/>
    <w:rsid w:val="00114EFA"/>
    <w:rsid w:val="00116213"/>
    <w:rsid w:val="00116F19"/>
    <w:rsid w:val="0011780E"/>
    <w:rsid w:val="00123596"/>
    <w:rsid w:val="00124020"/>
    <w:rsid w:val="001250FC"/>
    <w:rsid w:val="00125844"/>
    <w:rsid w:val="00125EF8"/>
    <w:rsid w:val="001261A4"/>
    <w:rsid w:val="001279C2"/>
    <w:rsid w:val="00130DFF"/>
    <w:rsid w:val="00131415"/>
    <w:rsid w:val="00131829"/>
    <w:rsid w:val="00132785"/>
    <w:rsid w:val="00141BF6"/>
    <w:rsid w:val="00141CA1"/>
    <w:rsid w:val="00142418"/>
    <w:rsid w:val="00143476"/>
    <w:rsid w:val="0014389D"/>
    <w:rsid w:val="001444FC"/>
    <w:rsid w:val="001445D0"/>
    <w:rsid w:val="00144AEE"/>
    <w:rsid w:val="00144AFA"/>
    <w:rsid w:val="0014510A"/>
    <w:rsid w:val="001451EC"/>
    <w:rsid w:val="00146561"/>
    <w:rsid w:val="0014729D"/>
    <w:rsid w:val="00147DF6"/>
    <w:rsid w:val="0015040D"/>
    <w:rsid w:val="001523FC"/>
    <w:rsid w:val="001524A7"/>
    <w:rsid w:val="00152BF4"/>
    <w:rsid w:val="001530B1"/>
    <w:rsid w:val="00153E49"/>
    <w:rsid w:val="00154570"/>
    <w:rsid w:val="00155EC7"/>
    <w:rsid w:val="001570C5"/>
    <w:rsid w:val="00157477"/>
    <w:rsid w:val="0016078A"/>
    <w:rsid w:val="001618C6"/>
    <w:rsid w:val="0016346C"/>
    <w:rsid w:val="00164396"/>
    <w:rsid w:val="001668A6"/>
    <w:rsid w:val="00166C95"/>
    <w:rsid w:val="00167676"/>
    <w:rsid w:val="00170AC1"/>
    <w:rsid w:val="00173A2B"/>
    <w:rsid w:val="00174F92"/>
    <w:rsid w:val="001754A0"/>
    <w:rsid w:val="0017620E"/>
    <w:rsid w:val="00177750"/>
    <w:rsid w:val="00177786"/>
    <w:rsid w:val="0018102B"/>
    <w:rsid w:val="0018199C"/>
    <w:rsid w:val="00184473"/>
    <w:rsid w:val="00184BFD"/>
    <w:rsid w:val="00186F72"/>
    <w:rsid w:val="00187C06"/>
    <w:rsid w:val="001907ED"/>
    <w:rsid w:val="00191991"/>
    <w:rsid w:val="00192141"/>
    <w:rsid w:val="00192854"/>
    <w:rsid w:val="00194246"/>
    <w:rsid w:val="00194D62"/>
    <w:rsid w:val="00195560"/>
    <w:rsid w:val="00195F59"/>
    <w:rsid w:val="001A0069"/>
    <w:rsid w:val="001A1EF1"/>
    <w:rsid w:val="001A262F"/>
    <w:rsid w:val="001A2C89"/>
    <w:rsid w:val="001A2F5C"/>
    <w:rsid w:val="001A42F2"/>
    <w:rsid w:val="001A65F4"/>
    <w:rsid w:val="001B0963"/>
    <w:rsid w:val="001B2467"/>
    <w:rsid w:val="001B2B36"/>
    <w:rsid w:val="001B2E95"/>
    <w:rsid w:val="001B3FB2"/>
    <w:rsid w:val="001B4235"/>
    <w:rsid w:val="001B471A"/>
    <w:rsid w:val="001B48A0"/>
    <w:rsid w:val="001B5B63"/>
    <w:rsid w:val="001B7EF7"/>
    <w:rsid w:val="001C0727"/>
    <w:rsid w:val="001C1436"/>
    <w:rsid w:val="001C3055"/>
    <w:rsid w:val="001C38D5"/>
    <w:rsid w:val="001C40F7"/>
    <w:rsid w:val="001C4A65"/>
    <w:rsid w:val="001C5937"/>
    <w:rsid w:val="001C6A86"/>
    <w:rsid w:val="001C6B1C"/>
    <w:rsid w:val="001C76E3"/>
    <w:rsid w:val="001C7D64"/>
    <w:rsid w:val="001D0A99"/>
    <w:rsid w:val="001D1585"/>
    <w:rsid w:val="001D166D"/>
    <w:rsid w:val="001D1A38"/>
    <w:rsid w:val="001D36E9"/>
    <w:rsid w:val="001D4342"/>
    <w:rsid w:val="001E1176"/>
    <w:rsid w:val="001E1D0F"/>
    <w:rsid w:val="001E2745"/>
    <w:rsid w:val="001E2C36"/>
    <w:rsid w:val="001E50C4"/>
    <w:rsid w:val="001E5996"/>
    <w:rsid w:val="001E5A1D"/>
    <w:rsid w:val="001E5E75"/>
    <w:rsid w:val="001E7054"/>
    <w:rsid w:val="001E70A8"/>
    <w:rsid w:val="001F0B9C"/>
    <w:rsid w:val="001F0C35"/>
    <w:rsid w:val="001F1F96"/>
    <w:rsid w:val="001F3B7D"/>
    <w:rsid w:val="001F4A70"/>
    <w:rsid w:val="001F5845"/>
    <w:rsid w:val="001F61A4"/>
    <w:rsid w:val="002006A7"/>
    <w:rsid w:val="00200AF0"/>
    <w:rsid w:val="00200BF7"/>
    <w:rsid w:val="0020110E"/>
    <w:rsid w:val="00201558"/>
    <w:rsid w:val="0020761E"/>
    <w:rsid w:val="0020764B"/>
    <w:rsid w:val="00211F6A"/>
    <w:rsid w:val="00212AAF"/>
    <w:rsid w:val="00212AC4"/>
    <w:rsid w:val="002137C2"/>
    <w:rsid w:val="002140D2"/>
    <w:rsid w:val="0021416E"/>
    <w:rsid w:val="00214D42"/>
    <w:rsid w:val="002153C3"/>
    <w:rsid w:val="00215D03"/>
    <w:rsid w:val="00216E32"/>
    <w:rsid w:val="00217611"/>
    <w:rsid w:val="002177F7"/>
    <w:rsid w:val="00221743"/>
    <w:rsid w:val="00221AF3"/>
    <w:rsid w:val="00222538"/>
    <w:rsid w:val="002238D1"/>
    <w:rsid w:val="00223E09"/>
    <w:rsid w:val="0022678F"/>
    <w:rsid w:val="00226869"/>
    <w:rsid w:val="002279CF"/>
    <w:rsid w:val="002300F9"/>
    <w:rsid w:val="00230B5F"/>
    <w:rsid w:val="002342A8"/>
    <w:rsid w:val="0023460B"/>
    <w:rsid w:val="00234BE3"/>
    <w:rsid w:val="00234E71"/>
    <w:rsid w:val="002366E3"/>
    <w:rsid w:val="00236CF7"/>
    <w:rsid w:val="0023744D"/>
    <w:rsid w:val="00237FC6"/>
    <w:rsid w:val="00240449"/>
    <w:rsid w:val="00240904"/>
    <w:rsid w:val="00241749"/>
    <w:rsid w:val="00241A42"/>
    <w:rsid w:val="00241E3D"/>
    <w:rsid w:val="00243419"/>
    <w:rsid w:val="0024342B"/>
    <w:rsid w:val="00243E04"/>
    <w:rsid w:val="00244B06"/>
    <w:rsid w:val="002452D5"/>
    <w:rsid w:val="00245923"/>
    <w:rsid w:val="00245E17"/>
    <w:rsid w:val="00250129"/>
    <w:rsid w:val="00250813"/>
    <w:rsid w:val="002520D8"/>
    <w:rsid w:val="00252209"/>
    <w:rsid w:val="002522B9"/>
    <w:rsid w:val="002522F7"/>
    <w:rsid w:val="00252704"/>
    <w:rsid w:val="002528A0"/>
    <w:rsid w:val="00253CCD"/>
    <w:rsid w:val="0025575D"/>
    <w:rsid w:val="00256137"/>
    <w:rsid w:val="00257FC9"/>
    <w:rsid w:val="0026233D"/>
    <w:rsid w:val="00263EE6"/>
    <w:rsid w:val="002652E3"/>
    <w:rsid w:val="00265492"/>
    <w:rsid w:val="002669EC"/>
    <w:rsid w:val="002677F7"/>
    <w:rsid w:val="00270A08"/>
    <w:rsid w:val="002719B0"/>
    <w:rsid w:val="00273671"/>
    <w:rsid w:val="00275320"/>
    <w:rsid w:val="00280204"/>
    <w:rsid w:val="002813E5"/>
    <w:rsid w:val="00281922"/>
    <w:rsid w:val="00282059"/>
    <w:rsid w:val="002820F2"/>
    <w:rsid w:val="0028617C"/>
    <w:rsid w:val="00286E73"/>
    <w:rsid w:val="00287EEE"/>
    <w:rsid w:val="00290119"/>
    <w:rsid w:val="00290906"/>
    <w:rsid w:val="0029128C"/>
    <w:rsid w:val="00291753"/>
    <w:rsid w:val="00292198"/>
    <w:rsid w:val="002930AF"/>
    <w:rsid w:val="00296560"/>
    <w:rsid w:val="002A124C"/>
    <w:rsid w:val="002A27A7"/>
    <w:rsid w:val="002A3204"/>
    <w:rsid w:val="002A38FE"/>
    <w:rsid w:val="002A3F9F"/>
    <w:rsid w:val="002A4353"/>
    <w:rsid w:val="002A6FBF"/>
    <w:rsid w:val="002A70C8"/>
    <w:rsid w:val="002B07DD"/>
    <w:rsid w:val="002B0CE4"/>
    <w:rsid w:val="002B0D62"/>
    <w:rsid w:val="002B0D93"/>
    <w:rsid w:val="002B273A"/>
    <w:rsid w:val="002B361A"/>
    <w:rsid w:val="002B3B95"/>
    <w:rsid w:val="002B6CA3"/>
    <w:rsid w:val="002B76F8"/>
    <w:rsid w:val="002C06CC"/>
    <w:rsid w:val="002C729D"/>
    <w:rsid w:val="002D01ED"/>
    <w:rsid w:val="002D0445"/>
    <w:rsid w:val="002D2ADC"/>
    <w:rsid w:val="002D41E0"/>
    <w:rsid w:val="002D4A2E"/>
    <w:rsid w:val="002D5065"/>
    <w:rsid w:val="002D5819"/>
    <w:rsid w:val="002D64C3"/>
    <w:rsid w:val="002D69B2"/>
    <w:rsid w:val="002D6B06"/>
    <w:rsid w:val="002E1596"/>
    <w:rsid w:val="002E38DE"/>
    <w:rsid w:val="002E3C26"/>
    <w:rsid w:val="002E4416"/>
    <w:rsid w:val="002E5BC0"/>
    <w:rsid w:val="002E6477"/>
    <w:rsid w:val="002E67A5"/>
    <w:rsid w:val="002F0760"/>
    <w:rsid w:val="002F1088"/>
    <w:rsid w:val="002F21D7"/>
    <w:rsid w:val="002F238F"/>
    <w:rsid w:val="002F4177"/>
    <w:rsid w:val="002F59B1"/>
    <w:rsid w:val="002F5B77"/>
    <w:rsid w:val="002F5E70"/>
    <w:rsid w:val="003009C6"/>
    <w:rsid w:val="0030218A"/>
    <w:rsid w:val="00302C42"/>
    <w:rsid w:val="003074AD"/>
    <w:rsid w:val="003075FB"/>
    <w:rsid w:val="003115D5"/>
    <w:rsid w:val="00311B56"/>
    <w:rsid w:val="003129F2"/>
    <w:rsid w:val="00312E5C"/>
    <w:rsid w:val="003139B7"/>
    <w:rsid w:val="00313FB0"/>
    <w:rsid w:val="003144FC"/>
    <w:rsid w:val="003149C0"/>
    <w:rsid w:val="00314CFA"/>
    <w:rsid w:val="0031782E"/>
    <w:rsid w:val="00317932"/>
    <w:rsid w:val="00317A2A"/>
    <w:rsid w:val="00320144"/>
    <w:rsid w:val="00321148"/>
    <w:rsid w:val="00321747"/>
    <w:rsid w:val="003227E7"/>
    <w:rsid w:val="00324CC0"/>
    <w:rsid w:val="00326164"/>
    <w:rsid w:val="00327089"/>
    <w:rsid w:val="003324C9"/>
    <w:rsid w:val="0033478A"/>
    <w:rsid w:val="003354F8"/>
    <w:rsid w:val="00335FFF"/>
    <w:rsid w:val="003364C0"/>
    <w:rsid w:val="00336D91"/>
    <w:rsid w:val="0033703F"/>
    <w:rsid w:val="00337329"/>
    <w:rsid w:val="003373C4"/>
    <w:rsid w:val="0034157B"/>
    <w:rsid w:val="00341C4B"/>
    <w:rsid w:val="003431C3"/>
    <w:rsid w:val="003432E3"/>
    <w:rsid w:val="00343E2E"/>
    <w:rsid w:val="00345F99"/>
    <w:rsid w:val="00351396"/>
    <w:rsid w:val="00352054"/>
    <w:rsid w:val="00352797"/>
    <w:rsid w:val="003560DF"/>
    <w:rsid w:val="00356E27"/>
    <w:rsid w:val="0035750A"/>
    <w:rsid w:val="00357AFB"/>
    <w:rsid w:val="0036060D"/>
    <w:rsid w:val="003607E2"/>
    <w:rsid w:val="00360917"/>
    <w:rsid w:val="003609D9"/>
    <w:rsid w:val="00360CCC"/>
    <w:rsid w:val="00363F2E"/>
    <w:rsid w:val="0036407C"/>
    <w:rsid w:val="003644A3"/>
    <w:rsid w:val="00364E1B"/>
    <w:rsid w:val="00367159"/>
    <w:rsid w:val="00367431"/>
    <w:rsid w:val="00367453"/>
    <w:rsid w:val="00367DA6"/>
    <w:rsid w:val="00371D9D"/>
    <w:rsid w:val="00372201"/>
    <w:rsid w:val="0037512B"/>
    <w:rsid w:val="00375673"/>
    <w:rsid w:val="00375F75"/>
    <w:rsid w:val="00376645"/>
    <w:rsid w:val="00380EE2"/>
    <w:rsid w:val="003825A7"/>
    <w:rsid w:val="003825FF"/>
    <w:rsid w:val="00382677"/>
    <w:rsid w:val="00382E72"/>
    <w:rsid w:val="0038334C"/>
    <w:rsid w:val="00384160"/>
    <w:rsid w:val="00385D30"/>
    <w:rsid w:val="003905F2"/>
    <w:rsid w:val="00390C40"/>
    <w:rsid w:val="003957B6"/>
    <w:rsid w:val="00396F1C"/>
    <w:rsid w:val="00397225"/>
    <w:rsid w:val="003974A4"/>
    <w:rsid w:val="003A12ED"/>
    <w:rsid w:val="003A171A"/>
    <w:rsid w:val="003A180D"/>
    <w:rsid w:val="003A1EFB"/>
    <w:rsid w:val="003A2F38"/>
    <w:rsid w:val="003A5208"/>
    <w:rsid w:val="003A673F"/>
    <w:rsid w:val="003A7648"/>
    <w:rsid w:val="003A79BF"/>
    <w:rsid w:val="003B0895"/>
    <w:rsid w:val="003B1D66"/>
    <w:rsid w:val="003B2ADB"/>
    <w:rsid w:val="003B2F1C"/>
    <w:rsid w:val="003B59EF"/>
    <w:rsid w:val="003B5FBC"/>
    <w:rsid w:val="003B63E8"/>
    <w:rsid w:val="003B72BB"/>
    <w:rsid w:val="003C09A2"/>
    <w:rsid w:val="003C0A3C"/>
    <w:rsid w:val="003C2469"/>
    <w:rsid w:val="003C316F"/>
    <w:rsid w:val="003C3AA8"/>
    <w:rsid w:val="003C5E20"/>
    <w:rsid w:val="003C6CA6"/>
    <w:rsid w:val="003C6D23"/>
    <w:rsid w:val="003C6D65"/>
    <w:rsid w:val="003D05AE"/>
    <w:rsid w:val="003D09AC"/>
    <w:rsid w:val="003D1598"/>
    <w:rsid w:val="003D174E"/>
    <w:rsid w:val="003D17E4"/>
    <w:rsid w:val="003D1C57"/>
    <w:rsid w:val="003D2586"/>
    <w:rsid w:val="003D3518"/>
    <w:rsid w:val="003D3732"/>
    <w:rsid w:val="003D4960"/>
    <w:rsid w:val="003D5CA9"/>
    <w:rsid w:val="003D6C96"/>
    <w:rsid w:val="003D7B67"/>
    <w:rsid w:val="003D7BB3"/>
    <w:rsid w:val="003E01E1"/>
    <w:rsid w:val="003E1B75"/>
    <w:rsid w:val="003E2022"/>
    <w:rsid w:val="003E2198"/>
    <w:rsid w:val="003E319D"/>
    <w:rsid w:val="003E35C7"/>
    <w:rsid w:val="003E5A7F"/>
    <w:rsid w:val="003E6A84"/>
    <w:rsid w:val="003E6E8A"/>
    <w:rsid w:val="003E7ED2"/>
    <w:rsid w:val="003F0A2B"/>
    <w:rsid w:val="003F3954"/>
    <w:rsid w:val="003F3E35"/>
    <w:rsid w:val="003F4101"/>
    <w:rsid w:val="003F577B"/>
    <w:rsid w:val="003F72B4"/>
    <w:rsid w:val="004013D9"/>
    <w:rsid w:val="004034D8"/>
    <w:rsid w:val="00404F2F"/>
    <w:rsid w:val="0040572B"/>
    <w:rsid w:val="0040686F"/>
    <w:rsid w:val="00411688"/>
    <w:rsid w:val="0041422C"/>
    <w:rsid w:val="0041507F"/>
    <w:rsid w:val="004155F7"/>
    <w:rsid w:val="00424130"/>
    <w:rsid w:val="004245D9"/>
    <w:rsid w:val="004250E8"/>
    <w:rsid w:val="00426234"/>
    <w:rsid w:val="004277EC"/>
    <w:rsid w:val="00427DF1"/>
    <w:rsid w:val="00430CD8"/>
    <w:rsid w:val="00430DC2"/>
    <w:rsid w:val="00432D7C"/>
    <w:rsid w:val="004330B5"/>
    <w:rsid w:val="004338DC"/>
    <w:rsid w:val="00434B44"/>
    <w:rsid w:val="0043549F"/>
    <w:rsid w:val="00440725"/>
    <w:rsid w:val="004425DF"/>
    <w:rsid w:val="00442981"/>
    <w:rsid w:val="00443A97"/>
    <w:rsid w:val="00443AC9"/>
    <w:rsid w:val="00443ECC"/>
    <w:rsid w:val="00444E8A"/>
    <w:rsid w:val="00445F5E"/>
    <w:rsid w:val="00446383"/>
    <w:rsid w:val="0044658E"/>
    <w:rsid w:val="00447B80"/>
    <w:rsid w:val="00447D0E"/>
    <w:rsid w:val="0045277A"/>
    <w:rsid w:val="00452906"/>
    <w:rsid w:val="00452C5A"/>
    <w:rsid w:val="0045325B"/>
    <w:rsid w:val="00453EC6"/>
    <w:rsid w:val="004545BD"/>
    <w:rsid w:val="00457A8E"/>
    <w:rsid w:val="00457DF2"/>
    <w:rsid w:val="00461B8B"/>
    <w:rsid w:val="00461F21"/>
    <w:rsid w:val="00461F94"/>
    <w:rsid w:val="00462C23"/>
    <w:rsid w:val="00465945"/>
    <w:rsid w:val="00473CAF"/>
    <w:rsid w:val="00473D6E"/>
    <w:rsid w:val="00474399"/>
    <w:rsid w:val="00476744"/>
    <w:rsid w:val="00476E3E"/>
    <w:rsid w:val="004773F5"/>
    <w:rsid w:val="004804A0"/>
    <w:rsid w:val="004806DF"/>
    <w:rsid w:val="004806E5"/>
    <w:rsid w:val="00482B67"/>
    <w:rsid w:val="0048312B"/>
    <w:rsid w:val="00483A0A"/>
    <w:rsid w:val="00483C93"/>
    <w:rsid w:val="00483DB0"/>
    <w:rsid w:val="004841F2"/>
    <w:rsid w:val="0048477B"/>
    <w:rsid w:val="00486CFE"/>
    <w:rsid w:val="00487240"/>
    <w:rsid w:val="00487EA6"/>
    <w:rsid w:val="00492886"/>
    <w:rsid w:val="00493347"/>
    <w:rsid w:val="00493E10"/>
    <w:rsid w:val="004940DF"/>
    <w:rsid w:val="00494AE3"/>
    <w:rsid w:val="00496A83"/>
    <w:rsid w:val="00497024"/>
    <w:rsid w:val="004A1AD0"/>
    <w:rsid w:val="004A1FC9"/>
    <w:rsid w:val="004A3B91"/>
    <w:rsid w:val="004A3EB7"/>
    <w:rsid w:val="004A484A"/>
    <w:rsid w:val="004A7D33"/>
    <w:rsid w:val="004B26A3"/>
    <w:rsid w:val="004B2DBE"/>
    <w:rsid w:val="004B3F8B"/>
    <w:rsid w:val="004B42E3"/>
    <w:rsid w:val="004B55C5"/>
    <w:rsid w:val="004C037F"/>
    <w:rsid w:val="004C0664"/>
    <w:rsid w:val="004C0675"/>
    <w:rsid w:val="004C0B75"/>
    <w:rsid w:val="004C10A3"/>
    <w:rsid w:val="004C316A"/>
    <w:rsid w:val="004C331D"/>
    <w:rsid w:val="004C516D"/>
    <w:rsid w:val="004C59E2"/>
    <w:rsid w:val="004C684E"/>
    <w:rsid w:val="004C6A6B"/>
    <w:rsid w:val="004C6FBD"/>
    <w:rsid w:val="004C745F"/>
    <w:rsid w:val="004D2F31"/>
    <w:rsid w:val="004D3FE1"/>
    <w:rsid w:val="004D5964"/>
    <w:rsid w:val="004D70D6"/>
    <w:rsid w:val="004E1234"/>
    <w:rsid w:val="004E1989"/>
    <w:rsid w:val="004E1D5E"/>
    <w:rsid w:val="004E2CC0"/>
    <w:rsid w:val="004E572E"/>
    <w:rsid w:val="004E6B91"/>
    <w:rsid w:val="004E727B"/>
    <w:rsid w:val="004F1CF9"/>
    <w:rsid w:val="004F1EDA"/>
    <w:rsid w:val="004F2CEE"/>
    <w:rsid w:val="004F4D8D"/>
    <w:rsid w:val="00500583"/>
    <w:rsid w:val="00501561"/>
    <w:rsid w:val="00501F4F"/>
    <w:rsid w:val="0050201B"/>
    <w:rsid w:val="00504B39"/>
    <w:rsid w:val="00504B62"/>
    <w:rsid w:val="00504F51"/>
    <w:rsid w:val="005051B1"/>
    <w:rsid w:val="005058ED"/>
    <w:rsid w:val="00506399"/>
    <w:rsid w:val="00506B33"/>
    <w:rsid w:val="00507BCD"/>
    <w:rsid w:val="00507FA0"/>
    <w:rsid w:val="005100C8"/>
    <w:rsid w:val="00510547"/>
    <w:rsid w:val="00513718"/>
    <w:rsid w:val="00513815"/>
    <w:rsid w:val="005155AF"/>
    <w:rsid w:val="0051646E"/>
    <w:rsid w:val="0051715B"/>
    <w:rsid w:val="0051719A"/>
    <w:rsid w:val="0051774E"/>
    <w:rsid w:val="0052092F"/>
    <w:rsid w:val="00522BA5"/>
    <w:rsid w:val="00523391"/>
    <w:rsid w:val="0052392B"/>
    <w:rsid w:val="00524FFA"/>
    <w:rsid w:val="00525E3F"/>
    <w:rsid w:val="005276D3"/>
    <w:rsid w:val="005314D1"/>
    <w:rsid w:val="00533C02"/>
    <w:rsid w:val="00534AE9"/>
    <w:rsid w:val="00535F55"/>
    <w:rsid w:val="0053704B"/>
    <w:rsid w:val="00541723"/>
    <w:rsid w:val="00542349"/>
    <w:rsid w:val="005427B8"/>
    <w:rsid w:val="00542AB9"/>
    <w:rsid w:val="00542EBD"/>
    <w:rsid w:val="00543FF1"/>
    <w:rsid w:val="00544AFD"/>
    <w:rsid w:val="00546BCE"/>
    <w:rsid w:val="00547467"/>
    <w:rsid w:val="00547BB3"/>
    <w:rsid w:val="00550D8B"/>
    <w:rsid w:val="0055101E"/>
    <w:rsid w:val="00551D90"/>
    <w:rsid w:val="00551DB3"/>
    <w:rsid w:val="00551EB2"/>
    <w:rsid w:val="00553C03"/>
    <w:rsid w:val="00554BCA"/>
    <w:rsid w:val="00556410"/>
    <w:rsid w:val="00557DD7"/>
    <w:rsid w:val="00562AE9"/>
    <w:rsid w:val="00563998"/>
    <w:rsid w:val="005662A9"/>
    <w:rsid w:val="00566562"/>
    <w:rsid w:val="005666BE"/>
    <w:rsid w:val="005701DB"/>
    <w:rsid w:val="0057040A"/>
    <w:rsid w:val="0057166A"/>
    <w:rsid w:val="0057268C"/>
    <w:rsid w:val="00574F04"/>
    <w:rsid w:val="005777D7"/>
    <w:rsid w:val="00581961"/>
    <w:rsid w:val="00581E3C"/>
    <w:rsid w:val="00582827"/>
    <w:rsid w:val="00583F8B"/>
    <w:rsid w:val="00583F98"/>
    <w:rsid w:val="00584802"/>
    <w:rsid w:val="0058599C"/>
    <w:rsid w:val="0059014D"/>
    <w:rsid w:val="00590F03"/>
    <w:rsid w:val="005929D0"/>
    <w:rsid w:val="00593E9C"/>
    <w:rsid w:val="005947DA"/>
    <w:rsid w:val="005958AA"/>
    <w:rsid w:val="005969B7"/>
    <w:rsid w:val="00596CF7"/>
    <w:rsid w:val="005A04D4"/>
    <w:rsid w:val="005A0907"/>
    <w:rsid w:val="005A32A0"/>
    <w:rsid w:val="005A477C"/>
    <w:rsid w:val="005A4985"/>
    <w:rsid w:val="005A50CC"/>
    <w:rsid w:val="005A5514"/>
    <w:rsid w:val="005A78B2"/>
    <w:rsid w:val="005B0479"/>
    <w:rsid w:val="005B0C98"/>
    <w:rsid w:val="005B3ACB"/>
    <w:rsid w:val="005B4E3D"/>
    <w:rsid w:val="005B5EBD"/>
    <w:rsid w:val="005B6F42"/>
    <w:rsid w:val="005B74D1"/>
    <w:rsid w:val="005C1460"/>
    <w:rsid w:val="005C1879"/>
    <w:rsid w:val="005C1987"/>
    <w:rsid w:val="005C20DE"/>
    <w:rsid w:val="005C211E"/>
    <w:rsid w:val="005C2E4D"/>
    <w:rsid w:val="005C334B"/>
    <w:rsid w:val="005C448C"/>
    <w:rsid w:val="005C60CE"/>
    <w:rsid w:val="005C6545"/>
    <w:rsid w:val="005C6863"/>
    <w:rsid w:val="005C6F84"/>
    <w:rsid w:val="005C72AE"/>
    <w:rsid w:val="005C7BC8"/>
    <w:rsid w:val="005D054C"/>
    <w:rsid w:val="005D0CCD"/>
    <w:rsid w:val="005D1F81"/>
    <w:rsid w:val="005D3B44"/>
    <w:rsid w:val="005D45B2"/>
    <w:rsid w:val="005D61EC"/>
    <w:rsid w:val="005D6EA4"/>
    <w:rsid w:val="005E000A"/>
    <w:rsid w:val="005E100C"/>
    <w:rsid w:val="005E1105"/>
    <w:rsid w:val="005E112B"/>
    <w:rsid w:val="005E1497"/>
    <w:rsid w:val="005E1619"/>
    <w:rsid w:val="005E28BA"/>
    <w:rsid w:val="005E2F34"/>
    <w:rsid w:val="005E3A7B"/>
    <w:rsid w:val="005E4063"/>
    <w:rsid w:val="005E510B"/>
    <w:rsid w:val="005E6257"/>
    <w:rsid w:val="005E72AE"/>
    <w:rsid w:val="005E77D0"/>
    <w:rsid w:val="005E7C17"/>
    <w:rsid w:val="005E7CE0"/>
    <w:rsid w:val="005F22A8"/>
    <w:rsid w:val="005F300E"/>
    <w:rsid w:val="005F33A3"/>
    <w:rsid w:val="005F3457"/>
    <w:rsid w:val="005F35FE"/>
    <w:rsid w:val="005F36B7"/>
    <w:rsid w:val="005F3970"/>
    <w:rsid w:val="005F3FCD"/>
    <w:rsid w:val="005F4C11"/>
    <w:rsid w:val="005F59FE"/>
    <w:rsid w:val="005F666E"/>
    <w:rsid w:val="00600314"/>
    <w:rsid w:val="00600D5C"/>
    <w:rsid w:val="006010CE"/>
    <w:rsid w:val="00601909"/>
    <w:rsid w:val="00601F26"/>
    <w:rsid w:val="00602560"/>
    <w:rsid w:val="00602B23"/>
    <w:rsid w:val="006047AC"/>
    <w:rsid w:val="0061214F"/>
    <w:rsid w:val="006137BF"/>
    <w:rsid w:val="006151B4"/>
    <w:rsid w:val="00620719"/>
    <w:rsid w:val="0062185B"/>
    <w:rsid w:val="00622153"/>
    <w:rsid w:val="006227CD"/>
    <w:rsid w:val="00623868"/>
    <w:rsid w:val="00623A57"/>
    <w:rsid w:val="006242E1"/>
    <w:rsid w:val="006251A4"/>
    <w:rsid w:val="00626A49"/>
    <w:rsid w:val="006309CE"/>
    <w:rsid w:val="00630F57"/>
    <w:rsid w:val="00630FA8"/>
    <w:rsid w:val="00631860"/>
    <w:rsid w:val="006321B7"/>
    <w:rsid w:val="00633066"/>
    <w:rsid w:val="00633DE8"/>
    <w:rsid w:val="0063652B"/>
    <w:rsid w:val="0064020E"/>
    <w:rsid w:val="006403CC"/>
    <w:rsid w:val="00642093"/>
    <w:rsid w:val="006426FC"/>
    <w:rsid w:val="00642C4F"/>
    <w:rsid w:val="00644828"/>
    <w:rsid w:val="00647017"/>
    <w:rsid w:val="006509F2"/>
    <w:rsid w:val="00650B44"/>
    <w:rsid w:val="00650DE8"/>
    <w:rsid w:val="00651629"/>
    <w:rsid w:val="006523A2"/>
    <w:rsid w:val="006525BA"/>
    <w:rsid w:val="0065268D"/>
    <w:rsid w:val="00652841"/>
    <w:rsid w:val="00653E5A"/>
    <w:rsid w:val="00656040"/>
    <w:rsid w:val="006565E8"/>
    <w:rsid w:val="00657C89"/>
    <w:rsid w:val="00657F96"/>
    <w:rsid w:val="0066052D"/>
    <w:rsid w:val="0066074D"/>
    <w:rsid w:val="0066278C"/>
    <w:rsid w:val="006629DC"/>
    <w:rsid w:val="0066507B"/>
    <w:rsid w:val="00670FD7"/>
    <w:rsid w:val="00671E0C"/>
    <w:rsid w:val="00673019"/>
    <w:rsid w:val="006730C8"/>
    <w:rsid w:val="00673C98"/>
    <w:rsid w:val="0067479F"/>
    <w:rsid w:val="00677B24"/>
    <w:rsid w:val="00683491"/>
    <w:rsid w:val="006834FB"/>
    <w:rsid w:val="0068407A"/>
    <w:rsid w:val="00684322"/>
    <w:rsid w:val="00684C50"/>
    <w:rsid w:val="00685E4F"/>
    <w:rsid w:val="006863C2"/>
    <w:rsid w:val="0068696B"/>
    <w:rsid w:val="00690DC7"/>
    <w:rsid w:val="00691204"/>
    <w:rsid w:val="006913DD"/>
    <w:rsid w:val="00691966"/>
    <w:rsid w:val="00691E32"/>
    <w:rsid w:val="00692FC5"/>
    <w:rsid w:val="006945ED"/>
    <w:rsid w:val="00694D44"/>
    <w:rsid w:val="00695551"/>
    <w:rsid w:val="006959B7"/>
    <w:rsid w:val="0069635C"/>
    <w:rsid w:val="006A004A"/>
    <w:rsid w:val="006A1007"/>
    <w:rsid w:val="006A4CAF"/>
    <w:rsid w:val="006A54E6"/>
    <w:rsid w:val="006A556E"/>
    <w:rsid w:val="006A5C59"/>
    <w:rsid w:val="006A65C6"/>
    <w:rsid w:val="006A6740"/>
    <w:rsid w:val="006A7B44"/>
    <w:rsid w:val="006B0428"/>
    <w:rsid w:val="006B0A5F"/>
    <w:rsid w:val="006B1FD0"/>
    <w:rsid w:val="006B386A"/>
    <w:rsid w:val="006B6C7C"/>
    <w:rsid w:val="006B6FEA"/>
    <w:rsid w:val="006C2A83"/>
    <w:rsid w:val="006C4B11"/>
    <w:rsid w:val="006C4D16"/>
    <w:rsid w:val="006C5F21"/>
    <w:rsid w:val="006C66B7"/>
    <w:rsid w:val="006D00DA"/>
    <w:rsid w:val="006D0D30"/>
    <w:rsid w:val="006D1BFB"/>
    <w:rsid w:val="006D3EA5"/>
    <w:rsid w:val="006D4185"/>
    <w:rsid w:val="006D41EB"/>
    <w:rsid w:val="006E0E84"/>
    <w:rsid w:val="006E3282"/>
    <w:rsid w:val="006E3B94"/>
    <w:rsid w:val="006E5141"/>
    <w:rsid w:val="006E5DE8"/>
    <w:rsid w:val="006E64CA"/>
    <w:rsid w:val="006E7BC2"/>
    <w:rsid w:val="006F039D"/>
    <w:rsid w:val="006F170D"/>
    <w:rsid w:val="006F21FF"/>
    <w:rsid w:val="006F3E7C"/>
    <w:rsid w:val="006F4261"/>
    <w:rsid w:val="006F4E75"/>
    <w:rsid w:val="006F6059"/>
    <w:rsid w:val="006F74BD"/>
    <w:rsid w:val="006F770F"/>
    <w:rsid w:val="00700BEB"/>
    <w:rsid w:val="00700CC3"/>
    <w:rsid w:val="00700FA5"/>
    <w:rsid w:val="0070102A"/>
    <w:rsid w:val="00703675"/>
    <w:rsid w:val="00703FA5"/>
    <w:rsid w:val="00706128"/>
    <w:rsid w:val="00706296"/>
    <w:rsid w:val="007062B3"/>
    <w:rsid w:val="007070DE"/>
    <w:rsid w:val="007124CB"/>
    <w:rsid w:val="00712D2E"/>
    <w:rsid w:val="00713093"/>
    <w:rsid w:val="00715581"/>
    <w:rsid w:val="00716E88"/>
    <w:rsid w:val="00716F51"/>
    <w:rsid w:val="0072008A"/>
    <w:rsid w:val="007202DB"/>
    <w:rsid w:val="00721453"/>
    <w:rsid w:val="007214F4"/>
    <w:rsid w:val="00723AE6"/>
    <w:rsid w:val="00723D0E"/>
    <w:rsid w:val="0072486A"/>
    <w:rsid w:val="00724CBE"/>
    <w:rsid w:val="007250C8"/>
    <w:rsid w:val="007254BB"/>
    <w:rsid w:val="007261DD"/>
    <w:rsid w:val="007263D9"/>
    <w:rsid w:val="00726B1A"/>
    <w:rsid w:val="007326E3"/>
    <w:rsid w:val="007342EE"/>
    <w:rsid w:val="00737855"/>
    <w:rsid w:val="007401BD"/>
    <w:rsid w:val="0074137B"/>
    <w:rsid w:val="007416C1"/>
    <w:rsid w:val="00741E68"/>
    <w:rsid w:val="00743061"/>
    <w:rsid w:val="00743594"/>
    <w:rsid w:val="0074393A"/>
    <w:rsid w:val="007464F3"/>
    <w:rsid w:val="00750F63"/>
    <w:rsid w:val="00751B69"/>
    <w:rsid w:val="00751D7C"/>
    <w:rsid w:val="00753668"/>
    <w:rsid w:val="00753AB6"/>
    <w:rsid w:val="00753AC6"/>
    <w:rsid w:val="00753BE7"/>
    <w:rsid w:val="00756278"/>
    <w:rsid w:val="00756752"/>
    <w:rsid w:val="00756D56"/>
    <w:rsid w:val="00757CA5"/>
    <w:rsid w:val="007602BE"/>
    <w:rsid w:val="00760911"/>
    <w:rsid w:val="00761802"/>
    <w:rsid w:val="00762AC0"/>
    <w:rsid w:val="00762F09"/>
    <w:rsid w:val="00765375"/>
    <w:rsid w:val="00766A0B"/>
    <w:rsid w:val="00767D89"/>
    <w:rsid w:val="00770165"/>
    <w:rsid w:val="00771836"/>
    <w:rsid w:val="0077336E"/>
    <w:rsid w:val="00773B08"/>
    <w:rsid w:val="00774F11"/>
    <w:rsid w:val="007803C7"/>
    <w:rsid w:val="007818AE"/>
    <w:rsid w:val="007823E0"/>
    <w:rsid w:val="00782BFB"/>
    <w:rsid w:val="00782C57"/>
    <w:rsid w:val="007832FA"/>
    <w:rsid w:val="00784573"/>
    <w:rsid w:val="00787CE5"/>
    <w:rsid w:val="00787E0D"/>
    <w:rsid w:val="00787E6F"/>
    <w:rsid w:val="00790A50"/>
    <w:rsid w:val="00792706"/>
    <w:rsid w:val="00794138"/>
    <w:rsid w:val="00797B1F"/>
    <w:rsid w:val="007A08AC"/>
    <w:rsid w:val="007A36DE"/>
    <w:rsid w:val="007A3BA9"/>
    <w:rsid w:val="007A4095"/>
    <w:rsid w:val="007A45CD"/>
    <w:rsid w:val="007A7C19"/>
    <w:rsid w:val="007B05F8"/>
    <w:rsid w:val="007B1340"/>
    <w:rsid w:val="007B1E2D"/>
    <w:rsid w:val="007B2092"/>
    <w:rsid w:val="007B286B"/>
    <w:rsid w:val="007B2E9B"/>
    <w:rsid w:val="007B54C4"/>
    <w:rsid w:val="007B68E2"/>
    <w:rsid w:val="007B70C3"/>
    <w:rsid w:val="007B7461"/>
    <w:rsid w:val="007B7C23"/>
    <w:rsid w:val="007C03E4"/>
    <w:rsid w:val="007C0B5D"/>
    <w:rsid w:val="007C0BB7"/>
    <w:rsid w:val="007C1A2D"/>
    <w:rsid w:val="007C4DD7"/>
    <w:rsid w:val="007C56AC"/>
    <w:rsid w:val="007C60C1"/>
    <w:rsid w:val="007C628A"/>
    <w:rsid w:val="007C62B3"/>
    <w:rsid w:val="007C719B"/>
    <w:rsid w:val="007C7D62"/>
    <w:rsid w:val="007D1C2C"/>
    <w:rsid w:val="007D1E14"/>
    <w:rsid w:val="007D244B"/>
    <w:rsid w:val="007D49EF"/>
    <w:rsid w:val="007D4E56"/>
    <w:rsid w:val="007D67D3"/>
    <w:rsid w:val="007D77A4"/>
    <w:rsid w:val="007D7D28"/>
    <w:rsid w:val="007E0513"/>
    <w:rsid w:val="007E0DBA"/>
    <w:rsid w:val="007E0F8A"/>
    <w:rsid w:val="007E2004"/>
    <w:rsid w:val="007E2A7D"/>
    <w:rsid w:val="007E3B0F"/>
    <w:rsid w:val="007E51E4"/>
    <w:rsid w:val="007E57EB"/>
    <w:rsid w:val="007E6980"/>
    <w:rsid w:val="007F1EBA"/>
    <w:rsid w:val="007F30BC"/>
    <w:rsid w:val="007F3226"/>
    <w:rsid w:val="007F443E"/>
    <w:rsid w:val="00801278"/>
    <w:rsid w:val="00801D38"/>
    <w:rsid w:val="00803B73"/>
    <w:rsid w:val="00804658"/>
    <w:rsid w:val="00805359"/>
    <w:rsid w:val="008066CE"/>
    <w:rsid w:val="00806723"/>
    <w:rsid w:val="008109F9"/>
    <w:rsid w:val="00811657"/>
    <w:rsid w:val="00812E32"/>
    <w:rsid w:val="00814D44"/>
    <w:rsid w:val="00815EEC"/>
    <w:rsid w:val="00816899"/>
    <w:rsid w:val="008179F8"/>
    <w:rsid w:val="00820CF7"/>
    <w:rsid w:val="00821637"/>
    <w:rsid w:val="0082176B"/>
    <w:rsid w:val="008217A6"/>
    <w:rsid w:val="00822DBF"/>
    <w:rsid w:val="0082331A"/>
    <w:rsid w:val="008237D4"/>
    <w:rsid w:val="00823BBF"/>
    <w:rsid w:val="00823C9D"/>
    <w:rsid w:val="00823FB7"/>
    <w:rsid w:val="00826C90"/>
    <w:rsid w:val="00830653"/>
    <w:rsid w:val="00832445"/>
    <w:rsid w:val="00832494"/>
    <w:rsid w:val="00832AE8"/>
    <w:rsid w:val="008342BA"/>
    <w:rsid w:val="00835F94"/>
    <w:rsid w:val="00837330"/>
    <w:rsid w:val="00837B59"/>
    <w:rsid w:val="00842EC6"/>
    <w:rsid w:val="0084400B"/>
    <w:rsid w:val="008465ED"/>
    <w:rsid w:val="00847070"/>
    <w:rsid w:val="00847206"/>
    <w:rsid w:val="00851A06"/>
    <w:rsid w:val="0085219D"/>
    <w:rsid w:val="0085292A"/>
    <w:rsid w:val="00852B32"/>
    <w:rsid w:val="0085354F"/>
    <w:rsid w:val="00854733"/>
    <w:rsid w:val="00855140"/>
    <w:rsid w:val="008569E5"/>
    <w:rsid w:val="00857419"/>
    <w:rsid w:val="00860294"/>
    <w:rsid w:val="00861EA4"/>
    <w:rsid w:val="00862864"/>
    <w:rsid w:val="00862E8C"/>
    <w:rsid w:val="008659A0"/>
    <w:rsid w:val="0086638A"/>
    <w:rsid w:val="00866769"/>
    <w:rsid w:val="0086750B"/>
    <w:rsid w:val="00867638"/>
    <w:rsid w:val="00876710"/>
    <w:rsid w:val="00877B12"/>
    <w:rsid w:val="00877DA0"/>
    <w:rsid w:val="00880A57"/>
    <w:rsid w:val="00880F80"/>
    <w:rsid w:val="00881766"/>
    <w:rsid w:val="00883F78"/>
    <w:rsid w:val="008849CF"/>
    <w:rsid w:val="00884EED"/>
    <w:rsid w:val="008858C7"/>
    <w:rsid w:val="00885B80"/>
    <w:rsid w:val="00885BE3"/>
    <w:rsid w:val="0088605A"/>
    <w:rsid w:val="008878BC"/>
    <w:rsid w:val="0089108E"/>
    <w:rsid w:val="00891592"/>
    <w:rsid w:val="00892433"/>
    <w:rsid w:val="008925AC"/>
    <w:rsid w:val="0089384E"/>
    <w:rsid w:val="00893DA0"/>
    <w:rsid w:val="00894907"/>
    <w:rsid w:val="0089513F"/>
    <w:rsid w:val="00897954"/>
    <w:rsid w:val="00897972"/>
    <w:rsid w:val="008A09B8"/>
    <w:rsid w:val="008A11B2"/>
    <w:rsid w:val="008A251C"/>
    <w:rsid w:val="008A269C"/>
    <w:rsid w:val="008A3BF9"/>
    <w:rsid w:val="008A533D"/>
    <w:rsid w:val="008A57B0"/>
    <w:rsid w:val="008A73B6"/>
    <w:rsid w:val="008B1F85"/>
    <w:rsid w:val="008B25B6"/>
    <w:rsid w:val="008B3B4E"/>
    <w:rsid w:val="008B3E5B"/>
    <w:rsid w:val="008B622C"/>
    <w:rsid w:val="008B6380"/>
    <w:rsid w:val="008B6A90"/>
    <w:rsid w:val="008B7CA5"/>
    <w:rsid w:val="008C0510"/>
    <w:rsid w:val="008C14DF"/>
    <w:rsid w:val="008C232B"/>
    <w:rsid w:val="008C2779"/>
    <w:rsid w:val="008C3AA4"/>
    <w:rsid w:val="008C3F25"/>
    <w:rsid w:val="008C4349"/>
    <w:rsid w:val="008C4EA3"/>
    <w:rsid w:val="008C6B67"/>
    <w:rsid w:val="008C74F4"/>
    <w:rsid w:val="008C7795"/>
    <w:rsid w:val="008C7CB4"/>
    <w:rsid w:val="008D601B"/>
    <w:rsid w:val="008D67C6"/>
    <w:rsid w:val="008E0327"/>
    <w:rsid w:val="008E198C"/>
    <w:rsid w:val="008E2679"/>
    <w:rsid w:val="008E2FB5"/>
    <w:rsid w:val="008E4A2B"/>
    <w:rsid w:val="008E54BD"/>
    <w:rsid w:val="008E6DE1"/>
    <w:rsid w:val="008E7AEF"/>
    <w:rsid w:val="008E7C03"/>
    <w:rsid w:val="008F01A1"/>
    <w:rsid w:val="008F0666"/>
    <w:rsid w:val="008F0793"/>
    <w:rsid w:val="008F27DA"/>
    <w:rsid w:val="008F3E70"/>
    <w:rsid w:val="008F5468"/>
    <w:rsid w:val="008F56E9"/>
    <w:rsid w:val="008F5EBF"/>
    <w:rsid w:val="008F6FDD"/>
    <w:rsid w:val="008F7E3D"/>
    <w:rsid w:val="00901014"/>
    <w:rsid w:val="00901778"/>
    <w:rsid w:val="009023F7"/>
    <w:rsid w:val="0090381A"/>
    <w:rsid w:val="00903A12"/>
    <w:rsid w:val="00905312"/>
    <w:rsid w:val="009070A5"/>
    <w:rsid w:val="00907A45"/>
    <w:rsid w:val="009114D9"/>
    <w:rsid w:val="00911A1A"/>
    <w:rsid w:val="00911A3A"/>
    <w:rsid w:val="00911C3E"/>
    <w:rsid w:val="00912F50"/>
    <w:rsid w:val="0091423B"/>
    <w:rsid w:val="00915131"/>
    <w:rsid w:val="0091635E"/>
    <w:rsid w:val="00916723"/>
    <w:rsid w:val="00916C70"/>
    <w:rsid w:val="00920A67"/>
    <w:rsid w:val="00920D29"/>
    <w:rsid w:val="009210D5"/>
    <w:rsid w:val="00921F1A"/>
    <w:rsid w:val="009239F7"/>
    <w:rsid w:val="0092402C"/>
    <w:rsid w:val="00924501"/>
    <w:rsid w:val="0092568C"/>
    <w:rsid w:val="00925EFF"/>
    <w:rsid w:val="0092608B"/>
    <w:rsid w:val="00927D7F"/>
    <w:rsid w:val="00927EBF"/>
    <w:rsid w:val="00930D21"/>
    <w:rsid w:val="00931D7F"/>
    <w:rsid w:val="00932E1E"/>
    <w:rsid w:val="00934F3E"/>
    <w:rsid w:val="00935CEC"/>
    <w:rsid w:val="00935E1B"/>
    <w:rsid w:val="009362D8"/>
    <w:rsid w:val="00937427"/>
    <w:rsid w:val="00940B6D"/>
    <w:rsid w:val="00940BFC"/>
    <w:rsid w:val="0094205E"/>
    <w:rsid w:val="00942A27"/>
    <w:rsid w:val="00942B05"/>
    <w:rsid w:val="009440A5"/>
    <w:rsid w:val="009440A6"/>
    <w:rsid w:val="009446BD"/>
    <w:rsid w:val="00945322"/>
    <w:rsid w:val="00946A21"/>
    <w:rsid w:val="00947CE4"/>
    <w:rsid w:val="00950548"/>
    <w:rsid w:val="0095091E"/>
    <w:rsid w:val="00951BB4"/>
    <w:rsid w:val="009556DF"/>
    <w:rsid w:val="009559F5"/>
    <w:rsid w:val="00955A40"/>
    <w:rsid w:val="009565D7"/>
    <w:rsid w:val="00956FAD"/>
    <w:rsid w:val="009629F1"/>
    <w:rsid w:val="00962A2B"/>
    <w:rsid w:val="00964FC3"/>
    <w:rsid w:val="00967114"/>
    <w:rsid w:val="00970DD4"/>
    <w:rsid w:val="009729EB"/>
    <w:rsid w:val="00972AC2"/>
    <w:rsid w:val="0097345B"/>
    <w:rsid w:val="009738BC"/>
    <w:rsid w:val="00974B15"/>
    <w:rsid w:val="00977090"/>
    <w:rsid w:val="00977296"/>
    <w:rsid w:val="009776D9"/>
    <w:rsid w:val="00977762"/>
    <w:rsid w:val="00977E42"/>
    <w:rsid w:val="00981638"/>
    <w:rsid w:val="00981914"/>
    <w:rsid w:val="00981B95"/>
    <w:rsid w:val="00982084"/>
    <w:rsid w:val="009822D5"/>
    <w:rsid w:val="00982C56"/>
    <w:rsid w:val="00985DE5"/>
    <w:rsid w:val="009864FB"/>
    <w:rsid w:val="00987179"/>
    <w:rsid w:val="009872D3"/>
    <w:rsid w:val="00987627"/>
    <w:rsid w:val="00987D2B"/>
    <w:rsid w:val="009902CB"/>
    <w:rsid w:val="009903A8"/>
    <w:rsid w:val="00990CBD"/>
    <w:rsid w:val="00990EFD"/>
    <w:rsid w:val="00991111"/>
    <w:rsid w:val="00991383"/>
    <w:rsid w:val="0099144C"/>
    <w:rsid w:val="009918A2"/>
    <w:rsid w:val="00992EAA"/>
    <w:rsid w:val="0099359F"/>
    <w:rsid w:val="00994BFF"/>
    <w:rsid w:val="009955C6"/>
    <w:rsid w:val="00995CB6"/>
    <w:rsid w:val="00996B96"/>
    <w:rsid w:val="0099704F"/>
    <w:rsid w:val="0099727C"/>
    <w:rsid w:val="009A0D2A"/>
    <w:rsid w:val="009A16B9"/>
    <w:rsid w:val="009A1824"/>
    <w:rsid w:val="009A20A2"/>
    <w:rsid w:val="009A3DA8"/>
    <w:rsid w:val="009A3FE4"/>
    <w:rsid w:val="009A5DB6"/>
    <w:rsid w:val="009A7A0B"/>
    <w:rsid w:val="009B0C60"/>
    <w:rsid w:val="009B2204"/>
    <w:rsid w:val="009B382A"/>
    <w:rsid w:val="009B4E5C"/>
    <w:rsid w:val="009B5728"/>
    <w:rsid w:val="009B5D02"/>
    <w:rsid w:val="009B6B39"/>
    <w:rsid w:val="009B7075"/>
    <w:rsid w:val="009B73FB"/>
    <w:rsid w:val="009B7F59"/>
    <w:rsid w:val="009B7F7C"/>
    <w:rsid w:val="009C1F9F"/>
    <w:rsid w:val="009C3034"/>
    <w:rsid w:val="009C3B0F"/>
    <w:rsid w:val="009C3F00"/>
    <w:rsid w:val="009C4707"/>
    <w:rsid w:val="009C4F1B"/>
    <w:rsid w:val="009C5817"/>
    <w:rsid w:val="009D0155"/>
    <w:rsid w:val="009D099F"/>
    <w:rsid w:val="009D0A66"/>
    <w:rsid w:val="009D0FE5"/>
    <w:rsid w:val="009D1198"/>
    <w:rsid w:val="009D19F8"/>
    <w:rsid w:val="009D1DA3"/>
    <w:rsid w:val="009D2A72"/>
    <w:rsid w:val="009D4B34"/>
    <w:rsid w:val="009D4EFA"/>
    <w:rsid w:val="009D5A16"/>
    <w:rsid w:val="009D5CB3"/>
    <w:rsid w:val="009D637E"/>
    <w:rsid w:val="009D7853"/>
    <w:rsid w:val="009E04E1"/>
    <w:rsid w:val="009E08D7"/>
    <w:rsid w:val="009E12D2"/>
    <w:rsid w:val="009E1B68"/>
    <w:rsid w:val="009E1D70"/>
    <w:rsid w:val="009E2118"/>
    <w:rsid w:val="009E2F32"/>
    <w:rsid w:val="009E43BD"/>
    <w:rsid w:val="009E498A"/>
    <w:rsid w:val="009E5A14"/>
    <w:rsid w:val="009E6F12"/>
    <w:rsid w:val="009E6F73"/>
    <w:rsid w:val="009E714A"/>
    <w:rsid w:val="009F01EA"/>
    <w:rsid w:val="009F04EA"/>
    <w:rsid w:val="009F2FB8"/>
    <w:rsid w:val="009F4A2D"/>
    <w:rsid w:val="009F5DB6"/>
    <w:rsid w:val="009F65FC"/>
    <w:rsid w:val="009F6877"/>
    <w:rsid w:val="009F6FF1"/>
    <w:rsid w:val="009F7604"/>
    <w:rsid w:val="009F78AB"/>
    <w:rsid w:val="00A00DAB"/>
    <w:rsid w:val="00A01969"/>
    <w:rsid w:val="00A02B84"/>
    <w:rsid w:val="00A034B5"/>
    <w:rsid w:val="00A03AEF"/>
    <w:rsid w:val="00A04E65"/>
    <w:rsid w:val="00A132E5"/>
    <w:rsid w:val="00A1349C"/>
    <w:rsid w:val="00A1378C"/>
    <w:rsid w:val="00A13CB0"/>
    <w:rsid w:val="00A1427E"/>
    <w:rsid w:val="00A153D6"/>
    <w:rsid w:val="00A1646F"/>
    <w:rsid w:val="00A165E0"/>
    <w:rsid w:val="00A17FB3"/>
    <w:rsid w:val="00A204DF"/>
    <w:rsid w:val="00A21E76"/>
    <w:rsid w:val="00A223CF"/>
    <w:rsid w:val="00A22C55"/>
    <w:rsid w:val="00A244B2"/>
    <w:rsid w:val="00A27018"/>
    <w:rsid w:val="00A2770F"/>
    <w:rsid w:val="00A30DD9"/>
    <w:rsid w:val="00A30E0C"/>
    <w:rsid w:val="00A3124C"/>
    <w:rsid w:val="00A32163"/>
    <w:rsid w:val="00A33F3C"/>
    <w:rsid w:val="00A3486A"/>
    <w:rsid w:val="00A349DE"/>
    <w:rsid w:val="00A34A19"/>
    <w:rsid w:val="00A40173"/>
    <w:rsid w:val="00A404B9"/>
    <w:rsid w:val="00A422BB"/>
    <w:rsid w:val="00A43DAC"/>
    <w:rsid w:val="00A44447"/>
    <w:rsid w:val="00A471DC"/>
    <w:rsid w:val="00A47BE4"/>
    <w:rsid w:val="00A47C3E"/>
    <w:rsid w:val="00A543FD"/>
    <w:rsid w:val="00A54D6A"/>
    <w:rsid w:val="00A562AB"/>
    <w:rsid w:val="00A56A91"/>
    <w:rsid w:val="00A6019D"/>
    <w:rsid w:val="00A601F7"/>
    <w:rsid w:val="00A6055B"/>
    <w:rsid w:val="00A6064A"/>
    <w:rsid w:val="00A609C2"/>
    <w:rsid w:val="00A60CB3"/>
    <w:rsid w:val="00A61B75"/>
    <w:rsid w:val="00A63CFF"/>
    <w:rsid w:val="00A64322"/>
    <w:rsid w:val="00A64520"/>
    <w:rsid w:val="00A652AF"/>
    <w:rsid w:val="00A659B2"/>
    <w:rsid w:val="00A668C2"/>
    <w:rsid w:val="00A67394"/>
    <w:rsid w:val="00A67728"/>
    <w:rsid w:val="00A67A8F"/>
    <w:rsid w:val="00A67AD4"/>
    <w:rsid w:val="00A708E9"/>
    <w:rsid w:val="00A70DE4"/>
    <w:rsid w:val="00A71325"/>
    <w:rsid w:val="00A7313D"/>
    <w:rsid w:val="00A73F98"/>
    <w:rsid w:val="00A7659B"/>
    <w:rsid w:val="00A76E73"/>
    <w:rsid w:val="00A80DD4"/>
    <w:rsid w:val="00A818B9"/>
    <w:rsid w:val="00A82846"/>
    <w:rsid w:val="00A83525"/>
    <w:rsid w:val="00A83BC1"/>
    <w:rsid w:val="00A85530"/>
    <w:rsid w:val="00A85D59"/>
    <w:rsid w:val="00A90D8A"/>
    <w:rsid w:val="00A91333"/>
    <w:rsid w:val="00A92160"/>
    <w:rsid w:val="00A93F2B"/>
    <w:rsid w:val="00A94F87"/>
    <w:rsid w:val="00A97502"/>
    <w:rsid w:val="00AA03A7"/>
    <w:rsid w:val="00AA17A9"/>
    <w:rsid w:val="00AA1D46"/>
    <w:rsid w:val="00AA2309"/>
    <w:rsid w:val="00AA357F"/>
    <w:rsid w:val="00AA3C8F"/>
    <w:rsid w:val="00AA4A5B"/>
    <w:rsid w:val="00AA5887"/>
    <w:rsid w:val="00AA599F"/>
    <w:rsid w:val="00AA62BB"/>
    <w:rsid w:val="00AA68FA"/>
    <w:rsid w:val="00AB083E"/>
    <w:rsid w:val="00AB1565"/>
    <w:rsid w:val="00AB235D"/>
    <w:rsid w:val="00AB40B9"/>
    <w:rsid w:val="00AB5077"/>
    <w:rsid w:val="00AB50DC"/>
    <w:rsid w:val="00AB55BC"/>
    <w:rsid w:val="00AB5C31"/>
    <w:rsid w:val="00AB60E5"/>
    <w:rsid w:val="00AB6C3A"/>
    <w:rsid w:val="00AC0405"/>
    <w:rsid w:val="00AC3CD8"/>
    <w:rsid w:val="00AC4835"/>
    <w:rsid w:val="00AC6631"/>
    <w:rsid w:val="00AC71A0"/>
    <w:rsid w:val="00AC7C41"/>
    <w:rsid w:val="00AD0299"/>
    <w:rsid w:val="00AD0383"/>
    <w:rsid w:val="00AD03A6"/>
    <w:rsid w:val="00AD1128"/>
    <w:rsid w:val="00AD4BA6"/>
    <w:rsid w:val="00AD4F92"/>
    <w:rsid w:val="00AD5157"/>
    <w:rsid w:val="00AD7615"/>
    <w:rsid w:val="00AD7C21"/>
    <w:rsid w:val="00AE17D2"/>
    <w:rsid w:val="00AE1FDA"/>
    <w:rsid w:val="00AE2993"/>
    <w:rsid w:val="00AE3D37"/>
    <w:rsid w:val="00AE413C"/>
    <w:rsid w:val="00AE679F"/>
    <w:rsid w:val="00AE6F25"/>
    <w:rsid w:val="00AF0EA2"/>
    <w:rsid w:val="00AF11B9"/>
    <w:rsid w:val="00AF1859"/>
    <w:rsid w:val="00AF75D0"/>
    <w:rsid w:val="00AF7797"/>
    <w:rsid w:val="00AF782C"/>
    <w:rsid w:val="00B00359"/>
    <w:rsid w:val="00B00F77"/>
    <w:rsid w:val="00B01C71"/>
    <w:rsid w:val="00B04DD7"/>
    <w:rsid w:val="00B04E15"/>
    <w:rsid w:val="00B056A3"/>
    <w:rsid w:val="00B060D0"/>
    <w:rsid w:val="00B1020E"/>
    <w:rsid w:val="00B10CF7"/>
    <w:rsid w:val="00B10DA4"/>
    <w:rsid w:val="00B11260"/>
    <w:rsid w:val="00B121E7"/>
    <w:rsid w:val="00B13422"/>
    <w:rsid w:val="00B13763"/>
    <w:rsid w:val="00B13F52"/>
    <w:rsid w:val="00B16695"/>
    <w:rsid w:val="00B17057"/>
    <w:rsid w:val="00B1767E"/>
    <w:rsid w:val="00B17CB2"/>
    <w:rsid w:val="00B21CDF"/>
    <w:rsid w:val="00B2258F"/>
    <w:rsid w:val="00B23DA6"/>
    <w:rsid w:val="00B2491F"/>
    <w:rsid w:val="00B25462"/>
    <w:rsid w:val="00B261D6"/>
    <w:rsid w:val="00B268EC"/>
    <w:rsid w:val="00B277F4"/>
    <w:rsid w:val="00B27CD2"/>
    <w:rsid w:val="00B3093C"/>
    <w:rsid w:val="00B30BB2"/>
    <w:rsid w:val="00B30D59"/>
    <w:rsid w:val="00B32B92"/>
    <w:rsid w:val="00B32E68"/>
    <w:rsid w:val="00B32F1E"/>
    <w:rsid w:val="00B34BA1"/>
    <w:rsid w:val="00B35FE2"/>
    <w:rsid w:val="00B37CEA"/>
    <w:rsid w:val="00B42DE1"/>
    <w:rsid w:val="00B42E44"/>
    <w:rsid w:val="00B435D2"/>
    <w:rsid w:val="00B44154"/>
    <w:rsid w:val="00B459F7"/>
    <w:rsid w:val="00B460FF"/>
    <w:rsid w:val="00B47234"/>
    <w:rsid w:val="00B51136"/>
    <w:rsid w:val="00B51C6F"/>
    <w:rsid w:val="00B52051"/>
    <w:rsid w:val="00B526EF"/>
    <w:rsid w:val="00B53C51"/>
    <w:rsid w:val="00B543DE"/>
    <w:rsid w:val="00B5529D"/>
    <w:rsid w:val="00B55391"/>
    <w:rsid w:val="00B55861"/>
    <w:rsid w:val="00B56FDF"/>
    <w:rsid w:val="00B5748C"/>
    <w:rsid w:val="00B575C0"/>
    <w:rsid w:val="00B57A17"/>
    <w:rsid w:val="00B600BE"/>
    <w:rsid w:val="00B60383"/>
    <w:rsid w:val="00B605B1"/>
    <w:rsid w:val="00B62499"/>
    <w:rsid w:val="00B64123"/>
    <w:rsid w:val="00B64D43"/>
    <w:rsid w:val="00B6593D"/>
    <w:rsid w:val="00B660AD"/>
    <w:rsid w:val="00B66B43"/>
    <w:rsid w:val="00B6798A"/>
    <w:rsid w:val="00B70962"/>
    <w:rsid w:val="00B7333D"/>
    <w:rsid w:val="00B74A66"/>
    <w:rsid w:val="00B74D8A"/>
    <w:rsid w:val="00B7537D"/>
    <w:rsid w:val="00B75EE5"/>
    <w:rsid w:val="00B76B05"/>
    <w:rsid w:val="00B77B89"/>
    <w:rsid w:val="00B8023F"/>
    <w:rsid w:val="00B80296"/>
    <w:rsid w:val="00B80D26"/>
    <w:rsid w:val="00B81923"/>
    <w:rsid w:val="00B82C0D"/>
    <w:rsid w:val="00B830BD"/>
    <w:rsid w:val="00B845E5"/>
    <w:rsid w:val="00B90220"/>
    <w:rsid w:val="00B9116A"/>
    <w:rsid w:val="00B914F0"/>
    <w:rsid w:val="00B91CF0"/>
    <w:rsid w:val="00B92870"/>
    <w:rsid w:val="00B92EA0"/>
    <w:rsid w:val="00B93391"/>
    <w:rsid w:val="00B9379C"/>
    <w:rsid w:val="00B94266"/>
    <w:rsid w:val="00B94E5C"/>
    <w:rsid w:val="00B95BB4"/>
    <w:rsid w:val="00B979E3"/>
    <w:rsid w:val="00B97A01"/>
    <w:rsid w:val="00BA1189"/>
    <w:rsid w:val="00BA141F"/>
    <w:rsid w:val="00BA1698"/>
    <w:rsid w:val="00BA41DF"/>
    <w:rsid w:val="00BA49C4"/>
    <w:rsid w:val="00BA6E76"/>
    <w:rsid w:val="00BA7ECD"/>
    <w:rsid w:val="00BB19A9"/>
    <w:rsid w:val="00BB1A4C"/>
    <w:rsid w:val="00BB3A13"/>
    <w:rsid w:val="00BB410D"/>
    <w:rsid w:val="00BC02C8"/>
    <w:rsid w:val="00BC1586"/>
    <w:rsid w:val="00BC5BEA"/>
    <w:rsid w:val="00BC6372"/>
    <w:rsid w:val="00BC6465"/>
    <w:rsid w:val="00BC7C72"/>
    <w:rsid w:val="00BD103C"/>
    <w:rsid w:val="00BD14AF"/>
    <w:rsid w:val="00BD2FEA"/>
    <w:rsid w:val="00BD3973"/>
    <w:rsid w:val="00BD3D41"/>
    <w:rsid w:val="00BD43A0"/>
    <w:rsid w:val="00BD59F6"/>
    <w:rsid w:val="00BD6D6D"/>
    <w:rsid w:val="00BD7CD8"/>
    <w:rsid w:val="00BD7EED"/>
    <w:rsid w:val="00BE0FE5"/>
    <w:rsid w:val="00BE109A"/>
    <w:rsid w:val="00BE1EE1"/>
    <w:rsid w:val="00BE3AF6"/>
    <w:rsid w:val="00BE3FD0"/>
    <w:rsid w:val="00BE48B2"/>
    <w:rsid w:val="00BE5AFD"/>
    <w:rsid w:val="00BE5E55"/>
    <w:rsid w:val="00BE64E8"/>
    <w:rsid w:val="00BE657B"/>
    <w:rsid w:val="00BF0D1E"/>
    <w:rsid w:val="00BF1546"/>
    <w:rsid w:val="00BF2C29"/>
    <w:rsid w:val="00BF4F30"/>
    <w:rsid w:val="00BF5F6F"/>
    <w:rsid w:val="00BF6A55"/>
    <w:rsid w:val="00BF6E4E"/>
    <w:rsid w:val="00BF78A6"/>
    <w:rsid w:val="00C00B6D"/>
    <w:rsid w:val="00C00FEA"/>
    <w:rsid w:val="00C010DE"/>
    <w:rsid w:val="00C01B3A"/>
    <w:rsid w:val="00C01C2E"/>
    <w:rsid w:val="00C0211C"/>
    <w:rsid w:val="00C02961"/>
    <w:rsid w:val="00C0296F"/>
    <w:rsid w:val="00C03F4D"/>
    <w:rsid w:val="00C06A1F"/>
    <w:rsid w:val="00C070F2"/>
    <w:rsid w:val="00C1138A"/>
    <w:rsid w:val="00C115C0"/>
    <w:rsid w:val="00C1349B"/>
    <w:rsid w:val="00C14B20"/>
    <w:rsid w:val="00C1618E"/>
    <w:rsid w:val="00C174AB"/>
    <w:rsid w:val="00C17A18"/>
    <w:rsid w:val="00C20CA2"/>
    <w:rsid w:val="00C20F93"/>
    <w:rsid w:val="00C22508"/>
    <w:rsid w:val="00C233BF"/>
    <w:rsid w:val="00C2387D"/>
    <w:rsid w:val="00C23921"/>
    <w:rsid w:val="00C239BF"/>
    <w:rsid w:val="00C2547F"/>
    <w:rsid w:val="00C25BA6"/>
    <w:rsid w:val="00C27800"/>
    <w:rsid w:val="00C27D2A"/>
    <w:rsid w:val="00C310C5"/>
    <w:rsid w:val="00C318C0"/>
    <w:rsid w:val="00C31ADC"/>
    <w:rsid w:val="00C32BC9"/>
    <w:rsid w:val="00C3391D"/>
    <w:rsid w:val="00C346DD"/>
    <w:rsid w:val="00C34B63"/>
    <w:rsid w:val="00C34D00"/>
    <w:rsid w:val="00C3753C"/>
    <w:rsid w:val="00C40D8D"/>
    <w:rsid w:val="00C41BE3"/>
    <w:rsid w:val="00C43524"/>
    <w:rsid w:val="00C44D46"/>
    <w:rsid w:val="00C46A5A"/>
    <w:rsid w:val="00C47A5E"/>
    <w:rsid w:val="00C5122E"/>
    <w:rsid w:val="00C513C1"/>
    <w:rsid w:val="00C51A61"/>
    <w:rsid w:val="00C52644"/>
    <w:rsid w:val="00C52696"/>
    <w:rsid w:val="00C52C8C"/>
    <w:rsid w:val="00C532E0"/>
    <w:rsid w:val="00C56EBB"/>
    <w:rsid w:val="00C57051"/>
    <w:rsid w:val="00C576F9"/>
    <w:rsid w:val="00C6003B"/>
    <w:rsid w:val="00C60B21"/>
    <w:rsid w:val="00C60C79"/>
    <w:rsid w:val="00C64BB5"/>
    <w:rsid w:val="00C65B50"/>
    <w:rsid w:val="00C660F2"/>
    <w:rsid w:val="00C66A2D"/>
    <w:rsid w:val="00C67A85"/>
    <w:rsid w:val="00C75F87"/>
    <w:rsid w:val="00C76970"/>
    <w:rsid w:val="00C76E50"/>
    <w:rsid w:val="00C76EF8"/>
    <w:rsid w:val="00C77DC5"/>
    <w:rsid w:val="00C810D6"/>
    <w:rsid w:val="00C815AA"/>
    <w:rsid w:val="00C824E7"/>
    <w:rsid w:val="00C85B65"/>
    <w:rsid w:val="00C86990"/>
    <w:rsid w:val="00C9032C"/>
    <w:rsid w:val="00C91B4B"/>
    <w:rsid w:val="00C91EDA"/>
    <w:rsid w:val="00C94A0D"/>
    <w:rsid w:val="00C95BD0"/>
    <w:rsid w:val="00C96BB0"/>
    <w:rsid w:val="00C97ECC"/>
    <w:rsid w:val="00CA0A56"/>
    <w:rsid w:val="00CA12F3"/>
    <w:rsid w:val="00CA1302"/>
    <w:rsid w:val="00CA17D6"/>
    <w:rsid w:val="00CA59AA"/>
    <w:rsid w:val="00CA5C94"/>
    <w:rsid w:val="00CB053E"/>
    <w:rsid w:val="00CB0B0C"/>
    <w:rsid w:val="00CB1B65"/>
    <w:rsid w:val="00CB2B25"/>
    <w:rsid w:val="00CB39A0"/>
    <w:rsid w:val="00CB47DF"/>
    <w:rsid w:val="00CB5DA8"/>
    <w:rsid w:val="00CB5F59"/>
    <w:rsid w:val="00CB7484"/>
    <w:rsid w:val="00CC0151"/>
    <w:rsid w:val="00CC06A5"/>
    <w:rsid w:val="00CC116B"/>
    <w:rsid w:val="00CC1BC9"/>
    <w:rsid w:val="00CC1F48"/>
    <w:rsid w:val="00CC2A7A"/>
    <w:rsid w:val="00CC395F"/>
    <w:rsid w:val="00CC422E"/>
    <w:rsid w:val="00CC6239"/>
    <w:rsid w:val="00CC64FE"/>
    <w:rsid w:val="00CC65AC"/>
    <w:rsid w:val="00CC6BE1"/>
    <w:rsid w:val="00CC7AC0"/>
    <w:rsid w:val="00CD0237"/>
    <w:rsid w:val="00CD21E2"/>
    <w:rsid w:val="00CD241B"/>
    <w:rsid w:val="00CD2ADD"/>
    <w:rsid w:val="00CD387C"/>
    <w:rsid w:val="00CD3FD4"/>
    <w:rsid w:val="00CD44B3"/>
    <w:rsid w:val="00CD4B88"/>
    <w:rsid w:val="00CD6EA7"/>
    <w:rsid w:val="00CD7E1F"/>
    <w:rsid w:val="00CE0E3B"/>
    <w:rsid w:val="00CE10E3"/>
    <w:rsid w:val="00CE1D0D"/>
    <w:rsid w:val="00CE2AAB"/>
    <w:rsid w:val="00CE2AC3"/>
    <w:rsid w:val="00CE306E"/>
    <w:rsid w:val="00CE39D5"/>
    <w:rsid w:val="00CE3DB0"/>
    <w:rsid w:val="00CE40DC"/>
    <w:rsid w:val="00CE50F8"/>
    <w:rsid w:val="00CE544E"/>
    <w:rsid w:val="00CE5A4A"/>
    <w:rsid w:val="00CE5DA6"/>
    <w:rsid w:val="00CE6C47"/>
    <w:rsid w:val="00CE6E09"/>
    <w:rsid w:val="00CE72E4"/>
    <w:rsid w:val="00CF0428"/>
    <w:rsid w:val="00CF0474"/>
    <w:rsid w:val="00CF08B1"/>
    <w:rsid w:val="00CF09BE"/>
    <w:rsid w:val="00CF1A75"/>
    <w:rsid w:val="00CF2738"/>
    <w:rsid w:val="00CF53BF"/>
    <w:rsid w:val="00CF607B"/>
    <w:rsid w:val="00CF7D55"/>
    <w:rsid w:val="00D01094"/>
    <w:rsid w:val="00D03A5B"/>
    <w:rsid w:val="00D04F87"/>
    <w:rsid w:val="00D05630"/>
    <w:rsid w:val="00D06E8B"/>
    <w:rsid w:val="00D06F50"/>
    <w:rsid w:val="00D07C9D"/>
    <w:rsid w:val="00D07EE8"/>
    <w:rsid w:val="00D13BB5"/>
    <w:rsid w:val="00D146F5"/>
    <w:rsid w:val="00D14BA0"/>
    <w:rsid w:val="00D151C5"/>
    <w:rsid w:val="00D17347"/>
    <w:rsid w:val="00D17963"/>
    <w:rsid w:val="00D179D0"/>
    <w:rsid w:val="00D20539"/>
    <w:rsid w:val="00D2254A"/>
    <w:rsid w:val="00D22EAF"/>
    <w:rsid w:val="00D230BD"/>
    <w:rsid w:val="00D23F30"/>
    <w:rsid w:val="00D245D6"/>
    <w:rsid w:val="00D24714"/>
    <w:rsid w:val="00D27178"/>
    <w:rsid w:val="00D31309"/>
    <w:rsid w:val="00D326EA"/>
    <w:rsid w:val="00D3284E"/>
    <w:rsid w:val="00D33D9E"/>
    <w:rsid w:val="00D33E05"/>
    <w:rsid w:val="00D33FE6"/>
    <w:rsid w:val="00D3423F"/>
    <w:rsid w:val="00D360A7"/>
    <w:rsid w:val="00D36A25"/>
    <w:rsid w:val="00D37626"/>
    <w:rsid w:val="00D37B9B"/>
    <w:rsid w:val="00D37BD1"/>
    <w:rsid w:val="00D40C1A"/>
    <w:rsid w:val="00D410A2"/>
    <w:rsid w:val="00D41351"/>
    <w:rsid w:val="00D417B2"/>
    <w:rsid w:val="00D422C6"/>
    <w:rsid w:val="00D42B0E"/>
    <w:rsid w:val="00D43135"/>
    <w:rsid w:val="00D43320"/>
    <w:rsid w:val="00D43E45"/>
    <w:rsid w:val="00D45172"/>
    <w:rsid w:val="00D467F3"/>
    <w:rsid w:val="00D46D24"/>
    <w:rsid w:val="00D50477"/>
    <w:rsid w:val="00D50942"/>
    <w:rsid w:val="00D50954"/>
    <w:rsid w:val="00D50D8A"/>
    <w:rsid w:val="00D5262E"/>
    <w:rsid w:val="00D5298B"/>
    <w:rsid w:val="00D5304B"/>
    <w:rsid w:val="00D54486"/>
    <w:rsid w:val="00D554AA"/>
    <w:rsid w:val="00D56664"/>
    <w:rsid w:val="00D60F98"/>
    <w:rsid w:val="00D6142F"/>
    <w:rsid w:val="00D61A73"/>
    <w:rsid w:val="00D61F49"/>
    <w:rsid w:val="00D620EF"/>
    <w:rsid w:val="00D63661"/>
    <w:rsid w:val="00D636EB"/>
    <w:rsid w:val="00D63ABE"/>
    <w:rsid w:val="00D63E48"/>
    <w:rsid w:val="00D644AE"/>
    <w:rsid w:val="00D65E95"/>
    <w:rsid w:val="00D65FB6"/>
    <w:rsid w:val="00D67781"/>
    <w:rsid w:val="00D70E1A"/>
    <w:rsid w:val="00D7453C"/>
    <w:rsid w:val="00D75332"/>
    <w:rsid w:val="00D75F80"/>
    <w:rsid w:val="00D81E12"/>
    <w:rsid w:val="00D81F12"/>
    <w:rsid w:val="00D82319"/>
    <w:rsid w:val="00D82E34"/>
    <w:rsid w:val="00D8454F"/>
    <w:rsid w:val="00D8460D"/>
    <w:rsid w:val="00D84E54"/>
    <w:rsid w:val="00D8501B"/>
    <w:rsid w:val="00D861C7"/>
    <w:rsid w:val="00D86CDA"/>
    <w:rsid w:val="00D87B23"/>
    <w:rsid w:val="00D91344"/>
    <w:rsid w:val="00D919E5"/>
    <w:rsid w:val="00D91EB6"/>
    <w:rsid w:val="00D92895"/>
    <w:rsid w:val="00D932B0"/>
    <w:rsid w:val="00D94588"/>
    <w:rsid w:val="00D96655"/>
    <w:rsid w:val="00DA09DA"/>
    <w:rsid w:val="00DA1682"/>
    <w:rsid w:val="00DA3F95"/>
    <w:rsid w:val="00DA42FD"/>
    <w:rsid w:val="00DA4C7F"/>
    <w:rsid w:val="00DA5764"/>
    <w:rsid w:val="00DA67AE"/>
    <w:rsid w:val="00DA7217"/>
    <w:rsid w:val="00DB025E"/>
    <w:rsid w:val="00DB0A29"/>
    <w:rsid w:val="00DB1147"/>
    <w:rsid w:val="00DB1244"/>
    <w:rsid w:val="00DB1DC9"/>
    <w:rsid w:val="00DB2CFC"/>
    <w:rsid w:val="00DB2F1D"/>
    <w:rsid w:val="00DB2F57"/>
    <w:rsid w:val="00DB4193"/>
    <w:rsid w:val="00DB4604"/>
    <w:rsid w:val="00DB4DD5"/>
    <w:rsid w:val="00DB6315"/>
    <w:rsid w:val="00DB6648"/>
    <w:rsid w:val="00DC0210"/>
    <w:rsid w:val="00DC0578"/>
    <w:rsid w:val="00DC3325"/>
    <w:rsid w:val="00DC5FC0"/>
    <w:rsid w:val="00DC68C8"/>
    <w:rsid w:val="00DD0677"/>
    <w:rsid w:val="00DD247E"/>
    <w:rsid w:val="00DD28CC"/>
    <w:rsid w:val="00DD2F20"/>
    <w:rsid w:val="00DD381E"/>
    <w:rsid w:val="00DD512E"/>
    <w:rsid w:val="00DD5BA1"/>
    <w:rsid w:val="00DD6206"/>
    <w:rsid w:val="00DD6A8D"/>
    <w:rsid w:val="00DD70C9"/>
    <w:rsid w:val="00DE0C97"/>
    <w:rsid w:val="00DE0FD2"/>
    <w:rsid w:val="00DE1A74"/>
    <w:rsid w:val="00DE2AE2"/>
    <w:rsid w:val="00DE79EB"/>
    <w:rsid w:val="00DF06D4"/>
    <w:rsid w:val="00DF439D"/>
    <w:rsid w:val="00DF4A1C"/>
    <w:rsid w:val="00DF5AE2"/>
    <w:rsid w:val="00DF6BD1"/>
    <w:rsid w:val="00DF75AE"/>
    <w:rsid w:val="00DF79E6"/>
    <w:rsid w:val="00E037CF"/>
    <w:rsid w:val="00E04CF9"/>
    <w:rsid w:val="00E06971"/>
    <w:rsid w:val="00E07685"/>
    <w:rsid w:val="00E07C43"/>
    <w:rsid w:val="00E10609"/>
    <w:rsid w:val="00E10A70"/>
    <w:rsid w:val="00E117FA"/>
    <w:rsid w:val="00E1186F"/>
    <w:rsid w:val="00E1244A"/>
    <w:rsid w:val="00E12967"/>
    <w:rsid w:val="00E1359F"/>
    <w:rsid w:val="00E139D1"/>
    <w:rsid w:val="00E13A2B"/>
    <w:rsid w:val="00E14999"/>
    <w:rsid w:val="00E15D06"/>
    <w:rsid w:val="00E16CA1"/>
    <w:rsid w:val="00E16F39"/>
    <w:rsid w:val="00E17135"/>
    <w:rsid w:val="00E205BA"/>
    <w:rsid w:val="00E20A90"/>
    <w:rsid w:val="00E245B5"/>
    <w:rsid w:val="00E24768"/>
    <w:rsid w:val="00E253C0"/>
    <w:rsid w:val="00E25C24"/>
    <w:rsid w:val="00E27567"/>
    <w:rsid w:val="00E27664"/>
    <w:rsid w:val="00E27816"/>
    <w:rsid w:val="00E317A5"/>
    <w:rsid w:val="00E3240F"/>
    <w:rsid w:val="00E33E46"/>
    <w:rsid w:val="00E347F9"/>
    <w:rsid w:val="00E34CC7"/>
    <w:rsid w:val="00E365D2"/>
    <w:rsid w:val="00E379BE"/>
    <w:rsid w:val="00E4193B"/>
    <w:rsid w:val="00E41F2C"/>
    <w:rsid w:val="00E4351B"/>
    <w:rsid w:val="00E4462E"/>
    <w:rsid w:val="00E44EEE"/>
    <w:rsid w:val="00E45BC0"/>
    <w:rsid w:val="00E460B1"/>
    <w:rsid w:val="00E46CFA"/>
    <w:rsid w:val="00E474E7"/>
    <w:rsid w:val="00E47F12"/>
    <w:rsid w:val="00E50323"/>
    <w:rsid w:val="00E50C7A"/>
    <w:rsid w:val="00E5183F"/>
    <w:rsid w:val="00E52462"/>
    <w:rsid w:val="00E52952"/>
    <w:rsid w:val="00E535AB"/>
    <w:rsid w:val="00E54494"/>
    <w:rsid w:val="00E56E84"/>
    <w:rsid w:val="00E57C25"/>
    <w:rsid w:val="00E616A9"/>
    <w:rsid w:val="00E63828"/>
    <w:rsid w:val="00E6484B"/>
    <w:rsid w:val="00E64D6E"/>
    <w:rsid w:val="00E664FF"/>
    <w:rsid w:val="00E66624"/>
    <w:rsid w:val="00E67DFE"/>
    <w:rsid w:val="00E70258"/>
    <w:rsid w:val="00E71217"/>
    <w:rsid w:val="00E727DA"/>
    <w:rsid w:val="00E73F31"/>
    <w:rsid w:val="00E74BDD"/>
    <w:rsid w:val="00E7590A"/>
    <w:rsid w:val="00E75A95"/>
    <w:rsid w:val="00E75D55"/>
    <w:rsid w:val="00E76E12"/>
    <w:rsid w:val="00E776FD"/>
    <w:rsid w:val="00E7794E"/>
    <w:rsid w:val="00E77C01"/>
    <w:rsid w:val="00E807DE"/>
    <w:rsid w:val="00E8088C"/>
    <w:rsid w:val="00E81F95"/>
    <w:rsid w:val="00E8284B"/>
    <w:rsid w:val="00E83362"/>
    <w:rsid w:val="00E86E27"/>
    <w:rsid w:val="00E900A6"/>
    <w:rsid w:val="00E90A43"/>
    <w:rsid w:val="00E9232C"/>
    <w:rsid w:val="00E93659"/>
    <w:rsid w:val="00E93A10"/>
    <w:rsid w:val="00E94D1F"/>
    <w:rsid w:val="00E953D1"/>
    <w:rsid w:val="00E95F24"/>
    <w:rsid w:val="00E96212"/>
    <w:rsid w:val="00E96553"/>
    <w:rsid w:val="00E9774D"/>
    <w:rsid w:val="00E97FF2"/>
    <w:rsid w:val="00EA0597"/>
    <w:rsid w:val="00EA0D04"/>
    <w:rsid w:val="00EA271E"/>
    <w:rsid w:val="00EA2819"/>
    <w:rsid w:val="00EA3309"/>
    <w:rsid w:val="00EA3EFA"/>
    <w:rsid w:val="00EA70C9"/>
    <w:rsid w:val="00EA726A"/>
    <w:rsid w:val="00EB113C"/>
    <w:rsid w:val="00EB2569"/>
    <w:rsid w:val="00EB2A93"/>
    <w:rsid w:val="00EB2CB6"/>
    <w:rsid w:val="00EB35E0"/>
    <w:rsid w:val="00EB3C57"/>
    <w:rsid w:val="00EB42E0"/>
    <w:rsid w:val="00EB5421"/>
    <w:rsid w:val="00EB58CE"/>
    <w:rsid w:val="00EB60AE"/>
    <w:rsid w:val="00EC052F"/>
    <w:rsid w:val="00EC2850"/>
    <w:rsid w:val="00EC2EFD"/>
    <w:rsid w:val="00EC4679"/>
    <w:rsid w:val="00EC54C5"/>
    <w:rsid w:val="00EC5561"/>
    <w:rsid w:val="00EC7E00"/>
    <w:rsid w:val="00ED04F3"/>
    <w:rsid w:val="00ED1BF5"/>
    <w:rsid w:val="00ED2356"/>
    <w:rsid w:val="00ED2387"/>
    <w:rsid w:val="00ED2C67"/>
    <w:rsid w:val="00ED3117"/>
    <w:rsid w:val="00ED3BEE"/>
    <w:rsid w:val="00ED3C7E"/>
    <w:rsid w:val="00ED42AA"/>
    <w:rsid w:val="00ED4A81"/>
    <w:rsid w:val="00ED4F7C"/>
    <w:rsid w:val="00ED597D"/>
    <w:rsid w:val="00ED5A51"/>
    <w:rsid w:val="00ED6846"/>
    <w:rsid w:val="00ED6870"/>
    <w:rsid w:val="00ED7D80"/>
    <w:rsid w:val="00EE0067"/>
    <w:rsid w:val="00EE1B51"/>
    <w:rsid w:val="00EE1BD9"/>
    <w:rsid w:val="00EE3602"/>
    <w:rsid w:val="00EE42FA"/>
    <w:rsid w:val="00EE57E6"/>
    <w:rsid w:val="00EE6D17"/>
    <w:rsid w:val="00EE78DE"/>
    <w:rsid w:val="00EF34FC"/>
    <w:rsid w:val="00EF3855"/>
    <w:rsid w:val="00F005F4"/>
    <w:rsid w:val="00F00715"/>
    <w:rsid w:val="00F01F49"/>
    <w:rsid w:val="00F03605"/>
    <w:rsid w:val="00F05209"/>
    <w:rsid w:val="00F055F2"/>
    <w:rsid w:val="00F06EAF"/>
    <w:rsid w:val="00F07477"/>
    <w:rsid w:val="00F106B7"/>
    <w:rsid w:val="00F1089F"/>
    <w:rsid w:val="00F1135D"/>
    <w:rsid w:val="00F11B9E"/>
    <w:rsid w:val="00F11BD1"/>
    <w:rsid w:val="00F11C45"/>
    <w:rsid w:val="00F12ADE"/>
    <w:rsid w:val="00F13006"/>
    <w:rsid w:val="00F13518"/>
    <w:rsid w:val="00F13A90"/>
    <w:rsid w:val="00F13FE5"/>
    <w:rsid w:val="00F141BD"/>
    <w:rsid w:val="00F145BD"/>
    <w:rsid w:val="00F1467D"/>
    <w:rsid w:val="00F14F3B"/>
    <w:rsid w:val="00F1511A"/>
    <w:rsid w:val="00F155CF"/>
    <w:rsid w:val="00F165FD"/>
    <w:rsid w:val="00F16EEB"/>
    <w:rsid w:val="00F17459"/>
    <w:rsid w:val="00F20645"/>
    <w:rsid w:val="00F21334"/>
    <w:rsid w:val="00F21F19"/>
    <w:rsid w:val="00F223F5"/>
    <w:rsid w:val="00F224FF"/>
    <w:rsid w:val="00F2408C"/>
    <w:rsid w:val="00F263CF"/>
    <w:rsid w:val="00F26535"/>
    <w:rsid w:val="00F309F6"/>
    <w:rsid w:val="00F326FD"/>
    <w:rsid w:val="00F3515F"/>
    <w:rsid w:val="00F364F8"/>
    <w:rsid w:val="00F41FBA"/>
    <w:rsid w:val="00F42094"/>
    <w:rsid w:val="00F46949"/>
    <w:rsid w:val="00F5265D"/>
    <w:rsid w:val="00F5273B"/>
    <w:rsid w:val="00F52866"/>
    <w:rsid w:val="00F54471"/>
    <w:rsid w:val="00F544A8"/>
    <w:rsid w:val="00F54D64"/>
    <w:rsid w:val="00F55B6D"/>
    <w:rsid w:val="00F55D2E"/>
    <w:rsid w:val="00F56274"/>
    <w:rsid w:val="00F60151"/>
    <w:rsid w:val="00F61809"/>
    <w:rsid w:val="00F61E8A"/>
    <w:rsid w:val="00F635A7"/>
    <w:rsid w:val="00F66190"/>
    <w:rsid w:val="00F66CC0"/>
    <w:rsid w:val="00F67CC9"/>
    <w:rsid w:val="00F70333"/>
    <w:rsid w:val="00F70693"/>
    <w:rsid w:val="00F713DE"/>
    <w:rsid w:val="00F72991"/>
    <w:rsid w:val="00F74300"/>
    <w:rsid w:val="00F7599F"/>
    <w:rsid w:val="00F75E0E"/>
    <w:rsid w:val="00F75F84"/>
    <w:rsid w:val="00F76E48"/>
    <w:rsid w:val="00F80523"/>
    <w:rsid w:val="00F80532"/>
    <w:rsid w:val="00F816F3"/>
    <w:rsid w:val="00F82CCE"/>
    <w:rsid w:val="00F83445"/>
    <w:rsid w:val="00F84095"/>
    <w:rsid w:val="00F85C24"/>
    <w:rsid w:val="00F86DD7"/>
    <w:rsid w:val="00F905ED"/>
    <w:rsid w:val="00F91B6C"/>
    <w:rsid w:val="00F92408"/>
    <w:rsid w:val="00F9440A"/>
    <w:rsid w:val="00F95015"/>
    <w:rsid w:val="00F9522D"/>
    <w:rsid w:val="00F95CA1"/>
    <w:rsid w:val="00F96A98"/>
    <w:rsid w:val="00F97571"/>
    <w:rsid w:val="00FA08B3"/>
    <w:rsid w:val="00FA0C44"/>
    <w:rsid w:val="00FA11CF"/>
    <w:rsid w:val="00FA13CE"/>
    <w:rsid w:val="00FA1D1E"/>
    <w:rsid w:val="00FA3DBA"/>
    <w:rsid w:val="00FA48CD"/>
    <w:rsid w:val="00FB19CA"/>
    <w:rsid w:val="00FB1E07"/>
    <w:rsid w:val="00FB2B77"/>
    <w:rsid w:val="00FB3346"/>
    <w:rsid w:val="00FB4FCF"/>
    <w:rsid w:val="00FB6CDC"/>
    <w:rsid w:val="00FC1A8A"/>
    <w:rsid w:val="00FC1D72"/>
    <w:rsid w:val="00FC2D1E"/>
    <w:rsid w:val="00FC3376"/>
    <w:rsid w:val="00FC3547"/>
    <w:rsid w:val="00FC53FD"/>
    <w:rsid w:val="00FC6184"/>
    <w:rsid w:val="00FC6FD7"/>
    <w:rsid w:val="00FC712B"/>
    <w:rsid w:val="00FD0C7D"/>
    <w:rsid w:val="00FD54C2"/>
    <w:rsid w:val="00FD5BB7"/>
    <w:rsid w:val="00FD5CE8"/>
    <w:rsid w:val="00FD6C8D"/>
    <w:rsid w:val="00FD6CA1"/>
    <w:rsid w:val="00FD7563"/>
    <w:rsid w:val="00FE0101"/>
    <w:rsid w:val="00FE1B57"/>
    <w:rsid w:val="00FE239C"/>
    <w:rsid w:val="00FE355F"/>
    <w:rsid w:val="00FE35A4"/>
    <w:rsid w:val="00FE5DC1"/>
    <w:rsid w:val="00FE628E"/>
    <w:rsid w:val="00FE6ABE"/>
    <w:rsid w:val="00FE720A"/>
    <w:rsid w:val="00FF0169"/>
    <w:rsid w:val="00FF1C37"/>
    <w:rsid w:val="00FF1EA8"/>
    <w:rsid w:val="00FF2B22"/>
    <w:rsid w:val="00FF2DAA"/>
    <w:rsid w:val="00FF2DB7"/>
    <w:rsid w:val="00FF4200"/>
    <w:rsid w:val="00FF45AA"/>
    <w:rsid w:val="00FF5EED"/>
    <w:rsid w:val="00FF68F2"/>
    <w:rsid w:val="00FF702E"/>
    <w:rsid w:val="00FF7586"/>
    <w:rsid w:val="00FF7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DD888"/>
  <w15:docId w15:val="{F4BF7758-9226-4CAE-B31F-E24F2FC97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578"/>
    <w:pPr>
      <w:spacing w:before="120" w:after="12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qFormat/>
    <w:rsid w:val="009B73FB"/>
    <w:pPr>
      <w:keepNext/>
      <w:keepLines/>
      <w:numPr>
        <w:numId w:val="5"/>
      </w:numPr>
      <w:tabs>
        <w:tab w:val="num" w:pos="90"/>
      </w:tabs>
      <w:ind w:left="720"/>
      <w:jc w:val="left"/>
      <w:outlineLvl w:val="0"/>
    </w:pPr>
    <w:rPr>
      <w:rFonts w:asciiTheme="majorHAnsi" w:hAnsiTheme="majorHAnsi"/>
      <w:b/>
      <w:caps/>
      <w:color w:val="000099"/>
      <w:sz w:val="28"/>
      <w:szCs w:val="24"/>
    </w:rPr>
  </w:style>
  <w:style w:type="paragraph" w:styleId="Heading2">
    <w:name w:val="heading 2"/>
    <w:basedOn w:val="Heading3"/>
    <w:next w:val="Normal"/>
    <w:link w:val="Heading2Char"/>
    <w:autoRedefine/>
    <w:qFormat/>
    <w:rsid w:val="009B73FB"/>
    <w:pPr>
      <w:widowControl w:val="0"/>
      <w:numPr>
        <w:ilvl w:val="1"/>
      </w:numPr>
      <w:outlineLvl w:val="1"/>
    </w:pPr>
    <w:rPr>
      <w:rFonts w:asciiTheme="majorHAnsi" w:hAnsiTheme="majorHAnsi"/>
      <w:smallCaps/>
      <w:sz w:val="26"/>
      <w:szCs w:val="28"/>
    </w:rPr>
  </w:style>
  <w:style w:type="paragraph" w:styleId="Heading3">
    <w:name w:val="heading 3"/>
    <w:basedOn w:val="Normal"/>
    <w:next w:val="Normal"/>
    <w:link w:val="Heading3Char"/>
    <w:autoRedefine/>
    <w:qFormat/>
    <w:rsid w:val="009B73FB"/>
    <w:pPr>
      <w:keepNext/>
      <w:numPr>
        <w:ilvl w:val="2"/>
        <w:numId w:val="5"/>
      </w:numPr>
      <w:spacing w:before="0" w:after="180"/>
      <w:ind w:left="720"/>
      <w:outlineLvl w:val="2"/>
    </w:pPr>
    <w:rPr>
      <w:rFonts w:ascii="Cambria" w:hAnsi="Cambria"/>
      <w:b/>
      <w:color w:val="000099"/>
    </w:rPr>
  </w:style>
  <w:style w:type="paragraph" w:styleId="Heading4">
    <w:name w:val="heading 4"/>
    <w:basedOn w:val="Normal"/>
    <w:next w:val="Normal"/>
    <w:link w:val="Heading4Char"/>
    <w:qFormat/>
    <w:rsid w:val="009B73FB"/>
    <w:pPr>
      <w:keepNext/>
      <w:ind w:left="360"/>
      <w:outlineLvl w:val="3"/>
    </w:pPr>
  </w:style>
  <w:style w:type="paragraph" w:styleId="Heading5">
    <w:name w:val="heading 5"/>
    <w:basedOn w:val="Normal"/>
    <w:next w:val="Normal"/>
    <w:link w:val="Heading5Char"/>
    <w:qFormat/>
    <w:rsid w:val="009B73FB"/>
    <w:pPr>
      <w:numPr>
        <w:ilvl w:val="4"/>
        <w:numId w:val="5"/>
      </w:numPr>
      <w:spacing w:before="240" w:after="60"/>
      <w:outlineLvl w:val="4"/>
    </w:pPr>
    <w:rPr>
      <w:b/>
    </w:rPr>
  </w:style>
  <w:style w:type="paragraph" w:styleId="Heading6">
    <w:name w:val="heading 6"/>
    <w:basedOn w:val="Normal"/>
    <w:next w:val="Normal"/>
    <w:link w:val="Heading6Char"/>
    <w:qFormat/>
    <w:rsid w:val="009B73FB"/>
    <w:pPr>
      <w:numPr>
        <w:ilvl w:val="5"/>
        <w:numId w:val="1"/>
      </w:numPr>
      <w:spacing w:before="240" w:after="60"/>
      <w:outlineLvl w:val="5"/>
    </w:pPr>
    <w:rPr>
      <w:i/>
      <w:sz w:val="22"/>
    </w:rPr>
  </w:style>
  <w:style w:type="paragraph" w:styleId="Heading7">
    <w:name w:val="heading 7"/>
    <w:basedOn w:val="Normal"/>
    <w:next w:val="Normal"/>
    <w:link w:val="Heading7Char"/>
    <w:qFormat/>
    <w:rsid w:val="009B73FB"/>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9B73FB"/>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9B73FB"/>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73FB"/>
    <w:rPr>
      <w:rFonts w:asciiTheme="majorHAnsi" w:eastAsia="Times New Roman" w:hAnsiTheme="majorHAnsi" w:cs="Times New Roman"/>
      <w:b/>
      <w:caps/>
      <w:color w:val="000099"/>
      <w:sz w:val="28"/>
      <w:szCs w:val="24"/>
    </w:rPr>
  </w:style>
  <w:style w:type="character" w:customStyle="1" w:styleId="Heading3Char">
    <w:name w:val="Heading 3 Char"/>
    <w:basedOn w:val="DefaultParagraphFont"/>
    <w:link w:val="Heading3"/>
    <w:rsid w:val="009B73FB"/>
    <w:rPr>
      <w:rFonts w:ascii="Cambria" w:eastAsia="Times New Roman" w:hAnsi="Cambria" w:cs="Times New Roman"/>
      <w:b/>
      <w:color w:val="000099"/>
      <w:sz w:val="24"/>
      <w:szCs w:val="20"/>
    </w:rPr>
  </w:style>
  <w:style w:type="character" w:customStyle="1" w:styleId="Heading2Char">
    <w:name w:val="Heading 2 Char"/>
    <w:basedOn w:val="DefaultParagraphFont"/>
    <w:link w:val="Heading2"/>
    <w:rsid w:val="009B73FB"/>
    <w:rPr>
      <w:rFonts w:asciiTheme="majorHAnsi" w:eastAsia="Times New Roman" w:hAnsiTheme="majorHAnsi" w:cs="Times New Roman"/>
      <w:b/>
      <w:smallCaps/>
      <w:color w:val="000099"/>
      <w:sz w:val="26"/>
      <w:szCs w:val="28"/>
    </w:rPr>
  </w:style>
  <w:style w:type="character" w:customStyle="1" w:styleId="Heading4Char">
    <w:name w:val="Heading 4 Char"/>
    <w:basedOn w:val="DefaultParagraphFont"/>
    <w:link w:val="Heading4"/>
    <w:rsid w:val="009B73FB"/>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9B73F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9B73FB"/>
    <w:rPr>
      <w:rFonts w:ascii="Times New Roman" w:eastAsia="Times New Roman" w:hAnsi="Times New Roman" w:cs="Times New Roman"/>
      <w:i/>
      <w:szCs w:val="20"/>
    </w:rPr>
  </w:style>
  <w:style w:type="character" w:customStyle="1" w:styleId="Heading7Char">
    <w:name w:val="Heading 7 Char"/>
    <w:basedOn w:val="DefaultParagraphFont"/>
    <w:link w:val="Heading7"/>
    <w:rsid w:val="009B73FB"/>
    <w:rPr>
      <w:rFonts w:ascii="Arial" w:eastAsia="Times New Roman" w:hAnsi="Arial" w:cs="Times New Roman"/>
      <w:sz w:val="20"/>
      <w:szCs w:val="20"/>
    </w:rPr>
  </w:style>
  <w:style w:type="character" w:customStyle="1" w:styleId="Heading8Char">
    <w:name w:val="Heading 8 Char"/>
    <w:basedOn w:val="DefaultParagraphFont"/>
    <w:link w:val="Heading8"/>
    <w:rsid w:val="009B73FB"/>
    <w:rPr>
      <w:rFonts w:ascii="Arial" w:eastAsia="Times New Roman" w:hAnsi="Arial" w:cs="Times New Roman"/>
      <w:i/>
      <w:sz w:val="20"/>
      <w:szCs w:val="20"/>
    </w:rPr>
  </w:style>
  <w:style w:type="character" w:customStyle="1" w:styleId="Heading9Char">
    <w:name w:val="Heading 9 Char"/>
    <w:basedOn w:val="DefaultParagraphFont"/>
    <w:link w:val="Heading9"/>
    <w:rsid w:val="009B73FB"/>
    <w:rPr>
      <w:rFonts w:ascii="Arial" w:eastAsia="Times New Roman" w:hAnsi="Arial" w:cs="Times New Roman"/>
      <w:b/>
      <w:i/>
      <w:sz w:val="18"/>
      <w:szCs w:val="20"/>
    </w:rPr>
  </w:style>
  <w:style w:type="paragraph" w:styleId="Caption">
    <w:name w:val="caption"/>
    <w:basedOn w:val="Normal"/>
    <w:next w:val="Normal"/>
    <w:link w:val="CaptionChar"/>
    <w:qFormat/>
    <w:rsid w:val="009B73FB"/>
    <w:pPr>
      <w:keepNext/>
      <w:ind w:left="1440" w:hanging="1440"/>
      <w:jc w:val="center"/>
    </w:pPr>
    <w:rPr>
      <w:rFonts w:ascii="Arial" w:hAnsi="Arial"/>
      <w:b/>
      <w:sz w:val="18"/>
    </w:rPr>
  </w:style>
  <w:style w:type="character" w:customStyle="1" w:styleId="CaptionChar">
    <w:name w:val="Caption Char"/>
    <w:basedOn w:val="DefaultParagraphFont"/>
    <w:link w:val="Caption"/>
    <w:rsid w:val="009B73FB"/>
    <w:rPr>
      <w:rFonts w:ascii="Arial" w:eastAsia="Times New Roman" w:hAnsi="Arial" w:cs="Times New Roman"/>
      <w:b/>
      <w:sz w:val="18"/>
      <w:szCs w:val="20"/>
    </w:rPr>
  </w:style>
  <w:style w:type="paragraph" w:styleId="BodyText">
    <w:name w:val="Body Text"/>
    <w:basedOn w:val="Normal"/>
    <w:link w:val="BodyTextChar"/>
    <w:rsid w:val="009B73FB"/>
    <w:pPr>
      <w:spacing w:before="0" w:after="0"/>
    </w:pPr>
    <w:rPr>
      <w:sz w:val="20"/>
    </w:rPr>
  </w:style>
  <w:style w:type="character" w:customStyle="1" w:styleId="BodyTextChar">
    <w:name w:val="Body Text Char"/>
    <w:basedOn w:val="DefaultParagraphFont"/>
    <w:link w:val="BodyText"/>
    <w:rsid w:val="009B73FB"/>
    <w:rPr>
      <w:rFonts w:ascii="Times New Roman" w:eastAsia="Times New Roman" w:hAnsi="Times New Roman" w:cs="Times New Roman"/>
      <w:sz w:val="20"/>
      <w:szCs w:val="20"/>
    </w:rPr>
  </w:style>
  <w:style w:type="paragraph" w:customStyle="1" w:styleId="H2">
    <w:name w:val="H2"/>
    <w:basedOn w:val="Normal"/>
    <w:next w:val="Normal"/>
    <w:rsid w:val="009B73FB"/>
    <w:pPr>
      <w:keepNext/>
      <w:spacing w:before="100" w:after="100"/>
      <w:outlineLvl w:val="2"/>
    </w:pPr>
    <w:rPr>
      <w:b/>
      <w:snapToGrid w:val="0"/>
      <w:sz w:val="36"/>
    </w:rPr>
  </w:style>
  <w:style w:type="paragraph" w:customStyle="1" w:styleId="H1">
    <w:name w:val="H1"/>
    <w:basedOn w:val="Normal"/>
    <w:next w:val="Normal"/>
    <w:rsid w:val="009B73FB"/>
    <w:pPr>
      <w:keepNext/>
      <w:spacing w:before="100" w:after="100"/>
      <w:outlineLvl w:val="1"/>
    </w:pPr>
    <w:rPr>
      <w:b/>
      <w:snapToGrid w:val="0"/>
      <w:kern w:val="36"/>
      <w:sz w:val="48"/>
    </w:rPr>
  </w:style>
  <w:style w:type="character" w:styleId="Hyperlink">
    <w:name w:val="Hyperlink"/>
    <w:basedOn w:val="DefaultParagraphFont"/>
    <w:uiPriority w:val="99"/>
    <w:rsid w:val="009B73FB"/>
    <w:rPr>
      <w:color w:val="0000FF"/>
      <w:u w:val="single"/>
    </w:rPr>
  </w:style>
  <w:style w:type="character" w:styleId="Emphasis">
    <w:name w:val="Emphasis"/>
    <w:basedOn w:val="DefaultParagraphFont"/>
    <w:uiPriority w:val="20"/>
    <w:qFormat/>
    <w:rsid w:val="009B73FB"/>
    <w:rPr>
      <w:i/>
    </w:rPr>
  </w:style>
  <w:style w:type="character" w:styleId="Strong">
    <w:name w:val="Strong"/>
    <w:basedOn w:val="DefaultParagraphFont"/>
    <w:uiPriority w:val="22"/>
    <w:qFormat/>
    <w:rsid w:val="009B73FB"/>
    <w:rPr>
      <w:b/>
    </w:rPr>
  </w:style>
  <w:style w:type="paragraph" w:styleId="TOC1">
    <w:name w:val="toc 1"/>
    <w:basedOn w:val="Normal"/>
    <w:next w:val="Normal"/>
    <w:uiPriority w:val="39"/>
    <w:rsid w:val="009B73FB"/>
    <w:pPr>
      <w:spacing w:after="40"/>
      <w:ind w:left="720" w:hanging="720"/>
      <w:jc w:val="left"/>
    </w:pPr>
    <w:rPr>
      <w:rFonts w:ascii="Arial" w:hAnsi="Arial"/>
      <w:bCs/>
      <w:caps/>
      <w:noProof/>
      <w:sz w:val="20"/>
      <w:szCs w:val="32"/>
    </w:rPr>
  </w:style>
  <w:style w:type="paragraph" w:styleId="TOC2">
    <w:name w:val="toc 2"/>
    <w:basedOn w:val="TOC1"/>
    <w:next w:val="Normal"/>
    <w:uiPriority w:val="39"/>
    <w:rsid w:val="009B73FB"/>
    <w:pPr>
      <w:spacing w:before="0" w:after="0"/>
      <w:ind w:left="1440"/>
    </w:pPr>
    <w:rPr>
      <w:caps w:val="0"/>
    </w:rPr>
  </w:style>
  <w:style w:type="paragraph" w:styleId="TOC3">
    <w:name w:val="toc 3"/>
    <w:basedOn w:val="Normal"/>
    <w:next w:val="Normal"/>
    <w:autoRedefine/>
    <w:uiPriority w:val="39"/>
    <w:rsid w:val="009B73FB"/>
    <w:pPr>
      <w:spacing w:before="0" w:after="0"/>
      <w:ind w:left="1440"/>
      <w:jc w:val="left"/>
    </w:pPr>
  </w:style>
  <w:style w:type="paragraph" w:styleId="PlainText">
    <w:name w:val="Plain Text"/>
    <w:basedOn w:val="Normal"/>
    <w:link w:val="PlainTextChar"/>
    <w:rsid w:val="009B73FB"/>
    <w:rPr>
      <w:rFonts w:ascii="Courier New" w:hAnsi="Courier New"/>
      <w:sz w:val="20"/>
    </w:rPr>
  </w:style>
  <w:style w:type="character" w:customStyle="1" w:styleId="PlainTextChar">
    <w:name w:val="Plain Text Char"/>
    <w:basedOn w:val="DefaultParagraphFont"/>
    <w:link w:val="PlainText"/>
    <w:rsid w:val="009B73FB"/>
    <w:rPr>
      <w:rFonts w:ascii="Courier New" w:eastAsia="Times New Roman" w:hAnsi="Courier New" w:cs="Times New Roman"/>
      <w:sz w:val="20"/>
      <w:szCs w:val="20"/>
    </w:rPr>
  </w:style>
  <w:style w:type="character" w:styleId="FollowedHyperlink">
    <w:name w:val="FollowedHyperlink"/>
    <w:basedOn w:val="DefaultParagraphFont"/>
    <w:rsid w:val="009B73FB"/>
    <w:rPr>
      <w:color w:val="000000"/>
      <w:u w:val="single"/>
    </w:rPr>
  </w:style>
  <w:style w:type="paragraph" w:styleId="List">
    <w:name w:val="List"/>
    <w:basedOn w:val="Normal"/>
    <w:rsid w:val="009B73FB"/>
    <w:pPr>
      <w:ind w:left="360" w:hanging="360"/>
    </w:pPr>
  </w:style>
  <w:style w:type="paragraph" w:customStyle="1" w:styleId="notes">
    <w:name w:val="notes"/>
    <w:basedOn w:val="Normal"/>
    <w:rsid w:val="009B73FB"/>
    <w:rPr>
      <w:rFonts w:ascii="Arial" w:hAnsi="Arial"/>
      <w:b/>
      <w:i/>
      <w:sz w:val="28"/>
    </w:rPr>
  </w:style>
  <w:style w:type="paragraph" w:styleId="ListBullet">
    <w:name w:val="List Bullet"/>
    <w:aliases w:val="BL,bullet,bullet or numbered PG"/>
    <w:basedOn w:val="Normal"/>
    <w:rsid w:val="009B73FB"/>
    <w:pPr>
      <w:numPr>
        <w:numId w:val="3"/>
      </w:numPr>
      <w:spacing w:before="0"/>
      <w:ind w:left="1080"/>
    </w:pPr>
  </w:style>
  <w:style w:type="paragraph" w:styleId="ListBullet2">
    <w:name w:val="List Bullet 2"/>
    <w:basedOn w:val="Normal"/>
    <w:autoRedefine/>
    <w:rsid w:val="009B73FB"/>
    <w:pPr>
      <w:numPr>
        <w:numId w:val="2"/>
      </w:numPr>
    </w:pPr>
    <w:rPr>
      <w:u w:val="single"/>
    </w:rPr>
  </w:style>
  <w:style w:type="paragraph" w:styleId="ListContinue">
    <w:name w:val="List Continue"/>
    <w:basedOn w:val="Normal"/>
    <w:rsid w:val="009B73FB"/>
    <w:pPr>
      <w:ind w:left="360"/>
    </w:pPr>
  </w:style>
  <w:style w:type="paragraph" w:styleId="Header">
    <w:name w:val="header"/>
    <w:link w:val="HeaderChar"/>
    <w:rsid w:val="009B73FB"/>
    <w:pPr>
      <w:tabs>
        <w:tab w:val="center" w:pos="4320"/>
        <w:tab w:val="right" w:pos="8640"/>
      </w:tabs>
      <w:spacing w:after="0" w:line="240" w:lineRule="auto"/>
    </w:pPr>
    <w:rPr>
      <w:rFonts w:ascii="Times New Roman" w:eastAsia="Times New Roman" w:hAnsi="Times New Roman" w:cs="Times New Roman"/>
      <w:noProof/>
      <w:sz w:val="24"/>
      <w:szCs w:val="20"/>
    </w:rPr>
  </w:style>
  <w:style w:type="character" w:customStyle="1" w:styleId="HeaderChar">
    <w:name w:val="Header Char"/>
    <w:basedOn w:val="DefaultParagraphFont"/>
    <w:link w:val="Header"/>
    <w:rsid w:val="009B73FB"/>
    <w:rPr>
      <w:rFonts w:ascii="Times New Roman" w:eastAsia="Times New Roman" w:hAnsi="Times New Roman" w:cs="Times New Roman"/>
      <w:noProof/>
      <w:sz w:val="24"/>
      <w:szCs w:val="20"/>
    </w:rPr>
  </w:style>
  <w:style w:type="paragraph" w:styleId="Footer">
    <w:name w:val="footer"/>
    <w:basedOn w:val="Normal"/>
    <w:link w:val="FooterChar"/>
    <w:rsid w:val="009B73FB"/>
    <w:pPr>
      <w:tabs>
        <w:tab w:val="center" w:pos="4320"/>
        <w:tab w:val="right" w:pos="8640"/>
      </w:tabs>
    </w:pPr>
  </w:style>
  <w:style w:type="character" w:customStyle="1" w:styleId="FooterChar">
    <w:name w:val="Footer Char"/>
    <w:basedOn w:val="DefaultParagraphFont"/>
    <w:link w:val="Footer"/>
    <w:rsid w:val="009B73FB"/>
    <w:rPr>
      <w:rFonts w:ascii="Times New Roman" w:eastAsia="Times New Roman" w:hAnsi="Times New Roman" w:cs="Times New Roman"/>
      <w:sz w:val="24"/>
      <w:szCs w:val="20"/>
    </w:rPr>
  </w:style>
  <w:style w:type="paragraph" w:styleId="BodyTextIndent3">
    <w:name w:val="Body Text Indent 3"/>
    <w:basedOn w:val="Normal"/>
    <w:link w:val="BodyTextIndent3Char"/>
    <w:rsid w:val="009B73FB"/>
    <w:pPr>
      <w:ind w:left="720" w:hanging="720"/>
    </w:pPr>
  </w:style>
  <w:style w:type="character" w:customStyle="1" w:styleId="BodyTextIndent3Char">
    <w:name w:val="Body Text Indent 3 Char"/>
    <w:basedOn w:val="DefaultParagraphFont"/>
    <w:link w:val="BodyTextIndent3"/>
    <w:rsid w:val="009B73FB"/>
    <w:rPr>
      <w:rFonts w:ascii="Times New Roman" w:eastAsia="Times New Roman" w:hAnsi="Times New Roman" w:cs="Times New Roman"/>
      <w:sz w:val="24"/>
      <w:szCs w:val="20"/>
    </w:rPr>
  </w:style>
  <w:style w:type="paragraph" w:styleId="TableofFigures">
    <w:name w:val="table of figures"/>
    <w:basedOn w:val="Table"/>
    <w:next w:val="Normal"/>
    <w:uiPriority w:val="99"/>
    <w:rsid w:val="009B73FB"/>
    <w:pPr>
      <w:keepNext w:val="0"/>
      <w:tabs>
        <w:tab w:val="right" w:leader="dot" w:pos="9360"/>
      </w:tabs>
      <w:spacing w:after="20"/>
    </w:pPr>
    <w:rPr>
      <w:rFonts w:ascii="Times New Roman" w:hAnsi="Times New Roman" w:cstheme="minorHAnsi"/>
      <w:b w:val="0"/>
    </w:rPr>
  </w:style>
  <w:style w:type="paragraph" w:customStyle="1" w:styleId="Table">
    <w:name w:val="Table"/>
    <w:basedOn w:val="Caption"/>
    <w:link w:val="TableChar"/>
    <w:autoRedefine/>
    <w:qFormat/>
    <w:rsid w:val="009B73FB"/>
    <w:pPr>
      <w:spacing w:before="0"/>
      <w:jc w:val="left"/>
    </w:pPr>
  </w:style>
  <w:style w:type="character" w:customStyle="1" w:styleId="TableChar">
    <w:name w:val="Table Char"/>
    <w:basedOn w:val="CaptionChar"/>
    <w:link w:val="Table"/>
    <w:rsid w:val="009B73FB"/>
    <w:rPr>
      <w:rFonts w:ascii="Arial" w:eastAsia="Times New Roman" w:hAnsi="Arial" w:cs="Times New Roman"/>
      <w:b/>
      <w:sz w:val="18"/>
      <w:szCs w:val="20"/>
    </w:rPr>
  </w:style>
  <w:style w:type="character" w:customStyle="1" w:styleId="DocumentMapChar">
    <w:name w:val="Document Map Char"/>
    <w:basedOn w:val="DefaultParagraphFont"/>
    <w:link w:val="DocumentMap"/>
    <w:semiHidden/>
    <w:rsid w:val="009B73FB"/>
    <w:rPr>
      <w:rFonts w:ascii="Tahoma" w:eastAsia="Times New Roman" w:hAnsi="Tahoma" w:cs="Times New Roman"/>
      <w:sz w:val="24"/>
      <w:szCs w:val="20"/>
      <w:shd w:val="clear" w:color="auto" w:fill="000080"/>
    </w:rPr>
  </w:style>
  <w:style w:type="paragraph" w:styleId="DocumentMap">
    <w:name w:val="Document Map"/>
    <w:basedOn w:val="Normal"/>
    <w:link w:val="DocumentMapChar"/>
    <w:semiHidden/>
    <w:rsid w:val="009B73FB"/>
    <w:pPr>
      <w:shd w:val="clear" w:color="auto" w:fill="000080"/>
    </w:pPr>
    <w:rPr>
      <w:rFonts w:ascii="Tahoma" w:hAnsi="Tahoma"/>
    </w:rPr>
  </w:style>
  <w:style w:type="paragraph" w:styleId="BlockText">
    <w:name w:val="Block Text"/>
    <w:basedOn w:val="Normal"/>
    <w:rsid w:val="009B73FB"/>
    <w:pPr>
      <w:pBdr>
        <w:top w:val="single" w:sz="4" w:space="1" w:color="auto"/>
        <w:bottom w:val="single" w:sz="4" w:space="1" w:color="auto"/>
      </w:pBdr>
      <w:ind w:left="360" w:right="547"/>
    </w:pPr>
    <w:rPr>
      <w:rFonts w:ascii="Times New Roman Bold" w:hAnsi="Times New Roman Bold"/>
      <w:b/>
      <w:i/>
      <w:sz w:val="26"/>
    </w:rPr>
  </w:style>
  <w:style w:type="character" w:styleId="PageNumber">
    <w:name w:val="page number"/>
    <w:basedOn w:val="DefaultParagraphFont"/>
    <w:rsid w:val="009B73FB"/>
  </w:style>
  <w:style w:type="paragraph" w:customStyle="1" w:styleId="DefaultText">
    <w:name w:val="Default Text"/>
    <w:basedOn w:val="Normal"/>
    <w:rsid w:val="009B73FB"/>
    <w:pPr>
      <w:widowControl w:val="0"/>
      <w:spacing w:before="0" w:after="0"/>
      <w:ind w:left="720" w:hanging="720"/>
      <w:jc w:val="left"/>
    </w:pPr>
    <w:rPr>
      <w:snapToGrid w:val="0"/>
    </w:rPr>
  </w:style>
  <w:style w:type="paragraph" w:styleId="Title">
    <w:name w:val="Title"/>
    <w:basedOn w:val="Normal"/>
    <w:link w:val="TitleChar"/>
    <w:qFormat/>
    <w:rsid w:val="009B73FB"/>
    <w:pPr>
      <w:tabs>
        <w:tab w:val="left" w:pos="720"/>
        <w:tab w:val="left" w:pos="1440"/>
        <w:tab w:val="left" w:pos="2160"/>
        <w:tab w:val="right" w:leader="dot" w:pos="9360"/>
      </w:tabs>
      <w:spacing w:before="0" w:after="0"/>
      <w:jc w:val="left"/>
    </w:pPr>
    <w:rPr>
      <w:rFonts w:ascii="Arial" w:hAnsi="Arial"/>
      <w:b/>
    </w:rPr>
  </w:style>
  <w:style w:type="character" w:customStyle="1" w:styleId="TitleChar">
    <w:name w:val="Title Char"/>
    <w:basedOn w:val="DefaultParagraphFont"/>
    <w:link w:val="Title"/>
    <w:rsid w:val="009B73FB"/>
    <w:rPr>
      <w:rFonts w:ascii="Arial" w:eastAsia="Times New Roman" w:hAnsi="Arial" w:cs="Times New Roman"/>
      <w:b/>
      <w:sz w:val="24"/>
      <w:szCs w:val="20"/>
    </w:rPr>
  </w:style>
  <w:style w:type="paragraph" w:customStyle="1" w:styleId="BODYTEXTFINAL">
    <w:name w:val="BODY TEXT/FINAL"/>
    <w:basedOn w:val="Normal"/>
    <w:rsid w:val="009B73FB"/>
    <w:pPr>
      <w:spacing w:before="0" w:after="240"/>
      <w:jc w:val="left"/>
    </w:pPr>
    <w:rPr>
      <w:sz w:val="20"/>
    </w:rPr>
  </w:style>
  <w:style w:type="paragraph" w:customStyle="1" w:styleId="H3">
    <w:name w:val="H3"/>
    <w:basedOn w:val="Normal"/>
    <w:next w:val="Normal"/>
    <w:rsid w:val="009B73FB"/>
    <w:pPr>
      <w:keepNext/>
      <w:spacing w:before="100" w:after="100"/>
      <w:jc w:val="left"/>
      <w:outlineLvl w:val="3"/>
    </w:pPr>
    <w:rPr>
      <w:b/>
      <w:snapToGrid w:val="0"/>
      <w:sz w:val="28"/>
    </w:rPr>
  </w:style>
  <w:style w:type="character" w:customStyle="1" w:styleId="FootnoteTextChar">
    <w:name w:val="Footnote Text Char"/>
    <w:basedOn w:val="DefaultParagraphFont"/>
    <w:link w:val="FootnoteText"/>
    <w:semiHidden/>
    <w:rsid w:val="009B73FB"/>
    <w:rPr>
      <w:rFonts w:ascii="Times New Roman" w:eastAsia="Times New Roman" w:hAnsi="Times New Roman" w:cs="Times New Roman"/>
      <w:sz w:val="20"/>
      <w:szCs w:val="20"/>
    </w:rPr>
  </w:style>
  <w:style w:type="paragraph" w:styleId="FootnoteText">
    <w:name w:val="footnote text"/>
    <w:basedOn w:val="Normal"/>
    <w:link w:val="FootnoteTextChar"/>
    <w:semiHidden/>
    <w:rsid w:val="009B73FB"/>
    <w:pPr>
      <w:spacing w:before="0" w:after="240" w:line="240" w:lineRule="exact"/>
      <w:ind w:firstLine="720"/>
    </w:pPr>
    <w:rPr>
      <w:sz w:val="20"/>
    </w:rPr>
  </w:style>
  <w:style w:type="paragraph" w:customStyle="1" w:styleId="ListBulletLast">
    <w:name w:val="List Bullet Last"/>
    <w:aliases w:val="LB"/>
    <w:basedOn w:val="ListBullet"/>
    <w:next w:val="Normal"/>
    <w:rsid w:val="009B73FB"/>
    <w:pPr>
      <w:numPr>
        <w:numId w:val="0"/>
      </w:numPr>
      <w:tabs>
        <w:tab w:val="num" w:pos="360"/>
      </w:tabs>
      <w:spacing w:after="480" w:line="360" w:lineRule="exact"/>
      <w:ind w:left="360" w:hanging="360"/>
    </w:pPr>
  </w:style>
  <w:style w:type="character" w:customStyle="1" w:styleId="CommentTextChar">
    <w:name w:val="Comment Text Char"/>
    <w:basedOn w:val="DefaultParagraphFont"/>
    <w:link w:val="CommentText"/>
    <w:semiHidden/>
    <w:rsid w:val="009B73FB"/>
    <w:rPr>
      <w:rFonts w:ascii="Times New Roman" w:eastAsia="Times New Roman" w:hAnsi="Times New Roman" w:cs="Times New Roman"/>
      <w:sz w:val="20"/>
      <w:szCs w:val="24"/>
    </w:rPr>
  </w:style>
  <w:style w:type="paragraph" w:styleId="CommentText">
    <w:name w:val="annotation text"/>
    <w:basedOn w:val="Normal"/>
    <w:link w:val="CommentTextChar"/>
    <w:semiHidden/>
    <w:rsid w:val="009B73FB"/>
    <w:pPr>
      <w:spacing w:before="0" w:after="0"/>
      <w:jc w:val="left"/>
    </w:pPr>
    <w:rPr>
      <w:sz w:val="20"/>
      <w:szCs w:val="24"/>
    </w:rPr>
  </w:style>
  <w:style w:type="paragraph" w:customStyle="1" w:styleId="paraleft">
    <w:name w:val="paraleft"/>
    <w:aliases w:val="pl"/>
    <w:basedOn w:val="Normal"/>
    <w:rsid w:val="009B73FB"/>
    <w:pPr>
      <w:spacing w:before="0" w:after="240"/>
    </w:pPr>
    <w:rPr>
      <w:sz w:val="22"/>
    </w:rPr>
  </w:style>
  <w:style w:type="paragraph" w:customStyle="1" w:styleId="FIGURETITLE">
    <w:name w:val="FIGURE TITLE"/>
    <w:basedOn w:val="Normal"/>
    <w:rsid w:val="009B73FB"/>
    <w:pPr>
      <w:jc w:val="center"/>
    </w:pPr>
    <w:rPr>
      <w:b/>
    </w:rPr>
  </w:style>
  <w:style w:type="paragraph" w:customStyle="1" w:styleId="CellText">
    <w:name w:val="Cell Text"/>
    <w:basedOn w:val="Normal"/>
    <w:rsid w:val="009B73FB"/>
    <w:pPr>
      <w:spacing w:before="0" w:after="0"/>
      <w:jc w:val="left"/>
    </w:pPr>
  </w:style>
  <w:style w:type="paragraph" w:customStyle="1" w:styleId="Style">
    <w:name w:val="Style"/>
    <w:basedOn w:val="Normal"/>
    <w:rsid w:val="009B73FB"/>
    <w:pPr>
      <w:widowControl w:val="0"/>
      <w:spacing w:before="0" w:after="0"/>
      <w:ind w:left="720" w:hanging="720"/>
      <w:jc w:val="left"/>
    </w:pPr>
    <w:rPr>
      <w:rFonts w:ascii="Courier" w:hAnsi="Courier"/>
      <w:snapToGrid w:val="0"/>
    </w:rPr>
  </w:style>
  <w:style w:type="paragraph" w:styleId="BodyText2">
    <w:name w:val="Body Text 2"/>
    <w:basedOn w:val="Normal"/>
    <w:link w:val="BodyText2Char"/>
    <w:rsid w:val="009B73FB"/>
    <w:pPr>
      <w:spacing w:before="0" w:after="0"/>
      <w:jc w:val="left"/>
    </w:pPr>
    <w:rPr>
      <w:b/>
      <w:sz w:val="22"/>
    </w:rPr>
  </w:style>
  <w:style w:type="character" w:customStyle="1" w:styleId="BodyText2Char">
    <w:name w:val="Body Text 2 Char"/>
    <w:basedOn w:val="DefaultParagraphFont"/>
    <w:link w:val="BodyText2"/>
    <w:rsid w:val="009B73FB"/>
    <w:rPr>
      <w:rFonts w:ascii="Times New Roman" w:eastAsia="Times New Roman" w:hAnsi="Times New Roman" w:cs="Times New Roman"/>
      <w:b/>
      <w:szCs w:val="20"/>
    </w:rPr>
  </w:style>
  <w:style w:type="paragraph" w:styleId="BodyTextIndent2">
    <w:name w:val="Body Text Indent 2"/>
    <w:basedOn w:val="Normal"/>
    <w:link w:val="BodyTextIndent2Char"/>
    <w:rsid w:val="009B73FB"/>
    <w:pPr>
      <w:numPr>
        <w:numId w:val="4"/>
      </w:numPr>
      <w:spacing w:after="0"/>
    </w:pPr>
  </w:style>
  <w:style w:type="character" w:customStyle="1" w:styleId="BodyTextIndent2Char">
    <w:name w:val="Body Text Indent 2 Char"/>
    <w:basedOn w:val="DefaultParagraphFont"/>
    <w:link w:val="BodyTextIndent2"/>
    <w:rsid w:val="009B73FB"/>
    <w:rPr>
      <w:rFonts w:ascii="Times New Roman" w:eastAsia="Times New Roman" w:hAnsi="Times New Roman" w:cs="Times New Roman"/>
      <w:sz w:val="24"/>
      <w:szCs w:val="20"/>
    </w:rPr>
  </w:style>
  <w:style w:type="paragraph" w:styleId="BodyTextIndent">
    <w:name w:val="Body Text Indent"/>
    <w:basedOn w:val="Normal"/>
    <w:link w:val="BodyTextIndentChar"/>
    <w:rsid w:val="009B73FB"/>
    <w:pPr>
      <w:ind w:left="720"/>
    </w:pPr>
  </w:style>
  <w:style w:type="character" w:customStyle="1" w:styleId="BodyTextIndentChar">
    <w:name w:val="Body Text Indent Char"/>
    <w:basedOn w:val="DefaultParagraphFont"/>
    <w:link w:val="BodyTextIndent"/>
    <w:rsid w:val="009B73FB"/>
    <w:rPr>
      <w:rFonts w:ascii="Times New Roman" w:eastAsia="Times New Roman" w:hAnsi="Times New Roman" w:cs="Times New Roman"/>
      <w:sz w:val="24"/>
      <w:szCs w:val="20"/>
    </w:rPr>
  </w:style>
  <w:style w:type="paragraph" w:styleId="BodyText3">
    <w:name w:val="Body Text 3"/>
    <w:basedOn w:val="Normal"/>
    <w:link w:val="BodyText3Char"/>
    <w:rsid w:val="009B73FB"/>
    <w:pPr>
      <w:jc w:val="left"/>
    </w:pPr>
    <w:rPr>
      <w:i/>
    </w:rPr>
  </w:style>
  <w:style w:type="character" w:customStyle="1" w:styleId="BodyText3Char">
    <w:name w:val="Body Text 3 Char"/>
    <w:basedOn w:val="DefaultParagraphFont"/>
    <w:link w:val="BodyText3"/>
    <w:rsid w:val="009B73FB"/>
    <w:rPr>
      <w:rFonts w:ascii="Times New Roman" w:eastAsia="Times New Roman" w:hAnsi="Times New Roman" w:cs="Times New Roman"/>
      <w:i/>
      <w:sz w:val="24"/>
      <w:szCs w:val="20"/>
    </w:rPr>
  </w:style>
  <w:style w:type="paragraph" w:customStyle="1" w:styleId="Blockquote">
    <w:name w:val="Blockquote"/>
    <w:basedOn w:val="Normal"/>
    <w:rsid w:val="009B73FB"/>
    <w:pPr>
      <w:spacing w:before="100" w:after="100"/>
      <w:ind w:left="360" w:right="360"/>
      <w:jc w:val="left"/>
    </w:pPr>
    <w:rPr>
      <w:snapToGrid w:val="0"/>
    </w:rPr>
  </w:style>
  <w:style w:type="paragraph" w:customStyle="1" w:styleId="H4">
    <w:name w:val="H4"/>
    <w:basedOn w:val="Normal"/>
    <w:next w:val="Normal"/>
    <w:rsid w:val="009B73FB"/>
    <w:pPr>
      <w:keepNext/>
      <w:spacing w:before="100" w:after="100"/>
      <w:jc w:val="left"/>
      <w:outlineLvl w:val="4"/>
    </w:pPr>
    <w:rPr>
      <w:b/>
      <w:snapToGrid w:val="0"/>
    </w:rPr>
  </w:style>
  <w:style w:type="paragraph" w:styleId="NormalWeb">
    <w:name w:val="Normal (Web)"/>
    <w:basedOn w:val="Normal"/>
    <w:rsid w:val="009B73FB"/>
    <w:pPr>
      <w:spacing w:before="100" w:beforeAutospacing="1" w:after="100" w:afterAutospacing="1"/>
      <w:jc w:val="left"/>
    </w:pPr>
    <w:rPr>
      <w:szCs w:val="24"/>
    </w:rPr>
  </w:style>
  <w:style w:type="paragraph" w:styleId="HTMLPreformatted">
    <w:name w:val="HTML Preformatted"/>
    <w:basedOn w:val="Normal"/>
    <w:link w:val="HTMLPreformattedChar"/>
    <w:rsid w:val="009B7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rsid w:val="009B73FB"/>
    <w:rPr>
      <w:rFonts w:ascii="Arial Unicode MS" w:eastAsia="Arial Unicode MS" w:hAnsi="Arial Unicode MS" w:cs="Arial Unicode MS"/>
      <w:sz w:val="20"/>
      <w:szCs w:val="20"/>
    </w:rPr>
  </w:style>
  <w:style w:type="paragraph" w:customStyle="1" w:styleId="bodytext15">
    <w:name w:val="body text 1.5"/>
    <w:basedOn w:val="BodyText"/>
    <w:rsid w:val="009B73FB"/>
    <w:pPr>
      <w:spacing w:before="200" w:line="360" w:lineRule="auto"/>
    </w:pPr>
    <w:rPr>
      <w:sz w:val="24"/>
    </w:rPr>
  </w:style>
  <w:style w:type="paragraph" w:customStyle="1" w:styleId="Reference">
    <w:name w:val="Reference"/>
    <w:basedOn w:val="Normal"/>
    <w:rsid w:val="009B73FB"/>
    <w:pPr>
      <w:ind w:left="720" w:hanging="720"/>
    </w:pPr>
  </w:style>
  <w:style w:type="character" w:customStyle="1" w:styleId="a">
    <w:name w:val="À&quot;À"/>
    <w:basedOn w:val="DefaultParagraphFont"/>
    <w:rsid w:val="009B73FB"/>
  </w:style>
  <w:style w:type="character" w:customStyle="1" w:styleId="BalloonTextChar">
    <w:name w:val="Balloon Text Char"/>
    <w:basedOn w:val="DefaultParagraphFont"/>
    <w:link w:val="BalloonText"/>
    <w:semiHidden/>
    <w:rsid w:val="009B73FB"/>
    <w:rPr>
      <w:rFonts w:ascii="Tahoma" w:eastAsia="Times New Roman" w:hAnsi="Tahoma" w:cs="Tahoma"/>
      <w:sz w:val="16"/>
      <w:szCs w:val="16"/>
    </w:rPr>
  </w:style>
  <w:style w:type="paragraph" w:styleId="BalloonText">
    <w:name w:val="Balloon Text"/>
    <w:basedOn w:val="Normal"/>
    <w:link w:val="BalloonTextChar"/>
    <w:semiHidden/>
    <w:rsid w:val="009B73FB"/>
    <w:rPr>
      <w:rFonts w:ascii="Tahoma" w:hAnsi="Tahoma" w:cs="Tahoma"/>
      <w:sz w:val="16"/>
      <w:szCs w:val="16"/>
    </w:rPr>
  </w:style>
  <w:style w:type="character" w:customStyle="1" w:styleId="CommentSubjectChar">
    <w:name w:val="Comment Subject Char"/>
    <w:basedOn w:val="CommentTextChar"/>
    <w:link w:val="CommentSubject"/>
    <w:semiHidden/>
    <w:rsid w:val="009B73FB"/>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9B73FB"/>
    <w:pPr>
      <w:spacing w:before="120" w:after="120"/>
      <w:jc w:val="both"/>
    </w:pPr>
    <w:rPr>
      <w:b/>
      <w:bCs/>
      <w:szCs w:val="20"/>
    </w:rPr>
  </w:style>
  <w:style w:type="paragraph" w:customStyle="1" w:styleId="Style1">
    <w:name w:val="Style1"/>
    <w:basedOn w:val="Heading2"/>
    <w:rsid w:val="009B73FB"/>
  </w:style>
  <w:style w:type="paragraph" w:customStyle="1" w:styleId="Style2">
    <w:name w:val="Style2"/>
    <w:basedOn w:val="Heading2"/>
    <w:rsid w:val="009B73FB"/>
  </w:style>
  <w:style w:type="character" w:customStyle="1" w:styleId="textstrong">
    <w:name w:val="textstrong"/>
    <w:basedOn w:val="DefaultParagraphFont"/>
    <w:rsid w:val="009B73FB"/>
  </w:style>
  <w:style w:type="character" w:customStyle="1" w:styleId="search1">
    <w:name w:val="search1"/>
    <w:basedOn w:val="DefaultParagraphFont"/>
    <w:rsid w:val="009B73FB"/>
    <w:rPr>
      <w:color w:val="228622"/>
    </w:rPr>
  </w:style>
  <w:style w:type="paragraph" w:styleId="ListParagraph">
    <w:name w:val="List Paragraph"/>
    <w:basedOn w:val="Normal"/>
    <w:uiPriority w:val="34"/>
    <w:qFormat/>
    <w:rsid w:val="009B73FB"/>
    <w:pPr>
      <w:ind w:left="720"/>
      <w:contextualSpacing/>
    </w:pPr>
  </w:style>
  <w:style w:type="character" w:customStyle="1" w:styleId="InitialStyle">
    <w:name w:val="InitialStyle"/>
    <w:rsid w:val="009B73FB"/>
    <w:rPr>
      <w:rFonts w:ascii="Times New Roman" w:hAnsi="Times New Roman" w:cs="Times New Roman"/>
      <w:color w:val="auto"/>
      <w:spacing w:val="0"/>
      <w:sz w:val="23"/>
      <w:szCs w:val="23"/>
    </w:rPr>
  </w:style>
  <w:style w:type="paragraph" w:customStyle="1" w:styleId="bodyText-navfac">
    <w:name w:val="body Text - navfac"/>
    <w:basedOn w:val="Normal"/>
    <w:rsid w:val="009B73FB"/>
    <w:pPr>
      <w:spacing w:before="0" w:after="240"/>
    </w:pPr>
  </w:style>
  <w:style w:type="paragraph" w:styleId="BodyTextFirstIndent">
    <w:name w:val="Body Text First Indent"/>
    <w:basedOn w:val="BodyText"/>
    <w:link w:val="BodyTextFirstIndentChar"/>
    <w:rsid w:val="009B73FB"/>
    <w:pPr>
      <w:spacing w:before="120" w:after="120"/>
      <w:ind w:firstLine="360"/>
    </w:pPr>
    <w:rPr>
      <w:sz w:val="24"/>
    </w:rPr>
  </w:style>
  <w:style w:type="character" w:customStyle="1" w:styleId="BodyTextFirstIndentChar">
    <w:name w:val="Body Text First Indent Char"/>
    <w:basedOn w:val="BodyTextChar"/>
    <w:link w:val="BodyTextFirstIndent"/>
    <w:rsid w:val="009B73FB"/>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rsid w:val="009B73FB"/>
    <w:pPr>
      <w:ind w:left="360" w:firstLine="360"/>
    </w:pPr>
  </w:style>
  <w:style w:type="character" w:customStyle="1" w:styleId="BodyTextFirstIndent2Char">
    <w:name w:val="Body Text First Indent 2 Char"/>
    <w:basedOn w:val="BodyTextIndentChar"/>
    <w:link w:val="BodyTextFirstIndent2"/>
    <w:rsid w:val="009B73FB"/>
    <w:rPr>
      <w:rFonts w:ascii="Times New Roman" w:eastAsia="Times New Roman" w:hAnsi="Times New Roman" w:cs="Times New Roman"/>
      <w:sz w:val="24"/>
      <w:szCs w:val="20"/>
    </w:rPr>
  </w:style>
  <w:style w:type="paragraph" w:styleId="Closing">
    <w:name w:val="Closing"/>
    <w:basedOn w:val="Normal"/>
    <w:link w:val="ClosingChar"/>
    <w:rsid w:val="009B73FB"/>
    <w:pPr>
      <w:spacing w:before="0" w:after="0"/>
      <w:ind w:left="4320"/>
    </w:pPr>
  </w:style>
  <w:style w:type="character" w:customStyle="1" w:styleId="ClosingChar">
    <w:name w:val="Closing Char"/>
    <w:basedOn w:val="DefaultParagraphFont"/>
    <w:link w:val="Closing"/>
    <w:rsid w:val="009B73FB"/>
    <w:rPr>
      <w:rFonts w:ascii="Times New Roman" w:eastAsia="Times New Roman" w:hAnsi="Times New Roman" w:cs="Times New Roman"/>
      <w:sz w:val="24"/>
      <w:szCs w:val="20"/>
    </w:rPr>
  </w:style>
  <w:style w:type="paragraph" w:styleId="Date">
    <w:name w:val="Date"/>
    <w:basedOn w:val="Normal"/>
    <w:next w:val="Normal"/>
    <w:link w:val="DateChar"/>
    <w:rsid w:val="009B73FB"/>
  </w:style>
  <w:style w:type="character" w:customStyle="1" w:styleId="DateChar">
    <w:name w:val="Date Char"/>
    <w:basedOn w:val="DefaultParagraphFont"/>
    <w:link w:val="Date"/>
    <w:rsid w:val="009B73FB"/>
    <w:rPr>
      <w:rFonts w:ascii="Times New Roman" w:eastAsia="Times New Roman" w:hAnsi="Times New Roman" w:cs="Times New Roman"/>
      <w:sz w:val="24"/>
      <w:szCs w:val="20"/>
    </w:rPr>
  </w:style>
  <w:style w:type="paragraph" w:styleId="E-mailSignature">
    <w:name w:val="E-mail Signature"/>
    <w:basedOn w:val="Normal"/>
    <w:link w:val="E-mailSignatureChar"/>
    <w:rsid w:val="009B73FB"/>
    <w:pPr>
      <w:spacing w:before="0" w:after="0"/>
    </w:pPr>
  </w:style>
  <w:style w:type="character" w:customStyle="1" w:styleId="E-mailSignatureChar">
    <w:name w:val="E-mail Signature Char"/>
    <w:basedOn w:val="DefaultParagraphFont"/>
    <w:link w:val="E-mailSignature"/>
    <w:rsid w:val="009B73FB"/>
    <w:rPr>
      <w:rFonts w:ascii="Times New Roman" w:eastAsia="Times New Roman" w:hAnsi="Times New Roman" w:cs="Times New Roman"/>
      <w:sz w:val="24"/>
      <w:szCs w:val="20"/>
    </w:rPr>
  </w:style>
  <w:style w:type="paragraph" w:styleId="EndnoteText">
    <w:name w:val="endnote text"/>
    <w:basedOn w:val="Normal"/>
    <w:link w:val="EndnoteTextChar"/>
    <w:rsid w:val="009B73FB"/>
    <w:pPr>
      <w:spacing w:before="0" w:after="0"/>
    </w:pPr>
    <w:rPr>
      <w:sz w:val="20"/>
    </w:rPr>
  </w:style>
  <w:style w:type="character" w:customStyle="1" w:styleId="EndnoteTextChar">
    <w:name w:val="Endnote Text Char"/>
    <w:basedOn w:val="DefaultParagraphFont"/>
    <w:link w:val="EndnoteText"/>
    <w:rsid w:val="009B73FB"/>
    <w:rPr>
      <w:rFonts w:ascii="Times New Roman" w:eastAsia="Times New Roman" w:hAnsi="Times New Roman" w:cs="Times New Roman"/>
      <w:sz w:val="20"/>
      <w:szCs w:val="20"/>
    </w:rPr>
  </w:style>
  <w:style w:type="paragraph" w:styleId="EnvelopeAddress">
    <w:name w:val="envelope address"/>
    <w:basedOn w:val="Normal"/>
    <w:rsid w:val="009B73FB"/>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rsid w:val="009B73FB"/>
    <w:pPr>
      <w:spacing w:before="0" w:after="0"/>
    </w:pPr>
    <w:rPr>
      <w:rFonts w:asciiTheme="majorHAnsi" w:eastAsiaTheme="majorEastAsia" w:hAnsiTheme="majorHAnsi" w:cstheme="majorBidi"/>
      <w:sz w:val="20"/>
    </w:rPr>
  </w:style>
  <w:style w:type="paragraph" w:styleId="HTMLAddress">
    <w:name w:val="HTML Address"/>
    <w:basedOn w:val="Normal"/>
    <w:link w:val="HTMLAddressChar"/>
    <w:rsid w:val="009B73FB"/>
    <w:pPr>
      <w:spacing w:before="0" w:after="0"/>
    </w:pPr>
    <w:rPr>
      <w:i/>
      <w:iCs/>
    </w:rPr>
  </w:style>
  <w:style w:type="character" w:customStyle="1" w:styleId="HTMLAddressChar">
    <w:name w:val="HTML Address Char"/>
    <w:basedOn w:val="DefaultParagraphFont"/>
    <w:link w:val="HTMLAddress"/>
    <w:rsid w:val="009B73FB"/>
    <w:rPr>
      <w:rFonts w:ascii="Times New Roman" w:eastAsia="Times New Roman" w:hAnsi="Times New Roman" w:cs="Times New Roman"/>
      <w:i/>
      <w:iCs/>
      <w:sz w:val="24"/>
      <w:szCs w:val="20"/>
    </w:rPr>
  </w:style>
  <w:style w:type="paragraph" w:styleId="Index1">
    <w:name w:val="index 1"/>
    <w:basedOn w:val="Normal"/>
    <w:next w:val="Normal"/>
    <w:autoRedefine/>
    <w:rsid w:val="009B73FB"/>
    <w:pPr>
      <w:spacing w:before="0" w:after="0"/>
      <w:ind w:left="240" w:hanging="240"/>
    </w:pPr>
  </w:style>
  <w:style w:type="paragraph" w:styleId="Index2">
    <w:name w:val="index 2"/>
    <w:basedOn w:val="Normal"/>
    <w:next w:val="Normal"/>
    <w:autoRedefine/>
    <w:rsid w:val="009B73FB"/>
    <w:pPr>
      <w:spacing w:before="0" w:after="0"/>
      <w:ind w:left="480" w:hanging="240"/>
    </w:pPr>
  </w:style>
  <w:style w:type="paragraph" w:styleId="Index3">
    <w:name w:val="index 3"/>
    <w:basedOn w:val="Normal"/>
    <w:next w:val="Normal"/>
    <w:autoRedefine/>
    <w:rsid w:val="009B73FB"/>
    <w:pPr>
      <w:spacing w:before="0" w:after="0"/>
      <w:ind w:left="720" w:hanging="240"/>
    </w:pPr>
  </w:style>
  <w:style w:type="paragraph" w:styleId="Index4">
    <w:name w:val="index 4"/>
    <w:basedOn w:val="Normal"/>
    <w:next w:val="Normal"/>
    <w:autoRedefine/>
    <w:rsid w:val="009B73FB"/>
    <w:pPr>
      <w:spacing w:before="0" w:after="0"/>
      <w:ind w:left="960" w:hanging="240"/>
    </w:pPr>
  </w:style>
  <w:style w:type="paragraph" w:styleId="Index5">
    <w:name w:val="index 5"/>
    <w:basedOn w:val="Normal"/>
    <w:next w:val="Normal"/>
    <w:autoRedefine/>
    <w:rsid w:val="009B73FB"/>
    <w:pPr>
      <w:spacing w:before="0" w:after="0"/>
      <w:ind w:left="1200" w:hanging="240"/>
    </w:pPr>
  </w:style>
  <w:style w:type="paragraph" w:styleId="Index6">
    <w:name w:val="index 6"/>
    <w:basedOn w:val="Normal"/>
    <w:next w:val="Normal"/>
    <w:autoRedefine/>
    <w:rsid w:val="009B73FB"/>
    <w:pPr>
      <w:spacing w:before="0" w:after="0"/>
      <w:ind w:left="1440" w:hanging="240"/>
    </w:pPr>
  </w:style>
  <w:style w:type="paragraph" w:styleId="Index7">
    <w:name w:val="index 7"/>
    <w:basedOn w:val="Normal"/>
    <w:next w:val="Normal"/>
    <w:autoRedefine/>
    <w:rsid w:val="009B73FB"/>
    <w:pPr>
      <w:spacing w:before="0" w:after="0"/>
      <w:ind w:left="1680" w:hanging="240"/>
    </w:pPr>
  </w:style>
  <w:style w:type="paragraph" w:styleId="Index8">
    <w:name w:val="index 8"/>
    <w:basedOn w:val="Normal"/>
    <w:next w:val="Normal"/>
    <w:autoRedefine/>
    <w:rsid w:val="009B73FB"/>
    <w:pPr>
      <w:spacing w:before="0" w:after="0"/>
      <w:ind w:left="1920" w:hanging="240"/>
    </w:pPr>
  </w:style>
  <w:style w:type="paragraph" w:styleId="Index9">
    <w:name w:val="index 9"/>
    <w:basedOn w:val="Normal"/>
    <w:next w:val="Normal"/>
    <w:autoRedefine/>
    <w:rsid w:val="009B73FB"/>
    <w:pPr>
      <w:spacing w:before="0" w:after="0"/>
      <w:ind w:left="2160" w:hanging="240"/>
    </w:pPr>
  </w:style>
  <w:style w:type="paragraph" w:styleId="IndexHeading">
    <w:name w:val="index heading"/>
    <w:basedOn w:val="Normal"/>
    <w:next w:val="Index1"/>
    <w:rsid w:val="009B73F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B73F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B73FB"/>
    <w:rPr>
      <w:rFonts w:ascii="Times New Roman" w:eastAsia="Times New Roman" w:hAnsi="Times New Roman" w:cs="Times New Roman"/>
      <w:b/>
      <w:bCs/>
      <w:i/>
      <w:iCs/>
      <w:color w:val="4F81BD" w:themeColor="accent1"/>
      <w:sz w:val="24"/>
      <w:szCs w:val="20"/>
    </w:rPr>
  </w:style>
  <w:style w:type="paragraph" w:styleId="List2">
    <w:name w:val="List 2"/>
    <w:basedOn w:val="Normal"/>
    <w:rsid w:val="009B73FB"/>
    <w:pPr>
      <w:ind w:left="720" w:hanging="360"/>
      <w:contextualSpacing/>
    </w:pPr>
  </w:style>
  <w:style w:type="paragraph" w:styleId="List3">
    <w:name w:val="List 3"/>
    <w:basedOn w:val="Normal"/>
    <w:rsid w:val="009B73FB"/>
    <w:pPr>
      <w:ind w:left="1080" w:hanging="360"/>
      <w:contextualSpacing/>
    </w:pPr>
  </w:style>
  <w:style w:type="paragraph" w:styleId="List4">
    <w:name w:val="List 4"/>
    <w:basedOn w:val="Normal"/>
    <w:rsid w:val="009B73FB"/>
    <w:pPr>
      <w:ind w:left="1440" w:hanging="360"/>
      <w:contextualSpacing/>
    </w:pPr>
  </w:style>
  <w:style w:type="paragraph" w:styleId="List5">
    <w:name w:val="List 5"/>
    <w:basedOn w:val="Normal"/>
    <w:rsid w:val="009B73FB"/>
    <w:pPr>
      <w:ind w:left="1800" w:hanging="360"/>
      <w:contextualSpacing/>
    </w:pPr>
  </w:style>
  <w:style w:type="paragraph" w:styleId="ListBullet3">
    <w:name w:val="List Bullet 3"/>
    <w:basedOn w:val="Normal"/>
    <w:rsid w:val="009B73FB"/>
    <w:pPr>
      <w:numPr>
        <w:numId w:val="6"/>
      </w:numPr>
      <w:contextualSpacing/>
    </w:pPr>
  </w:style>
  <w:style w:type="paragraph" w:styleId="ListBullet4">
    <w:name w:val="List Bullet 4"/>
    <w:basedOn w:val="Normal"/>
    <w:rsid w:val="009B73FB"/>
    <w:pPr>
      <w:numPr>
        <w:numId w:val="7"/>
      </w:numPr>
      <w:contextualSpacing/>
    </w:pPr>
  </w:style>
  <w:style w:type="paragraph" w:styleId="ListBullet5">
    <w:name w:val="List Bullet 5"/>
    <w:basedOn w:val="Normal"/>
    <w:rsid w:val="009B73FB"/>
    <w:pPr>
      <w:numPr>
        <w:numId w:val="8"/>
      </w:numPr>
      <w:contextualSpacing/>
    </w:pPr>
  </w:style>
  <w:style w:type="paragraph" w:styleId="ListContinue2">
    <w:name w:val="List Continue 2"/>
    <w:basedOn w:val="Normal"/>
    <w:rsid w:val="009B73FB"/>
    <w:pPr>
      <w:ind w:left="720"/>
      <w:contextualSpacing/>
    </w:pPr>
  </w:style>
  <w:style w:type="paragraph" w:styleId="ListContinue3">
    <w:name w:val="List Continue 3"/>
    <w:basedOn w:val="Normal"/>
    <w:rsid w:val="009B73FB"/>
    <w:pPr>
      <w:ind w:left="1080"/>
      <w:contextualSpacing/>
    </w:pPr>
  </w:style>
  <w:style w:type="paragraph" w:styleId="ListContinue4">
    <w:name w:val="List Continue 4"/>
    <w:basedOn w:val="Normal"/>
    <w:rsid w:val="009B73FB"/>
    <w:pPr>
      <w:ind w:left="1440"/>
      <w:contextualSpacing/>
    </w:pPr>
  </w:style>
  <w:style w:type="paragraph" w:styleId="ListContinue5">
    <w:name w:val="List Continue 5"/>
    <w:basedOn w:val="Normal"/>
    <w:rsid w:val="009B73FB"/>
    <w:pPr>
      <w:ind w:left="1800"/>
      <w:contextualSpacing/>
    </w:pPr>
  </w:style>
  <w:style w:type="paragraph" w:styleId="ListNumber">
    <w:name w:val="List Number"/>
    <w:basedOn w:val="Normal"/>
    <w:rsid w:val="009B73FB"/>
    <w:pPr>
      <w:numPr>
        <w:numId w:val="9"/>
      </w:numPr>
      <w:contextualSpacing/>
    </w:pPr>
  </w:style>
  <w:style w:type="paragraph" w:styleId="ListNumber2">
    <w:name w:val="List Number 2"/>
    <w:basedOn w:val="Normal"/>
    <w:rsid w:val="009B73FB"/>
    <w:pPr>
      <w:numPr>
        <w:numId w:val="10"/>
      </w:numPr>
      <w:contextualSpacing/>
    </w:pPr>
  </w:style>
  <w:style w:type="paragraph" w:styleId="ListNumber3">
    <w:name w:val="List Number 3"/>
    <w:basedOn w:val="Normal"/>
    <w:rsid w:val="009B73FB"/>
    <w:pPr>
      <w:numPr>
        <w:numId w:val="11"/>
      </w:numPr>
      <w:contextualSpacing/>
    </w:pPr>
  </w:style>
  <w:style w:type="paragraph" w:styleId="ListNumber4">
    <w:name w:val="List Number 4"/>
    <w:basedOn w:val="Normal"/>
    <w:rsid w:val="009B73FB"/>
    <w:pPr>
      <w:numPr>
        <w:numId w:val="12"/>
      </w:numPr>
      <w:contextualSpacing/>
    </w:pPr>
  </w:style>
  <w:style w:type="paragraph" w:styleId="ListNumber5">
    <w:name w:val="List Number 5"/>
    <w:basedOn w:val="Normal"/>
    <w:rsid w:val="009B73FB"/>
    <w:pPr>
      <w:numPr>
        <w:numId w:val="13"/>
      </w:numPr>
      <w:contextualSpacing/>
    </w:pPr>
  </w:style>
  <w:style w:type="paragraph" w:styleId="MacroText">
    <w:name w:val="macro"/>
    <w:link w:val="MacroTextChar"/>
    <w:rsid w:val="009B73FB"/>
    <w:pPr>
      <w:tabs>
        <w:tab w:val="left" w:pos="480"/>
        <w:tab w:val="left" w:pos="960"/>
        <w:tab w:val="left" w:pos="1440"/>
        <w:tab w:val="left" w:pos="1920"/>
        <w:tab w:val="left" w:pos="2400"/>
        <w:tab w:val="left" w:pos="2880"/>
        <w:tab w:val="left" w:pos="3360"/>
        <w:tab w:val="left" w:pos="3840"/>
        <w:tab w:val="left" w:pos="4320"/>
      </w:tabs>
      <w:spacing w:before="120"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rsid w:val="009B73FB"/>
    <w:rPr>
      <w:rFonts w:ascii="Consolas" w:eastAsia="Times New Roman" w:hAnsi="Consolas" w:cs="Times New Roman"/>
      <w:sz w:val="20"/>
      <w:szCs w:val="20"/>
    </w:rPr>
  </w:style>
  <w:style w:type="paragraph" w:styleId="MessageHeader">
    <w:name w:val="Message Header"/>
    <w:basedOn w:val="Normal"/>
    <w:link w:val="MessageHeaderChar"/>
    <w:rsid w:val="009B73F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9B73FB"/>
    <w:rPr>
      <w:rFonts w:asciiTheme="majorHAnsi" w:eastAsiaTheme="majorEastAsia" w:hAnsiTheme="majorHAnsi" w:cstheme="majorBidi"/>
      <w:sz w:val="24"/>
      <w:szCs w:val="24"/>
      <w:shd w:val="pct20" w:color="auto" w:fill="auto"/>
    </w:rPr>
  </w:style>
  <w:style w:type="paragraph" w:styleId="NoSpacing">
    <w:name w:val="No Spacing"/>
    <w:uiPriority w:val="1"/>
    <w:qFormat/>
    <w:rsid w:val="009B73FB"/>
    <w:pPr>
      <w:spacing w:after="0" w:line="240" w:lineRule="auto"/>
      <w:jc w:val="both"/>
    </w:pPr>
    <w:rPr>
      <w:rFonts w:ascii="Times New Roman" w:eastAsia="Times New Roman" w:hAnsi="Times New Roman" w:cs="Times New Roman"/>
      <w:sz w:val="24"/>
      <w:szCs w:val="20"/>
    </w:rPr>
  </w:style>
  <w:style w:type="paragraph" w:styleId="NormalIndent">
    <w:name w:val="Normal Indent"/>
    <w:basedOn w:val="Normal"/>
    <w:rsid w:val="009B73FB"/>
    <w:pPr>
      <w:ind w:left="720"/>
    </w:pPr>
  </w:style>
  <w:style w:type="paragraph" w:styleId="NoteHeading">
    <w:name w:val="Note Heading"/>
    <w:basedOn w:val="Normal"/>
    <w:next w:val="Normal"/>
    <w:link w:val="NoteHeadingChar"/>
    <w:rsid w:val="009B73FB"/>
    <w:pPr>
      <w:spacing w:before="0" w:after="0"/>
    </w:pPr>
  </w:style>
  <w:style w:type="character" w:customStyle="1" w:styleId="NoteHeadingChar">
    <w:name w:val="Note Heading Char"/>
    <w:basedOn w:val="DefaultParagraphFont"/>
    <w:link w:val="NoteHeading"/>
    <w:rsid w:val="009B73FB"/>
    <w:rPr>
      <w:rFonts w:ascii="Times New Roman" w:eastAsia="Times New Roman" w:hAnsi="Times New Roman" w:cs="Times New Roman"/>
      <w:sz w:val="24"/>
      <w:szCs w:val="20"/>
    </w:rPr>
  </w:style>
  <w:style w:type="paragraph" w:styleId="Quote">
    <w:name w:val="Quote"/>
    <w:basedOn w:val="Normal"/>
    <w:next w:val="Normal"/>
    <w:link w:val="QuoteChar"/>
    <w:uiPriority w:val="29"/>
    <w:qFormat/>
    <w:rsid w:val="009B73FB"/>
    <w:rPr>
      <w:i/>
      <w:iCs/>
      <w:color w:val="000000" w:themeColor="text1"/>
    </w:rPr>
  </w:style>
  <w:style w:type="character" w:customStyle="1" w:styleId="QuoteChar">
    <w:name w:val="Quote Char"/>
    <w:basedOn w:val="DefaultParagraphFont"/>
    <w:link w:val="Quote"/>
    <w:uiPriority w:val="29"/>
    <w:rsid w:val="009B73FB"/>
    <w:rPr>
      <w:rFonts w:ascii="Times New Roman" w:eastAsia="Times New Roman" w:hAnsi="Times New Roman" w:cs="Times New Roman"/>
      <w:i/>
      <w:iCs/>
      <w:color w:val="000000" w:themeColor="text1"/>
      <w:sz w:val="24"/>
      <w:szCs w:val="20"/>
    </w:rPr>
  </w:style>
  <w:style w:type="paragraph" w:styleId="Salutation">
    <w:name w:val="Salutation"/>
    <w:basedOn w:val="Normal"/>
    <w:next w:val="Normal"/>
    <w:link w:val="SalutationChar"/>
    <w:rsid w:val="009B73FB"/>
  </w:style>
  <w:style w:type="character" w:customStyle="1" w:styleId="SalutationChar">
    <w:name w:val="Salutation Char"/>
    <w:basedOn w:val="DefaultParagraphFont"/>
    <w:link w:val="Salutation"/>
    <w:rsid w:val="009B73FB"/>
    <w:rPr>
      <w:rFonts w:ascii="Times New Roman" w:eastAsia="Times New Roman" w:hAnsi="Times New Roman" w:cs="Times New Roman"/>
      <w:sz w:val="24"/>
      <w:szCs w:val="20"/>
    </w:rPr>
  </w:style>
  <w:style w:type="paragraph" w:styleId="Signature">
    <w:name w:val="Signature"/>
    <w:basedOn w:val="Normal"/>
    <w:link w:val="SignatureChar"/>
    <w:rsid w:val="009B73FB"/>
    <w:pPr>
      <w:spacing w:before="0" w:after="0"/>
      <w:ind w:left="4320"/>
    </w:pPr>
  </w:style>
  <w:style w:type="character" w:customStyle="1" w:styleId="SignatureChar">
    <w:name w:val="Signature Char"/>
    <w:basedOn w:val="DefaultParagraphFont"/>
    <w:link w:val="Signature"/>
    <w:rsid w:val="009B73FB"/>
    <w:rPr>
      <w:rFonts w:ascii="Times New Roman" w:eastAsia="Times New Roman" w:hAnsi="Times New Roman" w:cs="Times New Roman"/>
      <w:sz w:val="24"/>
      <w:szCs w:val="20"/>
    </w:rPr>
  </w:style>
  <w:style w:type="paragraph" w:styleId="Subtitle">
    <w:name w:val="Subtitle"/>
    <w:basedOn w:val="Normal"/>
    <w:next w:val="Normal"/>
    <w:link w:val="SubtitleChar"/>
    <w:qFormat/>
    <w:rsid w:val="009B73FB"/>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9B73FB"/>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9B73FB"/>
    <w:pPr>
      <w:spacing w:after="0"/>
      <w:ind w:left="240" w:hanging="240"/>
    </w:pPr>
  </w:style>
  <w:style w:type="paragraph" w:styleId="TOAHeading">
    <w:name w:val="toa heading"/>
    <w:basedOn w:val="Normal"/>
    <w:next w:val="Normal"/>
    <w:rsid w:val="009B73FB"/>
    <w:rPr>
      <w:rFonts w:asciiTheme="majorHAnsi" w:eastAsiaTheme="majorEastAsia" w:hAnsiTheme="majorHAnsi" w:cstheme="majorBidi"/>
      <w:b/>
      <w:bCs/>
      <w:szCs w:val="24"/>
    </w:rPr>
  </w:style>
  <w:style w:type="paragraph" w:customStyle="1" w:styleId="Tablecaption">
    <w:name w:val="Table caption"/>
    <w:basedOn w:val="Normal"/>
    <w:next w:val="Normal"/>
    <w:rsid w:val="009B73FB"/>
    <w:pPr>
      <w:spacing w:before="0" w:after="60"/>
      <w:jc w:val="center"/>
    </w:pPr>
    <w:rPr>
      <w:b/>
      <w:szCs w:val="24"/>
    </w:rPr>
  </w:style>
  <w:style w:type="paragraph" w:customStyle="1" w:styleId="Figure">
    <w:name w:val="Figure"/>
    <w:basedOn w:val="Normal"/>
    <w:link w:val="FigureChar"/>
    <w:qFormat/>
    <w:rsid w:val="009B73FB"/>
    <w:pPr>
      <w:keepNext/>
      <w:ind w:left="1440" w:hanging="1440"/>
      <w:jc w:val="left"/>
    </w:pPr>
    <w:rPr>
      <w:b/>
    </w:rPr>
  </w:style>
  <w:style w:type="character" w:customStyle="1" w:styleId="FigureChar">
    <w:name w:val="Figure Char"/>
    <w:basedOn w:val="DefaultParagraphFont"/>
    <w:link w:val="Figure"/>
    <w:rsid w:val="009B73FB"/>
    <w:rPr>
      <w:rFonts w:ascii="Times New Roman" w:eastAsia="Times New Roman" w:hAnsi="Times New Roman" w:cs="Times New Roman"/>
      <w:b/>
      <w:sz w:val="24"/>
      <w:szCs w:val="20"/>
    </w:rPr>
  </w:style>
  <w:style w:type="paragraph" w:customStyle="1" w:styleId="style40">
    <w:name w:val="style40"/>
    <w:basedOn w:val="Normal"/>
    <w:rsid w:val="009B73FB"/>
    <w:pPr>
      <w:spacing w:before="100" w:beforeAutospacing="1" w:after="100" w:afterAutospacing="1"/>
      <w:jc w:val="left"/>
    </w:pPr>
    <w:rPr>
      <w:rFonts w:ascii="Arial" w:hAnsi="Arial" w:cs="Arial"/>
      <w:sz w:val="18"/>
      <w:szCs w:val="18"/>
    </w:rPr>
  </w:style>
  <w:style w:type="paragraph" w:customStyle="1" w:styleId="StyleTableofFiguresLeft0Hanging1Before6pt">
    <w:name w:val="Style Table of Figures + Left:  0&quot; Hanging:  1&quot; Before:  6 pt"/>
    <w:basedOn w:val="TableofFigures"/>
    <w:rsid w:val="009B73FB"/>
    <w:pPr>
      <w:spacing w:before="120"/>
    </w:pPr>
    <w:rPr>
      <w:rFonts w:cs="Times New Roman"/>
    </w:rPr>
  </w:style>
  <w:style w:type="character" w:customStyle="1" w:styleId="googqs-tidbit-0">
    <w:name w:val="goog_qs-tidbit-0"/>
    <w:basedOn w:val="DefaultParagraphFont"/>
    <w:rsid w:val="009B73FB"/>
  </w:style>
  <w:style w:type="character" w:customStyle="1" w:styleId="listnote1">
    <w:name w:val="listnote1"/>
    <w:basedOn w:val="DefaultParagraphFont"/>
    <w:rsid w:val="009B73FB"/>
    <w:rPr>
      <w:rFonts w:ascii="arial sans-serif" w:hAnsi="arial sans-serif" w:hint="default"/>
      <w:i/>
      <w:iCs/>
      <w:sz w:val="20"/>
      <w:szCs w:val="20"/>
    </w:rPr>
  </w:style>
  <w:style w:type="character" w:styleId="HTMLCite">
    <w:name w:val="HTML Cite"/>
    <w:basedOn w:val="DefaultParagraphFont"/>
    <w:uiPriority w:val="99"/>
    <w:unhideWhenUsed/>
    <w:rsid w:val="009B73FB"/>
    <w:rPr>
      <w:i w:val="0"/>
      <w:iCs w:val="0"/>
      <w:color w:val="009933"/>
    </w:rPr>
  </w:style>
  <w:style w:type="table" w:styleId="TableGrid">
    <w:name w:val="Table Grid"/>
    <w:basedOn w:val="TableNormal"/>
    <w:uiPriority w:val="59"/>
    <w:rsid w:val="008179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B2ADB"/>
    <w:rPr>
      <w:sz w:val="16"/>
      <w:szCs w:val="16"/>
    </w:rPr>
  </w:style>
  <w:style w:type="paragraph" w:styleId="Revision">
    <w:name w:val="Revision"/>
    <w:hidden/>
    <w:uiPriority w:val="99"/>
    <w:semiHidden/>
    <w:rsid w:val="003B2ADB"/>
    <w:pPr>
      <w:spacing w:after="0" w:line="240" w:lineRule="auto"/>
    </w:pPr>
    <w:rPr>
      <w:rFonts w:ascii="Times New Roman" w:eastAsia="Times New Roman" w:hAnsi="Times New Roman" w:cs="Times New Roman"/>
      <w:sz w:val="24"/>
      <w:szCs w:val="20"/>
    </w:rPr>
  </w:style>
  <w:style w:type="character" w:customStyle="1" w:styleId="DocumentMapChar1">
    <w:name w:val="Document Map Char1"/>
    <w:basedOn w:val="DefaultParagraphFont"/>
    <w:uiPriority w:val="99"/>
    <w:semiHidden/>
    <w:rsid w:val="00EE6D17"/>
    <w:rPr>
      <w:rFonts w:ascii="Segoe UI" w:eastAsia="Times New Roman" w:hAnsi="Segoe UI" w:cs="Segoe UI"/>
      <w:sz w:val="16"/>
      <w:szCs w:val="16"/>
    </w:rPr>
  </w:style>
  <w:style w:type="character" w:customStyle="1" w:styleId="FootnoteTextChar1">
    <w:name w:val="Footnote Text Char1"/>
    <w:basedOn w:val="DefaultParagraphFont"/>
    <w:uiPriority w:val="99"/>
    <w:semiHidden/>
    <w:rsid w:val="00EE6D17"/>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rsid w:val="00EE6D17"/>
    <w:rPr>
      <w:rFonts w:ascii="Times New Roman" w:eastAsia="Times New Roman" w:hAnsi="Times New Roman" w:cs="Times New Roman"/>
      <w:sz w:val="20"/>
      <w:szCs w:val="20"/>
    </w:rPr>
  </w:style>
  <w:style w:type="character" w:customStyle="1" w:styleId="BalloonTextChar1">
    <w:name w:val="Balloon Text Char1"/>
    <w:basedOn w:val="DefaultParagraphFont"/>
    <w:uiPriority w:val="99"/>
    <w:semiHidden/>
    <w:rsid w:val="00EE6D17"/>
    <w:rPr>
      <w:rFonts w:ascii="Segoe UI" w:eastAsia="Times New Roman" w:hAnsi="Segoe UI" w:cs="Segoe UI"/>
      <w:sz w:val="18"/>
      <w:szCs w:val="18"/>
    </w:rPr>
  </w:style>
  <w:style w:type="character" w:customStyle="1" w:styleId="CommentSubjectChar1">
    <w:name w:val="Comment Subject Char1"/>
    <w:basedOn w:val="CommentTextChar1"/>
    <w:uiPriority w:val="99"/>
    <w:semiHidden/>
    <w:rsid w:val="00EE6D17"/>
    <w:rPr>
      <w:rFonts w:ascii="Times New Roman" w:eastAsia="Times New Roman" w:hAnsi="Times New Roman" w:cs="Times New Roman"/>
      <w:b/>
      <w:bCs/>
      <w:sz w:val="20"/>
      <w:szCs w:val="20"/>
    </w:rPr>
  </w:style>
  <w:style w:type="paragraph" w:customStyle="1" w:styleId="Default">
    <w:name w:val="Default"/>
    <w:rsid w:val="008D67C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42400">
      <w:bodyDiv w:val="1"/>
      <w:marLeft w:val="0"/>
      <w:marRight w:val="0"/>
      <w:marTop w:val="0"/>
      <w:marBottom w:val="0"/>
      <w:divBdr>
        <w:top w:val="none" w:sz="0" w:space="0" w:color="auto"/>
        <w:left w:val="none" w:sz="0" w:space="0" w:color="auto"/>
        <w:bottom w:val="none" w:sz="0" w:space="0" w:color="auto"/>
        <w:right w:val="none" w:sz="0" w:space="0" w:color="auto"/>
      </w:divBdr>
    </w:div>
    <w:div w:id="45299712">
      <w:bodyDiv w:val="1"/>
      <w:marLeft w:val="0"/>
      <w:marRight w:val="0"/>
      <w:marTop w:val="0"/>
      <w:marBottom w:val="0"/>
      <w:divBdr>
        <w:top w:val="none" w:sz="0" w:space="0" w:color="auto"/>
        <w:left w:val="none" w:sz="0" w:space="0" w:color="auto"/>
        <w:bottom w:val="none" w:sz="0" w:space="0" w:color="auto"/>
        <w:right w:val="none" w:sz="0" w:space="0" w:color="auto"/>
      </w:divBdr>
    </w:div>
    <w:div w:id="65226327">
      <w:bodyDiv w:val="1"/>
      <w:marLeft w:val="0"/>
      <w:marRight w:val="0"/>
      <w:marTop w:val="0"/>
      <w:marBottom w:val="0"/>
      <w:divBdr>
        <w:top w:val="none" w:sz="0" w:space="0" w:color="auto"/>
        <w:left w:val="none" w:sz="0" w:space="0" w:color="auto"/>
        <w:bottom w:val="none" w:sz="0" w:space="0" w:color="auto"/>
        <w:right w:val="none" w:sz="0" w:space="0" w:color="auto"/>
      </w:divBdr>
    </w:div>
    <w:div w:id="77871695">
      <w:bodyDiv w:val="1"/>
      <w:marLeft w:val="0"/>
      <w:marRight w:val="0"/>
      <w:marTop w:val="0"/>
      <w:marBottom w:val="0"/>
      <w:divBdr>
        <w:top w:val="none" w:sz="0" w:space="0" w:color="auto"/>
        <w:left w:val="none" w:sz="0" w:space="0" w:color="auto"/>
        <w:bottom w:val="none" w:sz="0" w:space="0" w:color="auto"/>
        <w:right w:val="none" w:sz="0" w:space="0" w:color="auto"/>
      </w:divBdr>
    </w:div>
    <w:div w:id="88429506">
      <w:bodyDiv w:val="1"/>
      <w:marLeft w:val="0"/>
      <w:marRight w:val="0"/>
      <w:marTop w:val="0"/>
      <w:marBottom w:val="0"/>
      <w:divBdr>
        <w:top w:val="none" w:sz="0" w:space="0" w:color="auto"/>
        <w:left w:val="none" w:sz="0" w:space="0" w:color="auto"/>
        <w:bottom w:val="none" w:sz="0" w:space="0" w:color="auto"/>
        <w:right w:val="none" w:sz="0" w:space="0" w:color="auto"/>
      </w:divBdr>
    </w:div>
    <w:div w:id="114257073">
      <w:bodyDiv w:val="1"/>
      <w:marLeft w:val="0"/>
      <w:marRight w:val="0"/>
      <w:marTop w:val="0"/>
      <w:marBottom w:val="0"/>
      <w:divBdr>
        <w:top w:val="none" w:sz="0" w:space="0" w:color="auto"/>
        <w:left w:val="none" w:sz="0" w:space="0" w:color="auto"/>
        <w:bottom w:val="none" w:sz="0" w:space="0" w:color="auto"/>
        <w:right w:val="none" w:sz="0" w:space="0" w:color="auto"/>
      </w:divBdr>
    </w:div>
    <w:div w:id="144976317">
      <w:bodyDiv w:val="1"/>
      <w:marLeft w:val="0"/>
      <w:marRight w:val="0"/>
      <w:marTop w:val="0"/>
      <w:marBottom w:val="0"/>
      <w:divBdr>
        <w:top w:val="none" w:sz="0" w:space="0" w:color="auto"/>
        <w:left w:val="none" w:sz="0" w:space="0" w:color="auto"/>
        <w:bottom w:val="none" w:sz="0" w:space="0" w:color="auto"/>
        <w:right w:val="none" w:sz="0" w:space="0" w:color="auto"/>
      </w:divBdr>
    </w:div>
    <w:div w:id="147325952">
      <w:bodyDiv w:val="1"/>
      <w:marLeft w:val="0"/>
      <w:marRight w:val="0"/>
      <w:marTop w:val="0"/>
      <w:marBottom w:val="0"/>
      <w:divBdr>
        <w:top w:val="none" w:sz="0" w:space="0" w:color="auto"/>
        <w:left w:val="none" w:sz="0" w:space="0" w:color="auto"/>
        <w:bottom w:val="none" w:sz="0" w:space="0" w:color="auto"/>
        <w:right w:val="none" w:sz="0" w:space="0" w:color="auto"/>
      </w:divBdr>
    </w:div>
    <w:div w:id="152258493">
      <w:bodyDiv w:val="1"/>
      <w:marLeft w:val="0"/>
      <w:marRight w:val="0"/>
      <w:marTop w:val="0"/>
      <w:marBottom w:val="0"/>
      <w:divBdr>
        <w:top w:val="none" w:sz="0" w:space="0" w:color="auto"/>
        <w:left w:val="none" w:sz="0" w:space="0" w:color="auto"/>
        <w:bottom w:val="none" w:sz="0" w:space="0" w:color="auto"/>
        <w:right w:val="none" w:sz="0" w:space="0" w:color="auto"/>
      </w:divBdr>
    </w:div>
    <w:div w:id="173613044">
      <w:bodyDiv w:val="1"/>
      <w:marLeft w:val="0"/>
      <w:marRight w:val="0"/>
      <w:marTop w:val="0"/>
      <w:marBottom w:val="0"/>
      <w:divBdr>
        <w:top w:val="none" w:sz="0" w:space="0" w:color="auto"/>
        <w:left w:val="none" w:sz="0" w:space="0" w:color="auto"/>
        <w:bottom w:val="none" w:sz="0" w:space="0" w:color="auto"/>
        <w:right w:val="none" w:sz="0" w:space="0" w:color="auto"/>
      </w:divBdr>
    </w:div>
    <w:div w:id="176433429">
      <w:bodyDiv w:val="1"/>
      <w:marLeft w:val="0"/>
      <w:marRight w:val="0"/>
      <w:marTop w:val="0"/>
      <w:marBottom w:val="0"/>
      <w:divBdr>
        <w:top w:val="none" w:sz="0" w:space="0" w:color="auto"/>
        <w:left w:val="none" w:sz="0" w:space="0" w:color="auto"/>
        <w:bottom w:val="none" w:sz="0" w:space="0" w:color="auto"/>
        <w:right w:val="none" w:sz="0" w:space="0" w:color="auto"/>
      </w:divBdr>
    </w:div>
    <w:div w:id="178852950">
      <w:bodyDiv w:val="1"/>
      <w:marLeft w:val="0"/>
      <w:marRight w:val="0"/>
      <w:marTop w:val="0"/>
      <w:marBottom w:val="0"/>
      <w:divBdr>
        <w:top w:val="none" w:sz="0" w:space="0" w:color="auto"/>
        <w:left w:val="none" w:sz="0" w:space="0" w:color="auto"/>
        <w:bottom w:val="none" w:sz="0" w:space="0" w:color="auto"/>
        <w:right w:val="none" w:sz="0" w:space="0" w:color="auto"/>
      </w:divBdr>
    </w:div>
    <w:div w:id="199713122">
      <w:bodyDiv w:val="1"/>
      <w:marLeft w:val="0"/>
      <w:marRight w:val="0"/>
      <w:marTop w:val="0"/>
      <w:marBottom w:val="0"/>
      <w:divBdr>
        <w:top w:val="none" w:sz="0" w:space="0" w:color="auto"/>
        <w:left w:val="none" w:sz="0" w:space="0" w:color="auto"/>
        <w:bottom w:val="none" w:sz="0" w:space="0" w:color="auto"/>
        <w:right w:val="none" w:sz="0" w:space="0" w:color="auto"/>
      </w:divBdr>
    </w:div>
    <w:div w:id="223755348">
      <w:bodyDiv w:val="1"/>
      <w:marLeft w:val="0"/>
      <w:marRight w:val="0"/>
      <w:marTop w:val="0"/>
      <w:marBottom w:val="0"/>
      <w:divBdr>
        <w:top w:val="none" w:sz="0" w:space="0" w:color="auto"/>
        <w:left w:val="none" w:sz="0" w:space="0" w:color="auto"/>
        <w:bottom w:val="none" w:sz="0" w:space="0" w:color="auto"/>
        <w:right w:val="none" w:sz="0" w:space="0" w:color="auto"/>
      </w:divBdr>
    </w:div>
    <w:div w:id="228417942">
      <w:bodyDiv w:val="1"/>
      <w:marLeft w:val="0"/>
      <w:marRight w:val="0"/>
      <w:marTop w:val="0"/>
      <w:marBottom w:val="0"/>
      <w:divBdr>
        <w:top w:val="none" w:sz="0" w:space="0" w:color="auto"/>
        <w:left w:val="none" w:sz="0" w:space="0" w:color="auto"/>
        <w:bottom w:val="none" w:sz="0" w:space="0" w:color="auto"/>
        <w:right w:val="none" w:sz="0" w:space="0" w:color="auto"/>
      </w:divBdr>
    </w:div>
    <w:div w:id="228928524">
      <w:bodyDiv w:val="1"/>
      <w:marLeft w:val="0"/>
      <w:marRight w:val="0"/>
      <w:marTop w:val="0"/>
      <w:marBottom w:val="0"/>
      <w:divBdr>
        <w:top w:val="none" w:sz="0" w:space="0" w:color="auto"/>
        <w:left w:val="none" w:sz="0" w:space="0" w:color="auto"/>
        <w:bottom w:val="none" w:sz="0" w:space="0" w:color="auto"/>
        <w:right w:val="none" w:sz="0" w:space="0" w:color="auto"/>
      </w:divBdr>
    </w:div>
    <w:div w:id="252861060">
      <w:bodyDiv w:val="1"/>
      <w:marLeft w:val="0"/>
      <w:marRight w:val="0"/>
      <w:marTop w:val="0"/>
      <w:marBottom w:val="0"/>
      <w:divBdr>
        <w:top w:val="none" w:sz="0" w:space="0" w:color="auto"/>
        <w:left w:val="none" w:sz="0" w:space="0" w:color="auto"/>
        <w:bottom w:val="none" w:sz="0" w:space="0" w:color="auto"/>
        <w:right w:val="none" w:sz="0" w:space="0" w:color="auto"/>
      </w:divBdr>
    </w:div>
    <w:div w:id="254631100">
      <w:bodyDiv w:val="1"/>
      <w:marLeft w:val="0"/>
      <w:marRight w:val="0"/>
      <w:marTop w:val="0"/>
      <w:marBottom w:val="0"/>
      <w:divBdr>
        <w:top w:val="none" w:sz="0" w:space="0" w:color="auto"/>
        <w:left w:val="none" w:sz="0" w:space="0" w:color="auto"/>
        <w:bottom w:val="none" w:sz="0" w:space="0" w:color="auto"/>
        <w:right w:val="none" w:sz="0" w:space="0" w:color="auto"/>
      </w:divBdr>
    </w:div>
    <w:div w:id="275067213">
      <w:bodyDiv w:val="1"/>
      <w:marLeft w:val="0"/>
      <w:marRight w:val="0"/>
      <w:marTop w:val="0"/>
      <w:marBottom w:val="0"/>
      <w:divBdr>
        <w:top w:val="none" w:sz="0" w:space="0" w:color="auto"/>
        <w:left w:val="none" w:sz="0" w:space="0" w:color="auto"/>
        <w:bottom w:val="none" w:sz="0" w:space="0" w:color="auto"/>
        <w:right w:val="none" w:sz="0" w:space="0" w:color="auto"/>
      </w:divBdr>
    </w:div>
    <w:div w:id="288899832">
      <w:bodyDiv w:val="1"/>
      <w:marLeft w:val="0"/>
      <w:marRight w:val="0"/>
      <w:marTop w:val="0"/>
      <w:marBottom w:val="0"/>
      <w:divBdr>
        <w:top w:val="none" w:sz="0" w:space="0" w:color="auto"/>
        <w:left w:val="none" w:sz="0" w:space="0" w:color="auto"/>
        <w:bottom w:val="none" w:sz="0" w:space="0" w:color="auto"/>
        <w:right w:val="none" w:sz="0" w:space="0" w:color="auto"/>
      </w:divBdr>
    </w:div>
    <w:div w:id="320156566">
      <w:bodyDiv w:val="1"/>
      <w:marLeft w:val="0"/>
      <w:marRight w:val="0"/>
      <w:marTop w:val="0"/>
      <w:marBottom w:val="0"/>
      <w:divBdr>
        <w:top w:val="none" w:sz="0" w:space="0" w:color="auto"/>
        <w:left w:val="none" w:sz="0" w:space="0" w:color="auto"/>
        <w:bottom w:val="none" w:sz="0" w:space="0" w:color="auto"/>
        <w:right w:val="none" w:sz="0" w:space="0" w:color="auto"/>
      </w:divBdr>
    </w:div>
    <w:div w:id="326445439">
      <w:bodyDiv w:val="1"/>
      <w:marLeft w:val="0"/>
      <w:marRight w:val="0"/>
      <w:marTop w:val="0"/>
      <w:marBottom w:val="0"/>
      <w:divBdr>
        <w:top w:val="none" w:sz="0" w:space="0" w:color="auto"/>
        <w:left w:val="none" w:sz="0" w:space="0" w:color="auto"/>
        <w:bottom w:val="none" w:sz="0" w:space="0" w:color="auto"/>
        <w:right w:val="none" w:sz="0" w:space="0" w:color="auto"/>
      </w:divBdr>
    </w:div>
    <w:div w:id="326786940">
      <w:bodyDiv w:val="1"/>
      <w:marLeft w:val="0"/>
      <w:marRight w:val="0"/>
      <w:marTop w:val="0"/>
      <w:marBottom w:val="0"/>
      <w:divBdr>
        <w:top w:val="none" w:sz="0" w:space="0" w:color="auto"/>
        <w:left w:val="none" w:sz="0" w:space="0" w:color="auto"/>
        <w:bottom w:val="none" w:sz="0" w:space="0" w:color="auto"/>
        <w:right w:val="none" w:sz="0" w:space="0" w:color="auto"/>
      </w:divBdr>
    </w:div>
    <w:div w:id="339624823">
      <w:bodyDiv w:val="1"/>
      <w:marLeft w:val="0"/>
      <w:marRight w:val="0"/>
      <w:marTop w:val="0"/>
      <w:marBottom w:val="0"/>
      <w:divBdr>
        <w:top w:val="none" w:sz="0" w:space="0" w:color="auto"/>
        <w:left w:val="none" w:sz="0" w:space="0" w:color="auto"/>
        <w:bottom w:val="none" w:sz="0" w:space="0" w:color="auto"/>
        <w:right w:val="none" w:sz="0" w:space="0" w:color="auto"/>
      </w:divBdr>
    </w:div>
    <w:div w:id="346062816">
      <w:bodyDiv w:val="1"/>
      <w:marLeft w:val="0"/>
      <w:marRight w:val="0"/>
      <w:marTop w:val="0"/>
      <w:marBottom w:val="0"/>
      <w:divBdr>
        <w:top w:val="none" w:sz="0" w:space="0" w:color="auto"/>
        <w:left w:val="none" w:sz="0" w:space="0" w:color="auto"/>
        <w:bottom w:val="none" w:sz="0" w:space="0" w:color="auto"/>
        <w:right w:val="none" w:sz="0" w:space="0" w:color="auto"/>
      </w:divBdr>
    </w:div>
    <w:div w:id="353309667">
      <w:bodyDiv w:val="1"/>
      <w:marLeft w:val="0"/>
      <w:marRight w:val="0"/>
      <w:marTop w:val="0"/>
      <w:marBottom w:val="0"/>
      <w:divBdr>
        <w:top w:val="none" w:sz="0" w:space="0" w:color="auto"/>
        <w:left w:val="none" w:sz="0" w:space="0" w:color="auto"/>
        <w:bottom w:val="none" w:sz="0" w:space="0" w:color="auto"/>
        <w:right w:val="none" w:sz="0" w:space="0" w:color="auto"/>
      </w:divBdr>
    </w:div>
    <w:div w:id="355741956">
      <w:bodyDiv w:val="1"/>
      <w:marLeft w:val="0"/>
      <w:marRight w:val="0"/>
      <w:marTop w:val="0"/>
      <w:marBottom w:val="0"/>
      <w:divBdr>
        <w:top w:val="none" w:sz="0" w:space="0" w:color="auto"/>
        <w:left w:val="none" w:sz="0" w:space="0" w:color="auto"/>
        <w:bottom w:val="none" w:sz="0" w:space="0" w:color="auto"/>
        <w:right w:val="none" w:sz="0" w:space="0" w:color="auto"/>
      </w:divBdr>
    </w:div>
    <w:div w:id="365058124">
      <w:bodyDiv w:val="1"/>
      <w:marLeft w:val="0"/>
      <w:marRight w:val="0"/>
      <w:marTop w:val="0"/>
      <w:marBottom w:val="0"/>
      <w:divBdr>
        <w:top w:val="none" w:sz="0" w:space="0" w:color="auto"/>
        <w:left w:val="none" w:sz="0" w:space="0" w:color="auto"/>
        <w:bottom w:val="none" w:sz="0" w:space="0" w:color="auto"/>
        <w:right w:val="none" w:sz="0" w:space="0" w:color="auto"/>
      </w:divBdr>
    </w:div>
    <w:div w:id="391973619">
      <w:bodyDiv w:val="1"/>
      <w:marLeft w:val="0"/>
      <w:marRight w:val="0"/>
      <w:marTop w:val="0"/>
      <w:marBottom w:val="0"/>
      <w:divBdr>
        <w:top w:val="none" w:sz="0" w:space="0" w:color="auto"/>
        <w:left w:val="none" w:sz="0" w:space="0" w:color="auto"/>
        <w:bottom w:val="none" w:sz="0" w:space="0" w:color="auto"/>
        <w:right w:val="none" w:sz="0" w:space="0" w:color="auto"/>
      </w:divBdr>
    </w:div>
    <w:div w:id="394470038">
      <w:bodyDiv w:val="1"/>
      <w:marLeft w:val="0"/>
      <w:marRight w:val="0"/>
      <w:marTop w:val="0"/>
      <w:marBottom w:val="0"/>
      <w:divBdr>
        <w:top w:val="none" w:sz="0" w:space="0" w:color="auto"/>
        <w:left w:val="none" w:sz="0" w:space="0" w:color="auto"/>
        <w:bottom w:val="none" w:sz="0" w:space="0" w:color="auto"/>
        <w:right w:val="none" w:sz="0" w:space="0" w:color="auto"/>
      </w:divBdr>
    </w:div>
    <w:div w:id="407313087">
      <w:bodyDiv w:val="1"/>
      <w:marLeft w:val="0"/>
      <w:marRight w:val="0"/>
      <w:marTop w:val="0"/>
      <w:marBottom w:val="0"/>
      <w:divBdr>
        <w:top w:val="none" w:sz="0" w:space="0" w:color="auto"/>
        <w:left w:val="none" w:sz="0" w:space="0" w:color="auto"/>
        <w:bottom w:val="none" w:sz="0" w:space="0" w:color="auto"/>
        <w:right w:val="none" w:sz="0" w:space="0" w:color="auto"/>
      </w:divBdr>
    </w:div>
    <w:div w:id="414322851">
      <w:bodyDiv w:val="1"/>
      <w:marLeft w:val="0"/>
      <w:marRight w:val="0"/>
      <w:marTop w:val="0"/>
      <w:marBottom w:val="0"/>
      <w:divBdr>
        <w:top w:val="none" w:sz="0" w:space="0" w:color="auto"/>
        <w:left w:val="none" w:sz="0" w:space="0" w:color="auto"/>
        <w:bottom w:val="none" w:sz="0" w:space="0" w:color="auto"/>
        <w:right w:val="none" w:sz="0" w:space="0" w:color="auto"/>
      </w:divBdr>
    </w:div>
    <w:div w:id="576407248">
      <w:bodyDiv w:val="1"/>
      <w:marLeft w:val="0"/>
      <w:marRight w:val="0"/>
      <w:marTop w:val="0"/>
      <w:marBottom w:val="0"/>
      <w:divBdr>
        <w:top w:val="none" w:sz="0" w:space="0" w:color="auto"/>
        <w:left w:val="none" w:sz="0" w:space="0" w:color="auto"/>
        <w:bottom w:val="none" w:sz="0" w:space="0" w:color="auto"/>
        <w:right w:val="none" w:sz="0" w:space="0" w:color="auto"/>
      </w:divBdr>
    </w:div>
    <w:div w:id="579600430">
      <w:bodyDiv w:val="1"/>
      <w:marLeft w:val="0"/>
      <w:marRight w:val="0"/>
      <w:marTop w:val="0"/>
      <w:marBottom w:val="0"/>
      <w:divBdr>
        <w:top w:val="none" w:sz="0" w:space="0" w:color="auto"/>
        <w:left w:val="none" w:sz="0" w:space="0" w:color="auto"/>
        <w:bottom w:val="none" w:sz="0" w:space="0" w:color="auto"/>
        <w:right w:val="none" w:sz="0" w:space="0" w:color="auto"/>
      </w:divBdr>
    </w:div>
    <w:div w:id="587692646">
      <w:bodyDiv w:val="1"/>
      <w:marLeft w:val="0"/>
      <w:marRight w:val="0"/>
      <w:marTop w:val="0"/>
      <w:marBottom w:val="0"/>
      <w:divBdr>
        <w:top w:val="none" w:sz="0" w:space="0" w:color="auto"/>
        <w:left w:val="none" w:sz="0" w:space="0" w:color="auto"/>
        <w:bottom w:val="none" w:sz="0" w:space="0" w:color="auto"/>
        <w:right w:val="none" w:sz="0" w:space="0" w:color="auto"/>
      </w:divBdr>
    </w:div>
    <w:div w:id="591738101">
      <w:bodyDiv w:val="1"/>
      <w:marLeft w:val="0"/>
      <w:marRight w:val="0"/>
      <w:marTop w:val="0"/>
      <w:marBottom w:val="0"/>
      <w:divBdr>
        <w:top w:val="none" w:sz="0" w:space="0" w:color="auto"/>
        <w:left w:val="none" w:sz="0" w:space="0" w:color="auto"/>
        <w:bottom w:val="none" w:sz="0" w:space="0" w:color="auto"/>
        <w:right w:val="none" w:sz="0" w:space="0" w:color="auto"/>
      </w:divBdr>
    </w:div>
    <w:div w:id="595093573">
      <w:bodyDiv w:val="1"/>
      <w:marLeft w:val="0"/>
      <w:marRight w:val="0"/>
      <w:marTop w:val="0"/>
      <w:marBottom w:val="0"/>
      <w:divBdr>
        <w:top w:val="none" w:sz="0" w:space="0" w:color="auto"/>
        <w:left w:val="none" w:sz="0" w:space="0" w:color="auto"/>
        <w:bottom w:val="none" w:sz="0" w:space="0" w:color="auto"/>
        <w:right w:val="none" w:sz="0" w:space="0" w:color="auto"/>
      </w:divBdr>
    </w:div>
    <w:div w:id="601572265">
      <w:bodyDiv w:val="1"/>
      <w:marLeft w:val="0"/>
      <w:marRight w:val="0"/>
      <w:marTop w:val="0"/>
      <w:marBottom w:val="0"/>
      <w:divBdr>
        <w:top w:val="none" w:sz="0" w:space="0" w:color="auto"/>
        <w:left w:val="none" w:sz="0" w:space="0" w:color="auto"/>
        <w:bottom w:val="none" w:sz="0" w:space="0" w:color="auto"/>
        <w:right w:val="none" w:sz="0" w:space="0" w:color="auto"/>
      </w:divBdr>
    </w:div>
    <w:div w:id="606084957">
      <w:bodyDiv w:val="1"/>
      <w:marLeft w:val="0"/>
      <w:marRight w:val="0"/>
      <w:marTop w:val="0"/>
      <w:marBottom w:val="0"/>
      <w:divBdr>
        <w:top w:val="none" w:sz="0" w:space="0" w:color="auto"/>
        <w:left w:val="none" w:sz="0" w:space="0" w:color="auto"/>
        <w:bottom w:val="none" w:sz="0" w:space="0" w:color="auto"/>
        <w:right w:val="none" w:sz="0" w:space="0" w:color="auto"/>
      </w:divBdr>
    </w:div>
    <w:div w:id="622544869">
      <w:bodyDiv w:val="1"/>
      <w:marLeft w:val="0"/>
      <w:marRight w:val="0"/>
      <w:marTop w:val="0"/>
      <w:marBottom w:val="0"/>
      <w:divBdr>
        <w:top w:val="none" w:sz="0" w:space="0" w:color="auto"/>
        <w:left w:val="none" w:sz="0" w:space="0" w:color="auto"/>
        <w:bottom w:val="none" w:sz="0" w:space="0" w:color="auto"/>
        <w:right w:val="none" w:sz="0" w:space="0" w:color="auto"/>
      </w:divBdr>
    </w:div>
    <w:div w:id="627782104">
      <w:bodyDiv w:val="1"/>
      <w:marLeft w:val="0"/>
      <w:marRight w:val="0"/>
      <w:marTop w:val="0"/>
      <w:marBottom w:val="0"/>
      <w:divBdr>
        <w:top w:val="none" w:sz="0" w:space="0" w:color="auto"/>
        <w:left w:val="none" w:sz="0" w:space="0" w:color="auto"/>
        <w:bottom w:val="none" w:sz="0" w:space="0" w:color="auto"/>
        <w:right w:val="none" w:sz="0" w:space="0" w:color="auto"/>
      </w:divBdr>
    </w:div>
    <w:div w:id="629088362">
      <w:bodyDiv w:val="1"/>
      <w:marLeft w:val="0"/>
      <w:marRight w:val="0"/>
      <w:marTop w:val="0"/>
      <w:marBottom w:val="0"/>
      <w:divBdr>
        <w:top w:val="none" w:sz="0" w:space="0" w:color="auto"/>
        <w:left w:val="none" w:sz="0" w:space="0" w:color="auto"/>
        <w:bottom w:val="none" w:sz="0" w:space="0" w:color="auto"/>
        <w:right w:val="none" w:sz="0" w:space="0" w:color="auto"/>
      </w:divBdr>
    </w:div>
    <w:div w:id="629172494">
      <w:bodyDiv w:val="1"/>
      <w:marLeft w:val="0"/>
      <w:marRight w:val="0"/>
      <w:marTop w:val="0"/>
      <w:marBottom w:val="0"/>
      <w:divBdr>
        <w:top w:val="none" w:sz="0" w:space="0" w:color="auto"/>
        <w:left w:val="none" w:sz="0" w:space="0" w:color="auto"/>
        <w:bottom w:val="none" w:sz="0" w:space="0" w:color="auto"/>
        <w:right w:val="none" w:sz="0" w:space="0" w:color="auto"/>
      </w:divBdr>
    </w:div>
    <w:div w:id="641421636">
      <w:bodyDiv w:val="1"/>
      <w:marLeft w:val="0"/>
      <w:marRight w:val="0"/>
      <w:marTop w:val="0"/>
      <w:marBottom w:val="0"/>
      <w:divBdr>
        <w:top w:val="none" w:sz="0" w:space="0" w:color="auto"/>
        <w:left w:val="none" w:sz="0" w:space="0" w:color="auto"/>
        <w:bottom w:val="none" w:sz="0" w:space="0" w:color="auto"/>
        <w:right w:val="none" w:sz="0" w:space="0" w:color="auto"/>
      </w:divBdr>
    </w:div>
    <w:div w:id="671758020">
      <w:bodyDiv w:val="1"/>
      <w:marLeft w:val="0"/>
      <w:marRight w:val="0"/>
      <w:marTop w:val="0"/>
      <w:marBottom w:val="0"/>
      <w:divBdr>
        <w:top w:val="none" w:sz="0" w:space="0" w:color="auto"/>
        <w:left w:val="none" w:sz="0" w:space="0" w:color="auto"/>
        <w:bottom w:val="none" w:sz="0" w:space="0" w:color="auto"/>
        <w:right w:val="none" w:sz="0" w:space="0" w:color="auto"/>
      </w:divBdr>
    </w:div>
    <w:div w:id="676737463">
      <w:bodyDiv w:val="1"/>
      <w:marLeft w:val="0"/>
      <w:marRight w:val="0"/>
      <w:marTop w:val="0"/>
      <w:marBottom w:val="0"/>
      <w:divBdr>
        <w:top w:val="none" w:sz="0" w:space="0" w:color="auto"/>
        <w:left w:val="none" w:sz="0" w:space="0" w:color="auto"/>
        <w:bottom w:val="none" w:sz="0" w:space="0" w:color="auto"/>
        <w:right w:val="none" w:sz="0" w:space="0" w:color="auto"/>
      </w:divBdr>
    </w:div>
    <w:div w:id="681396586">
      <w:bodyDiv w:val="1"/>
      <w:marLeft w:val="0"/>
      <w:marRight w:val="0"/>
      <w:marTop w:val="0"/>
      <w:marBottom w:val="0"/>
      <w:divBdr>
        <w:top w:val="none" w:sz="0" w:space="0" w:color="auto"/>
        <w:left w:val="none" w:sz="0" w:space="0" w:color="auto"/>
        <w:bottom w:val="none" w:sz="0" w:space="0" w:color="auto"/>
        <w:right w:val="none" w:sz="0" w:space="0" w:color="auto"/>
      </w:divBdr>
    </w:div>
    <w:div w:id="703822512">
      <w:bodyDiv w:val="1"/>
      <w:marLeft w:val="0"/>
      <w:marRight w:val="0"/>
      <w:marTop w:val="0"/>
      <w:marBottom w:val="0"/>
      <w:divBdr>
        <w:top w:val="none" w:sz="0" w:space="0" w:color="auto"/>
        <w:left w:val="none" w:sz="0" w:space="0" w:color="auto"/>
        <w:bottom w:val="none" w:sz="0" w:space="0" w:color="auto"/>
        <w:right w:val="none" w:sz="0" w:space="0" w:color="auto"/>
      </w:divBdr>
    </w:div>
    <w:div w:id="733773308">
      <w:bodyDiv w:val="1"/>
      <w:marLeft w:val="0"/>
      <w:marRight w:val="0"/>
      <w:marTop w:val="0"/>
      <w:marBottom w:val="0"/>
      <w:divBdr>
        <w:top w:val="none" w:sz="0" w:space="0" w:color="auto"/>
        <w:left w:val="none" w:sz="0" w:space="0" w:color="auto"/>
        <w:bottom w:val="none" w:sz="0" w:space="0" w:color="auto"/>
        <w:right w:val="none" w:sz="0" w:space="0" w:color="auto"/>
      </w:divBdr>
    </w:div>
    <w:div w:id="773985343">
      <w:bodyDiv w:val="1"/>
      <w:marLeft w:val="0"/>
      <w:marRight w:val="0"/>
      <w:marTop w:val="0"/>
      <w:marBottom w:val="0"/>
      <w:divBdr>
        <w:top w:val="none" w:sz="0" w:space="0" w:color="auto"/>
        <w:left w:val="none" w:sz="0" w:space="0" w:color="auto"/>
        <w:bottom w:val="none" w:sz="0" w:space="0" w:color="auto"/>
        <w:right w:val="none" w:sz="0" w:space="0" w:color="auto"/>
      </w:divBdr>
    </w:div>
    <w:div w:id="774909797">
      <w:bodyDiv w:val="1"/>
      <w:marLeft w:val="0"/>
      <w:marRight w:val="0"/>
      <w:marTop w:val="0"/>
      <w:marBottom w:val="0"/>
      <w:divBdr>
        <w:top w:val="none" w:sz="0" w:space="0" w:color="auto"/>
        <w:left w:val="none" w:sz="0" w:space="0" w:color="auto"/>
        <w:bottom w:val="none" w:sz="0" w:space="0" w:color="auto"/>
        <w:right w:val="none" w:sz="0" w:space="0" w:color="auto"/>
      </w:divBdr>
    </w:div>
    <w:div w:id="804591798">
      <w:bodyDiv w:val="1"/>
      <w:marLeft w:val="0"/>
      <w:marRight w:val="0"/>
      <w:marTop w:val="0"/>
      <w:marBottom w:val="0"/>
      <w:divBdr>
        <w:top w:val="none" w:sz="0" w:space="0" w:color="auto"/>
        <w:left w:val="none" w:sz="0" w:space="0" w:color="auto"/>
        <w:bottom w:val="none" w:sz="0" w:space="0" w:color="auto"/>
        <w:right w:val="none" w:sz="0" w:space="0" w:color="auto"/>
      </w:divBdr>
    </w:div>
    <w:div w:id="817114667">
      <w:bodyDiv w:val="1"/>
      <w:marLeft w:val="0"/>
      <w:marRight w:val="0"/>
      <w:marTop w:val="0"/>
      <w:marBottom w:val="0"/>
      <w:divBdr>
        <w:top w:val="none" w:sz="0" w:space="0" w:color="auto"/>
        <w:left w:val="none" w:sz="0" w:space="0" w:color="auto"/>
        <w:bottom w:val="none" w:sz="0" w:space="0" w:color="auto"/>
        <w:right w:val="none" w:sz="0" w:space="0" w:color="auto"/>
      </w:divBdr>
    </w:div>
    <w:div w:id="822239835">
      <w:bodyDiv w:val="1"/>
      <w:marLeft w:val="0"/>
      <w:marRight w:val="0"/>
      <w:marTop w:val="0"/>
      <w:marBottom w:val="0"/>
      <w:divBdr>
        <w:top w:val="none" w:sz="0" w:space="0" w:color="auto"/>
        <w:left w:val="none" w:sz="0" w:space="0" w:color="auto"/>
        <w:bottom w:val="none" w:sz="0" w:space="0" w:color="auto"/>
        <w:right w:val="none" w:sz="0" w:space="0" w:color="auto"/>
      </w:divBdr>
    </w:div>
    <w:div w:id="857157788">
      <w:bodyDiv w:val="1"/>
      <w:marLeft w:val="0"/>
      <w:marRight w:val="0"/>
      <w:marTop w:val="0"/>
      <w:marBottom w:val="0"/>
      <w:divBdr>
        <w:top w:val="none" w:sz="0" w:space="0" w:color="auto"/>
        <w:left w:val="none" w:sz="0" w:space="0" w:color="auto"/>
        <w:bottom w:val="none" w:sz="0" w:space="0" w:color="auto"/>
        <w:right w:val="none" w:sz="0" w:space="0" w:color="auto"/>
      </w:divBdr>
    </w:div>
    <w:div w:id="871040422">
      <w:bodyDiv w:val="1"/>
      <w:marLeft w:val="0"/>
      <w:marRight w:val="0"/>
      <w:marTop w:val="0"/>
      <w:marBottom w:val="0"/>
      <w:divBdr>
        <w:top w:val="none" w:sz="0" w:space="0" w:color="auto"/>
        <w:left w:val="none" w:sz="0" w:space="0" w:color="auto"/>
        <w:bottom w:val="none" w:sz="0" w:space="0" w:color="auto"/>
        <w:right w:val="none" w:sz="0" w:space="0" w:color="auto"/>
      </w:divBdr>
    </w:div>
    <w:div w:id="885069474">
      <w:bodyDiv w:val="1"/>
      <w:marLeft w:val="0"/>
      <w:marRight w:val="0"/>
      <w:marTop w:val="0"/>
      <w:marBottom w:val="0"/>
      <w:divBdr>
        <w:top w:val="none" w:sz="0" w:space="0" w:color="auto"/>
        <w:left w:val="none" w:sz="0" w:space="0" w:color="auto"/>
        <w:bottom w:val="none" w:sz="0" w:space="0" w:color="auto"/>
        <w:right w:val="none" w:sz="0" w:space="0" w:color="auto"/>
      </w:divBdr>
    </w:div>
    <w:div w:id="919869371">
      <w:bodyDiv w:val="1"/>
      <w:marLeft w:val="0"/>
      <w:marRight w:val="0"/>
      <w:marTop w:val="0"/>
      <w:marBottom w:val="0"/>
      <w:divBdr>
        <w:top w:val="none" w:sz="0" w:space="0" w:color="auto"/>
        <w:left w:val="none" w:sz="0" w:space="0" w:color="auto"/>
        <w:bottom w:val="none" w:sz="0" w:space="0" w:color="auto"/>
        <w:right w:val="none" w:sz="0" w:space="0" w:color="auto"/>
      </w:divBdr>
    </w:div>
    <w:div w:id="929971778">
      <w:bodyDiv w:val="1"/>
      <w:marLeft w:val="0"/>
      <w:marRight w:val="0"/>
      <w:marTop w:val="0"/>
      <w:marBottom w:val="0"/>
      <w:divBdr>
        <w:top w:val="none" w:sz="0" w:space="0" w:color="auto"/>
        <w:left w:val="none" w:sz="0" w:space="0" w:color="auto"/>
        <w:bottom w:val="none" w:sz="0" w:space="0" w:color="auto"/>
        <w:right w:val="none" w:sz="0" w:space="0" w:color="auto"/>
      </w:divBdr>
    </w:div>
    <w:div w:id="941643123">
      <w:bodyDiv w:val="1"/>
      <w:marLeft w:val="0"/>
      <w:marRight w:val="0"/>
      <w:marTop w:val="0"/>
      <w:marBottom w:val="0"/>
      <w:divBdr>
        <w:top w:val="none" w:sz="0" w:space="0" w:color="auto"/>
        <w:left w:val="none" w:sz="0" w:space="0" w:color="auto"/>
        <w:bottom w:val="none" w:sz="0" w:space="0" w:color="auto"/>
        <w:right w:val="none" w:sz="0" w:space="0" w:color="auto"/>
      </w:divBdr>
    </w:div>
    <w:div w:id="948700263">
      <w:bodyDiv w:val="1"/>
      <w:marLeft w:val="0"/>
      <w:marRight w:val="0"/>
      <w:marTop w:val="0"/>
      <w:marBottom w:val="0"/>
      <w:divBdr>
        <w:top w:val="none" w:sz="0" w:space="0" w:color="auto"/>
        <w:left w:val="none" w:sz="0" w:space="0" w:color="auto"/>
        <w:bottom w:val="none" w:sz="0" w:space="0" w:color="auto"/>
        <w:right w:val="none" w:sz="0" w:space="0" w:color="auto"/>
      </w:divBdr>
    </w:div>
    <w:div w:id="959266242">
      <w:bodyDiv w:val="1"/>
      <w:marLeft w:val="0"/>
      <w:marRight w:val="0"/>
      <w:marTop w:val="0"/>
      <w:marBottom w:val="0"/>
      <w:divBdr>
        <w:top w:val="none" w:sz="0" w:space="0" w:color="auto"/>
        <w:left w:val="none" w:sz="0" w:space="0" w:color="auto"/>
        <w:bottom w:val="none" w:sz="0" w:space="0" w:color="auto"/>
        <w:right w:val="none" w:sz="0" w:space="0" w:color="auto"/>
      </w:divBdr>
    </w:div>
    <w:div w:id="961424895">
      <w:bodyDiv w:val="1"/>
      <w:marLeft w:val="0"/>
      <w:marRight w:val="0"/>
      <w:marTop w:val="0"/>
      <w:marBottom w:val="0"/>
      <w:divBdr>
        <w:top w:val="none" w:sz="0" w:space="0" w:color="auto"/>
        <w:left w:val="none" w:sz="0" w:space="0" w:color="auto"/>
        <w:bottom w:val="none" w:sz="0" w:space="0" w:color="auto"/>
        <w:right w:val="none" w:sz="0" w:space="0" w:color="auto"/>
      </w:divBdr>
    </w:div>
    <w:div w:id="966082620">
      <w:bodyDiv w:val="1"/>
      <w:marLeft w:val="0"/>
      <w:marRight w:val="0"/>
      <w:marTop w:val="0"/>
      <w:marBottom w:val="0"/>
      <w:divBdr>
        <w:top w:val="none" w:sz="0" w:space="0" w:color="auto"/>
        <w:left w:val="none" w:sz="0" w:space="0" w:color="auto"/>
        <w:bottom w:val="none" w:sz="0" w:space="0" w:color="auto"/>
        <w:right w:val="none" w:sz="0" w:space="0" w:color="auto"/>
      </w:divBdr>
    </w:div>
    <w:div w:id="973481979">
      <w:bodyDiv w:val="1"/>
      <w:marLeft w:val="0"/>
      <w:marRight w:val="0"/>
      <w:marTop w:val="0"/>
      <w:marBottom w:val="0"/>
      <w:divBdr>
        <w:top w:val="none" w:sz="0" w:space="0" w:color="auto"/>
        <w:left w:val="none" w:sz="0" w:space="0" w:color="auto"/>
        <w:bottom w:val="none" w:sz="0" w:space="0" w:color="auto"/>
        <w:right w:val="none" w:sz="0" w:space="0" w:color="auto"/>
      </w:divBdr>
    </w:div>
    <w:div w:id="986933553">
      <w:bodyDiv w:val="1"/>
      <w:marLeft w:val="0"/>
      <w:marRight w:val="0"/>
      <w:marTop w:val="0"/>
      <w:marBottom w:val="0"/>
      <w:divBdr>
        <w:top w:val="none" w:sz="0" w:space="0" w:color="auto"/>
        <w:left w:val="none" w:sz="0" w:space="0" w:color="auto"/>
        <w:bottom w:val="none" w:sz="0" w:space="0" w:color="auto"/>
        <w:right w:val="none" w:sz="0" w:space="0" w:color="auto"/>
      </w:divBdr>
    </w:div>
    <w:div w:id="1038432904">
      <w:bodyDiv w:val="1"/>
      <w:marLeft w:val="0"/>
      <w:marRight w:val="0"/>
      <w:marTop w:val="0"/>
      <w:marBottom w:val="0"/>
      <w:divBdr>
        <w:top w:val="none" w:sz="0" w:space="0" w:color="auto"/>
        <w:left w:val="none" w:sz="0" w:space="0" w:color="auto"/>
        <w:bottom w:val="none" w:sz="0" w:space="0" w:color="auto"/>
        <w:right w:val="none" w:sz="0" w:space="0" w:color="auto"/>
      </w:divBdr>
    </w:div>
    <w:div w:id="1040201897">
      <w:bodyDiv w:val="1"/>
      <w:marLeft w:val="0"/>
      <w:marRight w:val="0"/>
      <w:marTop w:val="0"/>
      <w:marBottom w:val="0"/>
      <w:divBdr>
        <w:top w:val="none" w:sz="0" w:space="0" w:color="auto"/>
        <w:left w:val="none" w:sz="0" w:space="0" w:color="auto"/>
        <w:bottom w:val="none" w:sz="0" w:space="0" w:color="auto"/>
        <w:right w:val="none" w:sz="0" w:space="0" w:color="auto"/>
      </w:divBdr>
    </w:div>
    <w:div w:id="1063404600">
      <w:bodyDiv w:val="1"/>
      <w:marLeft w:val="0"/>
      <w:marRight w:val="0"/>
      <w:marTop w:val="0"/>
      <w:marBottom w:val="0"/>
      <w:divBdr>
        <w:top w:val="none" w:sz="0" w:space="0" w:color="auto"/>
        <w:left w:val="none" w:sz="0" w:space="0" w:color="auto"/>
        <w:bottom w:val="none" w:sz="0" w:space="0" w:color="auto"/>
        <w:right w:val="none" w:sz="0" w:space="0" w:color="auto"/>
      </w:divBdr>
    </w:div>
    <w:div w:id="1070232606">
      <w:bodyDiv w:val="1"/>
      <w:marLeft w:val="0"/>
      <w:marRight w:val="0"/>
      <w:marTop w:val="0"/>
      <w:marBottom w:val="0"/>
      <w:divBdr>
        <w:top w:val="none" w:sz="0" w:space="0" w:color="auto"/>
        <w:left w:val="none" w:sz="0" w:space="0" w:color="auto"/>
        <w:bottom w:val="none" w:sz="0" w:space="0" w:color="auto"/>
        <w:right w:val="none" w:sz="0" w:space="0" w:color="auto"/>
      </w:divBdr>
    </w:div>
    <w:div w:id="1093936834">
      <w:bodyDiv w:val="1"/>
      <w:marLeft w:val="0"/>
      <w:marRight w:val="0"/>
      <w:marTop w:val="0"/>
      <w:marBottom w:val="0"/>
      <w:divBdr>
        <w:top w:val="none" w:sz="0" w:space="0" w:color="auto"/>
        <w:left w:val="none" w:sz="0" w:space="0" w:color="auto"/>
        <w:bottom w:val="none" w:sz="0" w:space="0" w:color="auto"/>
        <w:right w:val="none" w:sz="0" w:space="0" w:color="auto"/>
      </w:divBdr>
    </w:div>
    <w:div w:id="1114792589">
      <w:bodyDiv w:val="1"/>
      <w:marLeft w:val="0"/>
      <w:marRight w:val="0"/>
      <w:marTop w:val="0"/>
      <w:marBottom w:val="0"/>
      <w:divBdr>
        <w:top w:val="none" w:sz="0" w:space="0" w:color="auto"/>
        <w:left w:val="none" w:sz="0" w:space="0" w:color="auto"/>
        <w:bottom w:val="none" w:sz="0" w:space="0" w:color="auto"/>
        <w:right w:val="none" w:sz="0" w:space="0" w:color="auto"/>
      </w:divBdr>
    </w:div>
    <w:div w:id="1126313940">
      <w:bodyDiv w:val="1"/>
      <w:marLeft w:val="0"/>
      <w:marRight w:val="0"/>
      <w:marTop w:val="0"/>
      <w:marBottom w:val="0"/>
      <w:divBdr>
        <w:top w:val="none" w:sz="0" w:space="0" w:color="auto"/>
        <w:left w:val="none" w:sz="0" w:space="0" w:color="auto"/>
        <w:bottom w:val="none" w:sz="0" w:space="0" w:color="auto"/>
        <w:right w:val="none" w:sz="0" w:space="0" w:color="auto"/>
      </w:divBdr>
    </w:div>
    <w:div w:id="1132746541">
      <w:bodyDiv w:val="1"/>
      <w:marLeft w:val="0"/>
      <w:marRight w:val="0"/>
      <w:marTop w:val="0"/>
      <w:marBottom w:val="0"/>
      <w:divBdr>
        <w:top w:val="none" w:sz="0" w:space="0" w:color="auto"/>
        <w:left w:val="none" w:sz="0" w:space="0" w:color="auto"/>
        <w:bottom w:val="none" w:sz="0" w:space="0" w:color="auto"/>
        <w:right w:val="none" w:sz="0" w:space="0" w:color="auto"/>
      </w:divBdr>
    </w:div>
    <w:div w:id="1148399252">
      <w:bodyDiv w:val="1"/>
      <w:marLeft w:val="0"/>
      <w:marRight w:val="0"/>
      <w:marTop w:val="0"/>
      <w:marBottom w:val="0"/>
      <w:divBdr>
        <w:top w:val="none" w:sz="0" w:space="0" w:color="auto"/>
        <w:left w:val="none" w:sz="0" w:space="0" w:color="auto"/>
        <w:bottom w:val="none" w:sz="0" w:space="0" w:color="auto"/>
        <w:right w:val="none" w:sz="0" w:space="0" w:color="auto"/>
      </w:divBdr>
    </w:div>
    <w:div w:id="1149785319">
      <w:bodyDiv w:val="1"/>
      <w:marLeft w:val="0"/>
      <w:marRight w:val="0"/>
      <w:marTop w:val="0"/>
      <w:marBottom w:val="0"/>
      <w:divBdr>
        <w:top w:val="none" w:sz="0" w:space="0" w:color="auto"/>
        <w:left w:val="none" w:sz="0" w:space="0" w:color="auto"/>
        <w:bottom w:val="none" w:sz="0" w:space="0" w:color="auto"/>
        <w:right w:val="none" w:sz="0" w:space="0" w:color="auto"/>
      </w:divBdr>
    </w:div>
    <w:div w:id="1165172102">
      <w:bodyDiv w:val="1"/>
      <w:marLeft w:val="0"/>
      <w:marRight w:val="0"/>
      <w:marTop w:val="0"/>
      <w:marBottom w:val="0"/>
      <w:divBdr>
        <w:top w:val="none" w:sz="0" w:space="0" w:color="auto"/>
        <w:left w:val="none" w:sz="0" w:space="0" w:color="auto"/>
        <w:bottom w:val="none" w:sz="0" w:space="0" w:color="auto"/>
        <w:right w:val="none" w:sz="0" w:space="0" w:color="auto"/>
      </w:divBdr>
    </w:div>
    <w:div w:id="1180317911">
      <w:bodyDiv w:val="1"/>
      <w:marLeft w:val="0"/>
      <w:marRight w:val="0"/>
      <w:marTop w:val="0"/>
      <w:marBottom w:val="0"/>
      <w:divBdr>
        <w:top w:val="none" w:sz="0" w:space="0" w:color="auto"/>
        <w:left w:val="none" w:sz="0" w:space="0" w:color="auto"/>
        <w:bottom w:val="none" w:sz="0" w:space="0" w:color="auto"/>
        <w:right w:val="none" w:sz="0" w:space="0" w:color="auto"/>
      </w:divBdr>
    </w:div>
    <w:div w:id="1184904976">
      <w:bodyDiv w:val="1"/>
      <w:marLeft w:val="0"/>
      <w:marRight w:val="0"/>
      <w:marTop w:val="0"/>
      <w:marBottom w:val="0"/>
      <w:divBdr>
        <w:top w:val="none" w:sz="0" w:space="0" w:color="auto"/>
        <w:left w:val="none" w:sz="0" w:space="0" w:color="auto"/>
        <w:bottom w:val="none" w:sz="0" w:space="0" w:color="auto"/>
        <w:right w:val="none" w:sz="0" w:space="0" w:color="auto"/>
      </w:divBdr>
    </w:div>
    <w:div w:id="1212889467">
      <w:bodyDiv w:val="1"/>
      <w:marLeft w:val="0"/>
      <w:marRight w:val="0"/>
      <w:marTop w:val="0"/>
      <w:marBottom w:val="0"/>
      <w:divBdr>
        <w:top w:val="none" w:sz="0" w:space="0" w:color="auto"/>
        <w:left w:val="none" w:sz="0" w:space="0" w:color="auto"/>
        <w:bottom w:val="none" w:sz="0" w:space="0" w:color="auto"/>
        <w:right w:val="none" w:sz="0" w:space="0" w:color="auto"/>
      </w:divBdr>
    </w:div>
    <w:div w:id="1224566482">
      <w:bodyDiv w:val="1"/>
      <w:marLeft w:val="0"/>
      <w:marRight w:val="0"/>
      <w:marTop w:val="0"/>
      <w:marBottom w:val="0"/>
      <w:divBdr>
        <w:top w:val="none" w:sz="0" w:space="0" w:color="auto"/>
        <w:left w:val="none" w:sz="0" w:space="0" w:color="auto"/>
        <w:bottom w:val="none" w:sz="0" w:space="0" w:color="auto"/>
        <w:right w:val="none" w:sz="0" w:space="0" w:color="auto"/>
      </w:divBdr>
    </w:div>
    <w:div w:id="1228807051">
      <w:bodyDiv w:val="1"/>
      <w:marLeft w:val="0"/>
      <w:marRight w:val="0"/>
      <w:marTop w:val="0"/>
      <w:marBottom w:val="0"/>
      <w:divBdr>
        <w:top w:val="none" w:sz="0" w:space="0" w:color="auto"/>
        <w:left w:val="none" w:sz="0" w:space="0" w:color="auto"/>
        <w:bottom w:val="none" w:sz="0" w:space="0" w:color="auto"/>
        <w:right w:val="none" w:sz="0" w:space="0" w:color="auto"/>
      </w:divBdr>
    </w:div>
    <w:div w:id="1232544738">
      <w:bodyDiv w:val="1"/>
      <w:marLeft w:val="0"/>
      <w:marRight w:val="0"/>
      <w:marTop w:val="0"/>
      <w:marBottom w:val="0"/>
      <w:divBdr>
        <w:top w:val="none" w:sz="0" w:space="0" w:color="auto"/>
        <w:left w:val="none" w:sz="0" w:space="0" w:color="auto"/>
        <w:bottom w:val="none" w:sz="0" w:space="0" w:color="auto"/>
        <w:right w:val="none" w:sz="0" w:space="0" w:color="auto"/>
      </w:divBdr>
    </w:div>
    <w:div w:id="1235969242">
      <w:bodyDiv w:val="1"/>
      <w:marLeft w:val="0"/>
      <w:marRight w:val="0"/>
      <w:marTop w:val="0"/>
      <w:marBottom w:val="0"/>
      <w:divBdr>
        <w:top w:val="none" w:sz="0" w:space="0" w:color="auto"/>
        <w:left w:val="none" w:sz="0" w:space="0" w:color="auto"/>
        <w:bottom w:val="none" w:sz="0" w:space="0" w:color="auto"/>
        <w:right w:val="none" w:sz="0" w:space="0" w:color="auto"/>
      </w:divBdr>
    </w:div>
    <w:div w:id="1239366296">
      <w:bodyDiv w:val="1"/>
      <w:marLeft w:val="0"/>
      <w:marRight w:val="0"/>
      <w:marTop w:val="0"/>
      <w:marBottom w:val="0"/>
      <w:divBdr>
        <w:top w:val="none" w:sz="0" w:space="0" w:color="auto"/>
        <w:left w:val="none" w:sz="0" w:space="0" w:color="auto"/>
        <w:bottom w:val="none" w:sz="0" w:space="0" w:color="auto"/>
        <w:right w:val="none" w:sz="0" w:space="0" w:color="auto"/>
      </w:divBdr>
    </w:div>
    <w:div w:id="1264069735">
      <w:bodyDiv w:val="1"/>
      <w:marLeft w:val="0"/>
      <w:marRight w:val="0"/>
      <w:marTop w:val="0"/>
      <w:marBottom w:val="0"/>
      <w:divBdr>
        <w:top w:val="none" w:sz="0" w:space="0" w:color="auto"/>
        <w:left w:val="none" w:sz="0" w:space="0" w:color="auto"/>
        <w:bottom w:val="none" w:sz="0" w:space="0" w:color="auto"/>
        <w:right w:val="none" w:sz="0" w:space="0" w:color="auto"/>
      </w:divBdr>
    </w:div>
    <w:div w:id="1290547625">
      <w:bodyDiv w:val="1"/>
      <w:marLeft w:val="0"/>
      <w:marRight w:val="0"/>
      <w:marTop w:val="0"/>
      <w:marBottom w:val="0"/>
      <w:divBdr>
        <w:top w:val="none" w:sz="0" w:space="0" w:color="auto"/>
        <w:left w:val="none" w:sz="0" w:space="0" w:color="auto"/>
        <w:bottom w:val="none" w:sz="0" w:space="0" w:color="auto"/>
        <w:right w:val="none" w:sz="0" w:space="0" w:color="auto"/>
      </w:divBdr>
    </w:div>
    <w:div w:id="1295988419">
      <w:bodyDiv w:val="1"/>
      <w:marLeft w:val="0"/>
      <w:marRight w:val="0"/>
      <w:marTop w:val="0"/>
      <w:marBottom w:val="0"/>
      <w:divBdr>
        <w:top w:val="none" w:sz="0" w:space="0" w:color="auto"/>
        <w:left w:val="none" w:sz="0" w:space="0" w:color="auto"/>
        <w:bottom w:val="none" w:sz="0" w:space="0" w:color="auto"/>
        <w:right w:val="none" w:sz="0" w:space="0" w:color="auto"/>
      </w:divBdr>
    </w:div>
    <w:div w:id="1297684392">
      <w:bodyDiv w:val="1"/>
      <w:marLeft w:val="0"/>
      <w:marRight w:val="0"/>
      <w:marTop w:val="0"/>
      <w:marBottom w:val="0"/>
      <w:divBdr>
        <w:top w:val="none" w:sz="0" w:space="0" w:color="auto"/>
        <w:left w:val="none" w:sz="0" w:space="0" w:color="auto"/>
        <w:bottom w:val="none" w:sz="0" w:space="0" w:color="auto"/>
        <w:right w:val="none" w:sz="0" w:space="0" w:color="auto"/>
      </w:divBdr>
    </w:div>
    <w:div w:id="1300957505">
      <w:bodyDiv w:val="1"/>
      <w:marLeft w:val="0"/>
      <w:marRight w:val="0"/>
      <w:marTop w:val="0"/>
      <w:marBottom w:val="0"/>
      <w:divBdr>
        <w:top w:val="none" w:sz="0" w:space="0" w:color="auto"/>
        <w:left w:val="none" w:sz="0" w:space="0" w:color="auto"/>
        <w:bottom w:val="none" w:sz="0" w:space="0" w:color="auto"/>
        <w:right w:val="none" w:sz="0" w:space="0" w:color="auto"/>
      </w:divBdr>
    </w:div>
    <w:div w:id="1314528672">
      <w:bodyDiv w:val="1"/>
      <w:marLeft w:val="0"/>
      <w:marRight w:val="0"/>
      <w:marTop w:val="0"/>
      <w:marBottom w:val="0"/>
      <w:divBdr>
        <w:top w:val="none" w:sz="0" w:space="0" w:color="auto"/>
        <w:left w:val="none" w:sz="0" w:space="0" w:color="auto"/>
        <w:bottom w:val="none" w:sz="0" w:space="0" w:color="auto"/>
        <w:right w:val="none" w:sz="0" w:space="0" w:color="auto"/>
      </w:divBdr>
    </w:div>
    <w:div w:id="1348369936">
      <w:bodyDiv w:val="1"/>
      <w:marLeft w:val="0"/>
      <w:marRight w:val="0"/>
      <w:marTop w:val="0"/>
      <w:marBottom w:val="0"/>
      <w:divBdr>
        <w:top w:val="none" w:sz="0" w:space="0" w:color="auto"/>
        <w:left w:val="none" w:sz="0" w:space="0" w:color="auto"/>
        <w:bottom w:val="none" w:sz="0" w:space="0" w:color="auto"/>
        <w:right w:val="none" w:sz="0" w:space="0" w:color="auto"/>
      </w:divBdr>
    </w:div>
    <w:div w:id="1352225429">
      <w:bodyDiv w:val="1"/>
      <w:marLeft w:val="0"/>
      <w:marRight w:val="0"/>
      <w:marTop w:val="0"/>
      <w:marBottom w:val="0"/>
      <w:divBdr>
        <w:top w:val="none" w:sz="0" w:space="0" w:color="auto"/>
        <w:left w:val="none" w:sz="0" w:space="0" w:color="auto"/>
        <w:bottom w:val="none" w:sz="0" w:space="0" w:color="auto"/>
        <w:right w:val="none" w:sz="0" w:space="0" w:color="auto"/>
      </w:divBdr>
    </w:div>
    <w:div w:id="1353260412">
      <w:bodyDiv w:val="1"/>
      <w:marLeft w:val="0"/>
      <w:marRight w:val="0"/>
      <w:marTop w:val="0"/>
      <w:marBottom w:val="0"/>
      <w:divBdr>
        <w:top w:val="none" w:sz="0" w:space="0" w:color="auto"/>
        <w:left w:val="none" w:sz="0" w:space="0" w:color="auto"/>
        <w:bottom w:val="none" w:sz="0" w:space="0" w:color="auto"/>
        <w:right w:val="none" w:sz="0" w:space="0" w:color="auto"/>
      </w:divBdr>
    </w:div>
    <w:div w:id="1357385167">
      <w:bodyDiv w:val="1"/>
      <w:marLeft w:val="0"/>
      <w:marRight w:val="0"/>
      <w:marTop w:val="0"/>
      <w:marBottom w:val="0"/>
      <w:divBdr>
        <w:top w:val="none" w:sz="0" w:space="0" w:color="auto"/>
        <w:left w:val="none" w:sz="0" w:space="0" w:color="auto"/>
        <w:bottom w:val="none" w:sz="0" w:space="0" w:color="auto"/>
        <w:right w:val="none" w:sz="0" w:space="0" w:color="auto"/>
      </w:divBdr>
    </w:div>
    <w:div w:id="1389039490">
      <w:bodyDiv w:val="1"/>
      <w:marLeft w:val="0"/>
      <w:marRight w:val="0"/>
      <w:marTop w:val="0"/>
      <w:marBottom w:val="0"/>
      <w:divBdr>
        <w:top w:val="none" w:sz="0" w:space="0" w:color="auto"/>
        <w:left w:val="none" w:sz="0" w:space="0" w:color="auto"/>
        <w:bottom w:val="none" w:sz="0" w:space="0" w:color="auto"/>
        <w:right w:val="none" w:sz="0" w:space="0" w:color="auto"/>
      </w:divBdr>
    </w:div>
    <w:div w:id="1436904493">
      <w:bodyDiv w:val="1"/>
      <w:marLeft w:val="0"/>
      <w:marRight w:val="0"/>
      <w:marTop w:val="0"/>
      <w:marBottom w:val="0"/>
      <w:divBdr>
        <w:top w:val="none" w:sz="0" w:space="0" w:color="auto"/>
        <w:left w:val="none" w:sz="0" w:space="0" w:color="auto"/>
        <w:bottom w:val="none" w:sz="0" w:space="0" w:color="auto"/>
        <w:right w:val="none" w:sz="0" w:space="0" w:color="auto"/>
      </w:divBdr>
    </w:div>
    <w:div w:id="1449469767">
      <w:bodyDiv w:val="1"/>
      <w:marLeft w:val="0"/>
      <w:marRight w:val="0"/>
      <w:marTop w:val="0"/>
      <w:marBottom w:val="0"/>
      <w:divBdr>
        <w:top w:val="none" w:sz="0" w:space="0" w:color="auto"/>
        <w:left w:val="none" w:sz="0" w:space="0" w:color="auto"/>
        <w:bottom w:val="none" w:sz="0" w:space="0" w:color="auto"/>
        <w:right w:val="none" w:sz="0" w:space="0" w:color="auto"/>
      </w:divBdr>
    </w:div>
    <w:div w:id="1475945042">
      <w:bodyDiv w:val="1"/>
      <w:marLeft w:val="0"/>
      <w:marRight w:val="0"/>
      <w:marTop w:val="0"/>
      <w:marBottom w:val="0"/>
      <w:divBdr>
        <w:top w:val="none" w:sz="0" w:space="0" w:color="auto"/>
        <w:left w:val="none" w:sz="0" w:space="0" w:color="auto"/>
        <w:bottom w:val="none" w:sz="0" w:space="0" w:color="auto"/>
        <w:right w:val="none" w:sz="0" w:space="0" w:color="auto"/>
      </w:divBdr>
    </w:div>
    <w:div w:id="1492676781">
      <w:bodyDiv w:val="1"/>
      <w:marLeft w:val="0"/>
      <w:marRight w:val="0"/>
      <w:marTop w:val="0"/>
      <w:marBottom w:val="0"/>
      <w:divBdr>
        <w:top w:val="none" w:sz="0" w:space="0" w:color="auto"/>
        <w:left w:val="none" w:sz="0" w:space="0" w:color="auto"/>
        <w:bottom w:val="none" w:sz="0" w:space="0" w:color="auto"/>
        <w:right w:val="none" w:sz="0" w:space="0" w:color="auto"/>
      </w:divBdr>
    </w:div>
    <w:div w:id="1514684746">
      <w:bodyDiv w:val="1"/>
      <w:marLeft w:val="0"/>
      <w:marRight w:val="0"/>
      <w:marTop w:val="0"/>
      <w:marBottom w:val="0"/>
      <w:divBdr>
        <w:top w:val="none" w:sz="0" w:space="0" w:color="auto"/>
        <w:left w:val="none" w:sz="0" w:space="0" w:color="auto"/>
        <w:bottom w:val="none" w:sz="0" w:space="0" w:color="auto"/>
        <w:right w:val="none" w:sz="0" w:space="0" w:color="auto"/>
      </w:divBdr>
    </w:div>
    <w:div w:id="1522938442">
      <w:bodyDiv w:val="1"/>
      <w:marLeft w:val="0"/>
      <w:marRight w:val="0"/>
      <w:marTop w:val="0"/>
      <w:marBottom w:val="0"/>
      <w:divBdr>
        <w:top w:val="none" w:sz="0" w:space="0" w:color="auto"/>
        <w:left w:val="none" w:sz="0" w:space="0" w:color="auto"/>
        <w:bottom w:val="none" w:sz="0" w:space="0" w:color="auto"/>
        <w:right w:val="none" w:sz="0" w:space="0" w:color="auto"/>
      </w:divBdr>
    </w:div>
    <w:div w:id="1525442207">
      <w:bodyDiv w:val="1"/>
      <w:marLeft w:val="0"/>
      <w:marRight w:val="0"/>
      <w:marTop w:val="0"/>
      <w:marBottom w:val="0"/>
      <w:divBdr>
        <w:top w:val="none" w:sz="0" w:space="0" w:color="auto"/>
        <w:left w:val="none" w:sz="0" w:space="0" w:color="auto"/>
        <w:bottom w:val="none" w:sz="0" w:space="0" w:color="auto"/>
        <w:right w:val="none" w:sz="0" w:space="0" w:color="auto"/>
      </w:divBdr>
    </w:div>
    <w:div w:id="1551116115">
      <w:bodyDiv w:val="1"/>
      <w:marLeft w:val="0"/>
      <w:marRight w:val="0"/>
      <w:marTop w:val="0"/>
      <w:marBottom w:val="0"/>
      <w:divBdr>
        <w:top w:val="none" w:sz="0" w:space="0" w:color="auto"/>
        <w:left w:val="none" w:sz="0" w:space="0" w:color="auto"/>
        <w:bottom w:val="none" w:sz="0" w:space="0" w:color="auto"/>
        <w:right w:val="none" w:sz="0" w:space="0" w:color="auto"/>
      </w:divBdr>
    </w:div>
    <w:div w:id="1551308913">
      <w:bodyDiv w:val="1"/>
      <w:marLeft w:val="0"/>
      <w:marRight w:val="0"/>
      <w:marTop w:val="0"/>
      <w:marBottom w:val="0"/>
      <w:divBdr>
        <w:top w:val="none" w:sz="0" w:space="0" w:color="auto"/>
        <w:left w:val="none" w:sz="0" w:space="0" w:color="auto"/>
        <w:bottom w:val="none" w:sz="0" w:space="0" w:color="auto"/>
        <w:right w:val="none" w:sz="0" w:space="0" w:color="auto"/>
      </w:divBdr>
    </w:div>
    <w:div w:id="1552377294">
      <w:bodyDiv w:val="1"/>
      <w:marLeft w:val="0"/>
      <w:marRight w:val="0"/>
      <w:marTop w:val="0"/>
      <w:marBottom w:val="0"/>
      <w:divBdr>
        <w:top w:val="none" w:sz="0" w:space="0" w:color="auto"/>
        <w:left w:val="none" w:sz="0" w:space="0" w:color="auto"/>
        <w:bottom w:val="none" w:sz="0" w:space="0" w:color="auto"/>
        <w:right w:val="none" w:sz="0" w:space="0" w:color="auto"/>
      </w:divBdr>
    </w:div>
    <w:div w:id="1567304349">
      <w:bodyDiv w:val="1"/>
      <w:marLeft w:val="0"/>
      <w:marRight w:val="0"/>
      <w:marTop w:val="0"/>
      <w:marBottom w:val="0"/>
      <w:divBdr>
        <w:top w:val="none" w:sz="0" w:space="0" w:color="auto"/>
        <w:left w:val="none" w:sz="0" w:space="0" w:color="auto"/>
        <w:bottom w:val="none" w:sz="0" w:space="0" w:color="auto"/>
        <w:right w:val="none" w:sz="0" w:space="0" w:color="auto"/>
      </w:divBdr>
    </w:div>
    <w:div w:id="1572889406">
      <w:bodyDiv w:val="1"/>
      <w:marLeft w:val="0"/>
      <w:marRight w:val="0"/>
      <w:marTop w:val="0"/>
      <w:marBottom w:val="0"/>
      <w:divBdr>
        <w:top w:val="none" w:sz="0" w:space="0" w:color="auto"/>
        <w:left w:val="none" w:sz="0" w:space="0" w:color="auto"/>
        <w:bottom w:val="none" w:sz="0" w:space="0" w:color="auto"/>
        <w:right w:val="none" w:sz="0" w:space="0" w:color="auto"/>
      </w:divBdr>
    </w:div>
    <w:div w:id="1585644505">
      <w:bodyDiv w:val="1"/>
      <w:marLeft w:val="0"/>
      <w:marRight w:val="0"/>
      <w:marTop w:val="0"/>
      <w:marBottom w:val="0"/>
      <w:divBdr>
        <w:top w:val="none" w:sz="0" w:space="0" w:color="auto"/>
        <w:left w:val="none" w:sz="0" w:space="0" w:color="auto"/>
        <w:bottom w:val="none" w:sz="0" w:space="0" w:color="auto"/>
        <w:right w:val="none" w:sz="0" w:space="0" w:color="auto"/>
      </w:divBdr>
    </w:div>
    <w:div w:id="1606230994">
      <w:bodyDiv w:val="1"/>
      <w:marLeft w:val="0"/>
      <w:marRight w:val="0"/>
      <w:marTop w:val="0"/>
      <w:marBottom w:val="0"/>
      <w:divBdr>
        <w:top w:val="none" w:sz="0" w:space="0" w:color="auto"/>
        <w:left w:val="none" w:sz="0" w:space="0" w:color="auto"/>
        <w:bottom w:val="none" w:sz="0" w:space="0" w:color="auto"/>
        <w:right w:val="none" w:sz="0" w:space="0" w:color="auto"/>
      </w:divBdr>
    </w:div>
    <w:div w:id="1622032031">
      <w:bodyDiv w:val="1"/>
      <w:marLeft w:val="0"/>
      <w:marRight w:val="0"/>
      <w:marTop w:val="0"/>
      <w:marBottom w:val="0"/>
      <w:divBdr>
        <w:top w:val="none" w:sz="0" w:space="0" w:color="auto"/>
        <w:left w:val="none" w:sz="0" w:space="0" w:color="auto"/>
        <w:bottom w:val="none" w:sz="0" w:space="0" w:color="auto"/>
        <w:right w:val="none" w:sz="0" w:space="0" w:color="auto"/>
      </w:divBdr>
    </w:div>
    <w:div w:id="1630738986">
      <w:bodyDiv w:val="1"/>
      <w:marLeft w:val="0"/>
      <w:marRight w:val="0"/>
      <w:marTop w:val="0"/>
      <w:marBottom w:val="0"/>
      <w:divBdr>
        <w:top w:val="none" w:sz="0" w:space="0" w:color="auto"/>
        <w:left w:val="none" w:sz="0" w:space="0" w:color="auto"/>
        <w:bottom w:val="none" w:sz="0" w:space="0" w:color="auto"/>
        <w:right w:val="none" w:sz="0" w:space="0" w:color="auto"/>
      </w:divBdr>
    </w:div>
    <w:div w:id="1678120821">
      <w:bodyDiv w:val="1"/>
      <w:marLeft w:val="0"/>
      <w:marRight w:val="0"/>
      <w:marTop w:val="0"/>
      <w:marBottom w:val="0"/>
      <w:divBdr>
        <w:top w:val="none" w:sz="0" w:space="0" w:color="auto"/>
        <w:left w:val="none" w:sz="0" w:space="0" w:color="auto"/>
        <w:bottom w:val="none" w:sz="0" w:space="0" w:color="auto"/>
        <w:right w:val="none" w:sz="0" w:space="0" w:color="auto"/>
      </w:divBdr>
    </w:div>
    <w:div w:id="1683121755">
      <w:bodyDiv w:val="1"/>
      <w:marLeft w:val="0"/>
      <w:marRight w:val="0"/>
      <w:marTop w:val="0"/>
      <w:marBottom w:val="0"/>
      <w:divBdr>
        <w:top w:val="none" w:sz="0" w:space="0" w:color="auto"/>
        <w:left w:val="none" w:sz="0" w:space="0" w:color="auto"/>
        <w:bottom w:val="none" w:sz="0" w:space="0" w:color="auto"/>
        <w:right w:val="none" w:sz="0" w:space="0" w:color="auto"/>
      </w:divBdr>
    </w:div>
    <w:div w:id="1686588444">
      <w:bodyDiv w:val="1"/>
      <w:marLeft w:val="0"/>
      <w:marRight w:val="0"/>
      <w:marTop w:val="0"/>
      <w:marBottom w:val="0"/>
      <w:divBdr>
        <w:top w:val="none" w:sz="0" w:space="0" w:color="auto"/>
        <w:left w:val="none" w:sz="0" w:space="0" w:color="auto"/>
        <w:bottom w:val="none" w:sz="0" w:space="0" w:color="auto"/>
        <w:right w:val="none" w:sz="0" w:space="0" w:color="auto"/>
      </w:divBdr>
    </w:div>
    <w:div w:id="1686831759">
      <w:bodyDiv w:val="1"/>
      <w:marLeft w:val="0"/>
      <w:marRight w:val="0"/>
      <w:marTop w:val="0"/>
      <w:marBottom w:val="0"/>
      <w:divBdr>
        <w:top w:val="none" w:sz="0" w:space="0" w:color="auto"/>
        <w:left w:val="none" w:sz="0" w:space="0" w:color="auto"/>
        <w:bottom w:val="none" w:sz="0" w:space="0" w:color="auto"/>
        <w:right w:val="none" w:sz="0" w:space="0" w:color="auto"/>
      </w:divBdr>
    </w:div>
    <w:div w:id="1692796134">
      <w:bodyDiv w:val="1"/>
      <w:marLeft w:val="0"/>
      <w:marRight w:val="0"/>
      <w:marTop w:val="0"/>
      <w:marBottom w:val="0"/>
      <w:divBdr>
        <w:top w:val="none" w:sz="0" w:space="0" w:color="auto"/>
        <w:left w:val="none" w:sz="0" w:space="0" w:color="auto"/>
        <w:bottom w:val="none" w:sz="0" w:space="0" w:color="auto"/>
        <w:right w:val="none" w:sz="0" w:space="0" w:color="auto"/>
      </w:divBdr>
    </w:div>
    <w:div w:id="1763649686">
      <w:bodyDiv w:val="1"/>
      <w:marLeft w:val="0"/>
      <w:marRight w:val="0"/>
      <w:marTop w:val="0"/>
      <w:marBottom w:val="0"/>
      <w:divBdr>
        <w:top w:val="none" w:sz="0" w:space="0" w:color="auto"/>
        <w:left w:val="none" w:sz="0" w:space="0" w:color="auto"/>
        <w:bottom w:val="none" w:sz="0" w:space="0" w:color="auto"/>
        <w:right w:val="none" w:sz="0" w:space="0" w:color="auto"/>
      </w:divBdr>
    </w:div>
    <w:div w:id="1767648612">
      <w:bodyDiv w:val="1"/>
      <w:marLeft w:val="0"/>
      <w:marRight w:val="0"/>
      <w:marTop w:val="0"/>
      <w:marBottom w:val="0"/>
      <w:divBdr>
        <w:top w:val="none" w:sz="0" w:space="0" w:color="auto"/>
        <w:left w:val="none" w:sz="0" w:space="0" w:color="auto"/>
        <w:bottom w:val="none" w:sz="0" w:space="0" w:color="auto"/>
        <w:right w:val="none" w:sz="0" w:space="0" w:color="auto"/>
      </w:divBdr>
    </w:div>
    <w:div w:id="1898974619">
      <w:bodyDiv w:val="1"/>
      <w:marLeft w:val="0"/>
      <w:marRight w:val="0"/>
      <w:marTop w:val="0"/>
      <w:marBottom w:val="0"/>
      <w:divBdr>
        <w:top w:val="none" w:sz="0" w:space="0" w:color="auto"/>
        <w:left w:val="none" w:sz="0" w:space="0" w:color="auto"/>
        <w:bottom w:val="none" w:sz="0" w:space="0" w:color="auto"/>
        <w:right w:val="none" w:sz="0" w:space="0" w:color="auto"/>
      </w:divBdr>
    </w:div>
    <w:div w:id="1929732934">
      <w:bodyDiv w:val="1"/>
      <w:marLeft w:val="0"/>
      <w:marRight w:val="0"/>
      <w:marTop w:val="0"/>
      <w:marBottom w:val="0"/>
      <w:divBdr>
        <w:top w:val="none" w:sz="0" w:space="0" w:color="auto"/>
        <w:left w:val="none" w:sz="0" w:space="0" w:color="auto"/>
        <w:bottom w:val="none" w:sz="0" w:space="0" w:color="auto"/>
        <w:right w:val="none" w:sz="0" w:space="0" w:color="auto"/>
      </w:divBdr>
    </w:div>
    <w:div w:id="1969437171">
      <w:bodyDiv w:val="1"/>
      <w:marLeft w:val="0"/>
      <w:marRight w:val="0"/>
      <w:marTop w:val="0"/>
      <w:marBottom w:val="0"/>
      <w:divBdr>
        <w:top w:val="none" w:sz="0" w:space="0" w:color="auto"/>
        <w:left w:val="none" w:sz="0" w:space="0" w:color="auto"/>
        <w:bottom w:val="none" w:sz="0" w:space="0" w:color="auto"/>
        <w:right w:val="none" w:sz="0" w:space="0" w:color="auto"/>
      </w:divBdr>
    </w:div>
    <w:div w:id="1970738456">
      <w:bodyDiv w:val="1"/>
      <w:marLeft w:val="0"/>
      <w:marRight w:val="0"/>
      <w:marTop w:val="0"/>
      <w:marBottom w:val="0"/>
      <w:divBdr>
        <w:top w:val="none" w:sz="0" w:space="0" w:color="auto"/>
        <w:left w:val="none" w:sz="0" w:space="0" w:color="auto"/>
        <w:bottom w:val="none" w:sz="0" w:space="0" w:color="auto"/>
        <w:right w:val="none" w:sz="0" w:space="0" w:color="auto"/>
      </w:divBdr>
    </w:div>
    <w:div w:id="1971982768">
      <w:bodyDiv w:val="1"/>
      <w:marLeft w:val="0"/>
      <w:marRight w:val="0"/>
      <w:marTop w:val="0"/>
      <w:marBottom w:val="0"/>
      <w:divBdr>
        <w:top w:val="none" w:sz="0" w:space="0" w:color="auto"/>
        <w:left w:val="none" w:sz="0" w:space="0" w:color="auto"/>
        <w:bottom w:val="none" w:sz="0" w:space="0" w:color="auto"/>
        <w:right w:val="none" w:sz="0" w:space="0" w:color="auto"/>
      </w:divBdr>
    </w:div>
    <w:div w:id="1971983139">
      <w:bodyDiv w:val="1"/>
      <w:marLeft w:val="0"/>
      <w:marRight w:val="0"/>
      <w:marTop w:val="0"/>
      <w:marBottom w:val="0"/>
      <w:divBdr>
        <w:top w:val="none" w:sz="0" w:space="0" w:color="auto"/>
        <w:left w:val="none" w:sz="0" w:space="0" w:color="auto"/>
        <w:bottom w:val="none" w:sz="0" w:space="0" w:color="auto"/>
        <w:right w:val="none" w:sz="0" w:space="0" w:color="auto"/>
      </w:divBdr>
    </w:div>
    <w:div w:id="1975793046">
      <w:bodyDiv w:val="1"/>
      <w:marLeft w:val="0"/>
      <w:marRight w:val="0"/>
      <w:marTop w:val="0"/>
      <w:marBottom w:val="0"/>
      <w:divBdr>
        <w:top w:val="none" w:sz="0" w:space="0" w:color="auto"/>
        <w:left w:val="none" w:sz="0" w:space="0" w:color="auto"/>
        <w:bottom w:val="none" w:sz="0" w:space="0" w:color="auto"/>
        <w:right w:val="none" w:sz="0" w:space="0" w:color="auto"/>
      </w:divBdr>
    </w:div>
    <w:div w:id="1976526751">
      <w:bodyDiv w:val="1"/>
      <w:marLeft w:val="0"/>
      <w:marRight w:val="0"/>
      <w:marTop w:val="0"/>
      <w:marBottom w:val="0"/>
      <w:divBdr>
        <w:top w:val="none" w:sz="0" w:space="0" w:color="auto"/>
        <w:left w:val="none" w:sz="0" w:space="0" w:color="auto"/>
        <w:bottom w:val="none" w:sz="0" w:space="0" w:color="auto"/>
        <w:right w:val="none" w:sz="0" w:space="0" w:color="auto"/>
      </w:divBdr>
    </w:div>
    <w:div w:id="1997687226">
      <w:bodyDiv w:val="1"/>
      <w:marLeft w:val="0"/>
      <w:marRight w:val="0"/>
      <w:marTop w:val="0"/>
      <w:marBottom w:val="0"/>
      <w:divBdr>
        <w:top w:val="none" w:sz="0" w:space="0" w:color="auto"/>
        <w:left w:val="none" w:sz="0" w:space="0" w:color="auto"/>
        <w:bottom w:val="none" w:sz="0" w:space="0" w:color="auto"/>
        <w:right w:val="none" w:sz="0" w:space="0" w:color="auto"/>
      </w:divBdr>
    </w:div>
    <w:div w:id="1997951550">
      <w:bodyDiv w:val="1"/>
      <w:marLeft w:val="0"/>
      <w:marRight w:val="0"/>
      <w:marTop w:val="0"/>
      <w:marBottom w:val="0"/>
      <w:divBdr>
        <w:top w:val="none" w:sz="0" w:space="0" w:color="auto"/>
        <w:left w:val="none" w:sz="0" w:space="0" w:color="auto"/>
        <w:bottom w:val="none" w:sz="0" w:space="0" w:color="auto"/>
        <w:right w:val="none" w:sz="0" w:space="0" w:color="auto"/>
      </w:divBdr>
    </w:div>
    <w:div w:id="2036955057">
      <w:bodyDiv w:val="1"/>
      <w:marLeft w:val="0"/>
      <w:marRight w:val="0"/>
      <w:marTop w:val="0"/>
      <w:marBottom w:val="0"/>
      <w:divBdr>
        <w:top w:val="none" w:sz="0" w:space="0" w:color="auto"/>
        <w:left w:val="none" w:sz="0" w:space="0" w:color="auto"/>
        <w:bottom w:val="none" w:sz="0" w:space="0" w:color="auto"/>
        <w:right w:val="none" w:sz="0" w:space="0" w:color="auto"/>
      </w:divBdr>
    </w:div>
    <w:div w:id="2037197239">
      <w:bodyDiv w:val="1"/>
      <w:marLeft w:val="0"/>
      <w:marRight w:val="0"/>
      <w:marTop w:val="0"/>
      <w:marBottom w:val="0"/>
      <w:divBdr>
        <w:top w:val="none" w:sz="0" w:space="0" w:color="auto"/>
        <w:left w:val="none" w:sz="0" w:space="0" w:color="auto"/>
        <w:bottom w:val="none" w:sz="0" w:space="0" w:color="auto"/>
        <w:right w:val="none" w:sz="0" w:space="0" w:color="auto"/>
      </w:divBdr>
    </w:div>
    <w:div w:id="2074810371">
      <w:bodyDiv w:val="1"/>
      <w:marLeft w:val="0"/>
      <w:marRight w:val="0"/>
      <w:marTop w:val="0"/>
      <w:marBottom w:val="0"/>
      <w:divBdr>
        <w:top w:val="none" w:sz="0" w:space="0" w:color="auto"/>
        <w:left w:val="none" w:sz="0" w:space="0" w:color="auto"/>
        <w:bottom w:val="none" w:sz="0" w:space="0" w:color="auto"/>
        <w:right w:val="none" w:sz="0" w:space="0" w:color="auto"/>
      </w:divBdr>
    </w:div>
    <w:div w:id="2078629865">
      <w:bodyDiv w:val="1"/>
      <w:marLeft w:val="0"/>
      <w:marRight w:val="0"/>
      <w:marTop w:val="0"/>
      <w:marBottom w:val="0"/>
      <w:divBdr>
        <w:top w:val="none" w:sz="0" w:space="0" w:color="auto"/>
        <w:left w:val="none" w:sz="0" w:space="0" w:color="auto"/>
        <w:bottom w:val="none" w:sz="0" w:space="0" w:color="auto"/>
        <w:right w:val="none" w:sz="0" w:space="0" w:color="auto"/>
      </w:divBdr>
    </w:div>
    <w:div w:id="2079666550">
      <w:bodyDiv w:val="1"/>
      <w:marLeft w:val="0"/>
      <w:marRight w:val="0"/>
      <w:marTop w:val="0"/>
      <w:marBottom w:val="0"/>
      <w:divBdr>
        <w:top w:val="none" w:sz="0" w:space="0" w:color="auto"/>
        <w:left w:val="none" w:sz="0" w:space="0" w:color="auto"/>
        <w:bottom w:val="none" w:sz="0" w:space="0" w:color="auto"/>
        <w:right w:val="none" w:sz="0" w:space="0" w:color="auto"/>
      </w:divBdr>
    </w:div>
    <w:div w:id="2082676039">
      <w:bodyDiv w:val="1"/>
      <w:marLeft w:val="0"/>
      <w:marRight w:val="0"/>
      <w:marTop w:val="0"/>
      <w:marBottom w:val="0"/>
      <w:divBdr>
        <w:top w:val="none" w:sz="0" w:space="0" w:color="auto"/>
        <w:left w:val="none" w:sz="0" w:space="0" w:color="auto"/>
        <w:bottom w:val="none" w:sz="0" w:space="0" w:color="auto"/>
        <w:right w:val="none" w:sz="0" w:space="0" w:color="auto"/>
      </w:divBdr>
    </w:div>
    <w:div w:id="2087216476">
      <w:bodyDiv w:val="1"/>
      <w:marLeft w:val="0"/>
      <w:marRight w:val="0"/>
      <w:marTop w:val="0"/>
      <w:marBottom w:val="0"/>
      <w:divBdr>
        <w:top w:val="none" w:sz="0" w:space="0" w:color="auto"/>
        <w:left w:val="none" w:sz="0" w:space="0" w:color="auto"/>
        <w:bottom w:val="none" w:sz="0" w:space="0" w:color="auto"/>
        <w:right w:val="none" w:sz="0" w:space="0" w:color="auto"/>
      </w:divBdr>
    </w:div>
    <w:div w:id="2089379325">
      <w:bodyDiv w:val="1"/>
      <w:marLeft w:val="0"/>
      <w:marRight w:val="0"/>
      <w:marTop w:val="0"/>
      <w:marBottom w:val="0"/>
      <w:divBdr>
        <w:top w:val="none" w:sz="0" w:space="0" w:color="auto"/>
        <w:left w:val="none" w:sz="0" w:space="0" w:color="auto"/>
        <w:bottom w:val="none" w:sz="0" w:space="0" w:color="auto"/>
        <w:right w:val="none" w:sz="0" w:space="0" w:color="auto"/>
      </w:divBdr>
    </w:div>
    <w:div w:id="2091392132">
      <w:bodyDiv w:val="1"/>
      <w:marLeft w:val="0"/>
      <w:marRight w:val="0"/>
      <w:marTop w:val="0"/>
      <w:marBottom w:val="0"/>
      <w:divBdr>
        <w:top w:val="none" w:sz="0" w:space="0" w:color="auto"/>
        <w:left w:val="none" w:sz="0" w:space="0" w:color="auto"/>
        <w:bottom w:val="none" w:sz="0" w:space="0" w:color="auto"/>
        <w:right w:val="none" w:sz="0" w:space="0" w:color="auto"/>
      </w:divBdr>
    </w:div>
    <w:div w:id="2109763613">
      <w:bodyDiv w:val="1"/>
      <w:marLeft w:val="0"/>
      <w:marRight w:val="0"/>
      <w:marTop w:val="0"/>
      <w:marBottom w:val="0"/>
      <w:divBdr>
        <w:top w:val="none" w:sz="0" w:space="0" w:color="auto"/>
        <w:left w:val="none" w:sz="0" w:space="0" w:color="auto"/>
        <w:bottom w:val="none" w:sz="0" w:space="0" w:color="auto"/>
        <w:right w:val="none" w:sz="0" w:space="0" w:color="auto"/>
      </w:divBdr>
    </w:div>
    <w:div w:id="212658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6986A-DD7D-4EB5-BF12-B485C40FF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4571</Words>
  <Characters>26057</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Tetra Tech</Company>
  <LinksUpToDate>false</LinksUpToDate>
  <CharactersWithSpaces>30567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pat.green</dc:creator>
  <cp:lastModifiedBy>Cornish, Robert</cp:lastModifiedBy>
  <cp:revision>5</cp:revision>
  <cp:lastPrinted>2016-11-19T19:05:00Z</cp:lastPrinted>
  <dcterms:created xsi:type="dcterms:W3CDTF">2016-12-01T14:58:00Z</dcterms:created>
  <dcterms:modified xsi:type="dcterms:W3CDTF">2016-12-02T14:27:00Z</dcterms:modified>
</cp:coreProperties>
</file>