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6AF" w:rsidRDefault="009D0D7E" w:rsidP="00C35A8E">
      <w:pPr>
        <w:spacing w:after="0"/>
        <w:jc w:val="center"/>
        <w:rPr>
          <w:rFonts w:ascii="Times New Roman" w:hAnsi="Times New Roman" w:cs="Times New Roman"/>
          <w:b/>
          <w:sz w:val="24"/>
          <w:szCs w:val="24"/>
        </w:rPr>
      </w:pPr>
      <w:r>
        <w:rPr>
          <w:rFonts w:ascii="Times New Roman" w:hAnsi="Times New Roman" w:cs="Times New Roman"/>
          <w:b/>
          <w:sz w:val="24"/>
          <w:szCs w:val="24"/>
        </w:rPr>
        <w:t>COMMONWEA</w:t>
      </w:r>
      <w:r w:rsidR="00C35A8E">
        <w:rPr>
          <w:rFonts w:ascii="Times New Roman" w:hAnsi="Times New Roman" w:cs="Times New Roman"/>
          <w:b/>
          <w:sz w:val="24"/>
          <w:szCs w:val="24"/>
        </w:rPr>
        <w:t>LTH OF PENNS</w:t>
      </w:r>
      <w:r>
        <w:rPr>
          <w:rFonts w:ascii="Times New Roman" w:hAnsi="Times New Roman" w:cs="Times New Roman"/>
          <w:b/>
          <w:sz w:val="24"/>
          <w:szCs w:val="24"/>
        </w:rPr>
        <w:t>YLVANIA</w:t>
      </w:r>
    </w:p>
    <w:p w:rsidR="00C35A8E" w:rsidRDefault="009D0D7E" w:rsidP="00C35A8E">
      <w:pPr>
        <w:spacing w:after="0"/>
        <w:jc w:val="center"/>
        <w:rPr>
          <w:rFonts w:ascii="Times New Roman" w:hAnsi="Times New Roman" w:cs="Times New Roman"/>
          <w:b/>
          <w:sz w:val="24"/>
          <w:szCs w:val="24"/>
        </w:rPr>
      </w:pPr>
      <w:r>
        <w:rPr>
          <w:rFonts w:ascii="Times New Roman" w:hAnsi="Times New Roman" w:cs="Times New Roman"/>
          <w:b/>
          <w:sz w:val="24"/>
          <w:szCs w:val="24"/>
        </w:rPr>
        <w:t>DEPARTMENT OF ENV</w:t>
      </w:r>
      <w:r w:rsidR="00C35A8E">
        <w:rPr>
          <w:rFonts w:ascii="Times New Roman" w:hAnsi="Times New Roman" w:cs="Times New Roman"/>
          <w:b/>
          <w:sz w:val="24"/>
          <w:szCs w:val="24"/>
        </w:rPr>
        <w:t>IRONMENTAL PROTECTION</w:t>
      </w:r>
    </w:p>
    <w:p w:rsidR="00C35A8E" w:rsidRDefault="00C35A8E" w:rsidP="00C35A8E">
      <w:pPr>
        <w:spacing w:after="0"/>
        <w:jc w:val="center"/>
        <w:rPr>
          <w:rFonts w:ascii="Times New Roman" w:hAnsi="Times New Roman" w:cs="Times New Roman"/>
          <w:b/>
          <w:sz w:val="24"/>
          <w:szCs w:val="24"/>
        </w:rPr>
      </w:pPr>
      <w:r>
        <w:rPr>
          <w:rFonts w:ascii="Times New Roman" w:hAnsi="Times New Roman" w:cs="Times New Roman"/>
          <w:b/>
          <w:sz w:val="24"/>
          <w:szCs w:val="24"/>
        </w:rPr>
        <w:t>STATE BOARD FOR CERTIFICATION</w:t>
      </w:r>
    </w:p>
    <w:p w:rsidR="00C35A8E" w:rsidRDefault="00C35A8E" w:rsidP="00C35A8E">
      <w:pPr>
        <w:spacing w:after="0"/>
        <w:jc w:val="center"/>
        <w:rPr>
          <w:rFonts w:ascii="Times New Roman" w:hAnsi="Times New Roman" w:cs="Times New Roman"/>
          <w:b/>
          <w:sz w:val="24"/>
          <w:szCs w:val="24"/>
        </w:rPr>
      </w:pPr>
      <w:r>
        <w:rPr>
          <w:rFonts w:ascii="Times New Roman" w:hAnsi="Times New Roman" w:cs="Times New Roman"/>
          <w:b/>
          <w:sz w:val="24"/>
          <w:szCs w:val="24"/>
        </w:rPr>
        <w:t>OF</w:t>
      </w:r>
    </w:p>
    <w:p w:rsidR="00C35A8E" w:rsidRDefault="00C35A8E" w:rsidP="00C35A8E">
      <w:pPr>
        <w:spacing w:after="0"/>
        <w:jc w:val="center"/>
        <w:rPr>
          <w:rFonts w:ascii="Times New Roman" w:hAnsi="Times New Roman" w:cs="Times New Roman"/>
          <w:b/>
          <w:sz w:val="24"/>
          <w:szCs w:val="24"/>
        </w:rPr>
      </w:pPr>
      <w:r>
        <w:rPr>
          <w:rFonts w:ascii="Times New Roman" w:hAnsi="Times New Roman" w:cs="Times New Roman"/>
          <w:b/>
          <w:sz w:val="24"/>
          <w:szCs w:val="24"/>
        </w:rPr>
        <w:t>SEWAGE ENFORCEMENT OFFICERS</w:t>
      </w:r>
    </w:p>
    <w:p w:rsidR="00C35A8E" w:rsidRDefault="00C35A8E" w:rsidP="00C307D2">
      <w:pPr>
        <w:spacing w:after="0"/>
        <w:rPr>
          <w:rFonts w:ascii="Times New Roman" w:hAnsi="Times New Roman" w:cs="Times New Roman"/>
          <w:b/>
          <w:sz w:val="24"/>
          <w:szCs w:val="24"/>
        </w:rPr>
      </w:pPr>
    </w:p>
    <w:p w:rsidR="00C35A8E" w:rsidRDefault="00C35A8E" w:rsidP="00C35A8E">
      <w:pPr>
        <w:spacing w:after="0"/>
        <w:jc w:val="center"/>
        <w:rPr>
          <w:rFonts w:ascii="Times New Roman" w:hAnsi="Times New Roman" w:cs="Times New Roman"/>
          <w:b/>
          <w:sz w:val="24"/>
          <w:szCs w:val="24"/>
        </w:rPr>
      </w:pPr>
      <w:r>
        <w:rPr>
          <w:rFonts w:ascii="Times New Roman" w:hAnsi="Times New Roman" w:cs="Times New Roman"/>
          <w:b/>
          <w:sz w:val="24"/>
          <w:szCs w:val="24"/>
        </w:rPr>
        <w:t>MINUTES</w:t>
      </w:r>
    </w:p>
    <w:p w:rsidR="00C35A8E" w:rsidRDefault="002354E5" w:rsidP="00C35A8E">
      <w:pPr>
        <w:spacing w:after="0"/>
        <w:jc w:val="center"/>
        <w:rPr>
          <w:rFonts w:ascii="Times New Roman" w:hAnsi="Times New Roman" w:cs="Times New Roman"/>
          <w:b/>
          <w:sz w:val="24"/>
          <w:szCs w:val="24"/>
        </w:rPr>
      </w:pPr>
      <w:r>
        <w:rPr>
          <w:rFonts w:ascii="Times New Roman" w:hAnsi="Times New Roman" w:cs="Times New Roman"/>
          <w:b/>
          <w:sz w:val="24"/>
          <w:szCs w:val="24"/>
        </w:rPr>
        <w:t>02/14/2018</w:t>
      </w:r>
    </w:p>
    <w:p w:rsidR="00C35A8E" w:rsidRDefault="00C35A8E" w:rsidP="00C35A8E">
      <w:pPr>
        <w:spacing w:after="0"/>
        <w:jc w:val="center"/>
        <w:rPr>
          <w:rFonts w:ascii="Times New Roman" w:hAnsi="Times New Roman" w:cs="Times New Roman"/>
          <w:b/>
          <w:sz w:val="24"/>
          <w:szCs w:val="24"/>
        </w:rPr>
      </w:pPr>
    </w:p>
    <w:p w:rsidR="00C35A8E" w:rsidRDefault="00C35A8E" w:rsidP="00C35A8E">
      <w:pPr>
        <w:spacing w:after="0"/>
        <w:jc w:val="center"/>
        <w:rPr>
          <w:rFonts w:ascii="Times New Roman" w:hAnsi="Times New Roman" w:cs="Times New Roman"/>
          <w:b/>
          <w:sz w:val="24"/>
          <w:szCs w:val="24"/>
        </w:rPr>
      </w:pPr>
    </w:p>
    <w:p w:rsidR="00C35A8E" w:rsidRDefault="00C35A8E" w:rsidP="003B53E9">
      <w:pPr>
        <w:spacing w:after="0"/>
        <w:rPr>
          <w:rFonts w:ascii="Times New Roman" w:hAnsi="Times New Roman" w:cs="Times New Roman"/>
          <w:sz w:val="24"/>
          <w:szCs w:val="24"/>
        </w:rPr>
      </w:pPr>
      <w:r>
        <w:rPr>
          <w:rFonts w:ascii="Times New Roman" w:hAnsi="Times New Roman" w:cs="Times New Roman"/>
          <w:sz w:val="24"/>
          <w:szCs w:val="24"/>
        </w:rPr>
        <w:t xml:space="preserve">Board </w:t>
      </w:r>
      <w:r w:rsidR="002354E5">
        <w:rPr>
          <w:rFonts w:ascii="Times New Roman" w:hAnsi="Times New Roman" w:cs="Times New Roman"/>
          <w:sz w:val="24"/>
          <w:szCs w:val="24"/>
        </w:rPr>
        <w:t>Vice-</w:t>
      </w:r>
      <w:r>
        <w:rPr>
          <w:rFonts w:ascii="Times New Roman" w:hAnsi="Times New Roman" w:cs="Times New Roman"/>
          <w:sz w:val="24"/>
          <w:szCs w:val="24"/>
        </w:rPr>
        <w:t xml:space="preserve">Chairman Mr. </w:t>
      </w:r>
      <w:r w:rsidR="002354E5">
        <w:rPr>
          <w:rFonts w:ascii="Times New Roman" w:hAnsi="Times New Roman" w:cs="Times New Roman"/>
          <w:sz w:val="24"/>
          <w:szCs w:val="24"/>
        </w:rPr>
        <w:t>Gordon Sheetz</w:t>
      </w:r>
      <w:r>
        <w:rPr>
          <w:rFonts w:ascii="Times New Roman" w:hAnsi="Times New Roman" w:cs="Times New Roman"/>
          <w:sz w:val="24"/>
          <w:szCs w:val="24"/>
        </w:rPr>
        <w:t xml:space="preserve"> called a meeting of the State Board for Certification </w:t>
      </w:r>
      <w:r w:rsidR="00D503EC">
        <w:rPr>
          <w:rFonts w:ascii="Times New Roman" w:hAnsi="Times New Roman" w:cs="Times New Roman"/>
          <w:sz w:val="24"/>
          <w:szCs w:val="24"/>
        </w:rPr>
        <w:t xml:space="preserve">of </w:t>
      </w:r>
      <w:r>
        <w:rPr>
          <w:rFonts w:ascii="Times New Roman" w:hAnsi="Times New Roman" w:cs="Times New Roman"/>
          <w:sz w:val="24"/>
          <w:szCs w:val="24"/>
        </w:rPr>
        <w:t>Sewage Enforceme</w:t>
      </w:r>
      <w:r w:rsidR="004D5A3C">
        <w:rPr>
          <w:rFonts w:ascii="Times New Roman" w:hAnsi="Times New Roman" w:cs="Times New Roman"/>
          <w:sz w:val="24"/>
          <w:szCs w:val="24"/>
        </w:rPr>
        <w:t xml:space="preserve">nt Officers to order at </w:t>
      </w:r>
      <w:r w:rsidR="002354E5">
        <w:rPr>
          <w:rFonts w:ascii="Times New Roman" w:hAnsi="Times New Roman" w:cs="Times New Roman"/>
          <w:sz w:val="24"/>
          <w:szCs w:val="24"/>
        </w:rPr>
        <w:t>10:08</w:t>
      </w:r>
      <w:r w:rsidR="00D503EC">
        <w:rPr>
          <w:rFonts w:ascii="Times New Roman" w:hAnsi="Times New Roman" w:cs="Times New Roman"/>
          <w:sz w:val="24"/>
          <w:szCs w:val="24"/>
        </w:rPr>
        <w:t xml:space="preserve"> a.m.</w:t>
      </w:r>
      <w:r w:rsidR="003E3BDC">
        <w:rPr>
          <w:rFonts w:ascii="Times New Roman" w:hAnsi="Times New Roman" w:cs="Times New Roman"/>
          <w:sz w:val="24"/>
          <w:szCs w:val="24"/>
        </w:rPr>
        <w:t xml:space="preserve"> </w:t>
      </w:r>
      <w:r>
        <w:rPr>
          <w:rFonts w:ascii="Times New Roman" w:hAnsi="Times New Roman" w:cs="Times New Roman"/>
          <w:sz w:val="24"/>
          <w:szCs w:val="24"/>
        </w:rPr>
        <w:t xml:space="preserve">on </w:t>
      </w:r>
      <w:r w:rsidR="00CA440F">
        <w:rPr>
          <w:rFonts w:ascii="Times New Roman" w:hAnsi="Times New Roman" w:cs="Times New Roman"/>
          <w:sz w:val="24"/>
          <w:szCs w:val="24"/>
        </w:rPr>
        <w:t xml:space="preserve">Wednesday, </w:t>
      </w:r>
      <w:r w:rsidR="002354E5">
        <w:rPr>
          <w:rFonts w:ascii="Times New Roman" w:hAnsi="Times New Roman" w:cs="Times New Roman"/>
          <w:sz w:val="24"/>
          <w:szCs w:val="24"/>
        </w:rPr>
        <w:t>February 144, 2018</w:t>
      </w:r>
      <w:r w:rsidR="003B53E9">
        <w:rPr>
          <w:rFonts w:ascii="Times New Roman" w:hAnsi="Times New Roman" w:cs="Times New Roman"/>
          <w:sz w:val="24"/>
          <w:szCs w:val="24"/>
        </w:rPr>
        <w:t xml:space="preserve">. </w:t>
      </w:r>
      <w:r w:rsidR="000822E9">
        <w:rPr>
          <w:rFonts w:ascii="Times New Roman" w:hAnsi="Times New Roman" w:cs="Times New Roman"/>
          <w:sz w:val="24"/>
          <w:szCs w:val="24"/>
        </w:rPr>
        <w:t xml:space="preserve"> </w:t>
      </w:r>
      <w:r w:rsidR="003B53E9">
        <w:rPr>
          <w:rFonts w:ascii="Times New Roman" w:hAnsi="Times New Roman" w:cs="Times New Roman"/>
          <w:sz w:val="24"/>
          <w:szCs w:val="24"/>
        </w:rPr>
        <w:t>The teleconference meeting was held in the 11</w:t>
      </w:r>
      <w:r w:rsidR="003B53E9" w:rsidRPr="003B53E9">
        <w:rPr>
          <w:rFonts w:ascii="Times New Roman" w:hAnsi="Times New Roman" w:cs="Times New Roman"/>
          <w:sz w:val="24"/>
          <w:szCs w:val="24"/>
          <w:vertAlign w:val="superscript"/>
        </w:rPr>
        <w:t>th</w:t>
      </w:r>
      <w:r w:rsidR="003B53E9">
        <w:rPr>
          <w:rFonts w:ascii="Times New Roman" w:hAnsi="Times New Roman" w:cs="Times New Roman"/>
          <w:sz w:val="24"/>
          <w:szCs w:val="24"/>
        </w:rPr>
        <w:t xml:space="preserve"> floor conference room </w:t>
      </w:r>
      <w:r w:rsidR="002354E5">
        <w:rPr>
          <w:rFonts w:ascii="Times New Roman" w:hAnsi="Times New Roman" w:cs="Times New Roman"/>
          <w:sz w:val="24"/>
          <w:szCs w:val="24"/>
        </w:rPr>
        <w:t>A</w:t>
      </w:r>
      <w:r w:rsidR="003B53E9">
        <w:rPr>
          <w:rFonts w:ascii="Times New Roman" w:hAnsi="Times New Roman" w:cs="Times New Roman"/>
          <w:sz w:val="24"/>
          <w:szCs w:val="24"/>
        </w:rPr>
        <w:t xml:space="preserve"> of the Rachel Carson State Office Building, Harrisburg, PA.</w:t>
      </w:r>
    </w:p>
    <w:p w:rsidR="003B53E9" w:rsidRDefault="003B53E9" w:rsidP="003B53E9">
      <w:pPr>
        <w:spacing w:after="0"/>
        <w:rPr>
          <w:rFonts w:ascii="Times New Roman" w:hAnsi="Times New Roman" w:cs="Times New Roman"/>
          <w:sz w:val="24"/>
          <w:szCs w:val="24"/>
        </w:rPr>
      </w:pPr>
    </w:p>
    <w:p w:rsidR="003B53E9" w:rsidRDefault="003B53E9" w:rsidP="003B53E9">
      <w:pPr>
        <w:spacing w:after="0"/>
        <w:rPr>
          <w:rFonts w:ascii="Times New Roman" w:hAnsi="Times New Roman" w:cs="Times New Roman"/>
          <w:sz w:val="24"/>
          <w:szCs w:val="24"/>
        </w:rPr>
      </w:pPr>
      <w:r>
        <w:rPr>
          <w:rFonts w:ascii="Times New Roman" w:hAnsi="Times New Roman" w:cs="Times New Roman"/>
          <w:sz w:val="24"/>
          <w:szCs w:val="24"/>
        </w:rPr>
        <w:t>Meeting Attendees:</w:t>
      </w:r>
    </w:p>
    <w:p w:rsidR="003B53E9" w:rsidRDefault="003B53E9" w:rsidP="003B53E9">
      <w:pPr>
        <w:spacing w:after="0"/>
        <w:ind w:left="810"/>
        <w:rPr>
          <w:rFonts w:ascii="Times New Roman" w:hAnsi="Times New Roman" w:cs="Times New Roman"/>
          <w:sz w:val="24"/>
          <w:szCs w:val="24"/>
        </w:rPr>
      </w:pPr>
    </w:p>
    <w:p w:rsidR="00DD7B19" w:rsidRDefault="00DD7B19" w:rsidP="00EF3750">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Mr. Samuel D’Alessandro (telephone)</w:t>
      </w:r>
      <w:r>
        <w:rPr>
          <w:rFonts w:ascii="Times New Roman" w:hAnsi="Times New Roman" w:cs="Times New Roman"/>
          <w:sz w:val="24"/>
          <w:szCs w:val="24"/>
        </w:rPr>
        <w:tab/>
        <w:t>Board Chairman</w:t>
      </w:r>
    </w:p>
    <w:p w:rsidR="003B53E9" w:rsidRDefault="003B53E9" w:rsidP="00EF3750">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Mr. Gordon Sheetz (telephone)</w:t>
      </w:r>
      <w:r>
        <w:rPr>
          <w:rFonts w:ascii="Times New Roman" w:hAnsi="Times New Roman" w:cs="Times New Roman"/>
          <w:sz w:val="24"/>
          <w:szCs w:val="24"/>
        </w:rPr>
        <w:tab/>
        <w:t>Board Vice Chairman</w:t>
      </w:r>
    </w:p>
    <w:p w:rsidR="00DD7B19" w:rsidRDefault="00DD7B19" w:rsidP="003B53E9">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Mr. John Wagman (telephone)</w:t>
      </w:r>
      <w:r>
        <w:rPr>
          <w:rFonts w:ascii="Times New Roman" w:hAnsi="Times New Roman" w:cs="Times New Roman"/>
          <w:sz w:val="24"/>
          <w:szCs w:val="24"/>
        </w:rPr>
        <w:tab/>
        <w:t>Board Member</w:t>
      </w:r>
    </w:p>
    <w:p w:rsidR="002354E5" w:rsidRDefault="002354E5" w:rsidP="003B53E9">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Mr. Galen Weibley (telephone)</w:t>
      </w:r>
      <w:r>
        <w:rPr>
          <w:rFonts w:ascii="Times New Roman" w:hAnsi="Times New Roman" w:cs="Times New Roman"/>
          <w:sz w:val="24"/>
          <w:szCs w:val="24"/>
        </w:rPr>
        <w:tab/>
        <w:t>Board Member</w:t>
      </w:r>
    </w:p>
    <w:p w:rsidR="002354E5" w:rsidRDefault="002354E5" w:rsidP="003B53E9">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Ms. Kristen Szwajkowski</w:t>
      </w:r>
      <w:r>
        <w:rPr>
          <w:rFonts w:ascii="Times New Roman" w:hAnsi="Times New Roman" w:cs="Times New Roman"/>
          <w:sz w:val="24"/>
          <w:szCs w:val="24"/>
        </w:rPr>
        <w:tab/>
        <w:t>Board Secretary, DEP</w:t>
      </w:r>
    </w:p>
    <w:p w:rsidR="002354E5" w:rsidRDefault="000A4EC2" w:rsidP="002354E5">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Mr. John Ca</w:t>
      </w:r>
      <w:r w:rsidR="002354E5">
        <w:rPr>
          <w:rFonts w:ascii="Times New Roman" w:hAnsi="Times New Roman" w:cs="Times New Roman"/>
          <w:sz w:val="24"/>
          <w:szCs w:val="24"/>
        </w:rPr>
        <w:t>ntwell</w:t>
      </w:r>
      <w:r w:rsidR="002354E5">
        <w:rPr>
          <w:rFonts w:ascii="Times New Roman" w:hAnsi="Times New Roman" w:cs="Times New Roman"/>
          <w:sz w:val="24"/>
          <w:szCs w:val="24"/>
        </w:rPr>
        <w:tab/>
        <w:t>Board Legal Counsel, DEP</w:t>
      </w:r>
    </w:p>
    <w:p w:rsidR="00086072" w:rsidRDefault="00DD7B19" w:rsidP="002354E5">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Ms. Roberta Radel</w:t>
      </w:r>
      <w:r>
        <w:rPr>
          <w:rFonts w:ascii="Times New Roman" w:hAnsi="Times New Roman" w:cs="Times New Roman"/>
          <w:sz w:val="24"/>
          <w:szCs w:val="24"/>
        </w:rPr>
        <w:tab/>
        <w:t>DEP, BCW</w:t>
      </w:r>
    </w:p>
    <w:p w:rsidR="009F7739" w:rsidRDefault="009F7739" w:rsidP="003B53E9">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Mr. Brian Schlauderaff</w:t>
      </w:r>
      <w:r>
        <w:rPr>
          <w:rFonts w:ascii="Times New Roman" w:hAnsi="Times New Roman" w:cs="Times New Roman"/>
          <w:sz w:val="24"/>
          <w:szCs w:val="24"/>
        </w:rPr>
        <w:tab/>
        <w:t>DEP, BCW</w:t>
      </w:r>
    </w:p>
    <w:p w:rsidR="00BA6F15" w:rsidRDefault="00BA6F15" w:rsidP="00DD7B19">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Ms. Janice Vollero</w:t>
      </w:r>
      <w:r w:rsidR="00DD7B19">
        <w:rPr>
          <w:rFonts w:ascii="Times New Roman" w:hAnsi="Times New Roman" w:cs="Times New Roman"/>
          <w:sz w:val="24"/>
          <w:szCs w:val="24"/>
        </w:rPr>
        <w:tab/>
        <w:t>DEP, BCW</w:t>
      </w:r>
    </w:p>
    <w:p w:rsidR="00086072" w:rsidRPr="00DD7B19" w:rsidRDefault="00086072" w:rsidP="002354E5">
      <w:pPr>
        <w:tabs>
          <w:tab w:val="left" w:leader="dot" w:pos="5760"/>
        </w:tabs>
        <w:spacing w:after="0"/>
        <w:ind w:left="990"/>
        <w:rPr>
          <w:rFonts w:ascii="Times New Roman" w:hAnsi="Times New Roman" w:cs="Times New Roman"/>
          <w:sz w:val="24"/>
          <w:szCs w:val="24"/>
        </w:rPr>
      </w:pPr>
      <w:r>
        <w:rPr>
          <w:rFonts w:ascii="Times New Roman" w:hAnsi="Times New Roman" w:cs="Times New Roman"/>
          <w:sz w:val="24"/>
          <w:szCs w:val="24"/>
        </w:rPr>
        <w:t>Ms. Annamaria DeSanctis</w:t>
      </w:r>
      <w:r>
        <w:rPr>
          <w:rFonts w:ascii="Times New Roman" w:hAnsi="Times New Roman" w:cs="Times New Roman"/>
          <w:sz w:val="24"/>
          <w:szCs w:val="24"/>
        </w:rPr>
        <w:tab/>
        <w:t>DEP, BCW</w:t>
      </w:r>
    </w:p>
    <w:p w:rsidR="00DD7B19" w:rsidRPr="00CC6B97" w:rsidRDefault="00DD7B19" w:rsidP="00CC6B97">
      <w:pPr>
        <w:spacing w:after="0"/>
        <w:rPr>
          <w:rFonts w:ascii="Times New Roman" w:hAnsi="Times New Roman" w:cs="Times New Roman"/>
          <w:sz w:val="24"/>
          <w:szCs w:val="24"/>
        </w:rPr>
      </w:pPr>
    </w:p>
    <w:p w:rsidR="003A1080" w:rsidRDefault="00DD7B19" w:rsidP="008B0FCF">
      <w:pPr>
        <w:pStyle w:val="ListParagraph"/>
        <w:numPr>
          <w:ilvl w:val="0"/>
          <w:numId w:val="2"/>
        </w:numPr>
        <w:spacing w:after="0"/>
        <w:ind w:left="540" w:hanging="540"/>
        <w:rPr>
          <w:rFonts w:ascii="Times New Roman" w:hAnsi="Times New Roman" w:cs="Times New Roman"/>
          <w:sz w:val="24"/>
          <w:szCs w:val="24"/>
        </w:rPr>
      </w:pPr>
      <w:r w:rsidRPr="00DD7B19">
        <w:rPr>
          <w:rFonts w:ascii="Times New Roman" w:hAnsi="Times New Roman" w:cs="Times New Roman"/>
          <w:sz w:val="24"/>
          <w:szCs w:val="24"/>
        </w:rPr>
        <w:t xml:space="preserve">Approval of the </w:t>
      </w:r>
      <w:r w:rsidR="002354E5">
        <w:rPr>
          <w:rFonts w:ascii="Times New Roman" w:hAnsi="Times New Roman" w:cs="Times New Roman"/>
          <w:sz w:val="24"/>
          <w:szCs w:val="24"/>
        </w:rPr>
        <w:t>November 29, 2017</w:t>
      </w:r>
      <w:r w:rsidRPr="00DD7B19">
        <w:rPr>
          <w:rFonts w:ascii="Times New Roman" w:hAnsi="Times New Roman" w:cs="Times New Roman"/>
          <w:sz w:val="24"/>
          <w:szCs w:val="24"/>
        </w:rPr>
        <w:t>, Minutes – Mr.</w:t>
      </w:r>
      <w:r w:rsidR="00B96789">
        <w:rPr>
          <w:rFonts w:ascii="Times New Roman" w:hAnsi="Times New Roman" w:cs="Times New Roman"/>
          <w:sz w:val="24"/>
          <w:szCs w:val="24"/>
        </w:rPr>
        <w:t> </w:t>
      </w:r>
      <w:r w:rsidR="00086072">
        <w:rPr>
          <w:rFonts w:ascii="Times New Roman" w:hAnsi="Times New Roman" w:cs="Times New Roman"/>
          <w:sz w:val="24"/>
          <w:szCs w:val="24"/>
        </w:rPr>
        <w:t>Wagman</w:t>
      </w:r>
      <w:r w:rsidR="006E34DA">
        <w:rPr>
          <w:rFonts w:ascii="Times New Roman" w:hAnsi="Times New Roman" w:cs="Times New Roman"/>
          <w:sz w:val="24"/>
          <w:szCs w:val="24"/>
        </w:rPr>
        <w:t xml:space="preserve"> </w:t>
      </w:r>
      <w:r w:rsidRPr="00DD7B19">
        <w:rPr>
          <w:rFonts w:ascii="Times New Roman" w:hAnsi="Times New Roman" w:cs="Times New Roman"/>
          <w:sz w:val="24"/>
          <w:szCs w:val="24"/>
        </w:rPr>
        <w:t xml:space="preserve">motioned to approve the </w:t>
      </w:r>
      <w:r w:rsidR="002354E5">
        <w:rPr>
          <w:rFonts w:ascii="Times New Roman" w:hAnsi="Times New Roman" w:cs="Times New Roman"/>
          <w:sz w:val="24"/>
          <w:szCs w:val="24"/>
        </w:rPr>
        <w:t>November 29, 2017</w:t>
      </w:r>
      <w:r w:rsidRPr="00DD7B19">
        <w:rPr>
          <w:rFonts w:ascii="Times New Roman" w:hAnsi="Times New Roman" w:cs="Times New Roman"/>
          <w:sz w:val="24"/>
          <w:szCs w:val="24"/>
        </w:rPr>
        <w:t>, Meeting Minutes.  Mr.</w:t>
      </w:r>
      <w:r w:rsidR="002354E5">
        <w:rPr>
          <w:rFonts w:ascii="Times New Roman" w:hAnsi="Times New Roman" w:cs="Times New Roman"/>
          <w:sz w:val="24"/>
          <w:szCs w:val="24"/>
        </w:rPr>
        <w:t xml:space="preserve"> Weibley</w:t>
      </w:r>
      <w:r w:rsidRPr="00DD7B19">
        <w:rPr>
          <w:rFonts w:ascii="Times New Roman" w:hAnsi="Times New Roman" w:cs="Times New Roman"/>
          <w:sz w:val="24"/>
          <w:szCs w:val="24"/>
        </w:rPr>
        <w:t xml:space="preserve"> seconded the motion.  The vote was unanimous; motion carried.</w:t>
      </w:r>
    </w:p>
    <w:p w:rsidR="00DD7B19" w:rsidRPr="00DD7B19" w:rsidRDefault="00DD7B19" w:rsidP="00DD7B19">
      <w:pPr>
        <w:spacing w:after="0"/>
        <w:rPr>
          <w:rFonts w:ascii="Times New Roman" w:hAnsi="Times New Roman" w:cs="Times New Roman"/>
          <w:sz w:val="24"/>
          <w:szCs w:val="24"/>
        </w:rPr>
      </w:pPr>
    </w:p>
    <w:p w:rsidR="000831A2" w:rsidRDefault="003A1080" w:rsidP="000831A2">
      <w:pPr>
        <w:pStyle w:val="ListParagraph"/>
        <w:numPr>
          <w:ilvl w:val="0"/>
          <w:numId w:val="2"/>
        </w:numPr>
        <w:spacing w:after="0"/>
        <w:ind w:left="540" w:hanging="540"/>
        <w:rPr>
          <w:rFonts w:ascii="Times New Roman" w:hAnsi="Times New Roman" w:cs="Times New Roman"/>
          <w:sz w:val="24"/>
          <w:szCs w:val="24"/>
        </w:rPr>
      </w:pPr>
      <w:r w:rsidRPr="008B0FCF">
        <w:rPr>
          <w:rFonts w:ascii="Times New Roman" w:hAnsi="Times New Roman" w:cs="Times New Roman"/>
          <w:sz w:val="24"/>
          <w:szCs w:val="24"/>
        </w:rPr>
        <w:t>Certification of new SEOs – Ms.</w:t>
      </w:r>
      <w:r w:rsidR="00B96789">
        <w:rPr>
          <w:rFonts w:ascii="Times New Roman" w:hAnsi="Times New Roman" w:cs="Times New Roman"/>
          <w:sz w:val="24"/>
          <w:szCs w:val="24"/>
        </w:rPr>
        <w:t> </w:t>
      </w:r>
      <w:r w:rsidRPr="008B0FCF">
        <w:rPr>
          <w:rFonts w:ascii="Times New Roman" w:hAnsi="Times New Roman" w:cs="Times New Roman"/>
          <w:sz w:val="24"/>
          <w:szCs w:val="24"/>
        </w:rPr>
        <w:t>Szwajkowski had previously distributed the names and</w:t>
      </w:r>
      <w:r w:rsidR="008A5EF8">
        <w:rPr>
          <w:rFonts w:ascii="Times New Roman" w:hAnsi="Times New Roman" w:cs="Times New Roman"/>
          <w:sz w:val="24"/>
          <w:szCs w:val="24"/>
        </w:rPr>
        <w:t xml:space="preserve"> scores of the </w:t>
      </w:r>
      <w:r w:rsidR="002354E5">
        <w:rPr>
          <w:rFonts w:ascii="Times New Roman" w:hAnsi="Times New Roman" w:cs="Times New Roman"/>
          <w:sz w:val="24"/>
          <w:szCs w:val="24"/>
        </w:rPr>
        <w:t>3</w:t>
      </w:r>
      <w:r w:rsidRPr="008B0FCF">
        <w:rPr>
          <w:rFonts w:ascii="Times New Roman" w:hAnsi="Times New Roman" w:cs="Times New Roman"/>
          <w:sz w:val="24"/>
          <w:szCs w:val="24"/>
        </w:rPr>
        <w:t xml:space="preserve"> candidates who took the </w:t>
      </w:r>
      <w:r w:rsidR="002354E5">
        <w:rPr>
          <w:rFonts w:ascii="Times New Roman" w:hAnsi="Times New Roman" w:cs="Times New Roman"/>
          <w:sz w:val="24"/>
          <w:szCs w:val="24"/>
        </w:rPr>
        <w:t>February 5, 2018</w:t>
      </w:r>
      <w:r w:rsidR="00F44781" w:rsidRPr="008B0FCF">
        <w:rPr>
          <w:rFonts w:ascii="Times New Roman" w:hAnsi="Times New Roman" w:cs="Times New Roman"/>
          <w:sz w:val="24"/>
          <w:szCs w:val="24"/>
        </w:rPr>
        <w:t xml:space="preserve">, SEO exam. </w:t>
      </w:r>
      <w:r w:rsidR="000822E9" w:rsidRPr="008B0FCF">
        <w:rPr>
          <w:rFonts w:ascii="Times New Roman" w:hAnsi="Times New Roman" w:cs="Times New Roman"/>
          <w:sz w:val="24"/>
          <w:szCs w:val="24"/>
        </w:rPr>
        <w:t xml:space="preserve"> </w:t>
      </w:r>
      <w:r w:rsidR="00BA6F15">
        <w:rPr>
          <w:rFonts w:ascii="Times New Roman" w:hAnsi="Times New Roman" w:cs="Times New Roman"/>
          <w:sz w:val="24"/>
          <w:szCs w:val="24"/>
        </w:rPr>
        <w:t>Out of the</w:t>
      </w:r>
      <w:r w:rsidR="002354E5">
        <w:rPr>
          <w:rFonts w:ascii="Times New Roman" w:hAnsi="Times New Roman" w:cs="Times New Roman"/>
          <w:sz w:val="24"/>
          <w:szCs w:val="24"/>
        </w:rPr>
        <w:t xml:space="preserve"> 3 candidates, 1</w:t>
      </w:r>
      <w:r w:rsidR="000E67D5">
        <w:rPr>
          <w:rFonts w:ascii="Times New Roman" w:hAnsi="Times New Roman" w:cs="Times New Roman"/>
          <w:sz w:val="24"/>
          <w:szCs w:val="24"/>
        </w:rPr>
        <w:t xml:space="preserve"> </w:t>
      </w:r>
      <w:r w:rsidR="002354E5">
        <w:rPr>
          <w:rFonts w:ascii="Times New Roman" w:hAnsi="Times New Roman" w:cs="Times New Roman"/>
          <w:sz w:val="24"/>
          <w:szCs w:val="24"/>
        </w:rPr>
        <w:t>candidate</w:t>
      </w:r>
      <w:r w:rsidR="00BA6F15">
        <w:rPr>
          <w:rFonts w:ascii="Times New Roman" w:hAnsi="Times New Roman" w:cs="Times New Roman"/>
          <w:sz w:val="24"/>
          <w:szCs w:val="24"/>
        </w:rPr>
        <w:t xml:space="preserve"> passed the examination</w:t>
      </w:r>
      <w:r w:rsidR="008B0FCF" w:rsidRPr="008B0FCF">
        <w:rPr>
          <w:rFonts w:ascii="Times New Roman" w:hAnsi="Times New Roman" w:cs="Times New Roman"/>
          <w:sz w:val="24"/>
          <w:szCs w:val="24"/>
        </w:rPr>
        <w:t xml:space="preserve">. </w:t>
      </w:r>
      <w:r w:rsidR="002354E5">
        <w:rPr>
          <w:rFonts w:ascii="Times New Roman" w:hAnsi="Times New Roman" w:cs="Times New Roman"/>
          <w:sz w:val="24"/>
          <w:szCs w:val="24"/>
        </w:rPr>
        <w:t xml:space="preserve"> Mr. </w:t>
      </w:r>
      <w:r w:rsidR="00166FA7">
        <w:rPr>
          <w:rFonts w:ascii="Times New Roman" w:hAnsi="Times New Roman" w:cs="Times New Roman"/>
          <w:sz w:val="24"/>
          <w:szCs w:val="24"/>
        </w:rPr>
        <w:t>D’Alessandro</w:t>
      </w:r>
      <w:r w:rsidR="009F7739">
        <w:rPr>
          <w:rFonts w:ascii="Times New Roman" w:hAnsi="Times New Roman" w:cs="Times New Roman"/>
          <w:sz w:val="24"/>
          <w:szCs w:val="24"/>
        </w:rPr>
        <w:t xml:space="preserve"> motioned to certify the</w:t>
      </w:r>
      <w:r w:rsidR="008A5EF8">
        <w:rPr>
          <w:rFonts w:ascii="Times New Roman" w:hAnsi="Times New Roman" w:cs="Times New Roman"/>
          <w:sz w:val="24"/>
          <w:szCs w:val="24"/>
        </w:rPr>
        <w:t xml:space="preserve"> </w:t>
      </w:r>
      <w:r w:rsidR="002354E5">
        <w:rPr>
          <w:rFonts w:ascii="Times New Roman" w:hAnsi="Times New Roman" w:cs="Times New Roman"/>
          <w:sz w:val="24"/>
          <w:szCs w:val="24"/>
        </w:rPr>
        <w:t>1</w:t>
      </w:r>
      <w:r w:rsidR="000E67D5">
        <w:rPr>
          <w:rFonts w:ascii="Times New Roman" w:hAnsi="Times New Roman" w:cs="Times New Roman"/>
          <w:sz w:val="24"/>
          <w:szCs w:val="24"/>
        </w:rPr>
        <w:t xml:space="preserve"> </w:t>
      </w:r>
      <w:r w:rsidR="002354E5">
        <w:rPr>
          <w:rFonts w:ascii="Times New Roman" w:hAnsi="Times New Roman" w:cs="Times New Roman"/>
          <w:sz w:val="24"/>
          <w:szCs w:val="24"/>
        </w:rPr>
        <w:t>candidate</w:t>
      </w:r>
      <w:r w:rsidR="006E34DA">
        <w:rPr>
          <w:rFonts w:ascii="Times New Roman" w:hAnsi="Times New Roman" w:cs="Times New Roman"/>
          <w:sz w:val="24"/>
          <w:szCs w:val="24"/>
        </w:rPr>
        <w:t xml:space="preserve"> that scored</w:t>
      </w:r>
      <w:r w:rsidR="002354E5">
        <w:rPr>
          <w:rFonts w:ascii="Times New Roman" w:hAnsi="Times New Roman" w:cs="Times New Roman"/>
          <w:sz w:val="24"/>
          <w:szCs w:val="24"/>
        </w:rPr>
        <w:t xml:space="preserve"> a passing grade</w:t>
      </w:r>
      <w:r w:rsidR="006E34DA">
        <w:rPr>
          <w:rFonts w:ascii="Times New Roman" w:hAnsi="Times New Roman" w:cs="Times New Roman"/>
          <w:sz w:val="24"/>
          <w:szCs w:val="24"/>
        </w:rPr>
        <w:t xml:space="preserve"> on the exam.  Mr.</w:t>
      </w:r>
      <w:r w:rsidR="002354E5">
        <w:rPr>
          <w:rFonts w:ascii="Times New Roman" w:hAnsi="Times New Roman" w:cs="Times New Roman"/>
          <w:sz w:val="24"/>
          <w:szCs w:val="24"/>
        </w:rPr>
        <w:t xml:space="preserve"> W</w:t>
      </w:r>
      <w:r w:rsidR="00166FA7">
        <w:rPr>
          <w:rFonts w:ascii="Times New Roman" w:hAnsi="Times New Roman" w:cs="Times New Roman"/>
          <w:sz w:val="24"/>
          <w:szCs w:val="24"/>
        </w:rPr>
        <w:t>eibley</w:t>
      </w:r>
      <w:r w:rsidR="006E34DA">
        <w:rPr>
          <w:rFonts w:ascii="Times New Roman" w:hAnsi="Times New Roman" w:cs="Times New Roman"/>
          <w:sz w:val="24"/>
          <w:szCs w:val="24"/>
        </w:rPr>
        <w:t xml:space="preserve"> seconded the motion.  The vote was unanimous; motion carried.</w:t>
      </w:r>
    </w:p>
    <w:p w:rsidR="003A554F" w:rsidRPr="003A554F" w:rsidRDefault="003A554F" w:rsidP="003A554F">
      <w:pPr>
        <w:pStyle w:val="ListParagraph"/>
        <w:rPr>
          <w:rFonts w:ascii="Times New Roman" w:hAnsi="Times New Roman" w:cs="Times New Roman"/>
          <w:sz w:val="24"/>
          <w:szCs w:val="24"/>
        </w:rPr>
      </w:pPr>
    </w:p>
    <w:p w:rsidR="008A5EF8" w:rsidRPr="008A5EF8" w:rsidRDefault="008A5EF8" w:rsidP="008A5EF8">
      <w:pPr>
        <w:pStyle w:val="ListParagraph"/>
        <w:rPr>
          <w:rFonts w:ascii="Times New Roman" w:hAnsi="Times New Roman" w:cs="Times New Roman"/>
          <w:sz w:val="24"/>
          <w:szCs w:val="24"/>
        </w:rPr>
      </w:pPr>
    </w:p>
    <w:p w:rsidR="00F7452C" w:rsidRPr="009F7739" w:rsidRDefault="00F7452C" w:rsidP="009F7739">
      <w:pPr>
        <w:spacing w:after="0"/>
        <w:rPr>
          <w:rFonts w:ascii="Times New Roman" w:hAnsi="Times New Roman" w:cs="Times New Roman"/>
          <w:sz w:val="24"/>
          <w:szCs w:val="24"/>
        </w:rPr>
      </w:pPr>
    </w:p>
    <w:p w:rsidR="003A554F" w:rsidRDefault="002354E5" w:rsidP="003A554F">
      <w:pPr>
        <w:pStyle w:val="ListParagraph"/>
        <w:numPr>
          <w:ilvl w:val="0"/>
          <w:numId w:val="2"/>
        </w:numPr>
        <w:spacing w:after="0"/>
        <w:ind w:left="540" w:hanging="54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Review of PA DEP v. J. Reisinger matter settlement – Mr. Cantwell reviewed the agreement made between Mr. Reisinger and PA DEP.  Mr. D’Alessandro motioned to accept the entry of the settlement between the two parties.  Mr. Wagman seconded the motion. The vote was unanimous; motion carried.</w:t>
      </w:r>
    </w:p>
    <w:p w:rsidR="003A554F" w:rsidRPr="003A554F" w:rsidRDefault="003A554F" w:rsidP="003A554F">
      <w:pPr>
        <w:pStyle w:val="ListParagraph"/>
        <w:rPr>
          <w:rFonts w:ascii="Times New Roman" w:hAnsi="Times New Roman" w:cs="Times New Roman"/>
          <w:sz w:val="24"/>
          <w:szCs w:val="24"/>
        </w:rPr>
      </w:pPr>
    </w:p>
    <w:p w:rsidR="003A554F" w:rsidRDefault="003A554F" w:rsidP="003A554F">
      <w:pPr>
        <w:pStyle w:val="ListParagraph"/>
        <w:numPr>
          <w:ilvl w:val="0"/>
          <w:numId w:val="2"/>
        </w:numPr>
        <w:spacing w:after="0"/>
        <w:ind w:left="540" w:hanging="540"/>
        <w:rPr>
          <w:rFonts w:ascii="Times New Roman" w:hAnsi="Times New Roman" w:cs="Times New Roman"/>
          <w:sz w:val="24"/>
          <w:szCs w:val="24"/>
        </w:rPr>
      </w:pPr>
      <w:r w:rsidRPr="008A5EF8">
        <w:rPr>
          <w:rFonts w:ascii="Times New Roman" w:hAnsi="Times New Roman" w:cs="Times New Roman"/>
          <w:sz w:val="24"/>
          <w:szCs w:val="24"/>
        </w:rPr>
        <w:t>New Business –</w:t>
      </w:r>
      <w:r>
        <w:rPr>
          <w:rFonts w:ascii="Times New Roman" w:hAnsi="Times New Roman" w:cs="Times New Roman"/>
          <w:sz w:val="24"/>
          <w:szCs w:val="24"/>
        </w:rPr>
        <w:t xml:space="preserve"> </w:t>
      </w:r>
      <w:r w:rsidR="00166FA7">
        <w:rPr>
          <w:rFonts w:ascii="Times New Roman" w:hAnsi="Times New Roman" w:cs="Times New Roman"/>
          <w:sz w:val="24"/>
          <w:szCs w:val="24"/>
        </w:rPr>
        <w:t>The Board welcomes Mr. Galen Weibley as its newest member and he gave a brief statement about his qualifications a history.  Mr. Weibley serves the Board as a Local Government Representative.</w:t>
      </w:r>
    </w:p>
    <w:p w:rsidR="00F72AEB" w:rsidRPr="00F72AEB" w:rsidRDefault="00F72AEB" w:rsidP="00F72AEB">
      <w:pPr>
        <w:pStyle w:val="ListParagraph"/>
        <w:rPr>
          <w:rFonts w:ascii="Times New Roman" w:hAnsi="Times New Roman" w:cs="Times New Roman"/>
          <w:sz w:val="24"/>
          <w:szCs w:val="24"/>
        </w:rPr>
      </w:pPr>
    </w:p>
    <w:p w:rsidR="00166FA7" w:rsidRPr="00166FA7" w:rsidRDefault="00166FA7" w:rsidP="00166FA7">
      <w:pPr>
        <w:pStyle w:val="ListParagraph"/>
        <w:spacing w:after="0"/>
        <w:ind w:left="540"/>
        <w:rPr>
          <w:rFonts w:ascii="Times New Roman" w:hAnsi="Times New Roman" w:cs="Times New Roman"/>
          <w:sz w:val="24"/>
          <w:szCs w:val="24"/>
        </w:rPr>
      </w:pPr>
      <w:r>
        <w:rPr>
          <w:rFonts w:ascii="Times New Roman" w:hAnsi="Times New Roman" w:cs="Times New Roman"/>
          <w:sz w:val="24"/>
          <w:szCs w:val="24"/>
        </w:rPr>
        <w:t>Mr. Schlauderaff notified the Board that the Department hopes to offer Advanced Soils training within the next year or so.</w:t>
      </w:r>
    </w:p>
    <w:p w:rsidR="006E34DA" w:rsidRPr="006E34DA" w:rsidRDefault="006E34DA" w:rsidP="006E34DA">
      <w:pPr>
        <w:spacing w:after="0"/>
        <w:rPr>
          <w:rFonts w:ascii="Times New Roman" w:hAnsi="Times New Roman" w:cs="Times New Roman"/>
          <w:sz w:val="24"/>
          <w:szCs w:val="24"/>
        </w:rPr>
      </w:pPr>
    </w:p>
    <w:p w:rsidR="009D0D7E" w:rsidRPr="009D0D7E" w:rsidRDefault="009F3ED5" w:rsidP="009D0D7E">
      <w:pPr>
        <w:pStyle w:val="ListParagraph"/>
        <w:numPr>
          <w:ilvl w:val="0"/>
          <w:numId w:val="2"/>
        </w:numPr>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Next Board Meeting – Teleconference, </w:t>
      </w:r>
      <w:r w:rsidR="00166FA7">
        <w:rPr>
          <w:rFonts w:ascii="Times New Roman" w:hAnsi="Times New Roman" w:cs="Times New Roman"/>
          <w:sz w:val="24"/>
          <w:szCs w:val="24"/>
        </w:rPr>
        <w:t>May 30, 2018</w:t>
      </w:r>
      <w:r w:rsidR="009D0D7E">
        <w:rPr>
          <w:rFonts w:ascii="Times New Roman" w:hAnsi="Times New Roman" w:cs="Times New Roman"/>
          <w:sz w:val="24"/>
          <w:szCs w:val="24"/>
        </w:rPr>
        <w:t xml:space="preserve">, at 10:00 a.m., </w:t>
      </w:r>
      <w:r w:rsidR="00477C9D">
        <w:rPr>
          <w:rFonts w:ascii="Times New Roman" w:hAnsi="Times New Roman" w:cs="Times New Roman"/>
          <w:sz w:val="24"/>
          <w:szCs w:val="24"/>
        </w:rPr>
        <w:t>11</w:t>
      </w:r>
      <w:r w:rsidR="00477C9D" w:rsidRPr="00477C9D">
        <w:rPr>
          <w:rFonts w:ascii="Times New Roman" w:hAnsi="Times New Roman" w:cs="Times New Roman"/>
          <w:sz w:val="24"/>
          <w:szCs w:val="24"/>
          <w:vertAlign w:val="superscript"/>
        </w:rPr>
        <w:t>th</w:t>
      </w:r>
      <w:r w:rsidR="00477C9D">
        <w:rPr>
          <w:rFonts w:ascii="Times New Roman" w:hAnsi="Times New Roman" w:cs="Times New Roman"/>
          <w:sz w:val="24"/>
          <w:szCs w:val="24"/>
        </w:rPr>
        <w:t xml:space="preserve"> Floor </w:t>
      </w:r>
      <w:r w:rsidR="009D0D7E">
        <w:rPr>
          <w:rFonts w:ascii="Times New Roman" w:hAnsi="Times New Roman" w:cs="Times New Roman"/>
          <w:sz w:val="24"/>
          <w:szCs w:val="24"/>
        </w:rPr>
        <w:t>Conference Room B, Rachel Carson State Office Building.</w:t>
      </w:r>
    </w:p>
    <w:p w:rsidR="009D0D7E" w:rsidRDefault="009D0D7E" w:rsidP="009D0D7E">
      <w:pPr>
        <w:pStyle w:val="ListParagraph"/>
        <w:spacing w:after="0"/>
        <w:ind w:left="540"/>
        <w:rPr>
          <w:rFonts w:ascii="Times New Roman" w:hAnsi="Times New Roman" w:cs="Times New Roman"/>
          <w:sz w:val="24"/>
          <w:szCs w:val="24"/>
        </w:rPr>
      </w:pPr>
    </w:p>
    <w:p w:rsidR="009D0D7E" w:rsidRPr="009F3ED5" w:rsidRDefault="007D2D46" w:rsidP="009F3ED5">
      <w:pPr>
        <w:pStyle w:val="ListParagraph"/>
        <w:numPr>
          <w:ilvl w:val="0"/>
          <w:numId w:val="2"/>
        </w:numPr>
        <w:spacing w:after="0"/>
        <w:ind w:left="540" w:hanging="540"/>
        <w:rPr>
          <w:rFonts w:ascii="Times New Roman" w:hAnsi="Times New Roman" w:cs="Times New Roman"/>
          <w:sz w:val="24"/>
          <w:szCs w:val="24"/>
        </w:rPr>
      </w:pPr>
      <w:r>
        <w:rPr>
          <w:rFonts w:ascii="Times New Roman" w:hAnsi="Times New Roman" w:cs="Times New Roman"/>
          <w:sz w:val="24"/>
          <w:szCs w:val="24"/>
        </w:rPr>
        <w:t>Mr.</w:t>
      </w:r>
      <w:r w:rsidR="00BD4A3F">
        <w:rPr>
          <w:rFonts w:ascii="Times New Roman" w:hAnsi="Times New Roman" w:cs="Times New Roman"/>
          <w:sz w:val="24"/>
          <w:szCs w:val="24"/>
        </w:rPr>
        <w:t> </w:t>
      </w:r>
      <w:r w:rsidR="00166FA7">
        <w:rPr>
          <w:rFonts w:ascii="Times New Roman" w:hAnsi="Times New Roman" w:cs="Times New Roman"/>
          <w:sz w:val="24"/>
          <w:szCs w:val="24"/>
        </w:rPr>
        <w:t>Sheetz</w:t>
      </w:r>
      <w:r w:rsidR="009E1A9B">
        <w:rPr>
          <w:rFonts w:ascii="Times New Roman" w:hAnsi="Times New Roman" w:cs="Times New Roman"/>
          <w:sz w:val="24"/>
          <w:szCs w:val="24"/>
        </w:rPr>
        <w:t xml:space="preserve"> </w:t>
      </w:r>
      <w:r w:rsidR="009D0D7E">
        <w:rPr>
          <w:rFonts w:ascii="Times New Roman" w:hAnsi="Times New Roman" w:cs="Times New Roman"/>
          <w:sz w:val="24"/>
          <w:szCs w:val="24"/>
        </w:rPr>
        <w:t xml:space="preserve">called for a motion to adjourn the meeting; </w:t>
      </w:r>
      <w:r w:rsidR="004D5A3C">
        <w:rPr>
          <w:rFonts w:ascii="Times New Roman" w:hAnsi="Times New Roman" w:cs="Times New Roman"/>
          <w:sz w:val="24"/>
          <w:szCs w:val="24"/>
        </w:rPr>
        <w:t>Mr.</w:t>
      </w:r>
      <w:r w:rsidR="00BD4A3F">
        <w:rPr>
          <w:rFonts w:ascii="Times New Roman" w:hAnsi="Times New Roman" w:cs="Times New Roman"/>
          <w:sz w:val="24"/>
          <w:szCs w:val="24"/>
        </w:rPr>
        <w:t> </w:t>
      </w:r>
      <w:r w:rsidR="00166FA7">
        <w:rPr>
          <w:rFonts w:ascii="Times New Roman" w:hAnsi="Times New Roman" w:cs="Times New Roman"/>
          <w:sz w:val="24"/>
          <w:szCs w:val="24"/>
        </w:rPr>
        <w:t>D’Alessandro</w:t>
      </w:r>
      <w:r w:rsidR="004D5A3C">
        <w:rPr>
          <w:rFonts w:ascii="Times New Roman" w:hAnsi="Times New Roman" w:cs="Times New Roman"/>
          <w:sz w:val="24"/>
          <w:szCs w:val="24"/>
        </w:rPr>
        <w:t xml:space="preserve"> motioned to adjourn the meeting.  Mr.</w:t>
      </w:r>
      <w:r w:rsidR="00F72AEB">
        <w:rPr>
          <w:rFonts w:ascii="Times New Roman" w:hAnsi="Times New Roman" w:cs="Times New Roman"/>
          <w:sz w:val="24"/>
          <w:szCs w:val="24"/>
        </w:rPr>
        <w:t xml:space="preserve"> </w:t>
      </w:r>
      <w:r w:rsidR="00166FA7">
        <w:rPr>
          <w:rFonts w:ascii="Times New Roman" w:hAnsi="Times New Roman" w:cs="Times New Roman"/>
          <w:sz w:val="24"/>
          <w:szCs w:val="24"/>
        </w:rPr>
        <w:t>Weibley</w:t>
      </w:r>
      <w:r w:rsidR="004D5A3C">
        <w:rPr>
          <w:rFonts w:ascii="Times New Roman" w:hAnsi="Times New Roman" w:cs="Times New Roman"/>
          <w:sz w:val="24"/>
          <w:szCs w:val="24"/>
        </w:rPr>
        <w:t xml:space="preserve"> seconded the motion</w:t>
      </w:r>
      <w:r w:rsidR="009E1A9B">
        <w:rPr>
          <w:rFonts w:ascii="Times New Roman" w:hAnsi="Times New Roman" w:cs="Times New Roman"/>
          <w:sz w:val="24"/>
          <w:szCs w:val="24"/>
        </w:rPr>
        <w:t>.</w:t>
      </w:r>
      <w:r w:rsidR="004D5A3C">
        <w:rPr>
          <w:rFonts w:ascii="Times New Roman" w:hAnsi="Times New Roman" w:cs="Times New Roman"/>
          <w:sz w:val="24"/>
          <w:szCs w:val="24"/>
        </w:rPr>
        <w:t xml:space="preserve"> </w:t>
      </w:r>
      <w:r w:rsidR="009E1A9B">
        <w:rPr>
          <w:rFonts w:ascii="Times New Roman" w:hAnsi="Times New Roman" w:cs="Times New Roman"/>
          <w:sz w:val="24"/>
          <w:szCs w:val="24"/>
        </w:rPr>
        <w:t xml:space="preserve"> </w:t>
      </w:r>
      <w:r w:rsidR="004D5A3C">
        <w:rPr>
          <w:rFonts w:ascii="Times New Roman" w:hAnsi="Times New Roman" w:cs="Times New Roman"/>
          <w:sz w:val="24"/>
          <w:szCs w:val="24"/>
        </w:rPr>
        <w:t xml:space="preserve">The vote was unanimous; motion carried.  </w:t>
      </w:r>
      <w:r w:rsidR="00F44781">
        <w:rPr>
          <w:rFonts w:ascii="Times New Roman" w:hAnsi="Times New Roman" w:cs="Times New Roman"/>
          <w:sz w:val="24"/>
          <w:szCs w:val="24"/>
        </w:rPr>
        <w:t xml:space="preserve">The </w:t>
      </w:r>
      <w:r w:rsidR="00FE665F">
        <w:rPr>
          <w:rFonts w:ascii="Times New Roman" w:hAnsi="Times New Roman" w:cs="Times New Roman"/>
          <w:sz w:val="24"/>
          <w:szCs w:val="24"/>
        </w:rPr>
        <w:t xml:space="preserve">meeting adjourned at </w:t>
      </w:r>
      <w:r w:rsidR="00166FA7">
        <w:rPr>
          <w:rFonts w:ascii="Times New Roman" w:hAnsi="Times New Roman" w:cs="Times New Roman"/>
          <w:sz w:val="24"/>
          <w:szCs w:val="24"/>
        </w:rPr>
        <w:t>10:31</w:t>
      </w:r>
      <w:r w:rsidR="009D0D7E">
        <w:rPr>
          <w:rFonts w:ascii="Times New Roman" w:hAnsi="Times New Roman" w:cs="Times New Roman"/>
          <w:sz w:val="24"/>
          <w:szCs w:val="24"/>
        </w:rPr>
        <w:t xml:space="preserve"> a.m.</w:t>
      </w:r>
    </w:p>
    <w:sectPr w:rsidR="009D0D7E" w:rsidRPr="009F3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A58" w:rsidRDefault="001D2A58" w:rsidP="00C35A8E">
      <w:pPr>
        <w:spacing w:after="0" w:line="240" w:lineRule="auto"/>
      </w:pPr>
      <w:r>
        <w:separator/>
      </w:r>
    </w:p>
  </w:endnote>
  <w:endnote w:type="continuationSeparator" w:id="0">
    <w:p w:rsidR="001D2A58" w:rsidRDefault="001D2A58" w:rsidP="00C3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A58" w:rsidRDefault="001D2A58" w:rsidP="00C35A8E">
      <w:pPr>
        <w:spacing w:after="0" w:line="240" w:lineRule="auto"/>
      </w:pPr>
      <w:r>
        <w:separator/>
      </w:r>
    </w:p>
  </w:footnote>
  <w:footnote w:type="continuationSeparator" w:id="0">
    <w:p w:rsidR="001D2A58" w:rsidRDefault="001D2A58" w:rsidP="00C35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5917"/>
    <w:multiLevelType w:val="hybridMultilevel"/>
    <w:tmpl w:val="FC0E7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85A3F"/>
    <w:multiLevelType w:val="hybridMultilevel"/>
    <w:tmpl w:val="7A32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8E"/>
    <w:rsid w:val="000474AA"/>
    <w:rsid w:val="00062917"/>
    <w:rsid w:val="000769C9"/>
    <w:rsid w:val="000822E9"/>
    <w:rsid w:val="000831A2"/>
    <w:rsid w:val="00086072"/>
    <w:rsid w:val="000A4EC2"/>
    <w:rsid w:val="000B1158"/>
    <w:rsid w:val="000E67D5"/>
    <w:rsid w:val="000E6951"/>
    <w:rsid w:val="0011341F"/>
    <w:rsid w:val="001408DD"/>
    <w:rsid w:val="0016124D"/>
    <w:rsid w:val="00166FA7"/>
    <w:rsid w:val="001B396F"/>
    <w:rsid w:val="001C664B"/>
    <w:rsid w:val="001D2A58"/>
    <w:rsid w:val="001F0A09"/>
    <w:rsid w:val="002354E5"/>
    <w:rsid w:val="002A6DEA"/>
    <w:rsid w:val="00330C4B"/>
    <w:rsid w:val="00335C06"/>
    <w:rsid w:val="00360D18"/>
    <w:rsid w:val="003A0ABE"/>
    <w:rsid w:val="003A1080"/>
    <w:rsid w:val="003A554F"/>
    <w:rsid w:val="003B5096"/>
    <w:rsid w:val="003B53E9"/>
    <w:rsid w:val="003E3BDC"/>
    <w:rsid w:val="0043460E"/>
    <w:rsid w:val="00460A67"/>
    <w:rsid w:val="00477C9D"/>
    <w:rsid w:val="004B5189"/>
    <w:rsid w:val="004B776D"/>
    <w:rsid w:val="004C3895"/>
    <w:rsid w:val="004D5A3C"/>
    <w:rsid w:val="005429C6"/>
    <w:rsid w:val="00547120"/>
    <w:rsid w:val="005E627F"/>
    <w:rsid w:val="005E6F98"/>
    <w:rsid w:val="005E7194"/>
    <w:rsid w:val="005F7097"/>
    <w:rsid w:val="005F7E3A"/>
    <w:rsid w:val="006342D6"/>
    <w:rsid w:val="0068089A"/>
    <w:rsid w:val="006A786B"/>
    <w:rsid w:val="006E34DA"/>
    <w:rsid w:val="007D2D46"/>
    <w:rsid w:val="008175DB"/>
    <w:rsid w:val="008A5EF8"/>
    <w:rsid w:val="008B0FCF"/>
    <w:rsid w:val="00934292"/>
    <w:rsid w:val="009C7EBB"/>
    <w:rsid w:val="009D0D7E"/>
    <w:rsid w:val="009E1A9B"/>
    <w:rsid w:val="009F3ED5"/>
    <w:rsid w:val="009F7739"/>
    <w:rsid w:val="00A04D64"/>
    <w:rsid w:val="00A14040"/>
    <w:rsid w:val="00AB76AF"/>
    <w:rsid w:val="00B16AA5"/>
    <w:rsid w:val="00B20759"/>
    <w:rsid w:val="00B35C32"/>
    <w:rsid w:val="00B606F9"/>
    <w:rsid w:val="00B96789"/>
    <w:rsid w:val="00BA6F15"/>
    <w:rsid w:val="00BC54C5"/>
    <w:rsid w:val="00BD4A3F"/>
    <w:rsid w:val="00BF0365"/>
    <w:rsid w:val="00C307D2"/>
    <w:rsid w:val="00C35A8E"/>
    <w:rsid w:val="00C425E9"/>
    <w:rsid w:val="00C827A4"/>
    <w:rsid w:val="00CA440F"/>
    <w:rsid w:val="00CC6B97"/>
    <w:rsid w:val="00CE2F0B"/>
    <w:rsid w:val="00D423F7"/>
    <w:rsid w:val="00D45998"/>
    <w:rsid w:val="00D503EC"/>
    <w:rsid w:val="00D51CA4"/>
    <w:rsid w:val="00DD7B19"/>
    <w:rsid w:val="00E0236D"/>
    <w:rsid w:val="00E50AB3"/>
    <w:rsid w:val="00E54E8C"/>
    <w:rsid w:val="00E56D86"/>
    <w:rsid w:val="00E724C9"/>
    <w:rsid w:val="00EF3750"/>
    <w:rsid w:val="00F44781"/>
    <w:rsid w:val="00F65422"/>
    <w:rsid w:val="00F671EA"/>
    <w:rsid w:val="00F72AEB"/>
    <w:rsid w:val="00F7452C"/>
    <w:rsid w:val="00FB5507"/>
    <w:rsid w:val="00FD3125"/>
    <w:rsid w:val="00FE2835"/>
    <w:rsid w:val="00FE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1826"/>
  <w15:docId w15:val="{144DFFB1-88D6-4B6A-A974-F9D32988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8E"/>
  </w:style>
  <w:style w:type="paragraph" w:styleId="Footer">
    <w:name w:val="footer"/>
    <w:basedOn w:val="Normal"/>
    <w:link w:val="FooterChar"/>
    <w:uiPriority w:val="99"/>
    <w:unhideWhenUsed/>
    <w:rsid w:val="00C3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8E"/>
  </w:style>
  <w:style w:type="paragraph" w:styleId="NoSpacing">
    <w:name w:val="No Spacing"/>
    <w:uiPriority w:val="1"/>
    <w:qFormat/>
    <w:rsid w:val="00C35A8E"/>
    <w:pPr>
      <w:spacing w:after="0" w:line="240" w:lineRule="auto"/>
    </w:pPr>
  </w:style>
  <w:style w:type="paragraph" w:styleId="ListParagraph">
    <w:name w:val="List Paragraph"/>
    <w:basedOn w:val="Normal"/>
    <w:uiPriority w:val="34"/>
    <w:qFormat/>
    <w:rsid w:val="003B53E9"/>
    <w:pPr>
      <w:ind w:left="720"/>
      <w:contextualSpacing/>
    </w:pPr>
  </w:style>
  <w:style w:type="paragraph" w:styleId="BalloonText">
    <w:name w:val="Balloon Text"/>
    <w:basedOn w:val="Normal"/>
    <w:link w:val="BalloonTextChar"/>
    <w:uiPriority w:val="99"/>
    <w:semiHidden/>
    <w:unhideWhenUsed/>
    <w:rsid w:val="00E5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Vollero, Janice</cp:lastModifiedBy>
  <cp:revision>2</cp:revision>
  <cp:lastPrinted>2018-02-02T15:30:00Z</cp:lastPrinted>
  <dcterms:created xsi:type="dcterms:W3CDTF">2018-06-05T12:19:00Z</dcterms:created>
  <dcterms:modified xsi:type="dcterms:W3CDTF">2018-06-05T12:19:00Z</dcterms:modified>
</cp:coreProperties>
</file>