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24" w:rsidRPr="00990CBD" w:rsidRDefault="00655B24" w:rsidP="00655B24">
      <w:pPr>
        <w:pStyle w:val="Caption"/>
        <w:spacing w:before="0" w:after="0"/>
        <w:rPr>
          <w:rFonts w:cs="Arial"/>
          <w:bCs/>
          <w:sz w:val="20"/>
        </w:rPr>
        <w:sectPr w:rsidR="00655B24" w:rsidRPr="00990CBD" w:rsidSect="00655B24">
          <w:type w:val="continuous"/>
          <w:pgSz w:w="24480" w:h="15840" w:orient="landscape" w:code="17"/>
          <w:pgMar w:top="965" w:right="720" w:bottom="720" w:left="720" w:header="720" w:footer="720" w:gutter="0"/>
          <w:cols w:space="720"/>
          <w:docGrid w:linePitch="360"/>
        </w:sectPr>
      </w:pPr>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00C64DFC">
        <w:rPr>
          <w:rFonts w:cs="Arial"/>
          <w:bCs/>
          <w:sz w:val="20"/>
          <w:szCs w:val="18"/>
        </w:rPr>
        <w:t>York</w:t>
      </w:r>
      <w:r w:rsidRPr="002A20A8">
        <w:rPr>
          <w:rFonts w:cs="Arial"/>
          <w:bCs/>
          <w:sz w:val="20"/>
          <w:szCs w:val="18"/>
        </w:rPr>
        <w:t xml:space="preserve">– </w:t>
      </w:r>
      <w:r w:rsidR="00BE6585">
        <w:rPr>
          <w:rFonts w:cs="Arial"/>
          <w:bCs/>
          <w:sz w:val="20"/>
        </w:rPr>
        <w:t>5/</w:t>
      </w:r>
      <w:r w:rsidR="00057322">
        <w:rPr>
          <w:rFonts w:cs="Arial"/>
          <w:bCs/>
          <w:sz w:val="20"/>
        </w:rPr>
        <w:t>24</w:t>
      </w:r>
      <w:r w:rsidR="00BE6585">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655B24" w:rsidRPr="00E2653A" w:rsidTr="001633E2">
        <w:trPr>
          <w:trHeight w:val="1065"/>
          <w:tblHeader/>
          <w:jc w:val="center"/>
        </w:trPr>
        <w:tc>
          <w:tcPr>
            <w:tcW w:w="982" w:type="dxa"/>
            <w:tcBorders>
              <w:bottom w:val="single" w:sz="12" w:space="0" w:color="auto"/>
              <w:right w:val="single" w:sz="6" w:space="0" w:color="auto"/>
            </w:tcBorders>
            <w:shd w:val="clear" w:color="auto" w:fill="A6A6A6"/>
            <w:vAlign w:val="bottom"/>
          </w:tcPr>
          <w:p w:rsidR="00655B24" w:rsidRPr="00E2653A" w:rsidRDefault="00655B24" w:rsidP="00E2653A">
            <w:pPr>
              <w:spacing w:before="40" w:after="40"/>
              <w:jc w:val="center"/>
              <w:rPr>
                <w:rFonts w:ascii="Arial" w:hAnsi="Arial" w:cs="Arial"/>
                <w:b/>
                <w:bCs/>
                <w:color w:val="000000"/>
                <w:sz w:val="16"/>
                <w:szCs w:val="17"/>
              </w:rPr>
            </w:pPr>
            <w:r w:rsidRPr="00E2653A">
              <w:rPr>
                <w:rFonts w:ascii="Arial" w:hAnsi="Arial" w:cs="Arial"/>
                <w:b/>
                <w:sz w:val="16"/>
                <w:szCs w:val="17"/>
              </w:rPr>
              <w:t>Crossing  ID</w:t>
            </w:r>
            <w:r w:rsidRPr="00E2653A">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655B24" w:rsidRPr="00E2653A" w:rsidRDefault="00655B24" w:rsidP="00E2653A">
            <w:pPr>
              <w:spacing w:before="40" w:after="40"/>
              <w:jc w:val="center"/>
              <w:rPr>
                <w:rFonts w:ascii="Arial" w:hAnsi="Arial" w:cs="Arial"/>
                <w:b/>
                <w:bCs/>
                <w:color w:val="000000"/>
                <w:sz w:val="16"/>
                <w:szCs w:val="17"/>
              </w:rPr>
            </w:pPr>
            <w:r w:rsidRPr="00E2653A">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655B24" w:rsidRPr="00E2653A" w:rsidRDefault="00655B24" w:rsidP="00E2653A">
            <w:pPr>
              <w:spacing w:before="40" w:after="40"/>
              <w:jc w:val="center"/>
              <w:rPr>
                <w:rFonts w:ascii="Arial" w:hAnsi="Arial" w:cs="Arial"/>
                <w:b/>
                <w:sz w:val="16"/>
                <w:szCs w:val="17"/>
              </w:rPr>
            </w:pPr>
            <w:r w:rsidRPr="00E2653A">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655B24" w:rsidRPr="00E2653A" w:rsidRDefault="00655B24" w:rsidP="00E2653A">
            <w:pPr>
              <w:spacing w:before="40" w:after="40"/>
              <w:jc w:val="center"/>
              <w:rPr>
                <w:rFonts w:ascii="Arial" w:hAnsi="Arial" w:cs="Arial"/>
                <w:b/>
                <w:sz w:val="16"/>
                <w:szCs w:val="17"/>
              </w:rPr>
            </w:pPr>
            <w:r w:rsidRPr="00E2653A">
              <w:rPr>
                <w:rFonts w:ascii="Arial" w:hAnsi="Arial" w:cs="Arial"/>
                <w:b/>
                <w:sz w:val="16"/>
                <w:szCs w:val="17"/>
              </w:rPr>
              <w:t>Temporary Impact area (acre)</w:t>
            </w:r>
          </w:p>
        </w:tc>
      </w:tr>
      <w:tr w:rsidR="00A35760" w:rsidRPr="00E2653A" w:rsidTr="001633E2">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S-I36</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0.038</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0.211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0.085</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3</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0.793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0.179</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4</w:t>
            </w:r>
          </w:p>
        </w:tc>
        <w:tc>
          <w:tcPr>
            <w:tcW w:w="108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S-H64</w:t>
            </w:r>
          </w:p>
        </w:tc>
        <w:tc>
          <w:tcPr>
            <w:tcW w:w="1080" w:type="dxa"/>
            <w:vMerge/>
            <w:tcBorders>
              <w:left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5</w:t>
            </w:r>
          </w:p>
        </w:tc>
        <w:tc>
          <w:tcPr>
            <w:tcW w:w="108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S-H65</w:t>
            </w:r>
          </w:p>
        </w:tc>
        <w:tc>
          <w:tcPr>
            <w:tcW w:w="1080" w:type="dxa"/>
            <w:vMerge/>
            <w:tcBorders>
              <w:left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6</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S-H66</w:t>
            </w: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I23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iCs/>
                <w:color w:val="000000"/>
                <w:sz w:val="17"/>
                <w:szCs w:val="17"/>
              </w:rPr>
            </w:pPr>
            <w:r w:rsidRPr="00E2653A">
              <w:rPr>
                <w:rFonts w:ascii="Arial" w:hAnsi="Arial" w:cs="Arial"/>
                <w:iCs/>
                <w:color w:val="000000"/>
                <w:sz w:val="17"/>
                <w:szCs w:val="17"/>
              </w:rPr>
              <w:t>0.189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iCs/>
                <w:color w:val="000000"/>
                <w:sz w:val="17"/>
                <w:szCs w:val="17"/>
              </w:rPr>
            </w:pPr>
            <w:r w:rsidRPr="00E2653A">
              <w:rPr>
                <w:rFonts w:ascii="Arial" w:hAnsi="Arial" w:cs="Arial"/>
                <w:iCs/>
                <w:color w:val="000000"/>
                <w:sz w:val="17"/>
                <w:szCs w:val="17"/>
              </w:rPr>
              <w:t>0.025</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w:t>
            </w:r>
            <w:r w:rsidR="00A35760" w:rsidRPr="00E2653A">
              <w:rPr>
                <w:rFonts w:ascii="Arial" w:hAnsi="Arial" w:cs="Arial"/>
                <w:color w:val="000000"/>
                <w:sz w:val="17"/>
                <w:szCs w:val="17"/>
              </w:rPr>
              <w:t>3</w:t>
            </w:r>
            <w:r w:rsidRPr="00E2653A">
              <w:rPr>
                <w:rFonts w:ascii="Arial" w:hAnsi="Arial" w:cs="Arial"/>
                <w:color w:val="000000"/>
                <w:sz w:val="17"/>
                <w:szCs w:val="17"/>
              </w:rPr>
              <w:t>c</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0.102</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0.314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0.059</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I22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B83E3E" w:rsidRPr="00E2653A" w:rsidTr="00F006AC">
        <w:trPr>
          <w:jc w:val="center"/>
        </w:trPr>
        <w:tc>
          <w:tcPr>
            <w:tcW w:w="982" w:type="dxa"/>
            <w:tcBorders>
              <w:right w:val="single" w:sz="4" w:space="0" w:color="auto"/>
            </w:tcBorders>
            <w:shd w:val="clear" w:color="auto" w:fill="D9D9D9" w:themeFill="background1" w:themeFillShade="D9"/>
            <w:vAlign w:val="center"/>
          </w:tcPr>
          <w:p w:rsidR="00B83E3E" w:rsidRPr="00E2653A" w:rsidRDefault="00B83E3E" w:rsidP="00E2653A">
            <w:pPr>
              <w:spacing w:before="40" w:after="40"/>
              <w:jc w:val="center"/>
              <w:rPr>
                <w:rFonts w:ascii="Arial" w:hAnsi="Arial" w:cs="Arial"/>
                <w:color w:val="000000"/>
                <w:sz w:val="17"/>
                <w:szCs w:val="17"/>
              </w:rPr>
            </w:pPr>
            <w:r w:rsidRPr="00E2653A">
              <w:rPr>
                <w:rFonts w:ascii="Arial" w:hAnsi="Arial" w:cs="Arial"/>
                <w:color w:val="000000"/>
                <w:sz w:val="17"/>
                <w:szCs w:val="17"/>
              </w:rPr>
              <w:t>13</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B83E3E" w:rsidRPr="00E2653A" w:rsidRDefault="00B83E3E" w:rsidP="00E2653A">
            <w:pPr>
              <w:spacing w:before="40" w:after="40"/>
              <w:jc w:val="center"/>
              <w:rPr>
                <w:rFonts w:ascii="Arial" w:hAnsi="Arial" w:cs="Arial"/>
                <w:color w:val="000000"/>
                <w:sz w:val="17"/>
                <w:szCs w:val="17"/>
              </w:rPr>
            </w:pPr>
            <w:r w:rsidRPr="00E2653A">
              <w:rPr>
                <w:rFonts w:ascii="Arial" w:hAnsi="Arial" w:cs="Arial"/>
                <w:color w:val="000000"/>
                <w:sz w:val="17"/>
                <w:szCs w:val="17"/>
              </w:rPr>
              <w:t>S-I25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83E3E" w:rsidRPr="00E2653A" w:rsidRDefault="00B83E3E" w:rsidP="00E2653A">
            <w:pPr>
              <w:spacing w:before="40" w:after="40"/>
              <w:jc w:val="center"/>
              <w:rPr>
                <w:rFonts w:ascii="Arial" w:hAnsi="Arial" w:cs="Arial"/>
                <w:color w:val="000000"/>
                <w:sz w:val="17"/>
                <w:szCs w:val="17"/>
              </w:rPr>
            </w:pPr>
            <w:r w:rsidRPr="00E2653A">
              <w:rPr>
                <w:rFonts w:ascii="Arial" w:hAnsi="Arial" w:cs="Arial"/>
                <w:color w:val="000000"/>
                <w:sz w:val="17"/>
                <w:szCs w:val="17"/>
              </w:rPr>
              <w:t>0.175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B83E3E" w:rsidRPr="00E2653A" w:rsidRDefault="00B83E3E" w:rsidP="00E2653A">
            <w:pPr>
              <w:spacing w:before="40" w:after="40"/>
              <w:jc w:val="center"/>
              <w:rPr>
                <w:rFonts w:ascii="Arial" w:hAnsi="Arial" w:cs="Arial"/>
                <w:color w:val="000000"/>
                <w:sz w:val="17"/>
                <w:szCs w:val="17"/>
              </w:rPr>
            </w:pPr>
            <w:r w:rsidRPr="00E2653A">
              <w:rPr>
                <w:rFonts w:ascii="Arial" w:hAnsi="Arial" w:cs="Arial"/>
                <w:color w:val="000000"/>
                <w:sz w:val="17"/>
                <w:szCs w:val="17"/>
              </w:rPr>
              <w:t>0.034</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14</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S-I26</w:t>
            </w: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I20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S-I27</w:t>
            </w:r>
            <w:r w:rsidR="00A22478" w:rsidRPr="00E2653A">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22478"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S-I28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38398E" w:rsidP="00E2653A">
            <w:pPr>
              <w:spacing w:before="40" w:after="40"/>
              <w:jc w:val="center"/>
              <w:rPr>
                <w:rFonts w:ascii="Arial" w:hAnsi="Arial" w:cs="Arial"/>
                <w:color w:val="000000"/>
                <w:sz w:val="17"/>
                <w:szCs w:val="17"/>
              </w:rPr>
            </w:pPr>
            <w:r w:rsidRPr="00E2653A">
              <w:rPr>
                <w:rFonts w:ascii="Arial" w:hAnsi="Arial" w:cs="Arial"/>
                <w:color w:val="000000"/>
                <w:sz w:val="17"/>
                <w:szCs w:val="17"/>
              </w:rPr>
              <w:t>0.175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38398E" w:rsidP="00E2653A">
            <w:pPr>
              <w:spacing w:before="40" w:after="40"/>
              <w:jc w:val="center"/>
              <w:rPr>
                <w:rFonts w:ascii="Arial" w:hAnsi="Arial" w:cs="Arial"/>
                <w:color w:val="000000"/>
                <w:sz w:val="17"/>
                <w:szCs w:val="17"/>
              </w:rPr>
            </w:pPr>
            <w:r w:rsidRPr="00E2653A">
              <w:rPr>
                <w:rFonts w:ascii="Arial" w:hAnsi="Arial" w:cs="Arial"/>
                <w:color w:val="000000"/>
                <w:sz w:val="17"/>
                <w:szCs w:val="17"/>
              </w:rPr>
              <w:t>0.051</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J63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S-BB118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38398E" w:rsidP="00E2653A">
            <w:pPr>
              <w:spacing w:before="40" w:after="40"/>
              <w:jc w:val="center"/>
              <w:rPr>
                <w:rFonts w:ascii="Arial" w:hAnsi="Arial" w:cs="Arial"/>
                <w:color w:val="000000"/>
                <w:sz w:val="17"/>
                <w:szCs w:val="17"/>
              </w:rPr>
            </w:pPr>
            <w:r w:rsidRPr="00E2653A">
              <w:rPr>
                <w:rFonts w:ascii="Arial" w:hAnsi="Arial" w:cs="Arial"/>
                <w:color w:val="000000"/>
                <w:sz w:val="17"/>
                <w:szCs w:val="17"/>
              </w:rPr>
              <w:t>0.223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38398E" w:rsidP="00E2653A">
            <w:pPr>
              <w:spacing w:before="40" w:after="40"/>
              <w:jc w:val="center"/>
              <w:rPr>
                <w:rFonts w:ascii="Arial" w:hAnsi="Arial" w:cs="Arial"/>
                <w:color w:val="000000"/>
                <w:sz w:val="17"/>
                <w:szCs w:val="17"/>
              </w:rPr>
            </w:pPr>
            <w:r w:rsidRPr="00E2653A">
              <w:rPr>
                <w:rFonts w:ascii="Arial" w:hAnsi="Arial" w:cs="Arial"/>
                <w:color w:val="000000"/>
                <w:sz w:val="17"/>
                <w:szCs w:val="17"/>
              </w:rPr>
              <w:t>0.057</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BB152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S-BB18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0.047</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BB21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H51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0.198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24</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0.065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0.017</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25</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S-H62</w:t>
            </w: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H50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0.137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0.053</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0.180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0.057</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0.484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0.287</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30</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S-H56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0.253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35760" w:rsidRPr="00E2653A" w:rsidRDefault="0083572A" w:rsidP="00E2653A">
            <w:pPr>
              <w:spacing w:before="40" w:after="40"/>
              <w:jc w:val="center"/>
              <w:rPr>
                <w:rFonts w:ascii="Arial" w:hAnsi="Arial" w:cs="Arial"/>
                <w:color w:val="000000"/>
                <w:sz w:val="17"/>
                <w:szCs w:val="17"/>
              </w:rPr>
            </w:pPr>
            <w:r w:rsidRPr="00E2653A">
              <w:rPr>
                <w:rFonts w:ascii="Arial" w:hAnsi="Arial" w:cs="Arial"/>
                <w:color w:val="000000"/>
                <w:sz w:val="17"/>
                <w:szCs w:val="17"/>
              </w:rPr>
              <w:t>0.230</w:t>
            </w:r>
          </w:p>
        </w:tc>
      </w:tr>
      <w:tr w:rsidR="00A35760" w:rsidRPr="00E2653A" w:rsidTr="00F006AC">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31</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S-H57</w:t>
            </w: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p>
        </w:tc>
      </w:tr>
      <w:tr w:rsidR="00A35760" w:rsidRPr="00E2653A" w:rsidTr="001633E2">
        <w:trPr>
          <w:jc w:val="center"/>
        </w:trPr>
        <w:tc>
          <w:tcPr>
            <w:tcW w:w="982" w:type="dxa"/>
            <w:tcBorders>
              <w:right w:val="single" w:sz="4"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35760" w:rsidP="00E2653A">
            <w:pPr>
              <w:spacing w:before="40" w:after="40"/>
              <w:jc w:val="center"/>
              <w:rPr>
                <w:rFonts w:ascii="Arial" w:hAnsi="Arial" w:cs="Arial"/>
                <w:color w:val="000000"/>
                <w:sz w:val="17"/>
                <w:szCs w:val="17"/>
              </w:rPr>
            </w:pPr>
            <w:r w:rsidRPr="00E2653A">
              <w:rPr>
                <w:rFonts w:ascii="Arial" w:hAnsi="Arial" w:cs="Arial"/>
                <w:color w:val="000000"/>
                <w:sz w:val="17"/>
                <w:szCs w:val="17"/>
              </w:rPr>
              <w:t>BB1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0.002</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A35760" w:rsidRPr="00E2653A" w:rsidRDefault="00A117A2" w:rsidP="00E2653A">
            <w:pPr>
              <w:spacing w:before="40" w:after="40"/>
              <w:jc w:val="center"/>
              <w:rPr>
                <w:rFonts w:ascii="Arial" w:hAnsi="Arial" w:cs="Arial"/>
                <w:color w:val="000000"/>
                <w:sz w:val="17"/>
                <w:szCs w:val="17"/>
              </w:rPr>
            </w:pPr>
            <w:r w:rsidRPr="00E2653A">
              <w:rPr>
                <w:rFonts w:ascii="Arial" w:hAnsi="Arial" w:cs="Arial"/>
                <w:color w:val="000000"/>
                <w:sz w:val="17"/>
                <w:szCs w:val="17"/>
              </w:rPr>
              <w:t>-</w:t>
            </w:r>
          </w:p>
        </w:tc>
      </w:tr>
      <w:tr w:rsidR="00A35760" w:rsidRPr="00E2653A" w:rsidTr="001633E2">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b/>
                <w:sz w:val="17"/>
                <w:szCs w:val="17"/>
                <w:vertAlign w:val="superscript"/>
              </w:rPr>
            </w:pPr>
            <w:r w:rsidRPr="00E2653A">
              <w:rPr>
                <w:rFonts w:ascii="Arial" w:hAnsi="Arial" w:cs="Arial"/>
                <w:b/>
                <w:sz w:val="17"/>
                <w:szCs w:val="17"/>
              </w:rPr>
              <w:t>TOTAL AREA</w:t>
            </w:r>
            <w:r w:rsidRPr="00E2653A">
              <w:rPr>
                <w:rFonts w:ascii="Arial" w:hAnsi="Arial" w:cs="Arial"/>
                <w:b/>
                <w:sz w:val="17"/>
                <w:szCs w:val="17"/>
                <w:vertAlign w:val="superscript"/>
              </w:rPr>
              <w:t>4</w:t>
            </w:r>
          </w:p>
        </w:tc>
        <w:tc>
          <w:tcPr>
            <w:tcW w:w="1080" w:type="dxa"/>
            <w:tcBorders>
              <w:top w:val="single" w:sz="12" w:space="0" w:color="auto"/>
            </w:tcBorders>
            <w:shd w:val="clear" w:color="auto" w:fill="FFFFFF" w:themeFill="background1"/>
            <w:vAlign w:val="center"/>
          </w:tcPr>
          <w:p w:rsidR="00A35760" w:rsidRPr="00E2653A" w:rsidRDefault="00576CFF" w:rsidP="00E2653A">
            <w:pPr>
              <w:spacing w:before="40" w:after="40"/>
              <w:jc w:val="center"/>
              <w:rPr>
                <w:rFonts w:ascii="Arial" w:hAnsi="Arial" w:cs="Arial"/>
                <w:sz w:val="17"/>
                <w:szCs w:val="17"/>
              </w:rPr>
            </w:pPr>
            <w:r w:rsidRPr="00E2653A">
              <w:rPr>
                <w:rFonts w:ascii="Arial" w:hAnsi="Arial" w:cs="Arial"/>
                <w:sz w:val="17"/>
                <w:szCs w:val="17"/>
              </w:rPr>
              <w:t>3.9</w:t>
            </w:r>
            <w:r w:rsidR="00B83E3E" w:rsidRPr="00E2653A">
              <w:rPr>
                <w:rFonts w:ascii="Arial" w:hAnsi="Arial" w:cs="Arial"/>
                <w:sz w:val="17"/>
                <w:szCs w:val="17"/>
              </w:rPr>
              <w:t>0</w:t>
            </w:r>
            <w:r w:rsidRPr="00E2653A">
              <w:rPr>
                <w:rFonts w:ascii="Arial" w:hAnsi="Arial" w:cs="Arial"/>
                <w:sz w:val="17"/>
                <w:szCs w:val="17"/>
              </w:rPr>
              <w:t>8</w:t>
            </w:r>
          </w:p>
        </w:tc>
        <w:tc>
          <w:tcPr>
            <w:tcW w:w="1080" w:type="dxa"/>
            <w:tcBorders>
              <w:top w:val="single" w:sz="12" w:space="0" w:color="auto"/>
              <w:right w:val="single" w:sz="12" w:space="0" w:color="auto"/>
            </w:tcBorders>
            <w:shd w:val="clear" w:color="auto" w:fill="FFFFFF" w:themeFill="background1"/>
            <w:vAlign w:val="center"/>
          </w:tcPr>
          <w:p w:rsidR="00A35760" w:rsidRPr="00E2653A" w:rsidRDefault="00576CFF" w:rsidP="00E2653A">
            <w:pPr>
              <w:spacing w:before="40" w:after="40"/>
              <w:jc w:val="center"/>
              <w:rPr>
                <w:rFonts w:ascii="Arial" w:hAnsi="Arial" w:cs="Arial"/>
                <w:sz w:val="17"/>
                <w:szCs w:val="17"/>
              </w:rPr>
            </w:pPr>
            <w:r w:rsidRPr="00E2653A">
              <w:rPr>
                <w:rFonts w:ascii="Arial" w:hAnsi="Arial" w:cs="Arial"/>
                <w:sz w:val="17"/>
                <w:szCs w:val="17"/>
              </w:rPr>
              <w:t>1.</w:t>
            </w:r>
            <w:r w:rsidR="00B83E3E" w:rsidRPr="00E2653A">
              <w:rPr>
                <w:rFonts w:ascii="Arial" w:hAnsi="Arial" w:cs="Arial"/>
                <w:sz w:val="17"/>
                <w:szCs w:val="17"/>
              </w:rPr>
              <w:t>283</w:t>
            </w:r>
          </w:p>
        </w:tc>
      </w:tr>
      <w:tr w:rsidR="00A35760" w:rsidRPr="00E2653A" w:rsidTr="001633E2">
        <w:trPr>
          <w:jc w:val="center"/>
        </w:trPr>
        <w:tc>
          <w:tcPr>
            <w:tcW w:w="2062" w:type="dxa"/>
            <w:gridSpan w:val="2"/>
            <w:tcBorders>
              <w:left w:val="single" w:sz="12"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b/>
                <w:sz w:val="17"/>
                <w:szCs w:val="17"/>
              </w:rPr>
            </w:pPr>
            <w:r w:rsidRPr="00E2653A">
              <w:rPr>
                <w:rFonts w:ascii="Arial" w:hAnsi="Arial" w:cs="Arial"/>
                <w:b/>
                <w:sz w:val="17"/>
                <w:szCs w:val="17"/>
              </w:rPr>
              <w:t>IMPACT FEES</w:t>
            </w:r>
          </w:p>
        </w:tc>
        <w:tc>
          <w:tcPr>
            <w:tcW w:w="1080" w:type="dxa"/>
            <w:shd w:val="clear" w:color="auto" w:fill="FFFFFF" w:themeFill="background1"/>
            <w:vAlign w:val="center"/>
          </w:tcPr>
          <w:p w:rsidR="00A35760" w:rsidRPr="00E2653A" w:rsidRDefault="00576CFF" w:rsidP="00E2653A">
            <w:pPr>
              <w:spacing w:before="40" w:after="40"/>
              <w:jc w:val="center"/>
              <w:rPr>
                <w:rFonts w:ascii="Arial" w:hAnsi="Arial" w:cs="Arial"/>
                <w:sz w:val="17"/>
                <w:szCs w:val="17"/>
              </w:rPr>
            </w:pPr>
            <w:r w:rsidRPr="00E2653A">
              <w:rPr>
                <w:rFonts w:ascii="Arial" w:hAnsi="Arial" w:cs="Arial"/>
                <w:sz w:val="17"/>
                <w:szCs w:val="17"/>
              </w:rPr>
              <w:t>$32,000</w:t>
            </w:r>
          </w:p>
        </w:tc>
        <w:tc>
          <w:tcPr>
            <w:tcW w:w="1080" w:type="dxa"/>
            <w:tcBorders>
              <w:right w:val="single" w:sz="12" w:space="0" w:color="auto"/>
            </w:tcBorders>
            <w:shd w:val="clear" w:color="auto" w:fill="FFFFFF" w:themeFill="background1"/>
            <w:vAlign w:val="center"/>
          </w:tcPr>
          <w:p w:rsidR="00A35760" w:rsidRPr="00E2653A" w:rsidRDefault="00576CFF" w:rsidP="00E2653A">
            <w:pPr>
              <w:spacing w:before="40" w:after="40"/>
              <w:jc w:val="center"/>
              <w:rPr>
                <w:rFonts w:ascii="Arial" w:hAnsi="Arial" w:cs="Arial"/>
                <w:sz w:val="17"/>
                <w:szCs w:val="17"/>
              </w:rPr>
            </w:pPr>
            <w:r w:rsidRPr="00E2653A">
              <w:rPr>
                <w:rFonts w:ascii="Arial" w:hAnsi="Arial" w:cs="Arial"/>
                <w:sz w:val="17"/>
                <w:szCs w:val="17"/>
              </w:rPr>
              <w:t>$5,</w:t>
            </w:r>
            <w:r w:rsidR="00B83E3E" w:rsidRPr="00E2653A">
              <w:rPr>
                <w:rFonts w:ascii="Arial" w:hAnsi="Arial" w:cs="Arial"/>
                <w:sz w:val="17"/>
                <w:szCs w:val="17"/>
              </w:rPr>
              <w:t>2</w:t>
            </w:r>
            <w:r w:rsidRPr="00E2653A">
              <w:rPr>
                <w:rFonts w:ascii="Arial" w:hAnsi="Arial" w:cs="Arial"/>
                <w:sz w:val="17"/>
                <w:szCs w:val="17"/>
              </w:rPr>
              <w:t>00</w:t>
            </w:r>
          </w:p>
        </w:tc>
      </w:tr>
      <w:tr w:rsidR="00A35760" w:rsidRPr="00E2653A" w:rsidTr="001633E2">
        <w:trPr>
          <w:jc w:val="center"/>
        </w:trPr>
        <w:tc>
          <w:tcPr>
            <w:tcW w:w="3142" w:type="dxa"/>
            <w:gridSpan w:val="3"/>
            <w:tcBorders>
              <w:left w:val="single" w:sz="12"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sz w:val="17"/>
                <w:szCs w:val="17"/>
                <w:vertAlign w:val="superscript"/>
              </w:rPr>
            </w:pPr>
            <w:r w:rsidRPr="00E2653A">
              <w:rPr>
                <w:rFonts w:ascii="Arial" w:hAnsi="Arial" w:cs="Arial"/>
                <w:b/>
                <w:sz w:val="17"/>
                <w:szCs w:val="17"/>
              </w:rPr>
              <w:t>Administrative Fees</w:t>
            </w:r>
            <w:r w:rsidRPr="00E2653A">
              <w:rPr>
                <w:rFonts w:ascii="Arial" w:hAnsi="Arial" w:cs="Arial"/>
                <w:b/>
                <w:sz w:val="17"/>
                <w:szCs w:val="17"/>
                <w:vertAlign w:val="superscript"/>
              </w:rPr>
              <w:t>3</w:t>
            </w:r>
          </w:p>
        </w:tc>
        <w:tc>
          <w:tcPr>
            <w:tcW w:w="1080" w:type="dxa"/>
            <w:tcBorders>
              <w:right w:val="single" w:sz="12" w:space="0" w:color="auto"/>
            </w:tcBorders>
            <w:shd w:val="clear" w:color="auto" w:fill="FFFFFF" w:themeFill="background1"/>
            <w:vAlign w:val="center"/>
          </w:tcPr>
          <w:p w:rsidR="00A35760" w:rsidRPr="00E2653A" w:rsidRDefault="00576CFF" w:rsidP="00E2653A">
            <w:pPr>
              <w:spacing w:before="40" w:after="40"/>
              <w:jc w:val="center"/>
              <w:rPr>
                <w:rFonts w:ascii="Arial" w:hAnsi="Arial" w:cs="Arial"/>
                <w:sz w:val="17"/>
                <w:szCs w:val="17"/>
              </w:rPr>
            </w:pPr>
            <w:r w:rsidRPr="00E2653A">
              <w:rPr>
                <w:rFonts w:ascii="Arial" w:hAnsi="Arial" w:cs="Arial"/>
                <w:sz w:val="17"/>
                <w:szCs w:val="17"/>
              </w:rPr>
              <w:t>$1,750</w:t>
            </w:r>
          </w:p>
        </w:tc>
      </w:tr>
      <w:tr w:rsidR="00A35760" w:rsidRPr="00E2653A" w:rsidTr="001633E2">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A35760" w:rsidRPr="00E2653A" w:rsidRDefault="00A35760" w:rsidP="00E2653A">
            <w:pPr>
              <w:spacing w:before="40" w:after="40"/>
              <w:jc w:val="center"/>
              <w:rPr>
                <w:rFonts w:ascii="Arial" w:hAnsi="Arial" w:cs="Arial"/>
                <w:b/>
                <w:sz w:val="17"/>
                <w:szCs w:val="17"/>
              </w:rPr>
            </w:pPr>
            <w:r w:rsidRPr="00E2653A">
              <w:rPr>
                <w:rFonts w:ascii="Arial" w:hAnsi="Arial" w:cs="Arial"/>
                <w:b/>
                <w:sz w:val="17"/>
                <w:szCs w:val="17"/>
              </w:rPr>
              <w:t>TOTAL FEES</w:t>
            </w:r>
          </w:p>
        </w:tc>
        <w:tc>
          <w:tcPr>
            <w:tcW w:w="1080" w:type="dxa"/>
            <w:tcBorders>
              <w:right w:val="single" w:sz="12" w:space="0" w:color="auto"/>
            </w:tcBorders>
            <w:shd w:val="clear" w:color="auto" w:fill="FFFFFF" w:themeFill="background1"/>
            <w:vAlign w:val="center"/>
          </w:tcPr>
          <w:p w:rsidR="00A35760" w:rsidRPr="00E2653A" w:rsidRDefault="00576CFF" w:rsidP="00E2653A">
            <w:pPr>
              <w:spacing w:before="40" w:after="40"/>
              <w:jc w:val="center"/>
              <w:rPr>
                <w:rFonts w:ascii="Arial" w:hAnsi="Arial" w:cs="Arial"/>
                <w:b/>
                <w:sz w:val="17"/>
                <w:szCs w:val="17"/>
              </w:rPr>
            </w:pPr>
            <w:r w:rsidRPr="00E2653A">
              <w:rPr>
                <w:rFonts w:ascii="Arial" w:hAnsi="Arial" w:cs="Arial"/>
                <w:b/>
                <w:sz w:val="17"/>
                <w:szCs w:val="17"/>
              </w:rPr>
              <w:t>$</w:t>
            </w:r>
            <w:r w:rsidR="00B83E3E" w:rsidRPr="00E2653A">
              <w:rPr>
                <w:rFonts w:ascii="Arial" w:hAnsi="Arial" w:cs="Arial"/>
                <w:b/>
                <w:sz w:val="17"/>
                <w:szCs w:val="17"/>
              </w:rPr>
              <w:t>38,950</w:t>
            </w:r>
          </w:p>
        </w:tc>
      </w:tr>
      <w:tr w:rsidR="00A35760" w:rsidRPr="00E2653A" w:rsidTr="001633E2">
        <w:trPr>
          <w:jc w:val="center"/>
        </w:trPr>
        <w:tc>
          <w:tcPr>
            <w:tcW w:w="4222" w:type="dxa"/>
            <w:gridSpan w:val="4"/>
            <w:tcBorders>
              <w:top w:val="single" w:sz="12" w:space="0" w:color="auto"/>
            </w:tcBorders>
            <w:shd w:val="clear" w:color="auto" w:fill="auto"/>
            <w:vAlign w:val="center"/>
          </w:tcPr>
          <w:p w:rsidR="00A35760" w:rsidRPr="00E2653A" w:rsidRDefault="00A35760" w:rsidP="00E2653A">
            <w:pPr>
              <w:spacing w:before="40" w:after="40"/>
              <w:jc w:val="left"/>
              <w:rPr>
                <w:rFonts w:ascii="Arial" w:hAnsi="Arial" w:cs="Arial"/>
                <w:sz w:val="17"/>
                <w:szCs w:val="17"/>
              </w:rPr>
            </w:pPr>
            <w:r w:rsidRPr="00E2653A">
              <w:rPr>
                <w:rFonts w:ascii="Arial" w:hAnsi="Arial" w:cs="Arial"/>
                <w:sz w:val="17"/>
                <w:szCs w:val="17"/>
              </w:rPr>
              <w:t>Notes:</w:t>
            </w:r>
          </w:p>
          <w:p w:rsidR="00A35760" w:rsidRPr="00E2653A" w:rsidRDefault="00A35760" w:rsidP="00E2653A">
            <w:pPr>
              <w:spacing w:before="40" w:after="40"/>
              <w:jc w:val="left"/>
              <w:rPr>
                <w:rFonts w:ascii="Arial" w:hAnsi="Arial" w:cs="Arial"/>
                <w:sz w:val="17"/>
                <w:szCs w:val="17"/>
              </w:rPr>
            </w:pPr>
            <w:r w:rsidRPr="00E2653A">
              <w:rPr>
                <w:rFonts w:ascii="Arial" w:hAnsi="Arial" w:cs="Arial"/>
                <w:sz w:val="17"/>
                <w:szCs w:val="17"/>
                <w:vertAlign w:val="superscript"/>
              </w:rPr>
              <w:t xml:space="preserve">1 </w:t>
            </w:r>
            <w:r w:rsidRPr="00E2653A">
              <w:rPr>
                <w:rFonts w:ascii="Arial" w:hAnsi="Arial" w:cs="Arial"/>
                <w:sz w:val="17"/>
                <w:szCs w:val="17"/>
              </w:rPr>
              <w:t>Crossing ID is the sequential resource crossing from west to east.  Some resources are grouped due to complete containment in other resources (e.g. a wetland entirely within a floodway).</w:t>
            </w:r>
          </w:p>
          <w:p w:rsidR="00A35760" w:rsidRPr="00E2653A" w:rsidRDefault="00A35760" w:rsidP="00E2653A">
            <w:pPr>
              <w:spacing w:before="40" w:after="40"/>
              <w:jc w:val="left"/>
              <w:rPr>
                <w:rFonts w:ascii="Arial" w:hAnsi="Arial" w:cs="Arial"/>
                <w:sz w:val="17"/>
                <w:szCs w:val="17"/>
              </w:rPr>
            </w:pPr>
            <w:r w:rsidRPr="00E2653A">
              <w:rPr>
                <w:rFonts w:ascii="Arial" w:hAnsi="Arial" w:cs="Arial"/>
                <w:sz w:val="17"/>
                <w:szCs w:val="17"/>
                <w:vertAlign w:val="superscript"/>
              </w:rPr>
              <w:t>2</w:t>
            </w:r>
            <w:r w:rsidRPr="00E2653A">
              <w:rPr>
                <w:rFonts w:ascii="Arial" w:hAnsi="Arial" w:cs="Arial"/>
                <w:sz w:val="17"/>
                <w:szCs w:val="17"/>
              </w:rPr>
              <w:t xml:space="preserve"> </w:t>
            </w:r>
            <w:r w:rsidR="00A13955" w:rsidRPr="00E2653A">
              <w:rPr>
                <w:rFonts w:ascii="Arial" w:hAnsi="Arial" w:cs="Arial"/>
                <w:sz w:val="17"/>
                <w:szCs w:val="17"/>
              </w:rPr>
              <w:t>See Project Description.</w:t>
            </w:r>
          </w:p>
          <w:p w:rsidR="00A35760" w:rsidRPr="00E2653A" w:rsidRDefault="00A35760" w:rsidP="00E2653A">
            <w:pPr>
              <w:spacing w:before="40" w:after="40"/>
              <w:jc w:val="left"/>
              <w:rPr>
                <w:rFonts w:ascii="Arial" w:hAnsi="Arial" w:cs="Arial"/>
                <w:sz w:val="17"/>
                <w:szCs w:val="17"/>
              </w:rPr>
            </w:pPr>
            <w:r w:rsidRPr="00E2653A">
              <w:rPr>
                <w:rFonts w:ascii="Arial" w:hAnsi="Arial" w:cs="Arial"/>
                <w:b/>
                <w:sz w:val="17"/>
                <w:szCs w:val="17"/>
                <w:vertAlign w:val="superscript"/>
              </w:rPr>
              <w:t xml:space="preserve">3 </w:t>
            </w:r>
            <w:r w:rsidRPr="00E2653A">
              <w:rPr>
                <w:rFonts w:ascii="Arial" w:hAnsi="Arial" w:cs="Arial"/>
                <w:sz w:val="17"/>
                <w:szCs w:val="17"/>
              </w:rPr>
              <w:t>Fees include the rates listed in the Chapter 105 Fee Calculation Sheet of $8,000 per acre of permanent impact and $4,000 per acre of temporary impact.</w:t>
            </w:r>
          </w:p>
          <w:p w:rsidR="00A35760" w:rsidRPr="00E2653A" w:rsidRDefault="00A35760" w:rsidP="00E2653A">
            <w:pPr>
              <w:spacing w:before="40" w:after="40"/>
              <w:jc w:val="left"/>
              <w:rPr>
                <w:rFonts w:ascii="Arial" w:hAnsi="Arial" w:cs="Arial"/>
                <w:sz w:val="17"/>
                <w:szCs w:val="17"/>
              </w:rPr>
            </w:pPr>
            <w:r w:rsidRPr="00E2653A">
              <w:rPr>
                <w:rFonts w:ascii="Arial" w:hAnsi="Arial" w:cs="Arial"/>
                <w:b/>
                <w:sz w:val="17"/>
                <w:szCs w:val="17"/>
                <w:vertAlign w:val="superscript"/>
              </w:rPr>
              <w:t>4</w:t>
            </w:r>
            <w:r w:rsidRPr="00E2653A">
              <w:rPr>
                <w:rFonts w:ascii="Arial" w:hAnsi="Arial" w:cs="Arial"/>
                <w:sz w:val="17"/>
                <w:szCs w:val="17"/>
              </w:rPr>
              <w:t>Total Area includes the Chapter 106 floodplain impacts.</w:t>
            </w:r>
          </w:p>
          <w:p w:rsidR="00A22478" w:rsidRPr="00E2653A" w:rsidRDefault="00A22478" w:rsidP="00E2653A">
            <w:pPr>
              <w:spacing w:before="40" w:after="40"/>
              <w:jc w:val="left"/>
              <w:rPr>
                <w:rFonts w:ascii="Arial" w:hAnsi="Arial" w:cs="Arial"/>
                <w:sz w:val="17"/>
                <w:szCs w:val="17"/>
              </w:rPr>
            </w:pPr>
            <w:r w:rsidRPr="00E2653A">
              <w:rPr>
                <w:rFonts w:ascii="Arial" w:hAnsi="Arial" w:cs="Arial"/>
                <w:sz w:val="17"/>
                <w:szCs w:val="17"/>
              </w:rPr>
              <w:t>*PADEP-Waived stream impacts are not included in impact fee calculation.</w:t>
            </w:r>
          </w:p>
        </w:tc>
      </w:tr>
    </w:tbl>
    <w:p w:rsidR="00655B24" w:rsidRDefault="00655B24" w:rsidP="00655B24">
      <w:pPr>
        <w:rPr>
          <w:rFonts w:ascii="Arial" w:hAnsi="Arial"/>
          <w:sz w:val="18"/>
        </w:rPr>
        <w:sectPr w:rsidR="00655B24" w:rsidSect="00CE39D5">
          <w:type w:val="continuous"/>
          <w:pgSz w:w="24480" w:h="15840" w:orient="landscape" w:code="17"/>
          <w:pgMar w:top="1440" w:right="1440" w:bottom="1440" w:left="1440" w:header="720" w:footer="720" w:gutter="0"/>
          <w:cols w:num="5" w:space="720"/>
          <w:docGrid w:linePitch="360"/>
        </w:sectPr>
      </w:pPr>
    </w:p>
    <w:p w:rsidR="00A117A2" w:rsidRDefault="00A117A2">
      <w:pPr>
        <w:spacing w:before="0" w:after="200" w:line="276" w:lineRule="auto"/>
        <w:jc w:val="left"/>
        <w:rPr>
          <w:rFonts w:ascii="Arial" w:hAnsi="Arial" w:cs="Arial"/>
          <w:b/>
          <w:sz w:val="20"/>
          <w:szCs w:val="18"/>
        </w:rPr>
      </w:pPr>
      <w:r>
        <w:rPr>
          <w:rFonts w:ascii="Arial" w:hAnsi="Arial" w:cs="Arial"/>
          <w:b/>
          <w:sz w:val="20"/>
          <w:szCs w:val="18"/>
        </w:rPr>
        <w:br w:type="page"/>
      </w:r>
    </w:p>
    <w:p w:rsidR="00F80532" w:rsidRPr="00990CBD" w:rsidRDefault="00F80532"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rsidRPr="00990CBD">
        <w:rPr>
          <w:rFonts w:ascii="Arial" w:hAnsi="Arial" w:cs="Arial"/>
          <w:b/>
          <w:sz w:val="20"/>
          <w:szCs w:val="18"/>
        </w:rPr>
        <w:lastRenderedPageBreak/>
        <w:t xml:space="preserve">Table 2.  </w:t>
      </w:r>
      <w:r w:rsidRPr="00990CBD">
        <w:rPr>
          <w:rFonts w:ascii="Arial" w:hAnsi="Arial" w:cs="Arial"/>
          <w:b/>
          <w:bCs/>
          <w:sz w:val="20"/>
          <w:szCs w:val="18"/>
        </w:rPr>
        <w:t xml:space="preserve">Wetland Impact Summary for the Pennsylvania Pipeline Project (PPP) – </w:t>
      </w:r>
      <w:r w:rsidR="00431A26">
        <w:rPr>
          <w:rFonts w:ascii="Arial" w:hAnsi="Arial" w:cs="Arial"/>
          <w:b/>
          <w:bCs/>
          <w:sz w:val="20"/>
          <w:szCs w:val="18"/>
        </w:rPr>
        <w:t>York</w:t>
      </w:r>
      <w:r w:rsidRPr="00BD46FC">
        <w:rPr>
          <w:rFonts w:ascii="Arial" w:hAnsi="Arial" w:cs="Arial"/>
          <w:b/>
          <w:bCs/>
          <w:sz w:val="20"/>
          <w:szCs w:val="18"/>
        </w:rPr>
        <w:t xml:space="preserve"> County </w:t>
      </w:r>
      <w:r w:rsidR="00BE6585" w:rsidRPr="00BE6585">
        <w:rPr>
          <w:rFonts w:ascii="Arial" w:hAnsi="Arial" w:cs="Arial"/>
          <w:b/>
          <w:bCs/>
          <w:sz w:val="20"/>
          <w:szCs w:val="18"/>
        </w:rPr>
        <w:t>5/</w:t>
      </w:r>
      <w:r w:rsidR="00057322">
        <w:rPr>
          <w:rFonts w:ascii="Arial" w:hAnsi="Arial" w:cs="Arial"/>
          <w:b/>
          <w:bCs/>
          <w:sz w:val="20"/>
          <w:szCs w:val="18"/>
        </w:rPr>
        <w:t>24</w:t>
      </w:r>
      <w:r w:rsidR="00BE6585" w:rsidRPr="00BE6585">
        <w:rPr>
          <w:rFonts w:ascii="Arial" w:hAnsi="Arial" w:cs="Arial"/>
          <w:b/>
          <w:bCs/>
          <w:sz w:val="20"/>
          <w:szCs w:val="18"/>
        </w:rPr>
        <w:t>/2016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620"/>
        <w:gridCol w:w="1170"/>
        <w:gridCol w:w="1530"/>
        <w:gridCol w:w="1260"/>
        <w:gridCol w:w="1260"/>
        <w:gridCol w:w="1080"/>
        <w:gridCol w:w="1260"/>
        <w:gridCol w:w="1170"/>
        <w:gridCol w:w="2430"/>
        <w:gridCol w:w="990"/>
        <w:gridCol w:w="1046"/>
        <w:gridCol w:w="1296"/>
        <w:gridCol w:w="1296"/>
      </w:tblGrid>
      <w:tr w:rsidR="004E6B91" w:rsidRPr="00E2653A" w:rsidTr="00DE4FDB">
        <w:trPr>
          <w:trHeight w:val="885"/>
          <w:tblHeader/>
          <w:jc w:val="center"/>
        </w:trPr>
        <w:tc>
          <w:tcPr>
            <w:tcW w:w="1342"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Wetland  ID</w:t>
            </w:r>
          </w:p>
        </w:tc>
        <w:tc>
          <w:tcPr>
            <w:tcW w:w="135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USFWS Cowardin Classification</w:t>
            </w:r>
            <w:r w:rsidR="000C04E9" w:rsidRPr="00E2653A">
              <w:rPr>
                <w:rFonts w:ascii="Arial" w:hAnsi="Arial" w:cs="Arial"/>
                <w:b/>
                <w:sz w:val="16"/>
                <w:szCs w:val="17"/>
                <w:vertAlign w:val="superscript"/>
              </w:rPr>
              <w:t>2</w:t>
            </w:r>
          </w:p>
        </w:tc>
        <w:tc>
          <w:tcPr>
            <w:tcW w:w="171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Coordinates</w:t>
            </w:r>
          </w:p>
        </w:tc>
        <w:tc>
          <w:tcPr>
            <w:tcW w:w="162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12-Digit HUC Code</w:t>
            </w:r>
          </w:p>
        </w:tc>
        <w:tc>
          <w:tcPr>
            <w:tcW w:w="117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Crossing Method</w:t>
            </w:r>
            <w:r w:rsidR="000C04E9" w:rsidRPr="00E2653A">
              <w:rPr>
                <w:rFonts w:ascii="Arial" w:hAnsi="Arial" w:cs="Arial"/>
                <w:b/>
                <w:sz w:val="16"/>
                <w:szCs w:val="17"/>
                <w:vertAlign w:val="superscript"/>
              </w:rPr>
              <w:t>1,3</w:t>
            </w:r>
          </w:p>
        </w:tc>
        <w:tc>
          <w:tcPr>
            <w:tcW w:w="153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Length of Centerline Crossing (feet)</w:t>
            </w:r>
            <w:r w:rsidRPr="00E2653A">
              <w:rPr>
                <w:rFonts w:ascii="Arial" w:hAnsi="Arial" w:cs="Arial"/>
                <w:b/>
                <w:sz w:val="16"/>
                <w:szCs w:val="17"/>
                <w:vertAlign w:val="superscript"/>
              </w:rPr>
              <w:t xml:space="preserve"> </w:t>
            </w:r>
            <w:r w:rsidR="000C04E9" w:rsidRPr="00E2653A">
              <w:rPr>
                <w:rFonts w:ascii="Arial" w:hAnsi="Arial" w:cs="Arial"/>
                <w:b/>
                <w:sz w:val="16"/>
                <w:szCs w:val="17"/>
                <w:vertAlign w:val="superscript"/>
              </w:rPr>
              <w:t>4</w:t>
            </w:r>
          </w:p>
        </w:tc>
        <w:tc>
          <w:tcPr>
            <w:tcW w:w="126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 xml:space="preserve">PADEP Permanent </w:t>
            </w:r>
            <w:r w:rsidR="006A7B44" w:rsidRPr="00E2653A">
              <w:rPr>
                <w:rFonts w:ascii="Arial" w:hAnsi="Arial" w:cs="Arial"/>
                <w:b/>
                <w:sz w:val="16"/>
                <w:szCs w:val="17"/>
              </w:rPr>
              <w:t>Impact</w:t>
            </w:r>
            <w:r w:rsidR="000C04E9" w:rsidRPr="00E2653A">
              <w:rPr>
                <w:rFonts w:ascii="Arial" w:hAnsi="Arial" w:cs="Arial"/>
                <w:b/>
                <w:sz w:val="16"/>
                <w:szCs w:val="17"/>
                <w:vertAlign w:val="superscript"/>
              </w:rPr>
              <w:t>5</w:t>
            </w:r>
          </w:p>
        </w:tc>
        <w:tc>
          <w:tcPr>
            <w:tcW w:w="1260" w:type="dxa"/>
            <w:tcBorders>
              <w:bottom w:val="single" w:sz="12" w:space="0" w:color="auto"/>
            </w:tcBorders>
            <w:shd w:val="clear" w:color="auto" w:fill="A6A6A6"/>
            <w:vAlign w:val="bottom"/>
          </w:tcPr>
          <w:p w:rsidR="004E6B91" w:rsidRPr="00E2653A" w:rsidDel="00FA48CD" w:rsidRDefault="004E6B91" w:rsidP="00E2653A">
            <w:pPr>
              <w:spacing w:beforeLines="20" w:before="48" w:afterLines="20" w:after="48"/>
              <w:contextualSpacing/>
              <w:jc w:val="center"/>
              <w:rPr>
                <w:rFonts w:ascii="Arial" w:hAnsi="Arial" w:cs="Arial"/>
                <w:b/>
                <w:sz w:val="16"/>
                <w:szCs w:val="17"/>
                <w:vertAlign w:val="superscript"/>
              </w:rPr>
            </w:pPr>
            <w:r w:rsidRPr="00E2653A">
              <w:rPr>
                <w:rFonts w:ascii="Arial" w:hAnsi="Arial" w:cs="Arial"/>
                <w:b/>
                <w:sz w:val="16"/>
                <w:szCs w:val="17"/>
              </w:rPr>
              <w:t xml:space="preserve">PADEP Temporary </w:t>
            </w:r>
            <w:r w:rsidR="006A7B44" w:rsidRPr="00E2653A">
              <w:rPr>
                <w:rFonts w:ascii="Arial" w:hAnsi="Arial" w:cs="Arial"/>
                <w:b/>
                <w:sz w:val="16"/>
                <w:szCs w:val="17"/>
              </w:rPr>
              <w:t>Impact</w:t>
            </w:r>
            <w:r w:rsidR="000C04E9" w:rsidRPr="00E2653A">
              <w:rPr>
                <w:rFonts w:ascii="Arial" w:hAnsi="Arial" w:cs="Arial"/>
                <w:b/>
                <w:sz w:val="16"/>
                <w:szCs w:val="17"/>
                <w:vertAlign w:val="superscript"/>
              </w:rPr>
              <w:t>6</w:t>
            </w:r>
          </w:p>
        </w:tc>
        <w:tc>
          <w:tcPr>
            <w:tcW w:w="108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PADEP &amp; USACE Permanent Loss</w:t>
            </w:r>
            <w:r w:rsidR="000C04E9" w:rsidRPr="00E2653A">
              <w:rPr>
                <w:rFonts w:ascii="Arial" w:hAnsi="Arial" w:cs="Arial"/>
                <w:b/>
                <w:sz w:val="16"/>
                <w:szCs w:val="17"/>
                <w:vertAlign w:val="superscript"/>
              </w:rPr>
              <w:t>7</w:t>
            </w:r>
          </w:p>
        </w:tc>
        <w:tc>
          <w:tcPr>
            <w:tcW w:w="126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p>
          <w:p w:rsidR="004E6B91" w:rsidRPr="00E2653A" w:rsidDel="00FA48CD" w:rsidRDefault="004E6B91" w:rsidP="00E2653A">
            <w:pPr>
              <w:spacing w:beforeLines="20" w:before="48" w:afterLines="20" w:after="48"/>
              <w:contextualSpacing/>
              <w:jc w:val="center"/>
              <w:rPr>
                <w:rFonts w:ascii="Arial" w:hAnsi="Arial" w:cs="Arial"/>
                <w:b/>
                <w:sz w:val="16"/>
                <w:szCs w:val="17"/>
                <w:vertAlign w:val="superscript"/>
              </w:rPr>
            </w:pPr>
            <w:r w:rsidRPr="00E2653A">
              <w:rPr>
                <w:rFonts w:ascii="Arial" w:hAnsi="Arial" w:cs="Arial"/>
                <w:b/>
                <w:sz w:val="16"/>
                <w:szCs w:val="17"/>
              </w:rPr>
              <w:t>Conversion Impact (acre)</w:t>
            </w:r>
            <w:r w:rsidR="000C04E9" w:rsidRPr="00E2653A">
              <w:rPr>
                <w:rFonts w:ascii="Arial" w:hAnsi="Arial" w:cs="Arial"/>
                <w:b/>
                <w:sz w:val="16"/>
                <w:szCs w:val="17"/>
                <w:vertAlign w:val="superscript"/>
              </w:rPr>
              <w:t>8</w:t>
            </w:r>
          </w:p>
        </w:tc>
        <w:tc>
          <w:tcPr>
            <w:tcW w:w="117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Exceptional Value</w:t>
            </w:r>
          </w:p>
        </w:tc>
        <w:tc>
          <w:tcPr>
            <w:tcW w:w="243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Site Plan</w:t>
            </w:r>
            <w:r w:rsidR="006A7B44" w:rsidRPr="00E2653A">
              <w:rPr>
                <w:rFonts w:ascii="Arial" w:hAnsi="Arial" w:cs="Arial"/>
                <w:b/>
                <w:sz w:val="16"/>
                <w:szCs w:val="17"/>
              </w:rPr>
              <w:t>/E&amp;S Plan</w:t>
            </w:r>
            <w:r w:rsidR="00DE4FDB">
              <w:rPr>
                <w:rFonts w:ascii="Arial" w:hAnsi="Arial" w:cs="Arial"/>
                <w:b/>
                <w:sz w:val="16"/>
                <w:szCs w:val="17"/>
              </w:rPr>
              <w:t>/HDD</w:t>
            </w:r>
            <w:r w:rsidR="006A7B44" w:rsidRPr="00E2653A">
              <w:rPr>
                <w:rFonts w:ascii="Arial" w:hAnsi="Arial" w:cs="Arial"/>
                <w:b/>
                <w:sz w:val="16"/>
                <w:szCs w:val="17"/>
              </w:rPr>
              <w:t xml:space="preserve"> Sheet</w:t>
            </w:r>
            <w:r w:rsidRPr="00E2653A">
              <w:rPr>
                <w:rFonts w:ascii="Arial" w:hAnsi="Arial" w:cs="Arial"/>
                <w:b/>
                <w:sz w:val="16"/>
                <w:szCs w:val="17"/>
              </w:rPr>
              <w:t xml:space="preserve"> Number</w:t>
            </w:r>
          </w:p>
        </w:tc>
        <w:tc>
          <w:tcPr>
            <w:tcW w:w="990"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bCs/>
                <w:color w:val="000000"/>
                <w:sz w:val="16"/>
                <w:szCs w:val="17"/>
              </w:rPr>
            </w:pPr>
            <w:r w:rsidRPr="00E2653A">
              <w:rPr>
                <w:rFonts w:ascii="Arial" w:hAnsi="Arial" w:cs="Arial"/>
                <w:b/>
                <w:sz w:val="16"/>
                <w:szCs w:val="17"/>
              </w:rPr>
              <w:t>Permit</w:t>
            </w:r>
          </w:p>
        </w:tc>
        <w:tc>
          <w:tcPr>
            <w:tcW w:w="1046"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USACE District</w:t>
            </w:r>
          </w:p>
        </w:tc>
        <w:tc>
          <w:tcPr>
            <w:tcW w:w="1296"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USACE Section 10/404 Activity</w:t>
            </w:r>
          </w:p>
        </w:tc>
        <w:tc>
          <w:tcPr>
            <w:tcW w:w="1296" w:type="dxa"/>
            <w:tcBorders>
              <w:bottom w:val="single" w:sz="12" w:space="0" w:color="auto"/>
            </w:tcBorders>
            <w:shd w:val="clear" w:color="auto" w:fill="A6A6A6"/>
            <w:vAlign w:val="bottom"/>
          </w:tcPr>
          <w:p w:rsidR="004E6B91" w:rsidRPr="00E2653A" w:rsidRDefault="004E6B91" w:rsidP="00E2653A">
            <w:pPr>
              <w:spacing w:beforeLines="20" w:before="48" w:afterLines="20" w:after="48"/>
              <w:contextualSpacing/>
              <w:jc w:val="center"/>
              <w:rPr>
                <w:rFonts w:ascii="Arial" w:hAnsi="Arial" w:cs="Arial"/>
                <w:b/>
                <w:sz w:val="16"/>
                <w:szCs w:val="17"/>
              </w:rPr>
            </w:pPr>
            <w:r w:rsidRPr="00E2653A">
              <w:rPr>
                <w:rFonts w:ascii="Arial" w:hAnsi="Arial" w:cs="Arial"/>
                <w:b/>
                <w:sz w:val="16"/>
                <w:szCs w:val="17"/>
              </w:rPr>
              <w:t>Fee Crossing Reference Number</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W3c</w:t>
            </w:r>
          </w:p>
        </w:tc>
        <w:tc>
          <w:tcPr>
            <w:tcW w:w="1350" w:type="dxa"/>
            <w:tcBorders>
              <w:top w:val="single" w:sz="4" w:space="0" w:color="auto"/>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-76.8873, 40.1922</w:t>
            </w:r>
          </w:p>
        </w:tc>
        <w:tc>
          <w:tcPr>
            <w:tcW w:w="1620" w:type="dxa"/>
            <w:tcBorders>
              <w:top w:val="single" w:sz="4"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020503050505</w:t>
            </w:r>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23</w:t>
            </w:r>
          </w:p>
        </w:tc>
        <w:tc>
          <w:tcPr>
            <w:tcW w:w="1260" w:type="dxa"/>
            <w:tcBorders>
              <w:top w:val="single" w:sz="4"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0.010</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3/4.05</w:t>
            </w:r>
          </w:p>
        </w:tc>
        <w:tc>
          <w:tcPr>
            <w:tcW w:w="99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tcBorders>
              <w:top w:val="single" w:sz="4" w:space="0" w:color="auto"/>
            </w:tcBorders>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9</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BB1</w:t>
            </w:r>
          </w:p>
        </w:tc>
        <w:tc>
          <w:tcPr>
            <w:tcW w:w="1350" w:type="dxa"/>
            <w:tcBorders>
              <w:top w:val="single" w:sz="4" w:space="0" w:color="auto"/>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-76.7988, 40.1990</w:t>
            </w:r>
          </w:p>
        </w:tc>
        <w:tc>
          <w:tcPr>
            <w:tcW w:w="1620" w:type="dxa"/>
            <w:tcBorders>
              <w:top w:val="single" w:sz="4"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HDD</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30</w:t>
            </w:r>
          </w:p>
        </w:tc>
        <w:tc>
          <w:tcPr>
            <w:tcW w:w="1260" w:type="dxa"/>
            <w:tcBorders>
              <w:top w:val="single" w:sz="4"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0.002</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3/4.01</w:t>
            </w:r>
          </w:p>
          <w:p w:rsidR="0029573C" w:rsidRPr="00E2653A" w:rsidRDefault="005A39A3" w:rsidP="005A39A3">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lang w:val="x-none"/>
              </w:rPr>
              <w:t>PA-</w:t>
            </w:r>
            <w:r>
              <w:rPr>
                <w:rFonts w:ascii="Arial" w:hAnsi="Arial" w:cs="Arial"/>
                <w:color w:val="000000"/>
                <w:sz w:val="17"/>
                <w:szCs w:val="17"/>
              </w:rPr>
              <w:t>YO-0063.0000</w:t>
            </w:r>
            <w:r>
              <w:rPr>
                <w:rFonts w:ascii="Arial" w:hAnsi="Arial" w:cs="Arial"/>
                <w:color w:val="000000"/>
                <w:sz w:val="17"/>
                <w:szCs w:val="17"/>
                <w:lang w:val="x-none"/>
              </w:rPr>
              <w:t>-RR</w:t>
            </w:r>
            <w:r w:rsidR="0029573C" w:rsidRPr="00E2653A">
              <w:rPr>
                <w:rFonts w:ascii="Arial" w:hAnsi="Arial" w:cs="Arial"/>
                <w:color w:val="000000"/>
                <w:sz w:val="17"/>
                <w:szCs w:val="17"/>
              </w:rPr>
              <w:t xml:space="preserve"> &amp; -16</w:t>
            </w:r>
          </w:p>
        </w:tc>
        <w:tc>
          <w:tcPr>
            <w:tcW w:w="99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tcBorders>
              <w:top w:val="single" w:sz="4" w:space="0" w:color="auto"/>
            </w:tcBorders>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Non-jurisdictional</w:t>
            </w:r>
          </w:p>
        </w:tc>
        <w:tc>
          <w:tcPr>
            <w:tcW w:w="129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32</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BB21</w:t>
            </w:r>
          </w:p>
        </w:tc>
        <w:tc>
          <w:tcPr>
            <w:tcW w:w="1350" w:type="dxa"/>
            <w:tcBorders>
              <w:top w:val="single" w:sz="4" w:space="0" w:color="auto"/>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-76.8165,</w:t>
            </w:r>
            <w:r w:rsidRPr="00E2653A">
              <w:rPr>
                <w:rFonts w:ascii="Arial" w:hAnsi="Arial" w:cs="Arial"/>
                <w:sz w:val="17"/>
                <w:szCs w:val="17"/>
              </w:rPr>
              <w:t xml:space="preserve"> </w:t>
            </w:r>
            <w:r w:rsidRPr="00E2653A">
              <w:rPr>
                <w:rFonts w:ascii="Arial" w:hAnsi="Arial" w:cs="Arial"/>
                <w:color w:val="000000"/>
                <w:sz w:val="17"/>
                <w:szCs w:val="17"/>
              </w:rPr>
              <w:t>40.1923</w:t>
            </w:r>
          </w:p>
        </w:tc>
        <w:tc>
          <w:tcPr>
            <w:tcW w:w="1620" w:type="dxa"/>
            <w:tcBorders>
              <w:top w:val="single" w:sz="4"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single" w:sz="4"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0.009</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11/4.17</w:t>
            </w:r>
          </w:p>
        </w:tc>
        <w:tc>
          <w:tcPr>
            <w:tcW w:w="990"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tcBorders>
              <w:top w:val="single" w:sz="4" w:space="0" w:color="auto"/>
            </w:tcBorders>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tcBorders>
              <w:top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22</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BB152</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-76.8206, 40.1922</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48</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0.024</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10/4.16</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20</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H50</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-76.8130, 40.1924</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33</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0.028</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11/4.17</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26</w:t>
            </w:r>
          </w:p>
        </w:tc>
      </w:tr>
      <w:tr w:rsidR="00D379A9" w:rsidRPr="00E2653A" w:rsidTr="00DE4FDB">
        <w:trPr>
          <w:trHeight w:val="282"/>
          <w:jc w:val="center"/>
        </w:trPr>
        <w:tc>
          <w:tcPr>
            <w:tcW w:w="13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H51</w:t>
            </w:r>
          </w:p>
        </w:tc>
        <w:tc>
          <w:tcPr>
            <w:tcW w:w="1350" w:type="dxa"/>
            <w:tcBorders>
              <w:left w:val="single" w:sz="4" w:space="0" w:color="auto"/>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dashed" w:sz="4"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-76.8152, 40.1928</w:t>
            </w:r>
          </w:p>
        </w:tc>
        <w:tc>
          <w:tcPr>
            <w:tcW w:w="1620" w:type="dxa"/>
            <w:tcBorders>
              <w:top w:val="single" w:sz="6" w:space="0" w:color="auto"/>
              <w:left w:val="nil"/>
              <w:bottom w:val="dashed" w:sz="4"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6" w:space="0" w:color="auto"/>
              <w:left w:val="single" w:sz="6" w:space="0" w:color="auto"/>
              <w:bottom w:val="dashed" w:sz="4"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Bore/ Travel Lane</w:t>
            </w:r>
          </w:p>
        </w:tc>
        <w:tc>
          <w:tcPr>
            <w:tcW w:w="1530" w:type="dxa"/>
            <w:tcBorders>
              <w:top w:val="single" w:sz="6" w:space="0" w:color="auto"/>
              <w:left w:val="single" w:sz="6" w:space="0" w:color="auto"/>
              <w:bottom w:val="dashed" w:sz="4"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242</w:t>
            </w:r>
          </w:p>
        </w:tc>
        <w:tc>
          <w:tcPr>
            <w:tcW w:w="1260" w:type="dxa"/>
            <w:tcBorders>
              <w:top w:val="single" w:sz="6" w:space="0" w:color="auto"/>
              <w:left w:val="single" w:sz="6" w:space="0" w:color="auto"/>
              <w:bottom w:val="dashed" w:sz="4"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0.186</w:t>
            </w:r>
          </w:p>
        </w:tc>
        <w:tc>
          <w:tcPr>
            <w:tcW w:w="126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11/4.17</w:t>
            </w:r>
          </w:p>
        </w:tc>
        <w:tc>
          <w:tcPr>
            <w:tcW w:w="990"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tcBorders>
              <w:bottom w:val="dashed" w:sz="4" w:space="0" w:color="auto"/>
            </w:tcBorders>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Non-jurisdictional</w:t>
            </w:r>
          </w:p>
        </w:tc>
        <w:tc>
          <w:tcPr>
            <w:tcW w:w="1296" w:type="dxa"/>
            <w:tcBorders>
              <w:bottom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23</w:t>
            </w:r>
          </w:p>
        </w:tc>
      </w:tr>
      <w:tr w:rsidR="00D379A9" w:rsidRPr="00E2653A" w:rsidTr="00DE4FDB">
        <w:trPr>
          <w:trHeight w:val="282"/>
          <w:jc w:val="center"/>
        </w:trPr>
        <w:tc>
          <w:tcPr>
            <w:tcW w:w="13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p>
        </w:tc>
        <w:tc>
          <w:tcPr>
            <w:tcW w:w="1350" w:type="dxa"/>
            <w:tcBorders>
              <w:top w:val="dashed" w:sz="4" w:space="0" w:color="auto"/>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PFO</w:t>
            </w:r>
          </w:p>
        </w:tc>
        <w:tc>
          <w:tcPr>
            <w:tcW w:w="1710" w:type="dxa"/>
            <w:tcBorders>
              <w:top w:val="dashed" w:sz="4"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-76.8149, 40.1925</w:t>
            </w:r>
          </w:p>
        </w:tc>
        <w:tc>
          <w:tcPr>
            <w:tcW w:w="1620" w:type="dxa"/>
            <w:tcBorders>
              <w:top w:val="dashed" w:sz="4"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dashed"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Bore</w:t>
            </w:r>
          </w:p>
        </w:tc>
        <w:tc>
          <w:tcPr>
            <w:tcW w:w="1530" w:type="dxa"/>
            <w:tcBorders>
              <w:top w:val="dashed" w:sz="4"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180</w:t>
            </w:r>
          </w:p>
        </w:tc>
        <w:tc>
          <w:tcPr>
            <w:tcW w:w="1260" w:type="dxa"/>
            <w:tcBorders>
              <w:top w:val="dashed" w:sz="4"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0.012</w:t>
            </w:r>
          </w:p>
        </w:tc>
        <w:tc>
          <w:tcPr>
            <w:tcW w:w="126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11/4.17</w:t>
            </w:r>
          </w:p>
        </w:tc>
        <w:tc>
          <w:tcPr>
            <w:tcW w:w="990"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tcBorders>
              <w:top w:val="dashed" w:sz="4" w:space="0" w:color="auto"/>
            </w:tcBorders>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Non-jurisdictional</w:t>
            </w:r>
          </w:p>
        </w:tc>
        <w:tc>
          <w:tcPr>
            <w:tcW w:w="1296" w:type="dxa"/>
            <w:tcBorders>
              <w:top w:val="dashed"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23</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I20</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-76.8412, 40.1913</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Bore/ Temporary Matting</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6</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0.011</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8/4.13</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15</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I22</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-76.8719, 40.1923</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020503050505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143</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0.096</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5/4.07</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12</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I23</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-76.8876, 40.1923</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020503050505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0.021</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3/4.05</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w:t>
            </w:r>
          </w:p>
        </w:tc>
      </w:tr>
      <w:tr w:rsidR="00D379A9" w:rsidRPr="00E2653A" w:rsidTr="00DE4FDB">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J63</w:t>
            </w:r>
          </w:p>
        </w:tc>
        <w:tc>
          <w:tcPr>
            <w:tcW w:w="1350" w:type="dxa"/>
            <w:tcBorders>
              <w:left w:val="single" w:sz="4"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-76.8213, 40.1917</w:t>
            </w:r>
          </w:p>
        </w:tc>
        <w:tc>
          <w:tcPr>
            <w:tcW w:w="1620" w:type="dxa"/>
            <w:tcBorders>
              <w:top w:val="single" w:sz="6" w:space="0" w:color="auto"/>
              <w:left w:val="nil"/>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020503051011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4</w:t>
            </w:r>
          </w:p>
        </w:tc>
        <w:tc>
          <w:tcPr>
            <w:tcW w:w="1260" w:type="dxa"/>
            <w:tcBorders>
              <w:top w:val="single" w:sz="6" w:space="0" w:color="auto"/>
              <w:left w:val="single" w:sz="6" w:space="0" w:color="auto"/>
              <w:bottom w:val="single" w:sz="6" w:space="0" w:color="auto"/>
              <w:right w:val="nil"/>
            </w:tcBorders>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0.004</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08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w:t>
            </w:r>
          </w:p>
        </w:tc>
        <w:tc>
          <w:tcPr>
            <w:tcW w:w="126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0.004</w:t>
            </w:r>
          </w:p>
        </w:tc>
        <w:tc>
          <w:tcPr>
            <w:tcW w:w="117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n/a</w:t>
            </w:r>
          </w:p>
        </w:tc>
        <w:tc>
          <w:tcPr>
            <w:tcW w:w="243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10/4.16</w:t>
            </w:r>
          </w:p>
        </w:tc>
        <w:tc>
          <w:tcPr>
            <w:tcW w:w="990"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Individual</w:t>
            </w:r>
          </w:p>
        </w:tc>
        <w:tc>
          <w:tcPr>
            <w:tcW w:w="104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Baltimore</w:t>
            </w:r>
          </w:p>
        </w:tc>
        <w:tc>
          <w:tcPr>
            <w:tcW w:w="1296" w:type="dxa"/>
            <w:vAlign w:val="center"/>
          </w:tcPr>
          <w:p w:rsidR="00D379A9" w:rsidRPr="00E2653A" w:rsidRDefault="00D379A9" w:rsidP="00E2653A">
            <w:pPr>
              <w:spacing w:beforeLines="20" w:before="48" w:afterLines="20" w:after="48"/>
              <w:contextualSpacing/>
              <w:jc w:val="center"/>
              <w:rPr>
                <w:rFonts w:ascii="Arial" w:hAnsi="Arial" w:cs="Arial"/>
                <w:sz w:val="17"/>
                <w:szCs w:val="17"/>
              </w:rPr>
            </w:pPr>
            <w:r w:rsidRPr="00E2653A">
              <w:rPr>
                <w:rFonts w:ascii="Arial" w:hAnsi="Arial" w:cs="Arial"/>
                <w:sz w:val="17"/>
                <w:szCs w:val="17"/>
              </w:rPr>
              <w:t>Activity in WOUS</w:t>
            </w:r>
          </w:p>
        </w:tc>
        <w:tc>
          <w:tcPr>
            <w:tcW w:w="1296" w:type="dxa"/>
            <w:shd w:val="clear" w:color="auto" w:fill="auto"/>
            <w:vAlign w:val="center"/>
          </w:tcPr>
          <w:p w:rsidR="00D379A9" w:rsidRPr="00E2653A" w:rsidRDefault="00D379A9" w:rsidP="00E2653A">
            <w:pPr>
              <w:spacing w:beforeLines="20" w:before="48" w:afterLines="20" w:after="48"/>
              <w:contextualSpacing/>
              <w:jc w:val="center"/>
              <w:rPr>
                <w:rFonts w:ascii="Arial" w:hAnsi="Arial" w:cs="Arial"/>
                <w:color w:val="000000"/>
                <w:sz w:val="17"/>
                <w:szCs w:val="17"/>
              </w:rPr>
            </w:pPr>
            <w:r w:rsidRPr="00E2653A">
              <w:rPr>
                <w:rFonts w:ascii="Arial" w:hAnsi="Arial" w:cs="Arial"/>
                <w:color w:val="000000"/>
                <w:sz w:val="17"/>
                <w:szCs w:val="17"/>
              </w:rPr>
              <w:t>18</w:t>
            </w:r>
          </w:p>
        </w:tc>
      </w:tr>
      <w:tr w:rsidR="008E3FC5" w:rsidRPr="00E2653A" w:rsidTr="00F31EE3">
        <w:trPr>
          <w:trHeight w:val="282"/>
          <w:jc w:val="center"/>
        </w:trPr>
        <w:tc>
          <w:tcPr>
            <w:tcW w:w="4402" w:type="dxa"/>
            <w:gridSpan w:val="3"/>
            <w:tcBorders>
              <w:top w:val="single" w:sz="12" w:space="0" w:color="auto"/>
              <w:bottom w:val="single" w:sz="4" w:space="0" w:color="auto"/>
              <w:right w:val="single" w:sz="6" w:space="0" w:color="auto"/>
            </w:tcBorders>
            <w:shd w:val="clear" w:color="auto" w:fill="D9D9D9" w:themeFill="background1" w:themeFillShade="D9"/>
            <w:vAlign w:val="center"/>
          </w:tcPr>
          <w:p w:rsidR="008E3FC5" w:rsidRPr="00E2653A" w:rsidRDefault="008E3FC5" w:rsidP="00E2653A">
            <w:pPr>
              <w:spacing w:beforeLines="20" w:before="48" w:afterLines="20" w:after="48"/>
              <w:contextualSpacing/>
              <w:jc w:val="center"/>
              <w:rPr>
                <w:rFonts w:ascii="Arial" w:hAnsi="Arial" w:cs="Arial"/>
                <w:color w:val="000000"/>
                <w:sz w:val="17"/>
                <w:szCs w:val="17"/>
              </w:rPr>
            </w:pPr>
          </w:p>
        </w:tc>
        <w:tc>
          <w:tcPr>
            <w:tcW w:w="1620" w:type="dxa"/>
            <w:tcBorders>
              <w:top w:val="single" w:sz="12" w:space="0" w:color="auto"/>
              <w:bottom w:val="single" w:sz="4" w:space="0" w:color="auto"/>
              <w:right w:val="single" w:sz="6" w:space="0" w:color="auto"/>
            </w:tcBorders>
            <w:shd w:val="clear" w:color="auto" w:fill="D9D9D9" w:themeFill="background1" w:themeFillShade="D9"/>
            <w:vAlign w:val="center"/>
          </w:tcPr>
          <w:p w:rsidR="008E3FC5" w:rsidRPr="00E2653A" w:rsidRDefault="008E3FC5" w:rsidP="00E2653A">
            <w:pPr>
              <w:spacing w:beforeLines="20" w:before="48" w:afterLines="20" w:after="48"/>
              <w:contextualSpacing/>
              <w:jc w:val="center"/>
              <w:rPr>
                <w:rFonts w:ascii="Arial" w:hAnsi="Arial" w:cs="Arial"/>
                <w:color w:val="000000"/>
                <w:sz w:val="17"/>
                <w:szCs w:val="17"/>
              </w:rPr>
            </w:pPr>
            <w:r w:rsidRPr="00E2653A">
              <w:rPr>
                <w:rFonts w:ascii="Arial" w:hAnsi="Arial" w:cs="Arial"/>
                <w:b/>
                <w:color w:val="000000"/>
                <w:sz w:val="17"/>
                <w:szCs w:val="17"/>
              </w:rPr>
              <w:t>10 Wetlands</w:t>
            </w:r>
          </w:p>
        </w:tc>
        <w:tc>
          <w:tcPr>
            <w:tcW w:w="117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8E3FC5" w:rsidRPr="00E2653A" w:rsidRDefault="008E3FC5" w:rsidP="00E2653A">
            <w:pPr>
              <w:shd w:val="clear" w:color="auto" w:fill="D9D9D9" w:themeFill="background1" w:themeFillShade="D9"/>
              <w:spacing w:beforeLines="20" w:before="48" w:afterLines="20" w:after="48"/>
              <w:contextualSpacing/>
              <w:jc w:val="center"/>
              <w:rPr>
                <w:rFonts w:ascii="Arial" w:hAnsi="Arial" w:cs="Arial"/>
                <w:b/>
                <w:sz w:val="17"/>
                <w:szCs w:val="17"/>
              </w:rPr>
            </w:pPr>
            <w:r w:rsidRPr="00E2653A">
              <w:rPr>
                <w:rFonts w:ascii="Arial" w:hAnsi="Arial" w:cs="Arial"/>
                <w:b/>
                <w:sz w:val="17"/>
                <w:szCs w:val="17"/>
              </w:rPr>
              <w:t>9 Temp. Crossings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8E3FC5" w:rsidRPr="00E2653A" w:rsidRDefault="008E3FC5" w:rsidP="00E2653A">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E2653A">
              <w:rPr>
                <w:rFonts w:ascii="Arial" w:hAnsi="Arial" w:cs="Arial"/>
                <w:b/>
                <w:color w:val="000000"/>
                <w:sz w:val="17"/>
                <w:szCs w:val="17"/>
              </w:rPr>
              <w:t>709 feet</w:t>
            </w:r>
          </w:p>
          <w:p w:rsidR="008E3FC5" w:rsidRPr="00E2653A" w:rsidRDefault="008E3FC5" w:rsidP="00E2653A">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E2653A">
              <w:rPr>
                <w:rFonts w:ascii="Arial" w:hAnsi="Arial" w:cs="Arial"/>
                <w:b/>
                <w:color w:val="000000"/>
                <w:sz w:val="17"/>
                <w:szCs w:val="17"/>
              </w:rPr>
              <w:t>0.134 miles</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8E3FC5" w:rsidRPr="00E2653A" w:rsidRDefault="008E3FC5" w:rsidP="00E2653A">
            <w:pPr>
              <w:shd w:val="clear" w:color="auto" w:fill="D9D9D9" w:themeFill="background1" w:themeFillShade="D9"/>
              <w:spacing w:beforeLines="20" w:before="48" w:afterLines="20" w:after="48"/>
              <w:contextualSpacing/>
              <w:jc w:val="center"/>
              <w:rPr>
                <w:rFonts w:ascii="Arial" w:hAnsi="Arial" w:cs="Arial"/>
                <w:sz w:val="17"/>
                <w:szCs w:val="17"/>
              </w:rPr>
            </w:pPr>
            <w:r w:rsidRPr="00E2653A">
              <w:rPr>
                <w:rFonts w:ascii="Arial" w:hAnsi="Arial" w:cs="Arial"/>
                <w:b/>
                <w:color w:val="000000"/>
                <w:sz w:val="17"/>
                <w:szCs w:val="17"/>
              </w:rPr>
              <w:t>0.403 acre</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8E3FC5" w:rsidRPr="00E2653A" w:rsidRDefault="008E3FC5" w:rsidP="00E2653A">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E2653A">
              <w:rPr>
                <w:rFonts w:ascii="Arial" w:hAnsi="Arial" w:cs="Arial"/>
                <w:b/>
                <w:snapToGrid w:val="0"/>
                <w:color w:val="000000"/>
                <w:sz w:val="17"/>
                <w:szCs w:val="17"/>
              </w:rPr>
              <w:t>0 acre</w:t>
            </w:r>
          </w:p>
        </w:tc>
        <w:tc>
          <w:tcPr>
            <w:tcW w:w="1080" w:type="dxa"/>
            <w:tcBorders>
              <w:top w:val="single" w:sz="12" w:space="0" w:color="auto"/>
              <w:bottom w:val="single" w:sz="4" w:space="0" w:color="auto"/>
            </w:tcBorders>
            <w:shd w:val="clear" w:color="auto" w:fill="D9D9D9" w:themeFill="background1" w:themeFillShade="D9"/>
            <w:vAlign w:val="center"/>
          </w:tcPr>
          <w:p w:rsidR="008E3FC5" w:rsidRPr="00E2653A" w:rsidRDefault="008E3FC5" w:rsidP="00E2653A">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E2653A">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8E3FC5" w:rsidRPr="00E2653A" w:rsidRDefault="008E3FC5" w:rsidP="00E2653A">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E2653A">
              <w:rPr>
                <w:rFonts w:ascii="Arial" w:hAnsi="Arial" w:cs="Arial"/>
                <w:b/>
                <w:snapToGrid w:val="0"/>
                <w:color w:val="000000"/>
                <w:sz w:val="17"/>
                <w:szCs w:val="17"/>
              </w:rPr>
              <w:t>0.004 acre</w:t>
            </w:r>
          </w:p>
        </w:tc>
        <w:tc>
          <w:tcPr>
            <w:tcW w:w="8228" w:type="dxa"/>
            <w:gridSpan w:val="6"/>
            <w:tcBorders>
              <w:top w:val="single" w:sz="12" w:space="0" w:color="auto"/>
              <w:bottom w:val="single" w:sz="4" w:space="0" w:color="auto"/>
            </w:tcBorders>
            <w:shd w:val="clear" w:color="auto" w:fill="D9D9D9" w:themeFill="background1" w:themeFillShade="D9"/>
            <w:vAlign w:val="center"/>
          </w:tcPr>
          <w:p w:rsidR="008E3FC5" w:rsidRPr="00E2653A" w:rsidRDefault="008E3FC5" w:rsidP="00E2653A">
            <w:pPr>
              <w:spacing w:beforeLines="20" w:before="48" w:afterLines="20" w:after="48"/>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F84C8C" w:rsidRPr="00EC54B0" w:rsidRDefault="00F84C8C" w:rsidP="00F84C8C">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F84C8C" w:rsidRPr="00EC54B0" w:rsidRDefault="00F84C8C" w:rsidP="00F84C8C">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F84C8C" w:rsidRDefault="00F84C8C" w:rsidP="00F84C8C">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F84C8C" w:rsidRDefault="00F84C8C" w:rsidP="00F84C8C">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F84C8C" w:rsidRPr="00EC54B0" w:rsidRDefault="00F84C8C" w:rsidP="00F84C8C">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F84C8C" w:rsidRPr="00EC54B0" w:rsidRDefault="00F84C8C" w:rsidP="00F84C8C">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F84C8C" w:rsidRPr="00B2456F" w:rsidRDefault="00F84C8C" w:rsidP="00F84C8C">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F84C8C" w:rsidRPr="00EC54B0" w:rsidRDefault="00F84C8C" w:rsidP="00F84C8C">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D379A9" w:rsidRPr="000F6276" w:rsidRDefault="00F84C8C" w:rsidP="00F84C8C">
      <w:pPr>
        <w:pStyle w:val="BodyText"/>
        <w:tabs>
          <w:tab w:val="left" w:pos="1440"/>
          <w:tab w:val="left" w:pos="18720"/>
        </w:tabs>
        <w:ind w:left="1440" w:right="3600" w:hanging="90"/>
        <w:jc w:val="left"/>
        <w:rPr>
          <w:rFonts w:ascii="Arial" w:hAnsi="Arial" w:cs="Arial"/>
          <w:sz w:val="18"/>
          <w:szCs w:val="18"/>
        </w:rPr>
        <w:sectPr w:rsidR="00D379A9"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431A26">
        <w:rPr>
          <w:rFonts w:ascii="Arial" w:hAnsi="Arial" w:cs="Arial"/>
          <w:b/>
          <w:bCs/>
          <w:sz w:val="20"/>
        </w:rPr>
        <w:t>York</w:t>
      </w:r>
      <w:r w:rsidRPr="00BD46FC">
        <w:rPr>
          <w:rFonts w:ascii="Arial" w:hAnsi="Arial" w:cs="Arial"/>
          <w:b/>
          <w:bCs/>
          <w:sz w:val="20"/>
        </w:rPr>
        <w:t xml:space="preserve"> County – </w:t>
      </w:r>
      <w:r w:rsidR="00BE6585" w:rsidRPr="00BE6585">
        <w:rPr>
          <w:rFonts w:ascii="Arial" w:hAnsi="Arial" w:cs="Arial"/>
          <w:b/>
          <w:bCs/>
          <w:sz w:val="20"/>
        </w:rPr>
        <w:t>5/</w:t>
      </w:r>
      <w:r w:rsidR="00FE6EB5">
        <w:rPr>
          <w:rFonts w:ascii="Arial" w:hAnsi="Arial" w:cs="Arial"/>
          <w:b/>
          <w:bCs/>
          <w:sz w:val="20"/>
        </w:rPr>
        <w:t>24</w:t>
      </w:r>
      <w:r w:rsidR="00BE6585" w:rsidRPr="00BE6585">
        <w:rPr>
          <w:rFonts w:ascii="Arial" w:hAnsi="Arial" w:cs="Arial"/>
          <w:b/>
          <w:bCs/>
          <w:sz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151"/>
        <w:gridCol w:w="1092"/>
        <w:gridCol w:w="990"/>
        <w:gridCol w:w="811"/>
        <w:gridCol w:w="1087"/>
        <w:gridCol w:w="677"/>
        <w:gridCol w:w="686"/>
        <w:gridCol w:w="691"/>
        <w:gridCol w:w="1170"/>
        <w:gridCol w:w="1170"/>
        <w:gridCol w:w="1004"/>
        <w:gridCol w:w="1087"/>
        <w:gridCol w:w="1142"/>
        <w:gridCol w:w="1078"/>
        <w:gridCol w:w="1188"/>
        <w:gridCol w:w="2229"/>
        <w:gridCol w:w="857"/>
        <w:gridCol w:w="852"/>
        <w:gridCol w:w="1078"/>
        <w:gridCol w:w="990"/>
      </w:tblGrid>
      <w:tr w:rsidR="00B066E9" w:rsidRPr="00E2653A" w:rsidTr="00B066E9">
        <w:trPr>
          <w:cantSplit/>
          <w:trHeight w:val="665"/>
          <w:tblHeader/>
          <w:jc w:val="center"/>
        </w:trPr>
        <w:tc>
          <w:tcPr>
            <w:tcW w:w="217"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Stream ID</w:t>
            </w:r>
          </w:p>
        </w:tc>
        <w:tc>
          <w:tcPr>
            <w:tcW w:w="467"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Stream Name</w:t>
            </w:r>
          </w:p>
        </w:tc>
        <w:tc>
          <w:tcPr>
            <w:tcW w:w="237"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Coordinates</w:t>
            </w:r>
          </w:p>
        </w:tc>
        <w:tc>
          <w:tcPr>
            <w:tcW w:w="215"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Flow Regime</w:t>
            </w:r>
          </w:p>
        </w:tc>
        <w:tc>
          <w:tcPr>
            <w:tcW w:w="176"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Bank to Bank Width (feet)</w:t>
            </w:r>
          </w:p>
        </w:tc>
        <w:tc>
          <w:tcPr>
            <w:tcW w:w="236"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 xml:space="preserve">Length of Centerline </w:t>
            </w:r>
            <w:r w:rsidR="004754B3" w:rsidRPr="00E2653A">
              <w:rPr>
                <w:rFonts w:ascii="Arial" w:hAnsi="Arial" w:cs="Arial"/>
                <w:b/>
                <w:sz w:val="15"/>
                <w:szCs w:val="15"/>
              </w:rPr>
              <w:t>Stream Crossing at</w:t>
            </w:r>
            <w:r w:rsidRPr="00E2653A">
              <w:rPr>
                <w:rFonts w:ascii="Arial" w:hAnsi="Arial" w:cs="Arial"/>
                <w:b/>
                <w:sz w:val="15"/>
                <w:szCs w:val="15"/>
              </w:rPr>
              <w:t xml:space="preserve"> HDD/Bore</w:t>
            </w:r>
            <w:r w:rsidRPr="00E2653A">
              <w:rPr>
                <w:rFonts w:ascii="Arial" w:hAnsi="Arial" w:cs="Arial"/>
                <w:b/>
                <w:sz w:val="15"/>
                <w:szCs w:val="15"/>
                <w:vertAlign w:val="superscript"/>
              </w:rPr>
              <w:t>1</w:t>
            </w:r>
          </w:p>
        </w:tc>
        <w:tc>
          <w:tcPr>
            <w:tcW w:w="446" w:type="pct"/>
            <w:gridSpan w:val="3"/>
            <w:tcBorders>
              <w:bottom w:val="single" w:sz="4"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Stream Disturbance Length in ROW (feet)</w:t>
            </w:r>
            <w:r w:rsidRPr="00E2653A">
              <w:rPr>
                <w:rFonts w:ascii="Arial" w:hAnsi="Arial" w:cs="Arial"/>
                <w:b/>
                <w:sz w:val="15"/>
                <w:szCs w:val="15"/>
                <w:vertAlign w:val="superscript"/>
              </w:rPr>
              <w:t>2</w:t>
            </w:r>
          </w:p>
        </w:tc>
        <w:tc>
          <w:tcPr>
            <w:tcW w:w="25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vertAlign w:val="superscript"/>
              </w:rPr>
            </w:pPr>
            <w:r w:rsidRPr="00E2653A">
              <w:rPr>
                <w:rFonts w:ascii="Arial" w:hAnsi="Arial" w:cs="Arial"/>
                <w:b/>
                <w:sz w:val="15"/>
                <w:szCs w:val="15"/>
              </w:rPr>
              <w:t>Crossing Method</w:t>
            </w:r>
            <w:r w:rsidR="004754B3" w:rsidRPr="00E2653A">
              <w:rPr>
                <w:rFonts w:ascii="Arial" w:hAnsi="Arial" w:cs="Arial"/>
                <w:b/>
                <w:sz w:val="15"/>
                <w:szCs w:val="15"/>
                <w:vertAlign w:val="superscript"/>
              </w:rPr>
              <w:t>3,4</w:t>
            </w:r>
          </w:p>
        </w:tc>
        <w:tc>
          <w:tcPr>
            <w:tcW w:w="25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Stream Permanent Impact (square feet)</w:t>
            </w:r>
            <w:r w:rsidR="004754B3" w:rsidRPr="00E2653A">
              <w:rPr>
                <w:rFonts w:ascii="Arial" w:hAnsi="Arial" w:cs="Arial"/>
                <w:b/>
                <w:sz w:val="15"/>
                <w:szCs w:val="15"/>
                <w:vertAlign w:val="superscript"/>
              </w:rPr>
              <w:t>5</w:t>
            </w:r>
          </w:p>
        </w:tc>
        <w:tc>
          <w:tcPr>
            <w:tcW w:w="218"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Stream Temporary Impact (square feet)</w:t>
            </w:r>
            <w:r w:rsidR="004754B3" w:rsidRPr="00E2653A">
              <w:rPr>
                <w:rFonts w:ascii="Arial" w:hAnsi="Arial" w:cs="Arial"/>
                <w:b/>
                <w:sz w:val="15"/>
                <w:szCs w:val="15"/>
                <w:vertAlign w:val="superscript"/>
              </w:rPr>
              <w:t>5</w:t>
            </w:r>
          </w:p>
        </w:tc>
        <w:tc>
          <w:tcPr>
            <w:tcW w:w="236"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PADEP Permanent Floodway Impact (acre)</w:t>
            </w:r>
            <w:r w:rsidR="004754B3" w:rsidRPr="00E2653A">
              <w:rPr>
                <w:rFonts w:ascii="Arial" w:hAnsi="Arial" w:cs="Arial"/>
                <w:b/>
                <w:sz w:val="15"/>
                <w:szCs w:val="15"/>
                <w:vertAlign w:val="superscript"/>
              </w:rPr>
              <w:t>6</w:t>
            </w:r>
          </w:p>
        </w:tc>
        <w:tc>
          <w:tcPr>
            <w:tcW w:w="248"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PADEP Temporary Floodway Disturbance (acre)</w:t>
            </w:r>
            <w:r w:rsidR="004754B3" w:rsidRPr="00E2653A">
              <w:rPr>
                <w:rFonts w:ascii="Arial" w:hAnsi="Arial" w:cs="Arial"/>
                <w:b/>
                <w:sz w:val="15"/>
                <w:szCs w:val="15"/>
                <w:vertAlign w:val="superscript"/>
              </w:rPr>
              <w:t>7</w:t>
            </w:r>
          </w:p>
        </w:tc>
        <w:tc>
          <w:tcPr>
            <w:tcW w:w="23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Ch. 93 Designated Use</w:t>
            </w:r>
            <w:r w:rsidR="004754B3" w:rsidRPr="00E2653A">
              <w:rPr>
                <w:rFonts w:ascii="Arial" w:hAnsi="Arial" w:cs="Arial"/>
                <w:b/>
                <w:sz w:val="15"/>
                <w:szCs w:val="15"/>
                <w:vertAlign w:val="superscript"/>
              </w:rPr>
              <w:t>8</w:t>
            </w:r>
          </w:p>
        </w:tc>
        <w:tc>
          <w:tcPr>
            <w:tcW w:w="258"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PAFBC Stream Designation</w:t>
            </w:r>
            <w:r w:rsidR="004754B3" w:rsidRPr="00E2653A">
              <w:rPr>
                <w:rFonts w:ascii="Arial" w:hAnsi="Arial" w:cs="Arial"/>
                <w:b/>
                <w:sz w:val="15"/>
                <w:szCs w:val="15"/>
                <w:vertAlign w:val="superscript"/>
              </w:rPr>
              <w:t>9</w:t>
            </w:r>
          </w:p>
        </w:tc>
        <w:tc>
          <w:tcPr>
            <w:tcW w:w="48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Site Plan/E&amp;S Plan Sheet Number</w:t>
            </w:r>
          </w:p>
        </w:tc>
        <w:tc>
          <w:tcPr>
            <w:tcW w:w="186"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vertAlign w:val="superscript"/>
              </w:rPr>
            </w:pPr>
            <w:r w:rsidRPr="00E2653A">
              <w:rPr>
                <w:rFonts w:ascii="Arial" w:hAnsi="Arial" w:cs="Arial"/>
                <w:b/>
                <w:sz w:val="15"/>
                <w:szCs w:val="15"/>
              </w:rPr>
              <w:t>Permit</w:t>
            </w:r>
            <w:r w:rsidR="004754B3" w:rsidRPr="00E2653A">
              <w:rPr>
                <w:rFonts w:ascii="Arial" w:hAnsi="Arial" w:cs="Arial"/>
                <w:b/>
                <w:sz w:val="15"/>
                <w:szCs w:val="15"/>
                <w:vertAlign w:val="superscript"/>
              </w:rPr>
              <w:t>10</w:t>
            </w:r>
          </w:p>
        </w:tc>
        <w:tc>
          <w:tcPr>
            <w:tcW w:w="185"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USACE District</w:t>
            </w:r>
          </w:p>
        </w:tc>
        <w:tc>
          <w:tcPr>
            <w:tcW w:w="23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USACE Section 10/404 Activity</w:t>
            </w:r>
          </w:p>
        </w:tc>
        <w:tc>
          <w:tcPr>
            <w:tcW w:w="214" w:type="pct"/>
            <w:vMerge w:val="restart"/>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r w:rsidRPr="00E2653A">
              <w:rPr>
                <w:rFonts w:ascii="Arial" w:hAnsi="Arial" w:cs="Arial"/>
                <w:b/>
                <w:sz w:val="15"/>
                <w:szCs w:val="15"/>
              </w:rPr>
              <w:t>Fee Crossing Reference Number</w:t>
            </w:r>
          </w:p>
        </w:tc>
      </w:tr>
      <w:tr w:rsidR="00B066E9" w:rsidRPr="00E2653A" w:rsidTr="00B066E9">
        <w:trPr>
          <w:cantSplit/>
          <w:trHeight w:val="600"/>
          <w:tblHeader/>
          <w:jc w:val="center"/>
        </w:trPr>
        <w:tc>
          <w:tcPr>
            <w:tcW w:w="217"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467"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37"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15"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176"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36"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147" w:type="pct"/>
            <w:tcBorders>
              <w:top w:val="single" w:sz="4" w:space="0" w:color="auto"/>
              <w:bottom w:val="single" w:sz="12" w:space="0" w:color="auto"/>
            </w:tcBorders>
            <w:shd w:val="clear" w:color="auto" w:fill="A6A6A6"/>
            <w:vAlign w:val="bottom"/>
          </w:tcPr>
          <w:p w:rsidR="007932B8" w:rsidRPr="00DE4FDB" w:rsidRDefault="007932B8" w:rsidP="00E2653A">
            <w:pPr>
              <w:spacing w:beforeLines="20" w:before="48" w:afterLines="20" w:after="48"/>
              <w:contextualSpacing/>
              <w:jc w:val="center"/>
              <w:rPr>
                <w:rFonts w:ascii="Arial" w:hAnsi="Arial" w:cs="Arial"/>
                <w:b/>
                <w:sz w:val="15"/>
                <w:szCs w:val="15"/>
              </w:rPr>
            </w:pPr>
            <w:r w:rsidRPr="00DE4FDB">
              <w:rPr>
                <w:rFonts w:ascii="Arial" w:hAnsi="Arial" w:cs="Arial"/>
                <w:b/>
                <w:sz w:val="15"/>
                <w:szCs w:val="15"/>
              </w:rPr>
              <w:t>Perm.</w:t>
            </w:r>
          </w:p>
        </w:tc>
        <w:tc>
          <w:tcPr>
            <w:tcW w:w="149" w:type="pct"/>
            <w:tcBorders>
              <w:top w:val="single" w:sz="4" w:space="0" w:color="auto"/>
              <w:bottom w:val="single" w:sz="12" w:space="0" w:color="auto"/>
            </w:tcBorders>
            <w:shd w:val="clear" w:color="auto" w:fill="A6A6A6"/>
            <w:vAlign w:val="bottom"/>
          </w:tcPr>
          <w:p w:rsidR="007932B8" w:rsidRPr="00DE4FDB" w:rsidRDefault="007932B8" w:rsidP="00E2653A">
            <w:pPr>
              <w:spacing w:beforeLines="20" w:before="48" w:afterLines="20" w:after="48"/>
              <w:contextualSpacing/>
              <w:jc w:val="center"/>
              <w:rPr>
                <w:rFonts w:ascii="Arial" w:hAnsi="Arial" w:cs="Arial"/>
                <w:b/>
                <w:sz w:val="15"/>
                <w:szCs w:val="15"/>
              </w:rPr>
            </w:pPr>
            <w:r w:rsidRPr="00DE4FDB">
              <w:rPr>
                <w:rFonts w:ascii="Arial" w:hAnsi="Arial" w:cs="Arial"/>
                <w:b/>
                <w:sz w:val="15"/>
                <w:szCs w:val="15"/>
              </w:rPr>
              <w:t>Temp.</w:t>
            </w:r>
          </w:p>
        </w:tc>
        <w:tc>
          <w:tcPr>
            <w:tcW w:w="150" w:type="pct"/>
            <w:tcBorders>
              <w:top w:val="single" w:sz="4" w:space="0" w:color="auto"/>
              <w:bottom w:val="single" w:sz="12" w:space="0" w:color="auto"/>
            </w:tcBorders>
            <w:shd w:val="clear" w:color="auto" w:fill="A6A6A6"/>
            <w:vAlign w:val="bottom"/>
          </w:tcPr>
          <w:p w:rsidR="007932B8" w:rsidRPr="00DE4FDB" w:rsidRDefault="007932B8" w:rsidP="00E2653A">
            <w:pPr>
              <w:spacing w:beforeLines="20" w:before="48" w:afterLines="20" w:after="48"/>
              <w:contextualSpacing/>
              <w:jc w:val="center"/>
              <w:rPr>
                <w:rFonts w:ascii="Arial" w:hAnsi="Arial" w:cs="Arial"/>
                <w:b/>
                <w:sz w:val="15"/>
                <w:szCs w:val="15"/>
              </w:rPr>
            </w:pPr>
            <w:r w:rsidRPr="00DE4FDB">
              <w:rPr>
                <w:rFonts w:ascii="Arial" w:hAnsi="Arial" w:cs="Arial"/>
                <w:b/>
                <w:sz w:val="15"/>
                <w:szCs w:val="15"/>
              </w:rPr>
              <w:t>Total</w:t>
            </w:r>
          </w:p>
        </w:tc>
        <w:tc>
          <w:tcPr>
            <w:tcW w:w="25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18"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36"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48"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58"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48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186"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185"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3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c>
          <w:tcPr>
            <w:tcW w:w="214" w:type="pct"/>
            <w:vMerge/>
            <w:tcBorders>
              <w:bottom w:val="single" w:sz="12" w:space="0" w:color="auto"/>
            </w:tcBorders>
            <w:shd w:val="clear" w:color="auto" w:fill="A6A6A6"/>
            <w:vAlign w:val="bottom"/>
          </w:tcPr>
          <w:p w:rsidR="007932B8" w:rsidRPr="00E2653A" w:rsidRDefault="007932B8" w:rsidP="00E2653A">
            <w:pPr>
              <w:spacing w:beforeLines="20" w:before="48" w:afterLines="20" w:after="48"/>
              <w:contextualSpacing/>
              <w:jc w:val="center"/>
              <w:rPr>
                <w:rFonts w:ascii="Arial" w:hAnsi="Arial" w:cs="Arial"/>
                <w:b/>
                <w:sz w:val="15"/>
                <w:szCs w:val="15"/>
              </w:rPr>
            </w:pP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S-BB18</w:t>
            </w:r>
          </w:p>
        </w:tc>
        <w:tc>
          <w:tcPr>
            <w:tcW w:w="467" w:type="pct"/>
            <w:tcBorders>
              <w:top w:val="single" w:sz="12"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-76.8167,</w:t>
            </w:r>
            <w:r w:rsidRPr="00E2653A">
              <w:rPr>
                <w:rFonts w:ascii="Arial" w:hAnsi="Arial" w:cs="Arial"/>
                <w:sz w:val="15"/>
                <w:szCs w:val="15"/>
              </w:rPr>
              <w:t xml:space="preserve"> </w:t>
            </w:r>
            <w:r w:rsidRPr="00E2653A">
              <w:rPr>
                <w:rFonts w:ascii="Arial" w:hAnsi="Arial" w:cs="Arial"/>
                <w:color w:val="000000"/>
                <w:sz w:val="15"/>
                <w:szCs w:val="15"/>
              </w:rPr>
              <w:t>40.1923</w:t>
            </w:r>
          </w:p>
        </w:tc>
        <w:tc>
          <w:tcPr>
            <w:tcW w:w="21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w:t>
            </w:r>
          </w:p>
        </w:tc>
        <w:tc>
          <w:tcPr>
            <w:tcW w:w="236" w:type="pct"/>
            <w:tcBorders>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53</w:t>
            </w:r>
          </w:p>
        </w:tc>
        <w:tc>
          <w:tcPr>
            <w:tcW w:w="149"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53</w:t>
            </w:r>
          </w:p>
        </w:tc>
        <w:tc>
          <w:tcPr>
            <w:tcW w:w="25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bottom w:val="single" w:sz="4" w:space="0" w:color="auto"/>
            </w:tcBorders>
            <w:vAlign w:val="center"/>
          </w:tcPr>
          <w:p w:rsidR="007932B8" w:rsidRPr="00E2653A" w:rsidRDefault="007932B8" w:rsidP="00E2653A">
            <w:pPr>
              <w:widowControl w:val="0"/>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212</w:t>
            </w:r>
          </w:p>
        </w:tc>
        <w:tc>
          <w:tcPr>
            <w:tcW w:w="21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0.135</w:t>
            </w:r>
          </w:p>
        </w:tc>
        <w:tc>
          <w:tcPr>
            <w:tcW w:w="24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0.047</w:t>
            </w:r>
          </w:p>
        </w:tc>
        <w:tc>
          <w:tcPr>
            <w:tcW w:w="23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11/4.17</w:t>
            </w:r>
          </w:p>
        </w:tc>
        <w:tc>
          <w:tcPr>
            <w:tcW w:w="186" w:type="pct"/>
            <w:tcBorders>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21</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S-BB118</w:t>
            </w:r>
          </w:p>
        </w:tc>
        <w:tc>
          <w:tcPr>
            <w:tcW w:w="46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-76.8207,</w:t>
            </w:r>
            <w:r w:rsidRPr="00E2653A">
              <w:rPr>
                <w:rFonts w:ascii="Arial" w:hAnsi="Arial" w:cs="Arial"/>
                <w:sz w:val="15"/>
                <w:szCs w:val="15"/>
              </w:rPr>
              <w:t xml:space="preserve"> </w:t>
            </w:r>
            <w:r w:rsidRPr="00E2653A">
              <w:rPr>
                <w:rFonts w:ascii="Arial" w:hAnsi="Arial" w:cs="Arial"/>
                <w:color w:val="000000"/>
                <w:sz w:val="15"/>
                <w:szCs w:val="15"/>
              </w:rPr>
              <w:t>40.1922</w:t>
            </w:r>
          </w:p>
        </w:tc>
        <w:tc>
          <w:tcPr>
            <w:tcW w:w="21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w:t>
            </w:r>
          </w:p>
        </w:tc>
        <w:tc>
          <w:tcPr>
            <w:tcW w:w="236" w:type="pct"/>
            <w:tcBorders>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117</w:t>
            </w:r>
          </w:p>
        </w:tc>
        <w:tc>
          <w:tcPr>
            <w:tcW w:w="149"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117</w:t>
            </w:r>
          </w:p>
        </w:tc>
        <w:tc>
          <w:tcPr>
            <w:tcW w:w="25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468</w:t>
            </w:r>
          </w:p>
        </w:tc>
        <w:tc>
          <w:tcPr>
            <w:tcW w:w="21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0.223</w:t>
            </w:r>
          </w:p>
        </w:tc>
        <w:tc>
          <w:tcPr>
            <w:tcW w:w="24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0.057</w:t>
            </w:r>
          </w:p>
        </w:tc>
        <w:tc>
          <w:tcPr>
            <w:tcW w:w="23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10/4.16</w:t>
            </w:r>
          </w:p>
        </w:tc>
        <w:tc>
          <w:tcPr>
            <w:tcW w:w="186" w:type="pct"/>
            <w:tcBorders>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19</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S-H56</w:t>
            </w:r>
          </w:p>
        </w:tc>
        <w:tc>
          <w:tcPr>
            <w:tcW w:w="46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-76.8019, 40.1982</w:t>
            </w:r>
          </w:p>
        </w:tc>
        <w:tc>
          <w:tcPr>
            <w:tcW w:w="21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80</w:t>
            </w:r>
          </w:p>
        </w:tc>
        <w:tc>
          <w:tcPr>
            <w:tcW w:w="236" w:type="pct"/>
            <w:tcBorders>
              <w:top w:val="single" w:sz="4" w:space="0" w:color="auto"/>
              <w:bottom w:val="dashed"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60</w:t>
            </w:r>
          </w:p>
        </w:tc>
        <w:tc>
          <w:tcPr>
            <w:tcW w:w="149"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60</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4,800</w:t>
            </w:r>
          </w:p>
        </w:tc>
        <w:tc>
          <w:tcPr>
            <w:tcW w:w="21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0.253</w:t>
            </w:r>
          </w:p>
        </w:tc>
        <w:tc>
          <w:tcPr>
            <w:tcW w:w="248"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0.230</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13/4.2</w:t>
            </w:r>
          </w:p>
        </w:tc>
        <w:tc>
          <w:tcPr>
            <w:tcW w:w="186"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30</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S-H57</w:t>
            </w:r>
          </w:p>
        </w:tc>
        <w:tc>
          <w:tcPr>
            <w:tcW w:w="46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-76.8021, 40.1975</w:t>
            </w:r>
          </w:p>
        </w:tc>
        <w:tc>
          <w:tcPr>
            <w:tcW w:w="21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w:t>
            </w:r>
          </w:p>
        </w:tc>
        <w:tc>
          <w:tcPr>
            <w:tcW w:w="236" w:type="pct"/>
            <w:tcBorders>
              <w:top w:val="dashed"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9"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Open Cut Floodway</w:t>
            </w:r>
          </w:p>
        </w:tc>
        <w:tc>
          <w:tcPr>
            <w:tcW w:w="254"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1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13/4.2</w:t>
            </w:r>
          </w:p>
        </w:tc>
        <w:tc>
          <w:tcPr>
            <w:tcW w:w="186"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31</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S-H58</w:t>
            </w:r>
          </w:p>
        </w:tc>
        <w:tc>
          <w:tcPr>
            <w:tcW w:w="46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-76.8062, 40.1970</w:t>
            </w:r>
          </w:p>
        </w:tc>
        <w:tc>
          <w:tcPr>
            <w:tcW w:w="21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w:t>
            </w:r>
          </w:p>
        </w:tc>
        <w:tc>
          <w:tcPr>
            <w:tcW w:w="236" w:type="pct"/>
            <w:tcBorders>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222</w:t>
            </w:r>
          </w:p>
        </w:tc>
        <w:tc>
          <w:tcPr>
            <w:tcW w:w="149"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222</w:t>
            </w:r>
          </w:p>
        </w:tc>
        <w:tc>
          <w:tcPr>
            <w:tcW w:w="25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1,776</w:t>
            </w:r>
          </w:p>
        </w:tc>
        <w:tc>
          <w:tcPr>
            <w:tcW w:w="21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0.484</w:t>
            </w:r>
          </w:p>
        </w:tc>
        <w:tc>
          <w:tcPr>
            <w:tcW w:w="24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0.287</w:t>
            </w:r>
          </w:p>
        </w:tc>
        <w:tc>
          <w:tcPr>
            <w:tcW w:w="23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12/4.19</w:t>
            </w:r>
          </w:p>
        </w:tc>
        <w:tc>
          <w:tcPr>
            <w:tcW w:w="186" w:type="pct"/>
            <w:tcBorders>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29</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S-H59</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-76.8117, 40.1943</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12</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62</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62</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744</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0.180</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0.057</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12/4.18</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28</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S-H60</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-76.8128, 40.1925</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20</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20</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60</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0.137</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0.053</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11/4.17</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27</w:t>
            </w:r>
          </w:p>
        </w:tc>
      </w:tr>
      <w:tr w:rsidR="00B066E9" w:rsidRPr="00E2653A" w:rsidTr="00B066E9">
        <w:trPr>
          <w:cantSplit/>
          <w:trHeight w:val="287"/>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S-H61</w:t>
            </w:r>
          </w:p>
        </w:tc>
        <w:tc>
          <w:tcPr>
            <w:tcW w:w="46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-76.8144, 40.1923</w:t>
            </w:r>
          </w:p>
        </w:tc>
        <w:tc>
          <w:tcPr>
            <w:tcW w:w="21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w:t>
            </w:r>
          </w:p>
        </w:tc>
        <w:tc>
          <w:tcPr>
            <w:tcW w:w="236" w:type="pct"/>
            <w:tcBorders>
              <w:top w:val="single" w:sz="4" w:space="0" w:color="auto"/>
              <w:bottom w:val="dashed" w:sz="4" w:space="0" w:color="auto"/>
            </w:tcBorders>
            <w:vAlign w:val="center"/>
          </w:tcPr>
          <w:p w:rsidR="007932B8" w:rsidRPr="00E2653A" w:rsidRDefault="00FE6EB5" w:rsidP="00E2653A">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p>
        </w:tc>
        <w:tc>
          <w:tcPr>
            <w:tcW w:w="14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23</w:t>
            </w:r>
          </w:p>
        </w:tc>
        <w:tc>
          <w:tcPr>
            <w:tcW w:w="149"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23</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Bore/ Temporary Bridge</w:t>
            </w:r>
          </w:p>
        </w:tc>
        <w:tc>
          <w:tcPr>
            <w:tcW w:w="254"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115</w:t>
            </w:r>
          </w:p>
        </w:tc>
        <w:tc>
          <w:tcPr>
            <w:tcW w:w="21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0.065</w:t>
            </w:r>
          </w:p>
        </w:tc>
        <w:tc>
          <w:tcPr>
            <w:tcW w:w="248"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0.017</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11/4.17</w:t>
            </w:r>
          </w:p>
        </w:tc>
        <w:tc>
          <w:tcPr>
            <w:tcW w:w="186"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24</w:t>
            </w:r>
          </w:p>
        </w:tc>
      </w:tr>
      <w:tr w:rsidR="00B066E9" w:rsidRPr="00E2653A" w:rsidTr="00DE4FDB">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S-H62</w:t>
            </w:r>
          </w:p>
        </w:tc>
        <w:tc>
          <w:tcPr>
            <w:tcW w:w="46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Susquehanna River</w:t>
            </w:r>
          </w:p>
        </w:tc>
        <w:tc>
          <w:tcPr>
            <w:tcW w:w="23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-76.8143, 40.1923</w:t>
            </w:r>
          </w:p>
        </w:tc>
        <w:tc>
          <w:tcPr>
            <w:tcW w:w="21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w:t>
            </w:r>
          </w:p>
        </w:tc>
        <w:tc>
          <w:tcPr>
            <w:tcW w:w="236" w:type="pct"/>
            <w:tcBorders>
              <w:top w:val="dashed"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w:t>
            </w:r>
          </w:p>
        </w:tc>
        <w:tc>
          <w:tcPr>
            <w:tcW w:w="149"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w:t>
            </w:r>
          </w:p>
        </w:tc>
        <w:tc>
          <w:tcPr>
            <w:tcW w:w="25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 xml:space="preserve">Bore Floodway/ </w:t>
            </w:r>
            <w:r w:rsidR="002254CD" w:rsidRPr="00E2653A">
              <w:rPr>
                <w:rFonts w:ascii="Arial" w:hAnsi="Arial" w:cs="Arial"/>
                <w:color w:val="000000"/>
                <w:sz w:val="15"/>
                <w:szCs w:val="15"/>
              </w:rPr>
              <w:t>Temporary Bridge</w:t>
            </w:r>
          </w:p>
        </w:tc>
        <w:tc>
          <w:tcPr>
            <w:tcW w:w="254"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65</w:t>
            </w:r>
          </w:p>
        </w:tc>
        <w:tc>
          <w:tcPr>
            <w:tcW w:w="21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11/4.17</w:t>
            </w:r>
          </w:p>
        </w:tc>
        <w:tc>
          <w:tcPr>
            <w:tcW w:w="186"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25</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S-H63</w:t>
            </w:r>
          </w:p>
        </w:tc>
        <w:tc>
          <w:tcPr>
            <w:tcW w:w="46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Yellow Breeches Creek</w:t>
            </w:r>
          </w:p>
        </w:tc>
        <w:tc>
          <w:tcPr>
            <w:tcW w:w="23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-76.8942,</w:t>
            </w:r>
            <w:r w:rsidRPr="00E2653A">
              <w:rPr>
                <w:rFonts w:ascii="Arial" w:hAnsi="Arial" w:cs="Arial"/>
                <w:sz w:val="15"/>
                <w:szCs w:val="15"/>
              </w:rPr>
              <w:t xml:space="preserve"> </w:t>
            </w:r>
            <w:r w:rsidRPr="00E2653A">
              <w:rPr>
                <w:rFonts w:ascii="Arial" w:hAnsi="Arial" w:cs="Arial"/>
                <w:color w:val="000000"/>
                <w:sz w:val="15"/>
                <w:szCs w:val="15"/>
              </w:rPr>
              <w:t>40.1922</w:t>
            </w:r>
          </w:p>
        </w:tc>
        <w:tc>
          <w:tcPr>
            <w:tcW w:w="21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w:t>
            </w:r>
          </w:p>
        </w:tc>
        <w:tc>
          <w:tcPr>
            <w:tcW w:w="236" w:type="pct"/>
            <w:tcBorders>
              <w:top w:val="single" w:sz="4" w:space="0" w:color="auto"/>
              <w:bottom w:val="dashed"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61</w:t>
            </w:r>
          </w:p>
        </w:tc>
        <w:tc>
          <w:tcPr>
            <w:tcW w:w="149"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61</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488</w:t>
            </w:r>
          </w:p>
        </w:tc>
        <w:tc>
          <w:tcPr>
            <w:tcW w:w="21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val="restart"/>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0.793</w:t>
            </w:r>
          </w:p>
        </w:tc>
        <w:tc>
          <w:tcPr>
            <w:tcW w:w="248" w:type="pct"/>
            <w:vMerge w:val="restart"/>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0.179</w:t>
            </w:r>
          </w:p>
        </w:tc>
        <w:tc>
          <w:tcPr>
            <w:tcW w:w="234" w:type="pct"/>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CWF</w:t>
            </w:r>
          </w:p>
        </w:tc>
        <w:tc>
          <w:tcPr>
            <w:tcW w:w="258" w:type="pct"/>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3/4.04</w:t>
            </w:r>
          </w:p>
        </w:tc>
        <w:tc>
          <w:tcPr>
            <w:tcW w:w="186" w:type="pct"/>
            <w:tcBorders>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S-H64</w:t>
            </w:r>
          </w:p>
        </w:tc>
        <w:tc>
          <w:tcPr>
            <w:tcW w:w="46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-76.8944, 40.1920</w:t>
            </w:r>
          </w:p>
        </w:tc>
        <w:tc>
          <w:tcPr>
            <w:tcW w:w="215"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w:t>
            </w:r>
          </w:p>
        </w:tc>
        <w:tc>
          <w:tcPr>
            <w:tcW w:w="236" w:type="pct"/>
            <w:tcBorders>
              <w:top w:val="dashed" w:sz="4" w:space="0" w:color="auto"/>
              <w:bottom w:val="dashed"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9"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5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Open Cut Floodway</w:t>
            </w:r>
          </w:p>
        </w:tc>
        <w:tc>
          <w:tcPr>
            <w:tcW w:w="254" w:type="pct"/>
            <w:tcBorders>
              <w:top w:val="dashed"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18"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36" w:type="pct"/>
            <w:vMerge/>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tcBorders>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3/4.04</w:t>
            </w:r>
          </w:p>
        </w:tc>
        <w:tc>
          <w:tcPr>
            <w:tcW w:w="186" w:type="pct"/>
            <w:tcBorders>
              <w:top w:val="dashed"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S-H65</w:t>
            </w:r>
          </w:p>
        </w:tc>
        <w:tc>
          <w:tcPr>
            <w:tcW w:w="46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-76.8958, 40.1922</w:t>
            </w:r>
          </w:p>
        </w:tc>
        <w:tc>
          <w:tcPr>
            <w:tcW w:w="215"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9</w:t>
            </w:r>
          </w:p>
        </w:tc>
        <w:tc>
          <w:tcPr>
            <w:tcW w:w="236" w:type="pct"/>
            <w:tcBorders>
              <w:top w:val="dashed" w:sz="4" w:space="0" w:color="auto"/>
              <w:bottom w:val="dashed"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130</w:t>
            </w:r>
          </w:p>
        </w:tc>
        <w:tc>
          <w:tcPr>
            <w:tcW w:w="149"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130</w:t>
            </w:r>
          </w:p>
        </w:tc>
        <w:tc>
          <w:tcPr>
            <w:tcW w:w="25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dashed"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color w:val="000000"/>
                <w:sz w:val="15"/>
                <w:szCs w:val="15"/>
              </w:rPr>
              <w:t>1,170</w:t>
            </w:r>
          </w:p>
        </w:tc>
        <w:tc>
          <w:tcPr>
            <w:tcW w:w="218"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vMerge/>
            <w:tcBorders>
              <w:top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tcBorders>
              <w:top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CWF</w:t>
            </w:r>
          </w:p>
        </w:tc>
        <w:tc>
          <w:tcPr>
            <w:tcW w:w="258"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2/4.03</w:t>
            </w:r>
          </w:p>
        </w:tc>
        <w:tc>
          <w:tcPr>
            <w:tcW w:w="186" w:type="pct"/>
            <w:tcBorders>
              <w:top w:val="dashed"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dashed"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S-H66</w:t>
            </w:r>
          </w:p>
        </w:tc>
        <w:tc>
          <w:tcPr>
            <w:tcW w:w="46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-76.8968, 40.1923</w:t>
            </w:r>
          </w:p>
        </w:tc>
        <w:tc>
          <w:tcPr>
            <w:tcW w:w="21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w:t>
            </w:r>
          </w:p>
        </w:tc>
        <w:tc>
          <w:tcPr>
            <w:tcW w:w="236" w:type="pct"/>
            <w:tcBorders>
              <w:top w:val="dashed"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75</w:t>
            </w:r>
          </w:p>
        </w:tc>
        <w:tc>
          <w:tcPr>
            <w:tcW w:w="149"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75</w:t>
            </w:r>
          </w:p>
        </w:tc>
        <w:tc>
          <w:tcPr>
            <w:tcW w:w="25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450</w:t>
            </w:r>
          </w:p>
        </w:tc>
        <w:tc>
          <w:tcPr>
            <w:tcW w:w="21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2/4.03</w:t>
            </w:r>
          </w:p>
        </w:tc>
        <w:tc>
          <w:tcPr>
            <w:tcW w:w="186"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S-H67</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-76.9054,</w:t>
            </w:r>
            <w:r w:rsidRPr="00E2653A">
              <w:rPr>
                <w:rFonts w:ascii="Arial" w:hAnsi="Arial" w:cs="Arial"/>
                <w:sz w:val="15"/>
                <w:szCs w:val="15"/>
              </w:rPr>
              <w:t xml:space="preserve"> </w:t>
            </w:r>
            <w:r w:rsidRPr="00E2653A">
              <w:rPr>
                <w:rFonts w:ascii="Arial" w:hAnsi="Arial" w:cs="Arial"/>
                <w:color w:val="000000"/>
                <w:sz w:val="15"/>
                <w:szCs w:val="15"/>
              </w:rPr>
              <w:t>40.1925</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40</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40</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color w:val="000000"/>
                <w:sz w:val="15"/>
                <w:szCs w:val="15"/>
              </w:rPr>
              <w:t>320</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0.211</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0.085</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1/4.02</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S-I25</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Marsh Run</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-76.8411, 40.1914</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18</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Permanent Access Road/Block Valve</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0.030*</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0.059*</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8/4.13</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w:t>
            </w:r>
          </w:p>
        </w:tc>
      </w:tr>
      <w:tr w:rsidR="00B066E9" w:rsidRPr="00E2653A" w:rsidTr="00955771">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S-I25</w:t>
            </w:r>
          </w:p>
        </w:tc>
        <w:tc>
          <w:tcPr>
            <w:tcW w:w="46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Marsh Run</w:t>
            </w:r>
          </w:p>
        </w:tc>
        <w:tc>
          <w:tcPr>
            <w:tcW w:w="23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-76.8411, 40.1914</w:t>
            </w:r>
          </w:p>
        </w:tc>
        <w:tc>
          <w:tcPr>
            <w:tcW w:w="21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18</w:t>
            </w:r>
          </w:p>
        </w:tc>
        <w:tc>
          <w:tcPr>
            <w:tcW w:w="236" w:type="pct"/>
            <w:tcBorders>
              <w:top w:val="single" w:sz="4" w:space="0" w:color="auto"/>
              <w:bottom w:val="dashed" w:sz="4" w:space="0" w:color="auto"/>
            </w:tcBorders>
            <w:shd w:val="clear" w:color="auto" w:fill="auto"/>
            <w:vAlign w:val="center"/>
          </w:tcPr>
          <w:p w:rsidR="007932B8" w:rsidRPr="00E2653A" w:rsidRDefault="00E56324" w:rsidP="00E2653A">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p>
        </w:tc>
        <w:tc>
          <w:tcPr>
            <w:tcW w:w="14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30</w:t>
            </w:r>
          </w:p>
        </w:tc>
        <w:tc>
          <w:tcPr>
            <w:tcW w:w="149"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30</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Bore</w:t>
            </w:r>
            <w:r w:rsidR="00955771">
              <w:rPr>
                <w:rFonts w:ascii="Arial" w:hAnsi="Arial" w:cs="Arial"/>
                <w:color w:val="000000"/>
                <w:sz w:val="15"/>
                <w:szCs w:val="15"/>
              </w:rPr>
              <w:t>/ Temporary Bridge</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color w:val="000000"/>
                <w:sz w:val="15"/>
                <w:szCs w:val="15"/>
              </w:rPr>
              <w:t>540</w:t>
            </w:r>
          </w:p>
        </w:tc>
        <w:tc>
          <w:tcPr>
            <w:tcW w:w="21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0.175</w:t>
            </w:r>
          </w:p>
        </w:tc>
        <w:tc>
          <w:tcPr>
            <w:tcW w:w="248" w:type="pct"/>
            <w:vMerge w:val="restar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0.034</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WWF</w:t>
            </w:r>
          </w:p>
        </w:tc>
        <w:tc>
          <w:tcPr>
            <w:tcW w:w="25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8/4.13</w:t>
            </w:r>
          </w:p>
        </w:tc>
        <w:tc>
          <w:tcPr>
            <w:tcW w:w="186"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S-I26</w:t>
            </w:r>
          </w:p>
        </w:tc>
        <w:tc>
          <w:tcPr>
            <w:tcW w:w="46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Marsh Run</w:t>
            </w:r>
          </w:p>
        </w:tc>
        <w:tc>
          <w:tcPr>
            <w:tcW w:w="23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-76.8412,</w:t>
            </w:r>
            <w:r w:rsidRPr="00E2653A">
              <w:rPr>
                <w:rFonts w:ascii="Arial" w:hAnsi="Arial" w:cs="Arial"/>
                <w:sz w:val="15"/>
                <w:szCs w:val="15"/>
              </w:rPr>
              <w:t xml:space="preserve"> </w:t>
            </w:r>
            <w:r w:rsidRPr="00E2653A">
              <w:rPr>
                <w:rFonts w:ascii="Arial" w:hAnsi="Arial" w:cs="Arial"/>
                <w:color w:val="000000"/>
                <w:sz w:val="15"/>
                <w:szCs w:val="15"/>
              </w:rPr>
              <w:t>40.1913</w:t>
            </w:r>
          </w:p>
        </w:tc>
        <w:tc>
          <w:tcPr>
            <w:tcW w:w="21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2</w:t>
            </w:r>
          </w:p>
        </w:tc>
        <w:tc>
          <w:tcPr>
            <w:tcW w:w="236" w:type="pct"/>
            <w:tcBorders>
              <w:top w:val="dashed"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9"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5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Bore Floodway</w:t>
            </w:r>
          </w:p>
        </w:tc>
        <w:tc>
          <w:tcPr>
            <w:tcW w:w="254"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color w:val="000000"/>
                <w:sz w:val="15"/>
                <w:szCs w:val="15"/>
              </w:rPr>
              <w:t>-</w:t>
            </w:r>
          </w:p>
        </w:tc>
        <w:tc>
          <w:tcPr>
            <w:tcW w:w="21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48" w:type="pct"/>
            <w:vMerge/>
            <w:tcBorders>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8/4.13</w:t>
            </w:r>
          </w:p>
        </w:tc>
        <w:tc>
          <w:tcPr>
            <w:tcW w:w="186" w:type="pct"/>
            <w:tcBorders>
              <w:top w:val="dashed"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dashed"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dashed"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14</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S-I27</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Marsh Run</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-76.8324,</w:t>
            </w:r>
            <w:r w:rsidRPr="00E2653A">
              <w:rPr>
                <w:rFonts w:ascii="Arial" w:hAnsi="Arial" w:cs="Arial"/>
                <w:sz w:val="15"/>
                <w:szCs w:val="15"/>
              </w:rPr>
              <w:t xml:space="preserve"> </w:t>
            </w:r>
            <w:r w:rsidRPr="00E2653A">
              <w:rPr>
                <w:rFonts w:ascii="Arial" w:hAnsi="Arial" w:cs="Arial"/>
                <w:color w:val="000000"/>
                <w:sz w:val="15"/>
                <w:szCs w:val="15"/>
              </w:rPr>
              <w:t>40.1914</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50</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50</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color w:val="000000"/>
                <w:sz w:val="15"/>
                <w:szCs w:val="15"/>
              </w:rPr>
              <w:t>150</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0.156</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0.046</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9/4.14</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PADEP-Waived</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16</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S-I28</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Marsh Run</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-76.8261, 40.1915</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13</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51</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51</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663</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0.175</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0.051</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WWF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n/a</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10/4.15</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17</w:t>
            </w:r>
          </w:p>
        </w:tc>
      </w:tr>
      <w:tr w:rsidR="00B066E9" w:rsidRPr="00E2653A" w:rsidTr="00B066E9">
        <w:trPr>
          <w:cantSplit/>
          <w:jc w:val="center"/>
        </w:trPr>
        <w:tc>
          <w:tcPr>
            <w:tcW w:w="217" w:type="pct"/>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S-I31</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-76.8721, 40.1925</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106</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106</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318</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0.314</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0.059</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5/4.07</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11</w:t>
            </w:r>
          </w:p>
        </w:tc>
      </w:tr>
      <w:tr w:rsidR="00B066E9" w:rsidRPr="00E2653A" w:rsidTr="00B066E9">
        <w:trPr>
          <w:cantSplit/>
          <w:jc w:val="center"/>
        </w:trPr>
        <w:tc>
          <w:tcPr>
            <w:tcW w:w="217" w:type="pct"/>
            <w:tcBorders>
              <w:bottom w:val="single" w:sz="4" w:space="0" w:color="auto"/>
            </w:tcBorders>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S-I32</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-76.8749, 40.1923</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50</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50</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Bore Floodway/ 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350</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0.133</w:t>
            </w:r>
          </w:p>
        </w:tc>
        <w:tc>
          <w:tcPr>
            <w:tcW w:w="24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0.102</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CWF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5/4.07</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w:t>
            </w:r>
          </w:p>
        </w:tc>
      </w:tr>
      <w:tr w:rsidR="00B066E9" w:rsidRPr="00E2653A" w:rsidTr="00B066E9">
        <w:trPr>
          <w:cantSplit/>
          <w:jc w:val="center"/>
        </w:trPr>
        <w:tc>
          <w:tcPr>
            <w:tcW w:w="217" w:type="pct"/>
            <w:tcBorders>
              <w:top w:val="single" w:sz="4" w:space="0" w:color="auto"/>
              <w:bottom w:val="single" w:sz="4" w:space="0" w:color="auto"/>
            </w:tcBorders>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S-I33</w:t>
            </w:r>
          </w:p>
        </w:tc>
        <w:tc>
          <w:tcPr>
            <w:tcW w:w="46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UNT to Yellow Breeches Creek</w:t>
            </w:r>
          </w:p>
        </w:tc>
        <w:tc>
          <w:tcPr>
            <w:tcW w:w="23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-76.8874,</w:t>
            </w:r>
            <w:r w:rsidRPr="00E2653A">
              <w:rPr>
                <w:rFonts w:ascii="Arial" w:hAnsi="Arial" w:cs="Arial"/>
                <w:sz w:val="15"/>
                <w:szCs w:val="15"/>
              </w:rPr>
              <w:t xml:space="preserve"> </w:t>
            </w:r>
            <w:r w:rsidRPr="00E2653A">
              <w:rPr>
                <w:rFonts w:ascii="Arial" w:hAnsi="Arial" w:cs="Arial"/>
                <w:color w:val="000000"/>
                <w:sz w:val="15"/>
                <w:szCs w:val="15"/>
              </w:rPr>
              <w:t>40.1923</w:t>
            </w:r>
          </w:p>
        </w:tc>
        <w:tc>
          <w:tcPr>
            <w:tcW w:w="21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w:t>
            </w:r>
          </w:p>
        </w:tc>
        <w:tc>
          <w:tcPr>
            <w:tcW w:w="236" w:type="pct"/>
            <w:tcBorders>
              <w:top w:val="single" w:sz="4" w:space="0" w:color="auto"/>
              <w:bottom w:val="single" w:sz="4" w:space="0" w:color="auto"/>
            </w:tcBorders>
            <w:vAlign w:val="center"/>
          </w:tcPr>
          <w:p w:rsidR="007932B8" w:rsidRPr="00E2653A" w:rsidRDefault="004754B3"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47"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68</w:t>
            </w:r>
          </w:p>
        </w:tc>
        <w:tc>
          <w:tcPr>
            <w:tcW w:w="149"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68</w:t>
            </w:r>
          </w:p>
        </w:tc>
        <w:tc>
          <w:tcPr>
            <w:tcW w:w="25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Dry Crossing</w:t>
            </w:r>
          </w:p>
        </w:tc>
        <w:tc>
          <w:tcPr>
            <w:tcW w:w="254"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204</w:t>
            </w:r>
          </w:p>
        </w:tc>
        <w:tc>
          <w:tcPr>
            <w:tcW w:w="21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w:t>
            </w:r>
          </w:p>
        </w:tc>
        <w:tc>
          <w:tcPr>
            <w:tcW w:w="236" w:type="pc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0.189</w:t>
            </w:r>
          </w:p>
        </w:tc>
        <w:tc>
          <w:tcPr>
            <w:tcW w:w="248" w:type="pc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0.025</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Drains to STS, ATW</w:t>
            </w:r>
          </w:p>
        </w:tc>
        <w:tc>
          <w:tcPr>
            <w:tcW w:w="48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3/4.05</w:t>
            </w:r>
          </w:p>
        </w:tc>
        <w:tc>
          <w:tcPr>
            <w:tcW w:w="186" w:type="pct"/>
            <w:tcBorders>
              <w:top w:val="single" w:sz="4" w:space="0" w:color="auto"/>
              <w:bottom w:val="single"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single"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Activity in WOUS</w:t>
            </w:r>
          </w:p>
        </w:tc>
        <w:tc>
          <w:tcPr>
            <w:tcW w:w="214" w:type="pct"/>
            <w:tcBorders>
              <w:top w:val="single" w:sz="4" w:space="0" w:color="auto"/>
              <w:bottom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8</w:t>
            </w:r>
          </w:p>
        </w:tc>
      </w:tr>
      <w:tr w:rsidR="00B066E9" w:rsidRPr="00E2653A" w:rsidTr="00B066E9">
        <w:trPr>
          <w:cantSplit/>
          <w:jc w:val="center"/>
        </w:trPr>
        <w:tc>
          <w:tcPr>
            <w:tcW w:w="217" w:type="pct"/>
            <w:tcBorders>
              <w:top w:val="single" w:sz="4" w:space="0" w:color="auto"/>
              <w:bottom w:val="single" w:sz="4" w:space="0" w:color="auto"/>
            </w:tcBorders>
            <w:shd w:val="clear" w:color="auto" w:fill="D9D9D9" w:themeFill="background1" w:themeFillShade="D9"/>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S-I36</w:t>
            </w:r>
          </w:p>
        </w:tc>
        <w:tc>
          <w:tcPr>
            <w:tcW w:w="46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Yellow Breeches Creek</w:t>
            </w:r>
          </w:p>
        </w:tc>
        <w:tc>
          <w:tcPr>
            <w:tcW w:w="237"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-76.9091, 40.1911</w:t>
            </w:r>
          </w:p>
        </w:tc>
        <w:tc>
          <w:tcPr>
            <w:tcW w:w="21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left"/>
              <w:rPr>
                <w:rFonts w:ascii="Arial" w:hAnsi="Arial" w:cs="Arial"/>
                <w:color w:val="000000"/>
                <w:sz w:val="15"/>
                <w:szCs w:val="15"/>
              </w:rPr>
            </w:pPr>
            <w:r w:rsidRPr="00E2653A">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100</w:t>
            </w:r>
          </w:p>
        </w:tc>
        <w:tc>
          <w:tcPr>
            <w:tcW w:w="236" w:type="pct"/>
            <w:tcBorders>
              <w:top w:val="single" w:sz="4" w:space="0" w:color="auto"/>
              <w:bottom w:val="dashed" w:sz="4" w:space="0" w:color="auto"/>
            </w:tcBorders>
            <w:shd w:val="clear" w:color="auto" w:fill="auto"/>
            <w:vAlign w:val="center"/>
          </w:tcPr>
          <w:p w:rsidR="007932B8" w:rsidRPr="00E2653A" w:rsidRDefault="004D37E8" w:rsidP="00E2653A">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142</w:t>
            </w:r>
          </w:p>
        </w:tc>
        <w:tc>
          <w:tcPr>
            <w:tcW w:w="147" w:type="pct"/>
            <w:tcBorders>
              <w:top w:val="single" w:sz="4" w:space="0" w:color="auto"/>
              <w:bottom w:val="dashed" w:sz="4" w:space="0" w:color="auto"/>
            </w:tcBorders>
            <w:shd w:val="clear" w:color="auto" w:fill="auto"/>
            <w:vAlign w:val="center"/>
          </w:tcPr>
          <w:p w:rsidR="007932B8" w:rsidRPr="00E2653A" w:rsidRDefault="00057322" w:rsidP="00E2653A">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149"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150"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w:t>
            </w:r>
          </w:p>
        </w:tc>
        <w:tc>
          <w:tcPr>
            <w:tcW w:w="25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HDD</w:t>
            </w:r>
          </w:p>
        </w:tc>
        <w:tc>
          <w:tcPr>
            <w:tcW w:w="254" w:type="pct"/>
            <w:tcBorders>
              <w:top w:val="single" w:sz="4" w:space="0" w:color="auto"/>
              <w:bottom w:val="dashed" w:sz="4" w:space="0" w:color="auto"/>
            </w:tcBorders>
            <w:shd w:val="clear" w:color="auto" w:fill="auto"/>
            <w:vAlign w:val="center"/>
          </w:tcPr>
          <w:p w:rsidR="007932B8" w:rsidRPr="00E2653A" w:rsidRDefault="00057322" w:rsidP="00E2653A">
            <w:pPr>
              <w:spacing w:beforeLines="20" w:before="48" w:afterLines="20" w:after="48"/>
              <w:contextualSpacing/>
              <w:jc w:val="center"/>
              <w:rPr>
                <w:rFonts w:ascii="Arial" w:hAnsi="Arial" w:cs="Arial"/>
                <w:sz w:val="15"/>
                <w:szCs w:val="15"/>
              </w:rPr>
            </w:pPr>
            <w:r>
              <w:rPr>
                <w:rFonts w:ascii="Arial" w:hAnsi="Arial" w:cs="Arial"/>
                <w:sz w:val="15"/>
                <w:szCs w:val="15"/>
              </w:rPr>
              <w:t>426</w:t>
            </w:r>
          </w:p>
        </w:tc>
        <w:tc>
          <w:tcPr>
            <w:tcW w:w="21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p>
        </w:tc>
        <w:tc>
          <w:tcPr>
            <w:tcW w:w="236" w:type="pc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0.037</w:t>
            </w:r>
          </w:p>
        </w:tc>
        <w:tc>
          <w:tcPr>
            <w:tcW w:w="248" w:type="pct"/>
            <w:tcBorders>
              <w:top w:val="single"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i/>
                <w:color w:val="000000"/>
                <w:sz w:val="15"/>
                <w:szCs w:val="15"/>
              </w:rPr>
            </w:pPr>
            <w:r w:rsidRPr="00E2653A">
              <w:rPr>
                <w:rFonts w:ascii="Arial" w:hAnsi="Arial" w:cs="Arial"/>
                <w:i/>
                <w:color w:val="000000"/>
                <w:sz w:val="15"/>
                <w:szCs w:val="15"/>
              </w:rPr>
              <w:t>-</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CWF</w:t>
            </w:r>
          </w:p>
        </w:tc>
        <w:tc>
          <w:tcPr>
            <w:tcW w:w="258"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STS, ATW</w:t>
            </w:r>
          </w:p>
        </w:tc>
        <w:tc>
          <w:tcPr>
            <w:tcW w:w="48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1/4.101</w:t>
            </w:r>
          </w:p>
          <w:p w:rsidR="007932B8" w:rsidRPr="00E2653A" w:rsidRDefault="007932B8" w:rsidP="00CC2279">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lang w:val="x-none"/>
              </w:rPr>
              <w:t>PA-</w:t>
            </w:r>
            <w:r w:rsidR="00CC2279">
              <w:rPr>
                <w:rFonts w:ascii="Arial" w:hAnsi="Arial" w:cs="Arial"/>
                <w:color w:val="000000"/>
                <w:sz w:val="15"/>
                <w:szCs w:val="15"/>
              </w:rPr>
              <w:t>CU-0203.0000-WX</w:t>
            </w:r>
            <w:r w:rsidRPr="00E2653A">
              <w:rPr>
                <w:rFonts w:ascii="Arial" w:hAnsi="Arial" w:cs="Arial"/>
                <w:color w:val="000000"/>
                <w:sz w:val="15"/>
                <w:szCs w:val="15"/>
              </w:rPr>
              <w:t xml:space="preserve"> &amp; -16</w:t>
            </w:r>
          </w:p>
        </w:tc>
        <w:tc>
          <w:tcPr>
            <w:tcW w:w="186" w:type="pct"/>
            <w:tcBorders>
              <w:top w:val="single" w:sz="4" w:space="0" w:color="auto"/>
              <w:bottom w:val="dashed" w:sz="4" w:space="0" w:color="auto"/>
            </w:tcBorders>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Individual</w:t>
            </w:r>
          </w:p>
        </w:tc>
        <w:tc>
          <w:tcPr>
            <w:tcW w:w="185"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sz w:val="15"/>
                <w:szCs w:val="15"/>
              </w:rPr>
            </w:pPr>
            <w:r w:rsidRPr="00E2653A">
              <w:rPr>
                <w:rFonts w:ascii="Arial" w:hAnsi="Arial" w:cs="Arial"/>
                <w:sz w:val="15"/>
                <w:szCs w:val="15"/>
              </w:rPr>
              <w:t>Baltimore</w:t>
            </w:r>
          </w:p>
        </w:tc>
        <w:tc>
          <w:tcPr>
            <w:tcW w:w="234" w:type="pct"/>
            <w:tcBorders>
              <w:top w:val="single" w:sz="4" w:space="0" w:color="auto"/>
              <w:bottom w:val="dashed" w:sz="4" w:space="0" w:color="auto"/>
            </w:tcBorders>
            <w:shd w:val="clear" w:color="auto" w:fill="auto"/>
            <w:vAlign w:val="center"/>
          </w:tcPr>
          <w:p w:rsidR="007932B8" w:rsidRPr="00E2653A" w:rsidRDefault="007932B8" w:rsidP="00E2653A">
            <w:pPr>
              <w:keepNext/>
              <w:spacing w:beforeLines="20" w:before="48" w:afterLines="20" w:after="48"/>
              <w:contextualSpacing/>
              <w:jc w:val="center"/>
              <w:outlineLvl w:val="4"/>
              <w:rPr>
                <w:rFonts w:ascii="Arial" w:hAnsi="Arial" w:cs="Arial"/>
                <w:color w:val="000000"/>
                <w:sz w:val="15"/>
                <w:szCs w:val="15"/>
              </w:rPr>
            </w:pPr>
            <w:r w:rsidRPr="00E2653A">
              <w:rPr>
                <w:rFonts w:ascii="Arial" w:hAnsi="Arial" w:cs="Arial"/>
                <w:color w:val="000000"/>
                <w:sz w:val="15"/>
                <w:szCs w:val="15"/>
              </w:rPr>
              <w:t>Non-jurisdictional</w:t>
            </w:r>
          </w:p>
        </w:tc>
        <w:tc>
          <w:tcPr>
            <w:tcW w:w="214" w:type="pct"/>
            <w:tcBorders>
              <w:top w:val="single" w:sz="4" w:space="0" w:color="auto"/>
              <w:bottom w:val="dashed" w:sz="4" w:space="0" w:color="auto"/>
            </w:tcBorders>
            <w:shd w:val="clear" w:color="auto" w:fill="auto"/>
            <w:vAlign w:val="center"/>
          </w:tcPr>
          <w:p w:rsidR="007932B8" w:rsidRPr="00E2653A" w:rsidRDefault="007932B8" w:rsidP="00E2653A">
            <w:pPr>
              <w:spacing w:beforeLines="20" w:before="48" w:afterLines="20" w:after="48"/>
              <w:contextualSpacing/>
              <w:jc w:val="center"/>
              <w:rPr>
                <w:rFonts w:ascii="Arial" w:hAnsi="Arial" w:cs="Arial"/>
                <w:color w:val="000000"/>
                <w:sz w:val="15"/>
                <w:szCs w:val="15"/>
              </w:rPr>
            </w:pPr>
            <w:r w:rsidRPr="00E2653A">
              <w:rPr>
                <w:rFonts w:ascii="Arial" w:hAnsi="Arial" w:cs="Arial"/>
                <w:color w:val="000000"/>
                <w:sz w:val="15"/>
                <w:szCs w:val="15"/>
              </w:rPr>
              <w:t>1</w:t>
            </w:r>
          </w:p>
        </w:tc>
      </w:tr>
      <w:tr w:rsidR="00E2653A" w:rsidRPr="00E2653A" w:rsidTr="00164314">
        <w:trPr>
          <w:trHeight w:val="288"/>
          <w:jc w:val="center"/>
        </w:trPr>
        <w:tc>
          <w:tcPr>
            <w:tcW w:w="1695" w:type="pct"/>
            <w:gridSpan w:val="7"/>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color w:val="000000"/>
                <w:sz w:val="15"/>
                <w:szCs w:val="15"/>
              </w:rPr>
            </w:pPr>
          </w:p>
        </w:tc>
        <w:tc>
          <w:tcPr>
            <w:tcW w:w="299" w:type="pct"/>
            <w:gridSpan w:val="2"/>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color w:val="000000"/>
                <w:sz w:val="15"/>
                <w:szCs w:val="15"/>
                <w:highlight w:val="yellow"/>
              </w:rPr>
            </w:pPr>
            <w:r w:rsidRPr="00E2653A">
              <w:rPr>
                <w:rFonts w:ascii="Arial" w:hAnsi="Arial" w:cs="Arial"/>
                <w:b/>
                <w:sz w:val="15"/>
                <w:szCs w:val="15"/>
              </w:rPr>
              <w:t>22 Streams</w:t>
            </w:r>
          </w:p>
        </w:tc>
        <w:tc>
          <w:tcPr>
            <w:tcW w:w="254" w:type="pct"/>
            <w:tcBorders>
              <w:top w:val="single" w:sz="12" w:space="0" w:color="auto"/>
              <w:bottom w:val="single" w:sz="4" w:space="0" w:color="auto"/>
            </w:tcBorders>
            <w:shd w:val="clear" w:color="auto" w:fill="D9D9D9" w:themeFill="background1" w:themeFillShade="D9"/>
            <w:vAlign w:val="center"/>
          </w:tcPr>
          <w:p w:rsidR="00E2653A" w:rsidRPr="00E2653A" w:rsidRDefault="00955771" w:rsidP="00E2653A">
            <w:pPr>
              <w:spacing w:beforeLines="20" w:before="48" w:afterLines="20" w:after="48"/>
              <w:contextualSpacing/>
              <w:jc w:val="center"/>
              <w:rPr>
                <w:rFonts w:ascii="Arial" w:hAnsi="Arial" w:cs="Arial"/>
                <w:b/>
                <w:sz w:val="15"/>
                <w:szCs w:val="15"/>
                <w:highlight w:val="yellow"/>
              </w:rPr>
            </w:pPr>
            <w:r>
              <w:rPr>
                <w:rFonts w:ascii="Arial" w:hAnsi="Arial" w:cs="Arial"/>
                <w:b/>
                <w:sz w:val="15"/>
                <w:szCs w:val="15"/>
              </w:rPr>
              <w:t>20</w:t>
            </w:r>
            <w:r w:rsidR="00E2653A" w:rsidRPr="00E2653A">
              <w:rPr>
                <w:rFonts w:ascii="Arial" w:hAnsi="Arial" w:cs="Arial"/>
                <w:b/>
                <w:sz w:val="15"/>
                <w:szCs w:val="15"/>
              </w:rPr>
              <w:t xml:space="preserve"> Temp. Crossings</w:t>
            </w:r>
          </w:p>
        </w:tc>
        <w:tc>
          <w:tcPr>
            <w:tcW w:w="254" w:type="pct"/>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b/>
                <w:color w:val="000000"/>
                <w:sz w:val="15"/>
                <w:szCs w:val="15"/>
              </w:rPr>
            </w:pPr>
            <w:r w:rsidRPr="00E2653A">
              <w:rPr>
                <w:rFonts w:ascii="Arial" w:hAnsi="Arial" w:cs="Arial"/>
                <w:b/>
                <w:color w:val="000000"/>
                <w:sz w:val="15"/>
                <w:szCs w:val="15"/>
              </w:rPr>
              <w:t>13,</w:t>
            </w:r>
            <w:r w:rsidR="00164314">
              <w:rPr>
                <w:rFonts w:ascii="Arial" w:hAnsi="Arial" w:cs="Arial"/>
                <w:b/>
                <w:color w:val="000000"/>
                <w:sz w:val="15"/>
                <w:szCs w:val="15"/>
              </w:rPr>
              <w:t>319</w:t>
            </w:r>
            <w:r w:rsidRPr="00E2653A">
              <w:rPr>
                <w:rFonts w:ascii="Arial" w:hAnsi="Arial" w:cs="Arial"/>
                <w:b/>
                <w:color w:val="000000"/>
                <w:sz w:val="15"/>
                <w:szCs w:val="15"/>
              </w:rPr>
              <w:t xml:space="preserve"> sq. ft</w:t>
            </w:r>
          </w:p>
          <w:p w:rsidR="00E2653A" w:rsidRPr="00E2653A" w:rsidRDefault="00E2653A" w:rsidP="00164314">
            <w:pPr>
              <w:spacing w:beforeLines="20" w:before="48" w:afterLines="20" w:after="48"/>
              <w:contextualSpacing/>
              <w:jc w:val="center"/>
              <w:rPr>
                <w:rFonts w:ascii="Arial" w:hAnsi="Arial" w:cs="Arial"/>
                <w:b/>
                <w:color w:val="000000"/>
                <w:sz w:val="15"/>
                <w:szCs w:val="15"/>
              </w:rPr>
            </w:pPr>
            <w:r w:rsidRPr="00E2653A">
              <w:rPr>
                <w:rFonts w:ascii="Arial" w:hAnsi="Arial" w:cs="Arial"/>
                <w:b/>
                <w:color w:val="000000"/>
                <w:sz w:val="15"/>
                <w:szCs w:val="15"/>
              </w:rPr>
              <w:t>0.30</w:t>
            </w:r>
            <w:r w:rsidR="00164314">
              <w:rPr>
                <w:rFonts w:ascii="Arial" w:hAnsi="Arial" w:cs="Arial"/>
                <w:b/>
                <w:color w:val="000000"/>
                <w:sz w:val="15"/>
                <w:szCs w:val="15"/>
              </w:rPr>
              <w:t>6</w:t>
            </w:r>
            <w:r w:rsidRPr="00E2653A">
              <w:rPr>
                <w:rFonts w:ascii="Arial" w:hAnsi="Arial" w:cs="Arial"/>
                <w:b/>
                <w:color w:val="000000"/>
                <w:sz w:val="15"/>
                <w:szCs w:val="15"/>
              </w:rPr>
              <w:t xml:space="preserve"> acre</w:t>
            </w:r>
          </w:p>
        </w:tc>
        <w:tc>
          <w:tcPr>
            <w:tcW w:w="218" w:type="pct"/>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b/>
                <w:color w:val="000000"/>
                <w:sz w:val="15"/>
                <w:szCs w:val="15"/>
              </w:rPr>
            </w:pPr>
            <w:r w:rsidRPr="00E2653A">
              <w:rPr>
                <w:rFonts w:ascii="Arial" w:hAnsi="Arial" w:cs="Arial"/>
                <w:b/>
                <w:color w:val="000000"/>
                <w:sz w:val="15"/>
                <w:szCs w:val="15"/>
              </w:rPr>
              <w:t>0 sq. ft</w:t>
            </w:r>
          </w:p>
          <w:p w:rsidR="00E2653A" w:rsidRPr="00E2653A" w:rsidRDefault="00E2653A" w:rsidP="00E2653A">
            <w:pPr>
              <w:spacing w:beforeLines="20" w:before="48" w:afterLines="20" w:after="48"/>
              <w:contextualSpacing/>
              <w:jc w:val="center"/>
              <w:rPr>
                <w:rFonts w:ascii="Arial" w:hAnsi="Arial" w:cs="Arial"/>
                <w:b/>
                <w:color w:val="000000"/>
                <w:sz w:val="15"/>
                <w:szCs w:val="15"/>
              </w:rPr>
            </w:pPr>
            <w:r w:rsidRPr="00E2653A">
              <w:rPr>
                <w:rFonts w:ascii="Arial" w:hAnsi="Arial" w:cs="Arial"/>
                <w:b/>
                <w:color w:val="000000"/>
                <w:sz w:val="15"/>
                <w:szCs w:val="15"/>
              </w:rPr>
              <w:t>0 acre</w:t>
            </w:r>
          </w:p>
        </w:tc>
        <w:tc>
          <w:tcPr>
            <w:tcW w:w="236" w:type="pct"/>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b/>
                <w:i/>
                <w:color w:val="000000"/>
                <w:sz w:val="15"/>
                <w:szCs w:val="15"/>
              </w:rPr>
            </w:pPr>
            <w:r w:rsidRPr="00E2653A">
              <w:rPr>
                <w:rFonts w:ascii="Arial" w:hAnsi="Arial" w:cs="Arial"/>
                <w:b/>
                <w:i/>
                <w:color w:val="000000"/>
                <w:sz w:val="15"/>
                <w:szCs w:val="15"/>
              </w:rPr>
              <w:t>3.660 acre</w:t>
            </w:r>
          </w:p>
        </w:tc>
        <w:tc>
          <w:tcPr>
            <w:tcW w:w="248" w:type="pct"/>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b/>
                <w:i/>
                <w:color w:val="000000"/>
                <w:sz w:val="15"/>
                <w:szCs w:val="15"/>
              </w:rPr>
            </w:pPr>
            <w:r w:rsidRPr="00E2653A">
              <w:rPr>
                <w:rFonts w:ascii="Arial" w:hAnsi="Arial" w:cs="Arial"/>
                <w:b/>
                <w:i/>
                <w:color w:val="000000"/>
                <w:sz w:val="15"/>
                <w:szCs w:val="15"/>
              </w:rPr>
              <w:t>1.329 acres</w:t>
            </w:r>
          </w:p>
        </w:tc>
        <w:tc>
          <w:tcPr>
            <w:tcW w:w="1796" w:type="pct"/>
            <w:gridSpan w:val="7"/>
            <w:tcBorders>
              <w:top w:val="single" w:sz="12" w:space="0" w:color="auto"/>
              <w:bottom w:val="single" w:sz="4" w:space="0" w:color="auto"/>
            </w:tcBorders>
            <w:shd w:val="clear" w:color="auto" w:fill="D9D9D9" w:themeFill="background1" w:themeFillShade="D9"/>
            <w:vAlign w:val="center"/>
          </w:tcPr>
          <w:p w:rsidR="00E2653A" w:rsidRPr="00E2653A" w:rsidRDefault="00E2653A" w:rsidP="00E2653A">
            <w:pPr>
              <w:spacing w:beforeLines="20" w:before="48" w:afterLines="20" w:after="48"/>
              <w:contextualSpacing/>
              <w:jc w:val="center"/>
              <w:rPr>
                <w:rFonts w:ascii="Arial" w:hAnsi="Arial" w:cs="Arial"/>
                <w:sz w:val="15"/>
                <w:szCs w:val="15"/>
              </w:rPr>
            </w:pPr>
          </w:p>
        </w:tc>
      </w:tr>
    </w:tbl>
    <w:p w:rsidR="00EF1DC9" w:rsidRPr="00EC54B0" w:rsidRDefault="00EF1DC9" w:rsidP="00EF1DC9">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F1DC9" w:rsidRPr="00EC54B0" w:rsidRDefault="00EF1DC9" w:rsidP="00EF1DC9">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EF1DC9" w:rsidRPr="001336F0" w:rsidRDefault="00EF1DC9" w:rsidP="00EF1DC9">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EF1DC9" w:rsidRDefault="00EF1DC9" w:rsidP="00EF1DC9">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EF1DC9" w:rsidRPr="00EC54B0" w:rsidRDefault="00EF1DC9" w:rsidP="00EF1DC9">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EF1DC9" w:rsidRPr="00B85B76" w:rsidRDefault="00EF1DC9" w:rsidP="00EF1DC9">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EF1DC9" w:rsidRPr="004754B3" w:rsidRDefault="00EF1DC9" w:rsidP="00EF1DC9">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w:t>
      </w:r>
      <w:r w:rsidRPr="004754B3">
        <w:rPr>
          <w:rFonts w:ascii="Arial" w:hAnsi="Arial" w:cs="Arial"/>
          <w:sz w:val="16"/>
          <w:szCs w:val="18"/>
        </w:rPr>
        <w:t xml:space="preserve">Erosion and Sediment Control Plan; Additional site-specific drawings (HDD, bore, and site-specific open-cut) can be found in Attachment 7.  </w:t>
      </w:r>
    </w:p>
    <w:p w:rsidR="00EF1DC9" w:rsidRPr="00EC54B0" w:rsidRDefault="00EF1DC9" w:rsidP="00EF1DC9">
      <w:pPr>
        <w:pStyle w:val="BodyText"/>
        <w:ind w:left="1080" w:right="3510" w:hanging="90"/>
        <w:contextualSpacing/>
        <w:jc w:val="left"/>
        <w:rPr>
          <w:rFonts w:ascii="Arial" w:hAnsi="Arial" w:cs="Arial"/>
          <w:sz w:val="16"/>
          <w:szCs w:val="18"/>
        </w:rPr>
      </w:pPr>
      <w:r w:rsidRPr="004754B3">
        <w:rPr>
          <w:rFonts w:ascii="Arial" w:hAnsi="Arial" w:cs="Arial"/>
          <w:sz w:val="18"/>
          <w:szCs w:val="18"/>
          <w:vertAlign w:val="superscript"/>
        </w:rPr>
        <w:t xml:space="preserve">5 </w:t>
      </w:r>
      <w:r w:rsidRPr="004754B3">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EF1DC9" w:rsidRPr="001336F0" w:rsidRDefault="00EF1DC9" w:rsidP="00EF1DC9">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EF1DC9" w:rsidRPr="001336F0" w:rsidRDefault="00EF1DC9" w:rsidP="00EF1DC9">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lastRenderedPageBreak/>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EF1DC9" w:rsidRDefault="00EF1DC9" w:rsidP="00EF1DC9">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EF1DC9" w:rsidRDefault="00EF1DC9" w:rsidP="00EF1DC9">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2D69B2" w:rsidRDefault="00EF1DC9" w:rsidP="00EF1DC9">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FE6EB5" w:rsidRDefault="00FE6EB5" w:rsidP="00FE6EB5">
      <w:pPr>
        <w:spacing w:before="0" w:after="0"/>
        <w:ind w:left="990"/>
        <w:contextualSpacing/>
        <w:jc w:val="left"/>
        <w:rPr>
          <w:rFonts w:ascii="Arial" w:hAnsi="Arial" w:cs="Arial"/>
          <w:sz w:val="16"/>
          <w:szCs w:val="18"/>
        </w:rPr>
      </w:pPr>
      <w:r w:rsidRPr="00B475F1">
        <w:rPr>
          <w:rFonts w:ascii="Arial" w:hAnsi="Arial" w:cs="Arial"/>
          <w:sz w:val="18"/>
          <w:szCs w:val="18"/>
        </w:rPr>
        <w:t>*</w:t>
      </w:r>
      <w:r>
        <w:rPr>
          <w:rFonts w:ascii="Arial" w:hAnsi="Arial" w:cs="Arial"/>
          <w:sz w:val="16"/>
          <w:szCs w:val="18"/>
          <w:vertAlign w:val="superscript"/>
        </w:rPr>
        <w:t xml:space="preserve"> </w:t>
      </w:r>
      <w:r>
        <w:rPr>
          <w:rFonts w:ascii="Arial" w:hAnsi="Arial" w:cs="Arial"/>
          <w:sz w:val="16"/>
          <w:szCs w:val="18"/>
        </w:rPr>
        <w:t>These impacts for the block valve and permanent access are also accounted for within the bore and bore floodway activity.  Total impacts to S-I25 and S-I26 floodway is 0.175 acres permanent and 0.034 acres temporary.</w:t>
      </w:r>
    </w:p>
    <w:p w:rsidR="00FE6EB5" w:rsidRDefault="00FE6EB5" w:rsidP="0094224A">
      <w:pPr>
        <w:spacing w:before="0" w:after="0"/>
        <w:ind w:left="990"/>
        <w:contextualSpacing/>
        <w:jc w:val="left"/>
        <w:rPr>
          <w:rFonts w:ascii="Arial" w:hAnsi="Arial" w:cs="Arial"/>
          <w:sz w:val="16"/>
          <w:szCs w:val="18"/>
        </w:rPr>
        <w:sectPr w:rsidR="00FE6EB5" w:rsidSect="00142418">
          <w:pgSz w:w="24480" w:h="15840" w:orient="landscape" w:code="17"/>
          <w:pgMar w:top="720" w:right="720" w:bottom="720" w:left="720" w:header="720" w:footer="720" w:gutter="0"/>
          <w:cols w:space="720"/>
          <w:docGrid w:linePitch="360"/>
        </w:sectPr>
      </w:pPr>
    </w:p>
    <w:p w:rsidR="000A033D" w:rsidRDefault="000A033D" w:rsidP="0094224A">
      <w:pPr>
        <w:spacing w:before="0" w:after="0"/>
        <w:ind w:left="990"/>
        <w:contextualSpacing/>
        <w:jc w:val="left"/>
        <w:rPr>
          <w:rFonts w:ascii="Arial" w:hAnsi="Arial" w:cs="Arial"/>
          <w:sz w:val="16"/>
          <w:szCs w:val="18"/>
        </w:rPr>
      </w:pPr>
    </w:p>
    <w:p w:rsidR="00E1215A" w:rsidRPr="008F568B" w:rsidRDefault="00E1215A" w:rsidP="00E1215A">
      <w:pPr>
        <w:pStyle w:val="Caption"/>
        <w:spacing w:before="0" w:after="0"/>
        <w:rPr>
          <w:rFonts w:cs="Arial"/>
          <w:sz w:val="20"/>
        </w:rPr>
      </w:pPr>
      <w:r w:rsidRPr="00990CBD">
        <w:rPr>
          <w:sz w:val="20"/>
        </w:rPr>
        <w:t xml:space="preserve">Table 4.  </w:t>
      </w:r>
      <w:r w:rsidRPr="00990CBD">
        <w:rPr>
          <w:rFonts w:cs="Arial"/>
          <w:sz w:val="20"/>
        </w:rPr>
        <w:t>Chapter 106 Floodplain Impacts on the</w:t>
      </w:r>
      <w:r w:rsidRPr="00990CBD">
        <w:rPr>
          <w:rFonts w:cs="Arial"/>
          <w:bCs/>
          <w:sz w:val="20"/>
        </w:rPr>
        <w:t xml:space="preserve"> Pennsylvania Pipeline Project (PPP) – </w:t>
      </w:r>
      <w:r w:rsidR="000A033D">
        <w:rPr>
          <w:rFonts w:cs="Arial"/>
          <w:bCs/>
          <w:sz w:val="20"/>
        </w:rPr>
        <w:t>York</w:t>
      </w:r>
      <w:r w:rsidR="0035003E">
        <w:rPr>
          <w:rFonts w:cs="Arial"/>
          <w:bCs/>
          <w:sz w:val="20"/>
        </w:rPr>
        <w:t xml:space="preserve"> County –</w:t>
      </w:r>
      <w:r w:rsidR="00BE6585">
        <w:rPr>
          <w:rFonts w:cs="Arial"/>
          <w:bCs/>
          <w:sz w:val="20"/>
        </w:rPr>
        <w:t>5/</w:t>
      </w:r>
      <w:r w:rsidR="00E56324">
        <w:rPr>
          <w:rFonts w:cs="Arial"/>
          <w:bCs/>
          <w:sz w:val="20"/>
        </w:rPr>
        <w:t>24</w:t>
      </w:r>
      <w:r w:rsidR="00BE6585">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2250"/>
        <w:gridCol w:w="1180"/>
        <w:gridCol w:w="1530"/>
        <w:gridCol w:w="1170"/>
        <w:gridCol w:w="1170"/>
        <w:gridCol w:w="1255"/>
        <w:gridCol w:w="900"/>
        <w:gridCol w:w="995"/>
        <w:gridCol w:w="1080"/>
        <w:gridCol w:w="1170"/>
        <w:gridCol w:w="1075"/>
      </w:tblGrid>
      <w:tr w:rsidR="00E1215A" w:rsidRPr="00BE6585" w:rsidTr="00FE6EB5">
        <w:trPr>
          <w:cantSplit/>
          <w:trHeight w:val="1205"/>
          <w:tblHeader/>
          <w:jc w:val="center"/>
        </w:trPr>
        <w:tc>
          <w:tcPr>
            <w:tcW w:w="1435"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Stream ID</w:t>
            </w:r>
            <w:r w:rsidRPr="00D862D5">
              <w:rPr>
                <w:rFonts w:ascii="Arial" w:hAnsi="Arial" w:cs="Arial"/>
                <w:b/>
                <w:sz w:val="16"/>
                <w:szCs w:val="17"/>
                <w:vertAlign w:val="superscript"/>
              </w:rPr>
              <w:t>1</w:t>
            </w:r>
          </w:p>
        </w:tc>
        <w:tc>
          <w:tcPr>
            <w:tcW w:w="225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Stream Name</w:t>
            </w:r>
          </w:p>
        </w:tc>
        <w:tc>
          <w:tcPr>
            <w:tcW w:w="118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Coordinates</w:t>
            </w:r>
          </w:p>
        </w:tc>
        <w:tc>
          <w:tcPr>
            <w:tcW w:w="153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vertAlign w:val="superscript"/>
              </w:rPr>
            </w:pPr>
            <w:r w:rsidRPr="00D862D5">
              <w:rPr>
                <w:rFonts w:ascii="Arial" w:hAnsi="Arial" w:cs="Arial"/>
                <w:b/>
                <w:sz w:val="16"/>
                <w:szCs w:val="17"/>
              </w:rPr>
              <w:t>Crossing Method</w:t>
            </w:r>
            <w:r w:rsidRPr="00D862D5">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Permanent Floodplain Disturbance (acre)</w:t>
            </w:r>
            <w:r w:rsidRPr="00D862D5">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Temporary Floodplain Disturbance (acre)</w:t>
            </w:r>
            <w:r w:rsidRPr="00D862D5">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Total Floodplain</w:t>
            </w:r>
          </w:p>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Site Plan Sheet Number</w:t>
            </w:r>
          </w:p>
        </w:tc>
        <w:tc>
          <w:tcPr>
            <w:tcW w:w="995"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Permit</w:t>
            </w:r>
          </w:p>
        </w:tc>
        <w:tc>
          <w:tcPr>
            <w:tcW w:w="108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USACE District</w:t>
            </w:r>
          </w:p>
        </w:tc>
        <w:tc>
          <w:tcPr>
            <w:tcW w:w="1170"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rsidR="00E1215A" w:rsidRPr="00D862D5" w:rsidRDefault="00E1215A" w:rsidP="00D862D5">
            <w:pPr>
              <w:spacing w:before="0" w:after="0"/>
              <w:jc w:val="center"/>
              <w:rPr>
                <w:rFonts w:ascii="Arial" w:hAnsi="Arial" w:cs="Arial"/>
                <w:b/>
                <w:sz w:val="16"/>
                <w:szCs w:val="17"/>
              </w:rPr>
            </w:pPr>
            <w:r w:rsidRPr="00D862D5">
              <w:rPr>
                <w:rFonts w:ascii="Arial" w:hAnsi="Arial" w:cs="Arial"/>
                <w:b/>
                <w:sz w:val="16"/>
                <w:szCs w:val="17"/>
              </w:rPr>
              <w:t>Fee Crossing Reference Number</w:t>
            </w:r>
          </w:p>
        </w:tc>
      </w:tr>
      <w:tr w:rsidR="00D60AA5" w:rsidRPr="00BE6585" w:rsidTr="00FE6EB5">
        <w:trPr>
          <w:cantSplit/>
          <w:jc w:val="center"/>
        </w:trPr>
        <w:tc>
          <w:tcPr>
            <w:tcW w:w="1435" w:type="dxa"/>
            <w:shd w:val="clear" w:color="auto" w:fill="D9D9D9" w:themeFill="background1" w:themeFillShade="D9"/>
            <w:vAlign w:val="center"/>
          </w:tcPr>
          <w:p w:rsidR="00D60AA5" w:rsidRPr="00D862D5" w:rsidRDefault="00D60AA5" w:rsidP="00D862D5">
            <w:pPr>
              <w:spacing w:before="0" w:after="0"/>
              <w:jc w:val="center"/>
              <w:rPr>
                <w:rFonts w:ascii="Arial" w:hAnsi="Arial" w:cs="Arial"/>
                <w:color w:val="000000"/>
                <w:sz w:val="17"/>
                <w:szCs w:val="17"/>
              </w:rPr>
            </w:pPr>
            <w:r w:rsidRPr="00D862D5">
              <w:rPr>
                <w:rFonts w:ascii="Arial" w:hAnsi="Arial" w:cs="Arial"/>
                <w:color w:val="000000"/>
                <w:sz w:val="17"/>
                <w:szCs w:val="17"/>
              </w:rPr>
              <w:t>S-I36</w:t>
            </w:r>
          </w:p>
        </w:tc>
        <w:tc>
          <w:tcPr>
            <w:tcW w:w="2250" w:type="dxa"/>
            <w:shd w:val="clear" w:color="auto" w:fill="auto"/>
            <w:vAlign w:val="center"/>
          </w:tcPr>
          <w:p w:rsidR="00D60AA5" w:rsidRPr="00D862D5" w:rsidRDefault="00D60AA5" w:rsidP="00FE6EB5">
            <w:pPr>
              <w:spacing w:before="0" w:after="0"/>
              <w:jc w:val="left"/>
              <w:rPr>
                <w:rFonts w:ascii="Arial" w:hAnsi="Arial" w:cs="Arial"/>
                <w:color w:val="000000"/>
                <w:sz w:val="17"/>
                <w:szCs w:val="17"/>
              </w:rPr>
            </w:pPr>
            <w:r w:rsidRPr="00D862D5">
              <w:rPr>
                <w:rFonts w:ascii="Arial" w:hAnsi="Arial" w:cs="Arial"/>
                <w:color w:val="000000"/>
                <w:sz w:val="17"/>
                <w:szCs w:val="17"/>
              </w:rPr>
              <w:t>Yellow Breeches Creek</w:t>
            </w:r>
          </w:p>
        </w:tc>
        <w:tc>
          <w:tcPr>
            <w:tcW w:w="1180" w:type="dxa"/>
            <w:shd w:val="clear" w:color="auto" w:fill="auto"/>
            <w:vAlign w:val="center"/>
          </w:tcPr>
          <w:p w:rsidR="00D60AA5" w:rsidRPr="00D862D5" w:rsidRDefault="00D60AA5" w:rsidP="00D862D5">
            <w:pPr>
              <w:spacing w:before="0" w:after="0"/>
              <w:jc w:val="center"/>
              <w:rPr>
                <w:rFonts w:ascii="Arial" w:hAnsi="Arial" w:cs="Arial"/>
                <w:color w:val="000000"/>
                <w:sz w:val="17"/>
                <w:szCs w:val="17"/>
              </w:rPr>
            </w:pPr>
            <w:r w:rsidRPr="00D862D5">
              <w:rPr>
                <w:rFonts w:ascii="Arial" w:hAnsi="Arial" w:cs="Arial"/>
                <w:color w:val="000000"/>
                <w:sz w:val="17"/>
                <w:szCs w:val="17"/>
              </w:rPr>
              <w:t>-76.9091, 40.1911</w:t>
            </w:r>
          </w:p>
        </w:tc>
        <w:tc>
          <w:tcPr>
            <w:tcW w:w="1530" w:type="dxa"/>
            <w:shd w:val="clear" w:color="auto" w:fill="auto"/>
            <w:vAlign w:val="center"/>
          </w:tcPr>
          <w:p w:rsidR="00D60AA5" w:rsidRPr="00D862D5" w:rsidRDefault="00D60AA5" w:rsidP="00D862D5">
            <w:pPr>
              <w:spacing w:before="0" w:after="0"/>
              <w:jc w:val="center"/>
              <w:rPr>
                <w:rFonts w:ascii="Arial" w:hAnsi="Arial" w:cs="Arial"/>
                <w:color w:val="000000"/>
                <w:sz w:val="17"/>
                <w:szCs w:val="17"/>
              </w:rPr>
            </w:pPr>
            <w:r w:rsidRPr="00D862D5">
              <w:rPr>
                <w:rFonts w:ascii="Arial" w:hAnsi="Arial" w:cs="Arial"/>
                <w:color w:val="000000"/>
                <w:sz w:val="17"/>
                <w:szCs w:val="17"/>
              </w:rPr>
              <w:t>HDD</w:t>
            </w:r>
          </w:p>
        </w:tc>
        <w:tc>
          <w:tcPr>
            <w:tcW w:w="1170" w:type="dxa"/>
            <w:shd w:val="clear" w:color="auto" w:fill="auto"/>
            <w:vAlign w:val="center"/>
          </w:tcPr>
          <w:p w:rsidR="00D60AA5" w:rsidRPr="00DE4FDB" w:rsidRDefault="00D60AA5" w:rsidP="00D862D5">
            <w:pPr>
              <w:spacing w:before="0" w:after="0"/>
              <w:jc w:val="center"/>
              <w:rPr>
                <w:rFonts w:ascii="Arial" w:hAnsi="Arial" w:cs="Arial"/>
                <w:i/>
                <w:iCs/>
                <w:color w:val="000000"/>
                <w:sz w:val="15"/>
                <w:szCs w:val="15"/>
              </w:rPr>
            </w:pPr>
            <w:r w:rsidRPr="00DE4FDB">
              <w:rPr>
                <w:rFonts w:ascii="Arial" w:hAnsi="Arial" w:cs="Arial"/>
                <w:i/>
                <w:iCs/>
                <w:color w:val="000000"/>
                <w:sz w:val="15"/>
                <w:szCs w:val="15"/>
              </w:rPr>
              <w:t>0.001</w:t>
            </w:r>
          </w:p>
        </w:tc>
        <w:tc>
          <w:tcPr>
            <w:tcW w:w="1170" w:type="dxa"/>
            <w:shd w:val="clear" w:color="auto" w:fill="auto"/>
            <w:vAlign w:val="center"/>
          </w:tcPr>
          <w:p w:rsidR="00D60AA5" w:rsidRPr="00DE4FDB" w:rsidRDefault="0069393A" w:rsidP="00D862D5">
            <w:pPr>
              <w:spacing w:before="0" w:after="0"/>
              <w:jc w:val="center"/>
              <w:rPr>
                <w:rFonts w:ascii="Arial" w:hAnsi="Arial" w:cs="Arial"/>
                <w:i/>
                <w:iCs/>
                <w:color w:val="000000"/>
                <w:sz w:val="15"/>
                <w:szCs w:val="15"/>
              </w:rPr>
            </w:pPr>
            <w:bookmarkStart w:id="0" w:name="_GoBack"/>
            <w:bookmarkEnd w:id="0"/>
            <w:r w:rsidRPr="00DE4FDB">
              <w:rPr>
                <w:rFonts w:ascii="Arial" w:hAnsi="Arial" w:cs="Arial"/>
                <w:i/>
                <w:iCs/>
                <w:color w:val="000000"/>
                <w:sz w:val="15"/>
                <w:szCs w:val="15"/>
              </w:rPr>
              <w:t>-</w:t>
            </w:r>
          </w:p>
        </w:tc>
        <w:tc>
          <w:tcPr>
            <w:tcW w:w="1255" w:type="dxa"/>
            <w:shd w:val="clear" w:color="auto" w:fill="auto"/>
            <w:vAlign w:val="center"/>
          </w:tcPr>
          <w:p w:rsidR="00D60AA5" w:rsidRPr="00D862D5" w:rsidRDefault="0069393A" w:rsidP="00D862D5">
            <w:pPr>
              <w:spacing w:before="0" w:after="0"/>
              <w:jc w:val="center"/>
              <w:rPr>
                <w:rFonts w:ascii="Arial" w:hAnsi="Arial" w:cs="Arial"/>
                <w:color w:val="000000"/>
                <w:sz w:val="17"/>
                <w:szCs w:val="17"/>
              </w:rPr>
            </w:pPr>
            <w:r w:rsidRPr="00D862D5">
              <w:rPr>
                <w:rFonts w:ascii="Arial" w:hAnsi="Arial" w:cs="Arial"/>
                <w:color w:val="000000"/>
                <w:sz w:val="17"/>
                <w:szCs w:val="17"/>
              </w:rPr>
              <w:t>0.001</w:t>
            </w:r>
          </w:p>
        </w:tc>
        <w:tc>
          <w:tcPr>
            <w:tcW w:w="900" w:type="dxa"/>
            <w:shd w:val="clear" w:color="auto" w:fill="auto"/>
            <w:vAlign w:val="center"/>
          </w:tcPr>
          <w:p w:rsidR="00D60AA5" w:rsidRPr="00D862D5" w:rsidRDefault="00D379A9" w:rsidP="00D862D5">
            <w:pPr>
              <w:spacing w:before="0" w:after="0"/>
              <w:jc w:val="center"/>
              <w:rPr>
                <w:rFonts w:ascii="Arial" w:hAnsi="Arial" w:cs="Arial"/>
                <w:sz w:val="17"/>
                <w:szCs w:val="17"/>
              </w:rPr>
            </w:pPr>
            <w:r w:rsidRPr="00D862D5">
              <w:rPr>
                <w:rFonts w:ascii="Arial" w:hAnsi="Arial" w:cs="Arial"/>
                <w:sz w:val="17"/>
                <w:szCs w:val="17"/>
              </w:rPr>
              <w:t>1</w:t>
            </w:r>
          </w:p>
        </w:tc>
        <w:tc>
          <w:tcPr>
            <w:tcW w:w="995" w:type="dxa"/>
            <w:shd w:val="clear" w:color="auto" w:fill="auto"/>
            <w:vAlign w:val="center"/>
          </w:tcPr>
          <w:p w:rsidR="00D60AA5" w:rsidRPr="00D862D5" w:rsidRDefault="00D60AA5" w:rsidP="00D862D5">
            <w:pPr>
              <w:spacing w:before="0" w:after="0"/>
              <w:jc w:val="center"/>
              <w:rPr>
                <w:rFonts w:ascii="Arial" w:hAnsi="Arial" w:cs="Arial"/>
                <w:sz w:val="17"/>
                <w:szCs w:val="17"/>
              </w:rPr>
            </w:pPr>
            <w:r w:rsidRPr="00D862D5">
              <w:rPr>
                <w:rFonts w:ascii="Arial" w:hAnsi="Arial" w:cs="Arial"/>
                <w:sz w:val="17"/>
                <w:szCs w:val="17"/>
              </w:rPr>
              <w:t>Individual</w:t>
            </w:r>
          </w:p>
        </w:tc>
        <w:tc>
          <w:tcPr>
            <w:tcW w:w="1080" w:type="dxa"/>
            <w:shd w:val="clear" w:color="auto" w:fill="auto"/>
            <w:vAlign w:val="center"/>
          </w:tcPr>
          <w:p w:rsidR="00D60AA5" w:rsidRPr="00D862D5" w:rsidRDefault="00D60AA5" w:rsidP="00D862D5">
            <w:pPr>
              <w:spacing w:before="0" w:after="0"/>
              <w:jc w:val="center"/>
              <w:rPr>
                <w:rFonts w:ascii="Arial" w:hAnsi="Arial" w:cs="Arial"/>
                <w:sz w:val="17"/>
                <w:szCs w:val="17"/>
              </w:rPr>
            </w:pPr>
            <w:r w:rsidRPr="00D862D5">
              <w:rPr>
                <w:rFonts w:ascii="Arial" w:hAnsi="Arial" w:cs="Arial"/>
                <w:sz w:val="17"/>
                <w:szCs w:val="17"/>
              </w:rPr>
              <w:t>Baltimore</w:t>
            </w:r>
          </w:p>
        </w:tc>
        <w:tc>
          <w:tcPr>
            <w:tcW w:w="1170" w:type="dxa"/>
            <w:shd w:val="clear" w:color="auto" w:fill="auto"/>
            <w:vAlign w:val="center"/>
          </w:tcPr>
          <w:p w:rsidR="00D60AA5" w:rsidRPr="00D862D5" w:rsidRDefault="00D60AA5" w:rsidP="00D862D5">
            <w:pPr>
              <w:keepNext/>
              <w:spacing w:before="0" w:after="0"/>
              <w:jc w:val="center"/>
              <w:outlineLvl w:val="4"/>
              <w:rPr>
                <w:rFonts w:ascii="Arial" w:hAnsi="Arial" w:cs="Arial"/>
                <w:color w:val="000000"/>
                <w:sz w:val="17"/>
                <w:szCs w:val="17"/>
              </w:rPr>
            </w:pPr>
            <w:r w:rsidRPr="00D862D5">
              <w:rPr>
                <w:rFonts w:ascii="Arial" w:hAnsi="Arial" w:cs="Arial"/>
                <w:color w:val="000000"/>
                <w:sz w:val="17"/>
                <w:szCs w:val="17"/>
              </w:rPr>
              <w:t>Non-jurisdictional</w:t>
            </w:r>
          </w:p>
        </w:tc>
        <w:tc>
          <w:tcPr>
            <w:tcW w:w="1075" w:type="dxa"/>
            <w:shd w:val="clear" w:color="auto" w:fill="auto"/>
            <w:vAlign w:val="center"/>
          </w:tcPr>
          <w:p w:rsidR="00D60AA5" w:rsidRPr="00D862D5" w:rsidRDefault="00A423C6" w:rsidP="00D862D5">
            <w:pPr>
              <w:spacing w:before="0" w:after="0"/>
              <w:jc w:val="center"/>
              <w:rPr>
                <w:rFonts w:ascii="Arial" w:hAnsi="Arial" w:cs="Arial"/>
                <w:sz w:val="17"/>
                <w:szCs w:val="17"/>
              </w:rPr>
            </w:pPr>
            <w:r w:rsidRPr="00D862D5">
              <w:rPr>
                <w:rFonts w:ascii="Arial" w:hAnsi="Arial" w:cs="Arial"/>
                <w:sz w:val="17"/>
                <w:szCs w:val="17"/>
              </w:rPr>
              <w:t>1</w:t>
            </w:r>
          </w:p>
        </w:tc>
      </w:tr>
      <w:tr w:rsidR="00D60AA5" w:rsidRPr="00BE6585" w:rsidTr="00BE6585">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D60AA5" w:rsidRPr="00D862D5" w:rsidRDefault="00D60AA5" w:rsidP="00D862D5">
            <w:pPr>
              <w:spacing w:before="0" w:after="0"/>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D60AA5" w:rsidRPr="00D862D5" w:rsidRDefault="0033481E" w:rsidP="00D862D5">
            <w:pPr>
              <w:spacing w:before="0" w:after="0"/>
              <w:jc w:val="center"/>
              <w:rPr>
                <w:rFonts w:ascii="Arial" w:hAnsi="Arial" w:cs="Arial"/>
                <w:color w:val="000000"/>
                <w:sz w:val="17"/>
                <w:szCs w:val="17"/>
              </w:rPr>
            </w:pPr>
            <w:r w:rsidRPr="00D862D5">
              <w:rPr>
                <w:rFonts w:ascii="Arial" w:hAnsi="Arial" w:cs="Arial"/>
                <w:b/>
                <w:color w:val="000000"/>
                <w:sz w:val="17"/>
                <w:szCs w:val="17"/>
              </w:rPr>
              <w:t>1 Floodplain</w:t>
            </w:r>
          </w:p>
        </w:tc>
        <w:tc>
          <w:tcPr>
            <w:tcW w:w="1170" w:type="dxa"/>
            <w:tcBorders>
              <w:top w:val="single" w:sz="12" w:space="0" w:color="auto"/>
              <w:bottom w:val="single" w:sz="4" w:space="0" w:color="auto"/>
            </w:tcBorders>
            <w:shd w:val="clear" w:color="auto" w:fill="D9D9D9" w:themeFill="background1" w:themeFillShade="D9"/>
            <w:vAlign w:val="center"/>
          </w:tcPr>
          <w:p w:rsidR="00D60AA5" w:rsidRPr="00DE4FDB" w:rsidRDefault="0033481E" w:rsidP="00D862D5">
            <w:pPr>
              <w:spacing w:before="0" w:after="0"/>
              <w:jc w:val="center"/>
              <w:rPr>
                <w:rFonts w:ascii="Arial" w:hAnsi="Arial" w:cs="Arial"/>
                <w:b/>
                <w:i/>
                <w:color w:val="000000"/>
                <w:sz w:val="15"/>
                <w:szCs w:val="15"/>
              </w:rPr>
            </w:pPr>
            <w:r w:rsidRPr="00DE4FDB">
              <w:rPr>
                <w:rFonts w:ascii="Arial" w:hAnsi="Arial" w:cs="Arial"/>
                <w:b/>
                <w:i/>
                <w:color w:val="000000"/>
                <w:sz w:val="15"/>
                <w:szCs w:val="15"/>
              </w:rPr>
              <w:t>0.001 acre</w:t>
            </w:r>
          </w:p>
        </w:tc>
        <w:tc>
          <w:tcPr>
            <w:tcW w:w="1170" w:type="dxa"/>
            <w:tcBorders>
              <w:top w:val="single" w:sz="12" w:space="0" w:color="auto"/>
              <w:bottom w:val="single" w:sz="4" w:space="0" w:color="auto"/>
            </w:tcBorders>
            <w:shd w:val="clear" w:color="auto" w:fill="D9D9D9" w:themeFill="background1" w:themeFillShade="D9"/>
            <w:vAlign w:val="center"/>
          </w:tcPr>
          <w:p w:rsidR="00D60AA5" w:rsidRPr="00DE4FDB" w:rsidRDefault="0033481E" w:rsidP="00D862D5">
            <w:pPr>
              <w:spacing w:before="0" w:after="0"/>
              <w:jc w:val="center"/>
              <w:rPr>
                <w:rFonts w:ascii="Arial" w:hAnsi="Arial" w:cs="Arial"/>
                <w:b/>
                <w:i/>
                <w:color w:val="000000"/>
                <w:sz w:val="15"/>
                <w:szCs w:val="15"/>
              </w:rPr>
            </w:pPr>
            <w:r w:rsidRPr="00DE4FDB">
              <w:rPr>
                <w:rFonts w:ascii="Arial" w:hAnsi="Arial" w:cs="Arial"/>
                <w:b/>
                <w:i/>
                <w:color w:val="000000"/>
                <w:sz w:val="15"/>
                <w:szCs w:val="15"/>
              </w:rPr>
              <w:t>0 acre</w:t>
            </w:r>
          </w:p>
        </w:tc>
        <w:tc>
          <w:tcPr>
            <w:tcW w:w="1255" w:type="dxa"/>
            <w:tcBorders>
              <w:top w:val="single" w:sz="12" w:space="0" w:color="auto"/>
              <w:bottom w:val="single" w:sz="4" w:space="0" w:color="auto"/>
            </w:tcBorders>
            <w:shd w:val="clear" w:color="auto" w:fill="D9D9D9" w:themeFill="background1" w:themeFillShade="D9"/>
            <w:vAlign w:val="center"/>
          </w:tcPr>
          <w:p w:rsidR="00D60AA5" w:rsidRPr="00D862D5" w:rsidRDefault="0033481E" w:rsidP="00D862D5">
            <w:pPr>
              <w:spacing w:before="0" w:after="0"/>
              <w:jc w:val="center"/>
              <w:rPr>
                <w:rFonts w:ascii="Arial" w:hAnsi="Arial" w:cs="Arial"/>
                <w:b/>
                <w:color w:val="000000"/>
                <w:sz w:val="17"/>
                <w:szCs w:val="17"/>
              </w:rPr>
            </w:pPr>
            <w:r w:rsidRPr="00D862D5">
              <w:rPr>
                <w:rFonts w:ascii="Arial" w:hAnsi="Arial" w:cs="Arial"/>
                <w:b/>
                <w:color w:val="000000"/>
                <w:sz w:val="17"/>
                <w:szCs w:val="17"/>
              </w:rPr>
              <w:t>0.001 acre</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D60AA5" w:rsidRPr="00D862D5" w:rsidRDefault="00D60AA5" w:rsidP="00D862D5">
            <w:pPr>
              <w:spacing w:before="0" w:after="0"/>
              <w:jc w:val="center"/>
              <w:rPr>
                <w:rFonts w:ascii="Arial" w:hAnsi="Arial" w:cs="Arial"/>
                <w:sz w:val="17"/>
                <w:szCs w:val="17"/>
              </w:rPr>
            </w:pPr>
          </w:p>
        </w:tc>
      </w:tr>
    </w:tbl>
    <w:p w:rsidR="00E1215A" w:rsidRPr="00EC54B0" w:rsidRDefault="00E1215A" w:rsidP="00E1215A">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1215A" w:rsidRDefault="00E1215A" w:rsidP="00E1215A">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1215A" w:rsidRPr="001D08E4" w:rsidRDefault="00E1215A" w:rsidP="00E1215A">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1215A" w:rsidRPr="00EC54B0" w:rsidRDefault="00E1215A" w:rsidP="00E1215A">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1215A" w:rsidRPr="00EC54B0" w:rsidRDefault="00E1215A" w:rsidP="00E1215A">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1215A" w:rsidRPr="001336F0" w:rsidRDefault="00E1215A" w:rsidP="00E1215A">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1215A" w:rsidRDefault="00E1215A" w:rsidP="00E1215A">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E1215A" w:rsidRPr="00E10A70" w:rsidRDefault="00E1215A" w:rsidP="00E1215A">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rsidR="00E1215A" w:rsidRDefault="00E1215A" w:rsidP="0094224A">
      <w:pPr>
        <w:spacing w:before="0" w:after="0"/>
        <w:ind w:left="990"/>
        <w:contextualSpacing/>
        <w:jc w:val="left"/>
      </w:pPr>
    </w:p>
    <w:sectPr w:rsidR="00E1215A"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22" w:rsidRDefault="00057322" w:rsidP="00142418">
      <w:pPr>
        <w:spacing w:before="0" w:after="0"/>
      </w:pPr>
      <w:r>
        <w:separator/>
      </w:r>
    </w:p>
  </w:endnote>
  <w:endnote w:type="continuationSeparator" w:id="0">
    <w:p w:rsidR="00057322" w:rsidRDefault="00057322"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22" w:rsidRDefault="00057322" w:rsidP="00142418">
      <w:pPr>
        <w:spacing w:before="0" w:after="0"/>
      </w:pPr>
      <w:r>
        <w:separator/>
      </w:r>
    </w:p>
  </w:footnote>
  <w:footnote w:type="continuationSeparator" w:id="0">
    <w:p w:rsidR="00057322" w:rsidRDefault="00057322"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7BF7"/>
    <w:rsid w:val="00017CA6"/>
    <w:rsid w:val="0002116D"/>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4478"/>
    <w:rsid w:val="0004534A"/>
    <w:rsid w:val="00047A98"/>
    <w:rsid w:val="00050502"/>
    <w:rsid w:val="00050EEA"/>
    <w:rsid w:val="00052BF7"/>
    <w:rsid w:val="00052E05"/>
    <w:rsid w:val="00052FF3"/>
    <w:rsid w:val="00053545"/>
    <w:rsid w:val="000572C1"/>
    <w:rsid w:val="00057322"/>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87"/>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033D"/>
    <w:rsid w:val="000A103C"/>
    <w:rsid w:val="000A1DFC"/>
    <w:rsid w:val="000A21ED"/>
    <w:rsid w:val="000A2CC0"/>
    <w:rsid w:val="000A3D6E"/>
    <w:rsid w:val="000A4F7A"/>
    <w:rsid w:val="000A7C0F"/>
    <w:rsid w:val="000B1A79"/>
    <w:rsid w:val="000B3CC9"/>
    <w:rsid w:val="000B44C2"/>
    <w:rsid w:val="000B4C52"/>
    <w:rsid w:val="000B7587"/>
    <w:rsid w:val="000B76D5"/>
    <w:rsid w:val="000B7CCA"/>
    <w:rsid w:val="000C04E9"/>
    <w:rsid w:val="000C1545"/>
    <w:rsid w:val="000C28E3"/>
    <w:rsid w:val="000C3E38"/>
    <w:rsid w:val="000C6C07"/>
    <w:rsid w:val="000C7BA5"/>
    <w:rsid w:val="000D08FC"/>
    <w:rsid w:val="000D0B28"/>
    <w:rsid w:val="000D4CC8"/>
    <w:rsid w:val="000D7839"/>
    <w:rsid w:val="000E2A30"/>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1E47"/>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143E"/>
    <w:rsid w:val="00123596"/>
    <w:rsid w:val="0012417F"/>
    <w:rsid w:val="001253C4"/>
    <w:rsid w:val="00125EF8"/>
    <w:rsid w:val="001261A4"/>
    <w:rsid w:val="00130DFF"/>
    <w:rsid w:val="00131415"/>
    <w:rsid w:val="00131829"/>
    <w:rsid w:val="00132785"/>
    <w:rsid w:val="00141BF6"/>
    <w:rsid w:val="00141CA1"/>
    <w:rsid w:val="00142418"/>
    <w:rsid w:val="001436C6"/>
    <w:rsid w:val="0014389D"/>
    <w:rsid w:val="00143B58"/>
    <w:rsid w:val="001444FC"/>
    <w:rsid w:val="001445D0"/>
    <w:rsid w:val="00144AFA"/>
    <w:rsid w:val="0014510A"/>
    <w:rsid w:val="001451EC"/>
    <w:rsid w:val="00146561"/>
    <w:rsid w:val="0014729D"/>
    <w:rsid w:val="00147DF6"/>
    <w:rsid w:val="00147F93"/>
    <w:rsid w:val="0015040D"/>
    <w:rsid w:val="001524A7"/>
    <w:rsid w:val="00152BF4"/>
    <w:rsid w:val="001530B1"/>
    <w:rsid w:val="00153896"/>
    <w:rsid w:val="00153E49"/>
    <w:rsid w:val="00155EC7"/>
    <w:rsid w:val="001570C5"/>
    <w:rsid w:val="00157477"/>
    <w:rsid w:val="001618C6"/>
    <w:rsid w:val="00161E5F"/>
    <w:rsid w:val="00163147"/>
    <w:rsid w:val="001633E2"/>
    <w:rsid w:val="00164314"/>
    <w:rsid w:val="001668A6"/>
    <w:rsid w:val="00166C95"/>
    <w:rsid w:val="00167676"/>
    <w:rsid w:val="00170AC1"/>
    <w:rsid w:val="00173A2B"/>
    <w:rsid w:val="00174F92"/>
    <w:rsid w:val="001754A0"/>
    <w:rsid w:val="0017620E"/>
    <w:rsid w:val="00177786"/>
    <w:rsid w:val="0018102B"/>
    <w:rsid w:val="0018199C"/>
    <w:rsid w:val="00184473"/>
    <w:rsid w:val="00184BFD"/>
    <w:rsid w:val="00187C06"/>
    <w:rsid w:val="001907ED"/>
    <w:rsid w:val="00191991"/>
    <w:rsid w:val="00192854"/>
    <w:rsid w:val="00194246"/>
    <w:rsid w:val="00194D62"/>
    <w:rsid w:val="00195560"/>
    <w:rsid w:val="00195F59"/>
    <w:rsid w:val="001A1EF1"/>
    <w:rsid w:val="001A262F"/>
    <w:rsid w:val="001A2C89"/>
    <w:rsid w:val="001A2F5C"/>
    <w:rsid w:val="001A65F4"/>
    <w:rsid w:val="001B044A"/>
    <w:rsid w:val="001B0963"/>
    <w:rsid w:val="001B2467"/>
    <w:rsid w:val="001B2B36"/>
    <w:rsid w:val="001B3FB2"/>
    <w:rsid w:val="001B471A"/>
    <w:rsid w:val="001B48A0"/>
    <w:rsid w:val="001B5B63"/>
    <w:rsid w:val="001B63C0"/>
    <w:rsid w:val="001C1436"/>
    <w:rsid w:val="001C3055"/>
    <w:rsid w:val="001C4A65"/>
    <w:rsid w:val="001C5937"/>
    <w:rsid w:val="001C6A86"/>
    <w:rsid w:val="001C6B1C"/>
    <w:rsid w:val="001C76E3"/>
    <w:rsid w:val="001C7D64"/>
    <w:rsid w:val="001D0A4E"/>
    <w:rsid w:val="001D166D"/>
    <w:rsid w:val="001D19E4"/>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1F6DFF"/>
    <w:rsid w:val="002006A7"/>
    <w:rsid w:val="00200AF0"/>
    <w:rsid w:val="00200BF7"/>
    <w:rsid w:val="00201558"/>
    <w:rsid w:val="0020761E"/>
    <w:rsid w:val="00212AAF"/>
    <w:rsid w:val="00212AC4"/>
    <w:rsid w:val="002137C2"/>
    <w:rsid w:val="002140D2"/>
    <w:rsid w:val="0021416E"/>
    <w:rsid w:val="00214D42"/>
    <w:rsid w:val="002153C3"/>
    <w:rsid w:val="00215D03"/>
    <w:rsid w:val="00216E32"/>
    <w:rsid w:val="00217611"/>
    <w:rsid w:val="002177F7"/>
    <w:rsid w:val="00220F9E"/>
    <w:rsid w:val="00221743"/>
    <w:rsid w:val="00221AF3"/>
    <w:rsid w:val="002238D1"/>
    <w:rsid w:val="00223E09"/>
    <w:rsid w:val="002254CD"/>
    <w:rsid w:val="002279CF"/>
    <w:rsid w:val="002300F9"/>
    <w:rsid w:val="00230B5F"/>
    <w:rsid w:val="00233C43"/>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50129"/>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573C"/>
    <w:rsid w:val="00296560"/>
    <w:rsid w:val="002A124C"/>
    <w:rsid w:val="002A27A7"/>
    <w:rsid w:val="002A3396"/>
    <w:rsid w:val="002A38FE"/>
    <w:rsid w:val="002A6FBF"/>
    <w:rsid w:val="002A70C8"/>
    <w:rsid w:val="002B07DD"/>
    <w:rsid w:val="002B0CE4"/>
    <w:rsid w:val="002B0D62"/>
    <w:rsid w:val="002B273A"/>
    <w:rsid w:val="002B361A"/>
    <w:rsid w:val="002B3B95"/>
    <w:rsid w:val="002B6CA3"/>
    <w:rsid w:val="002B6E39"/>
    <w:rsid w:val="002B76F8"/>
    <w:rsid w:val="002C16B1"/>
    <w:rsid w:val="002C729D"/>
    <w:rsid w:val="002D2ADC"/>
    <w:rsid w:val="002D41E0"/>
    <w:rsid w:val="002D4A2E"/>
    <w:rsid w:val="002D5065"/>
    <w:rsid w:val="002D5819"/>
    <w:rsid w:val="002D64C3"/>
    <w:rsid w:val="002D69B2"/>
    <w:rsid w:val="002D6B06"/>
    <w:rsid w:val="002E1596"/>
    <w:rsid w:val="002E15D0"/>
    <w:rsid w:val="002E38DE"/>
    <w:rsid w:val="002E3C26"/>
    <w:rsid w:val="002E4416"/>
    <w:rsid w:val="002E5BC0"/>
    <w:rsid w:val="002E6477"/>
    <w:rsid w:val="002F0760"/>
    <w:rsid w:val="002F1088"/>
    <w:rsid w:val="002F21D7"/>
    <w:rsid w:val="002F238F"/>
    <w:rsid w:val="002F4177"/>
    <w:rsid w:val="002F59B1"/>
    <w:rsid w:val="002F5B77"/>
    <w:rsid w:val="002F5E70"/>
    <w:rsid w:val="00300201"/>
    <w:rsid w:val="003009C6"/>
    <w:rsid w:val="0030218A"/>
    <w:rsid w:val="003074AD"/>
    <w:rsid w:val="003075FB"/>
    <w:rsid w:val="003115D5"/>
    <w:rsid w:val="00311B56"/>
    <w:rsid w:val="003129F2"/>
    <w:rsid w:val="003139B7"/>
    <w:rsid w:val="00313FB0"/>
    <w:rsid w:val="003149C0"/>
    <w:rsid w:val="00314CFA"/>
    <w:rsid w:val="0031782E"/>
    <w:rsid w:val="00317932"/>
    <w:rsid w:val="00317A2A"/>
    <w:rsid w:val="00321148"/>
    <w:rsid w:val="003227E7"/>
    <w:rsid w:val="00326164"/>
    <w:rsid w:val="00327699"/>
    <w:rsid w:val="003324C9"/>
    <w:rsid w:val="00333586"/>
    <w:rsid w:val="0033478A"/>
    <w:rsid w:val="0033481E"/>
    <w:rsid w:val="003354F8"/>
    <w:rsid w:val="003364C0"/>
    <w:rsid w:val="0033703F"/>
    <w:rsid w:val="00337329"/>
    <w:rsid w:val="0034157B"/>
    <w:rsid w:val="00341C4B"/>
    <w:rsid w:val="003431C3"/>
    <w:rsid w:val="003432E3"/>
    <w:rsid w:val="00343E2E"/>
    <w:rsid w:val="00345F99"/>
    <w:rsid w:val="0035003E"/>
    <w:rsid w:val="00351396"/>
    <w:rsid w:val="00352054"/>
    <w:rsid w:val="00356E27"/>
    <w:rsid w:val="0035750A"/>
    <w:rsid w:val="003607E2"/>
    <w:rsid w:val="00360917"/>
    <w:rsid w:val="003609D9"/>
    <w:rsid w:val="00363F2E"/>
    <w:rsid w:val="0036407C"/>
    <w:rsid w:val="003644A3"/>
    <w:rsid w:val="00364778"/>
    <w:rsid w:val="00365971"/>
    <w:rsid w:val="00367159"/>
    <w:rsid w:val="00367431"/>
    <w:rsid w:val="00367453"/>
    <w:rsid w:val="00367DA6"/>
    <w:rsid w:val="00371D9D"/>
    <w:rsid w:val="0037512B"/>
    <w:rsid w:val="00375673"/>
    <w:rsid w:val="00375F75"/>
    <w:rsid w:val="00380EE2"/>
    <w:rsid w:val="003825A7"/>
    <w:rsid w:val="003825FF"/>
    <w:rsid w:val="00382677"/>
    <w:rsid w:val="00382E33"/>
    <w:rsid w:val="00382E72"/>
    <w:rsid w:val="0038334C"/>
    <w:rsid w:val="0038398E"/>
    <w:rsid w:val="00384160"/>
    <w:rsid w:val="00385D30"/>
    <w:rsid w:val="00390C40"/>
    <w:rsid w:val="003957B6"/>
    <w:rsid w:val="00396F1C"/>
    <w:rsid w:val="00397225"/>
    <w:rsid w:val="003974A4"/>
    <w:rsid w:val="003A12ED"/>
    <w:rsid w:val="003A171A"/>
    <w:rsid w:val="003A180D"/>
    <w:rsid w:val="003A5208"/>
    <w:rsid w:val="003A7648"/>
    <w:rsid w:val="003A79BF"/>
    <w:rsid w:val="003B0895"/>
    <w:rsid w:val="003B1D66"/>
    <w:rsid w:val="003B2ADB"/>
    <w:rsid w:val="003B2F1C"/>
    <w:rsid w:val="003B3682"/>
    <w:rsid w:val="003B59EF"/>
    <w:rsid w:val="003B5FBC"/>
    <w:rsid w:val="003B63E8"/>
    <w:rsid w:val="003B72BB"/>
    <w:rsid w:val="003C0A3C"/>
    <w:rsid w:val="003C3AA8"/>
    <w:rsid w:val="003C5E20"/>
    <w:rsid w:val="003C6CA6"/>
    <w:rsid w:val="003C6D23"/>
    <w:rsid w:val="003D05AE"/>
    <w:rsid w:val="003D1598"/>
    <w:rsid w:val="003D174E"/>
    <w:rsid w:val="003D17E4"/>
    <w:rsid w:val="003D1C7B"/>
    <w:rsid w:val="003D2586"/>
    <w:rsid w:val="003D4960"/>
    <w:rsid w:val="003D6C96"/>
    <w:rsid w:val="003D7BB3"/>
    <w:rsid w:val="003E01E1"/>
    <w:rsid w:val="003E2022"/>
    <w:rsid w:val="003E2198"/>
    <w:rsid w:val="003E35C7"/>
    <w:rsid w:val="003E5A7F"/>
    <w:rsid w:val="003E5EDF"/>
    <w:rsid w:val="003E6A84"/>
    <w:rsid w:val="003E7ED2"/>
    <w:rsid w:val="003F3954"/>
    <w:rsid w:val="003F3D89"/>
    <w:rsid w:val="003F3E35"/>
    <w:rsid w:val="003F4101"/>
    <w:rsid w:val="003F72B4"/>
    <w:rsid w:val="004013D9"/>
    <w:rsid w:val="004017C6"/>
    <w:rsid w:val="004034D8"/>
    <w:rsid w:val="00403B32"/>
    <w:rsid w:val="00404F2F"/>
    <w:rsid w:val="0040572B"/>
    <w:rsid w:val="0040686F"/>
    <w:rsid w:val="004104CD"/>
    <w:rsid w:val="00411688"/>
    <w:rsid w:val="00411B88"/>
    <w:rsid w:val="0041507F"/>
    <w:rsid w:val="004155F7"/>
    <w:rsid w:val="004163DC"/>
    <w:rsid w:val="004175E6"/>
    <w:rsid w:val="004178C4"/>
    <w:rsid w:val="004215A0"/>
    <w:rsid w:val="00424130"/>
    <w:rsid w:val="004245D9"/>
    <w:rsid w:val="004250E8"/>
    <w:rsid w:val="00426234"/>
    <w:rsid w:val="004277EC"/>
    <w:rsid w:val="00427DF1"/>
    <w:rsid w:val="00430DC2"/>
    <w:rsid w:val="00431A26"/>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2ED"/>
    <w:rsid w:val="0045277A"/>
    <w:rsid w:val="00452906"/>
    <w:rsid w:val="00452C5A"/>
    <w:rsid w:val="0045325B"/>
    <w:rsid w:val="00453EC6"/>
    <w:rsid w:val="00454031"/>
    <w:rsid w:val="004545BD"/>
    <w:rsid w:val="00457A8E"/>
    <w:rsid w:val="00457DF2"/>
    <w:rsid w:val="00461B8B"/>
    <w:rsid w:val="00461F21"/>
    <w:rsid w:val="00461F94"/>
    <w:rsid w:val="00462C23"/>
    <w:rsid w:val="00465945"/>
    <w:rsid w:val="0047192B"/>
    <w:rsid w:val="00473A5F"/>
    <w:rsid w:val="00473CAF"/>
    <w:rsid w:val="00474399"/>
    <w:rsid w:val="004754B3"/>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DF"/>
    <w:rsid w:val="0049494E"/>
    <w:rsid w:val="00494AE3"/>
    <w:rsid w:val="00495F2B"/>
    <w:rsid w:val="00496A83"/>
    <w:rsid w:val="00497024"/>
    <w:rsid w:val="004A0EF5"/>
    <w:rsid w:val="004A1AD0"/>
    <w:rsid w:val="004A1FC9"/>
    <w:rsid w:val="004A3B91"/>
    <w:rsid w:val="004A484A"/>
    <w:rsid w:val="004A507B"/>
    <w:rsid w:val="004A590B"/>
    <w:rsid w:val="004B26A3"/>
    <w:rsid w:val="004B2DBE"/>
    <w:rsid w:val="004B3F8B"/>
    <w:rsid w:val="004B42E3"/>
    <w:rsid w:val="004B484E"/>
    <w:rsid w:val="004B55C5"/>
    <w:rsid w:val="004C037F"/>
    <w:rsid w:val="004C0664"/>
    <w:rsid w:val="004C0675"/>
    <w:rsid w:val="004C10A3"/>
    <w:rsid w:val="004C316A"/>
    <w:rsid w:val="004C331D"/>
    <w:rsid w:val="004C516D"/>
    <w:rsid w:val="004C59E2"/>
    <w:rsid w:val="004C6A6B"/>
    <w:rsid w:val="004C6FBD"/>
    <w:rsid w:val="004C745F"/>
    <w:rsid w:val="004D37E8"/>
    <w:rsid w:val="004D3E20"/>
    <w:rsid w:val="004D3FE1"/>
    <w:rsid w:val="004D5964"/>
    <w:rsid w:val="004D70D6"/>
    <w:rsid w:val="004E1234"/>
    <w:rsid w:val="004E1989"/>
    <w:rsid w:val="004E1D5E"/>
    <w:rsid w:val="004E2CC0"/>
    <w:rsid w:val="004E6B91"/>
    <w:rsid w:val="004E727B"/>
    <w:rsid w:val="004F1CF9"/>
    <w:rsid w:val="004F1EDA"/>
    <w:rsid w:val="004F2CEE"/>
    <w:rsid w:val="004F4BF1"/>
    <w:rsid w:val="004F4D8D"/>
    <w:rsid w:val="00500583"/>
    <w:rsid w:val="00501F4F"/>
    <w:rsid w:val="00504177"/>
    <w:rsid w:val="00504B62"/>
    <w:rsid w:val="00504F51"/>
    <w:rsid w:val="005051B1"/>
    <w:rsid w:val="005058ED"/>
    <w:rsid w:val="00507BCD"/>
    <w:rsid w:val="005100C8"/>
    <w:rsid w:val="00513718"/>
    <w:rsid w:val="00513815"/>
    <w:rsid w:val="005155AF"/>
    <w:rsid w:val="0051715B"/>
    <w:rsid w:val="0051719A"/>
    <w:rsid w:val="0051774E"/>
    <w:rsid w:val="0052092F"/>
    <w:rsid w:val="00523391"/>
    <w:rsid w:val="0052392B"/>
    <w:rsid w:val="00524FFA"/>
    <w:rsid w:val="00525031"/>
    <w:rsid w:val="00525E3F"/>
    <w:rsid w:val="005276D3"/>
    <w:rsid w:val="00530193"/>
    <w:rsid w:val="00533C02"/>
    <w:rsid w:val="00534AE9"/>
    <w:rsid w:val="00535F55"/>
    <w:rsid w:val="00541723"/>
    <w:rsid w:val="005427B8"/>
    <w:rsid w:val="00542AB9"/>
    <w:rsid w:val="00542EBD"/>
    <w:rsid w:val="00543FF1"/>
    <w:rsid w:val="00544AFD"/>
    <w:rsid w:val="00546BCE"/>
    <w:rsid w:val="00550D8B"/>
    <w:rsid w:val="0055101E"/>
    <w:rsid w:val="00551D90"/>
    <w:rsid w:val="00551DB3"/>
    <w:rsid w:val="00551EB2"/>
    <w:rsid w:val="00552194"/>
    <w:rsid w:val="00553C03"/>
    <w:rsid w:val="00554BCA"/>
    <w:rsid w:val="00556410"/>
    <w:rsid w:val="00557DD7"/>
    <w:rsid w:val="00562AE9"/>
    <w:rsid w:val="005662A9"/>
    <w:rsid w:val="00566562"/>
    <w:rsid w:val="005701DB"/>
    <w:rsid w:val="0057040A"/>
    <w:rsid w:val="0057268C"/>
    <w:rsid w:val="00574F04"/>
    <w:rsid w:val="00576CFF"/>
    <w:rsid w:val="00581961"/>
    <w:rsid w:val="00581E3C"/>
    <w:rsid w:val="00582827"/>
    <w:rsid w:val="00583F8B"/>
    <w:rsid w:val="00583F98"/>
    <w:rsid w:val="005845C4"/>
    <w:rsid w:val="0059014D"/>
    <w:rsid w:val="005929D0"/>
    <w:rsid w:val="00593E9C"/>
    <w:rsid w:val="005958AA"/>
    <w:rsid w:val="005969B7"/>
    <w:rsid w:val="00596CF7"/>
    <w:rsid w:val="005A04D4"/>
    <w:rsid w:val="005A0907"/>
    <w:rsid w:val="005A32A0"/>
    <w:rsid w:val="005A39A3"/>
    <w:rsid w:val="005A477C"/>
    <w:rsid w:val="005A50CC"/>
    <w:rsid w:val="005A5514"/>
    <w:rsid w:val="005B0479"/>
    <w:rsid w:val="005B0C98"/>
    <w:rsid w:val="005B3ACB"/>
    <w:rsid w:val="005B4E3D"/>
    <w:rsid w:val="005B5EBD"/>
    <w:rsid w:val="005B6F42"/>
    <w:rsid w:val="005B74D1"/>
    <w:rsid w:val="005C1460"/>
    <w:rsid w:val="005C1987"/>
    <w:rsid w:val="005C20DE"/>
    <w:rsid w:val="005C2E4D"/>
    <w:rsid w:val="005C334B"/>
    <w:rsid w:val="005C448C"/>
    <w:rsid w:val="005C60CE"/>
    <w:rsid w:val="005C6863"/>
    <w:rsid w:val="005C6F84"/>
    <w:rsid w:val="005C7BC8"/>
    <w:rsid w:val="005D054C"/>
    <w:rsid w:val="005D1F81"/>
    <w:rsid w:val="005D3B44"/>
    <w:rsid w:val="005D45B2"/>
    <w:rsid w:val="005D61EC"/>
    <w:rsid w:val="005D6EA4"/>
    <w:rsid w:val="005E000A"/>
    <w:rsid w:val="005E0D1D"/>
    <w:rsid w:val="005E100C"/>
    <w:rsid w:val="005E1619"/>
    <w:rsid w:val="005E1971"/>
    <w:rsid w:val="005E28B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47AC"/>
    <w:rsid w:val="00604D76"/>
    <w:rsid w:val="006056BB"/>
    <w:rsid w:val="0061214F"/>
    <w:rsid w:val="006137BF"/>
    <w:rsid w:val="00614C01"/>
    <w:rsid w:val="00620719"/>
    <w:rsid w:val="0062185B"/>
    <w:rsid w:val="00622153"/>
    <w:rsid w:val="006227CD"/>
    <w:rsid w:val="0062351B"/>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4828"/>
    <w:rsid w:val="0064577F"/>
    <w:rsid w:val="00647017"/>
    <w:rsid w:val="0065268D"/>
    <w:rsid w:val="00652841"/>
    <w:rsid w:val="00655B24"/>
    <w:rsid w:val="00656040"/>
    <w:rsid w:val="006565E8"/>
    <w:rsid w:val="00657C89"/>
    <w:rsid w:val="00657F54"/>
    <w:rsid w:val="00657F96"/>
    <w:rsid w:val="0066052D"/>
    <w:rsid w:val="0066074D"/>
    <w:rsid w:val="0066278C"/>
    <w:rsid w:val="0066507B"/>
    <w:rsid w:val="00670FD7"/>
    <w:rsid w:val="00671E0C"/>
    <w:rsid w:val="00673019"/>
    <w:rsid w:val="006730C8"/>
    <w:rsid w:val="00673C98"/>
    <w:rsid w:val="00673E46"/>
    <w:rsid w:val="0067479F"/>
    <w:rsid w:val="0067563E"/>
    <w:rsid w:val="00677B24"/>
    <w:rsid w:val="006834FB"/>
    <w:rsid w:val="0068407A"/>
    <w:rsid w:val="00684322"/>
    <w:rsid w:val="00684C50"/>
    <w:rsid w:val="00685DEC"/>
    <w:rsid w:val="00685E4F"/>
    <w:rsid w:val="0068696B"/>
    <w:rsid w:val="00690DC7"/>
    <w:rsid w:val="00691204"/>
    <w:rsid w:val="00691966"/>
    <w:rsid w:val="00691E32"/>
    <w:rsid w:val="00692FC5"/>
    <w:rsid w:val="0069393A"/>
    <w:rsid w:val="006945ED"/>
    <w:rsid w:val="006948A0"/>
    <w:rsid w:val="00694D44"/>
    <w:rsid w:val="006A1007"/>
    <w:rsid w:val="006A4CAF"/>
    <w:rsid w:val="006A556E"/>
    <w:rsid w:val="006A65C6"/>
    <w:rsid w:val="006A6740"/>
    <w:rsid w:val="006A7B44"/>
    <w:rsid w:val="006B0428"/>
    <w:rsid w:val="006B0A5F"/>
    <w:rsid w:val="006B386A"/>
    <w:rsid w:val="006B6FEA"/>
    <w:rsid w:val="006C09D7"/>
    <w:rsid w:val="006C4B11"/>
    <w:rsid w:val="006C4D16"/>
    <w:rsid w:val="006C5F21"/>
    <w:rsid w:val="006C66B7"/>
    <w:rsid w:val="006D0D30"/>
    <w:rsid w:val="006D1BFB"/>
    <w:rsid w:val="006D39AA"/>
    <w:rsid w:val="006D3EA5"/>
    <w:rsid w:val="006D41EB"/>
    <w:rsid w:val="006E0E84"/>
    <w:rsid w:val="006E3282"/>
    <w:rsid w:val="006E3B94"/>
    <w:rsid w:val="006E5141"/>
    <w:rsid w:val="006E5DE8"/>
    <w:rsid w:val="006E64CA"/>
    <w:rsid w:val="006E7BC2"/>
    <w:rsid w:val="006F039D"/>
    <w:rsid w:val="006F0C09"/>
    <w:rsid w:val="006F170D"/>
    <w:rsid w:val="006F21FF"/>
    <w:rsid w:val="006F3E7C"/>
    <w:rsid w:val="006F4261"/>
    <w:rsid w:val="006F4E75"/>
    <w:rsid w:val="006F74BD"/>
    <w:rsid w:val="006F770F"/>
    <w:rsid w:val="00700CC3"/>
    <w:rsid w:val="00700FA5"/>
    <w:rsid w:val="00703675"/>
    <w:rsid w:val="00706128"/>
    <w:rsid w:val="00706296"/>
    <w:rsid w:val="007062B3"/>
    <w:rsid w:val="007064A7"/>
    <w:rsid w:val="00712D2E"/>
    <w:rsid w:val="00715581"/>
    <w:rsid w:val="00715FF5"/>
    <w:rsid w:val="00716E88"/>
    <w:rsid w:val="007202DB"/>
    <w:rsid w:val="00721453"/>
    <w:rsid w:val="007214F4"/>
    <w:rsid w:val="00723AE6"/>
    <w:rsid w:val="00723D0E"/>
    <w:rsid w:val="0072486A"/>
    <w:rsid w:val="00724CBE"/>
    <w:rsid w:val="007250C8"/>
    <w:rsid w:val="007326E3"/>
    <w:rsid w:val="0074137B"/>
    <w:rsid w:val="007416C1"/>
    <w:rsid w:val="00741E68"/>
    <w:rsid w:val="00743061"/>
    <w:rsid w:val="00743594"/>
    <w:rsid w:val="007464F3"/>
    <w:rsid w:val="00750F63"/>
    <w:rsid w:val="00751D7C"/>
    <w:rsid w:val="007522B4"/>
    <w:rsid w:val="00753668"/>
    <w:rsid w:val="00753AB6"/>
    <w:rsid w:val="00753AC6"/>
    <w:rsid w:val="00753BE7"/>
    <w:rsid w:val="00756278"/>
    <w:rsid w:val="00756752"/>
    <w:rsid w:val="00756E34"/>
    <w:rsid w:val="007602BE"/>
    <w:rsid w:val="00760911"/>
    <w:rsid w:val="00761802"/>
    <w:rsid w:val="00762AC0"/>
    <w:rsid w:val="00766A0B"/>
    <w:rsid w:val="00767D89"/>
    <w:rsid w:val="0077336E"/>
    <w:rsid w:val="00773B08"/>
    <w:rsid w:val="00782C57"/>
    <w:rsid w:val="00784573"/>
    <w:rsid w:val="00787E0D"/>
    <w:rsid w:val="00792706"/>
    <w:rsid w:val="007932B8"/>
    <w:rsid w:val="00797B1F"/>
    <w:rsid w:val="007A08AC"/>
    <w:rsid w:val="007A36DE"/>
    <w:rsid w:val="007A3BA9"/>
    <w:rsid w:val="007A4095"/>
    <w:rsid w:val="007A45CD"/>
    <w:rsid w:val="007A7C19"/>
    <w:rsid w:val="007B1340"/>
    <w:rsid w:val="007B1E2D"/>
    <w:rsid w:val="007B2092"/>
    <w:rsid w:val="007B286B"/>
    <w:rsid w:val="007B31C6"/>
    <w:rsid w:val="007B54C4"/>
    <w:rsid w:val="007B68E2"/>
    <w:rsid w:val="007B6BB5"/>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E77AD"/>
    <w:rsid w:val="007F1EBA"/>
    <w:rsid w:val="007F30BC"/>
    <w:rsid w:val="007F3226"/>
    <w:rsid w:val="007F443E"/>
    <w:rsid w:val="00801278"/>
    <w:rsid w:val="00801D38"/>
    <w:rsid w:val="00803B73"/>
    <w:rsid w:val="00804658"/>
    <w:rsid w:val="00804689"/>
    <w:rsid w:val="00805359"/>
    <w:rsid w:val="008066CE"/>
    <w:rsid w:val="00806723"/>
    <w:rsid w:val="008103FE"/>
    <w:rsid w:val="00811657"/>
    <w:rsid w:val="00812E32"/>
    <w:rsid w:val="008138CB"/>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89"/>
    <w:rsid w:val="008342BA"/>
    <w:rsid w:val="0083572A"/>
    <w:rsid w:val="00835F94"/>
    <w:rsid w:val="008362FE"/>
    <w:rsid w:val="00837330"/>
    <w:rsid w:val="00842EC6"/>
    <w:rsid w:val="0084400B"/>
    <w:rsid w:val="008465ED"/>
    <w:rsid w:val="00847070"/>
    <w:rsid w:val="00847206"/>
    <w:rsid w:val="00847440"/>
    <w:rsid w:val="00851A06"/>
    <w:rsid w:val="0085219D"/>
    <w:rsid w:val="00852B32"/>
    <w:rsid w:val="00854068"/>
    <w:rsid w:val="00854733"/>
    <w:rsid w:val="008569E5"/>
    <w:rsid w:val="00857419"/>
    <w:rsid w:val="00860294"/>
    <w:rsid w:val="00860E37"/>
    <w:rsid w:val="00861EA4"/>
    <w:rsid w:val="00862864"/>
    <w:rsid w:val="00862E8C"/>
    <w:rsid w:val="00876710"/>
    <w:rsid w:val="00877B12"/>
    <w:rsid w:val="00877DA0"/>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5506"/>
    <w:rsid w:val="008978EC"/>
    <w:rsid w:val="00897954"/>
    <w:rsid w:val="008A11B2"/>
    <w:rsid w:val="008A251C"/>
    <w:rsid w:val="008A269C"/>
    <w:rsid w:val="008A3BF9"/>
    <w:rsid w:val="008A57B0"/>
    <w:rsid w:val="008A73B6"/>
    <w:rsid w:val="008A7694"/>
    <w:rsid w:val="008B0252"/>
    <w:rsid w:val="008B1F85"/>
    <w:rsid w:val="008B25B6"/>
    <w:rsid w:val="008B3B4E"/>
    <w:rsid w:val="008B3E5B"/>
    <w:rsid w:val="008B622C"/>
    <w:rsid w:val="008B6380"/>
    <w:rsid w:val="008B6A90"/>
    <w:rsid w:val="008C0510"/>
    <w:rsid w:val="008C1B64"/>
    <w:rsid w:val="008C232B"/>
    <w:rsid w:val="008C3AA4"/>
    <w:rsid w:val="008C3F25"/>
    <w:rsid w:val="008C4349"/>
    <w:rsid w:val="008C684A"/>
    <w:rsid w:val="008C6B67"/>
    <w:rsid w:val="008C74F4"/>
    <w:rsid w:val="008C7795"/>
    <w:rsid w:val="008D033F"/>
    <w:rsid w:val="008D601B"/>
    <w:rsid w:val="008D7484"/>
    <w:rsid w:val="008E0327"/>
    <w:rsid w:val="008E0CEF"/>
    <w:rsid w:val="008E2FB5"/>
    <w:rsid w:val="008E3FC5"/>
    <w:rsid w:val="008E54BD"/>
    <w:rsid w:val="008E7AEF"/>
    <w:rsid w:val="008E7C03"/>
    <w:rsid w:val="008F0666"/>
    <w:rsid w:val="008F0793"/>
    <w:rsid w:val="008F27DA"/>
    <w:rsid w:val="008F5468"/>
    <w:rsid w:val="008F56E9"/>
    <w:rsid w:val="008F6FDD"/>
    <w:rsid w:val="008F7902"/>
    <w:rsid w:val="008F7E3D"/>
    <w:rsid w:val="00901014"/>
    <w:rsid w:val="00901778"/>
    <w:rsid w:val="009023F7"/>
    <w:rsid w:val="0090381A"/>
    <w:rsid w:val="00903A12"/>
    <w:rsid w:val="00905312"/>
    <w:rsid w:val="009070A5"/>
    <w:rsid w:val="00907A45"/>
    <w:rsid w:val="00910C27"/>
    <w:rsid w:val="009114D9"/>
    <w:rsid w:val="00911C3E"/>
    <w:rsid w:val="00912F50"/>
    <w:rsid w:val="0091423B"/>
    <w:rsid w:val="00915131"/>
    <w:rsid w:val="00915C7D"/>
    <w:rsid w:val="0091635E"/>
    <w:rsid w:val="00916723"/>
    <w:rsid w:val="00916875"/>
    <w:rsid w:val="00920A67"/>
    <w:rsid w:val="009210D5"/>
    <w:rsid w:val="00921F1A"/>
    <w:rsid w:val="009239F7"/>
    <w:rsid w:val="0092402C"/>
    <w:rsid w:val="00924501"/>
    <w:rsid w:val="00925EFF"/>
    <w:rsid w:val="00927D7F"/>
    <w:rsid w:val="00927EBF"/>
    <w:rsid w:val="00931D7F"/>
    <w:rsid w:val="0093225A"/>
    <w:rsid w:val="00932E1E"/>
    <w:rsid w:val="00935E1B"/>
    <w:rsid w:val="009362D8"/>
    <w:rsid w:val="00940B6D"/>
    <w:rsid w:val="00940BFC"/>
    <w:rsid w:val="0094224A"/>
    <w:rsid w:val="00942A27"/>
    <w:rsid w:val="00942B05"/>
    <w:rsid w:val="00943001"/>
    <w:rsid w:val="009440A5"/>
    <w:rsid w:val="009440A6"/>
    <w:rsid w:val="00945322"/>
    <w:rsid w:val="00946A21"/>
    <w:rsid w:val="009479E1"/>
    <w:rsid w:val="00947CE4"/>
    <w:rsid w:val="00947D4E"/>
    <w:rsid w:val="00950548"/>
    <w:rsid w:val="0095091E"/>
    <w:rsid w:val="00951BB4"/>
    <w:rsid w:val="00955771"/>
    <w:rsid w:val="009559F5"/>
    <w:rsid w:val="00955A40"/>
    <w:rsid w:val="009565D7"/>
    <w:rsid w:val="00956FAD"/>
    <w:rsid w:val="00962A2B"/>
    <w:rsid w:val="00964FC3"/>
    <w:rsid w:val="00967114"/>
    <w:rsid w:val="0097218F"/>
    <w:rsid w:val="009729EB"/>
    <w:rsid w:val="00972AC2"/>
    <w:rsid w:val="0097345B"/>
    <w:rsid w:val="009738BC"/>
    <w:rsid w:val="00974B15"/>
    <w:rsid w:val="00977296"/>
    <w:rsid w:val="00977E42"/>
    <w:rsid w:val="00981914"/>
    <w:rsid w:val="00981B95"/>
    <w:rsid w:val="00981DCB"/>
    <w:rsid w:val="00982084"/>
    <w:rsid w:val="009822D5"/>
    <w:rsid w:val="00982C56"/>
    <w:rsid w:val="00982E56"/>
    <w:rsid w:val="00985238"/>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690E"/>
    <w:rsid w:val="0099704F"/>
    <w:rsid w:val="0099727C"/>
    <w:rsid w:val="009A0D2A"/>
    <w:rsid w:val="009A16B9"/>
    <w:rsid w:val="009A1824"/>
    <w:rsid w:val="009A20A2"/>
    <w:rsid w:val="009A3DA8"/>
    <w:rsid w:val="009A3FE4"/>
    <w:rsid w:val="009A5DB6"/>
    <w:rsid w:val="009A7A0B"/>
    <w:rsid w:val="009A7C93"/>
    <w:rsid w:val="009B0C60"/>
    <w:rsid w:val="009B2204"/>
    <w:rsid w:val="009B4E5C"/>
    <w:rsid w:val="009B5728"/>
    <w:rsid w:val="009B5D02"/>
    <w:rsid w:val="009B6B39"/>
    <w:rsid w:val="009B7075"/>
    <w:rsid w:val="009B73FB"/>
    <w:rsid w:val="009C1F9F"/>
    <w:rsid w:val="009C3B0F"/>
    <w:rsid w:val="009C3F00"/>
    <w:rsid w:val="009C4707"/>
    <w:rsid w:val="009C4F1B"/>
    <w:rsid w:val="009C5817"/>
    <w:rsid w:val="009C63F9"/>
    <w:rsid w:val="009D099F"/>
    <w:rsid w:val="009D0A66"/>
    <w:rsid w:val="009D0FE5"/>
    <w:rsid w:val="009D1198"/>
    <w:rsid w:val="009D19F8"/>
    <w:rsid w:val="009D1DA3"/>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10FD5"/>
    <w:rsid w:val="00A117A2"/>
    <w:rsid w:val="00A1349C"/>
    <w:rsid w:val="00A1378C"/>
    <w:rsid w:val="00A13955"/>
    <w:rsid w:val="00A139FC"/>
    <w:rsid w:val="00A13CB0"/>
    <w:rsid w:val="00A1427E"/>
    <w:rsid w:val="00A1646F"/>
    <w:rsid w:val="00A165E0"/>
    <w:rsid w:val="00A17FB3"/>
    <w:rsid w:val="00A204DF"/>
    <w:rsid w:val="00A21E76"/>
    <w:rsid w:val="00A223CF"/>
    <w:rsid w:val="00A22478"/>
    <w:rsid w:val="00A27018"/>
    <w:rsid w:val="00A2770F"/>
    <w:rsid w:val="00A30E0C"/>
    <w:rsid w:val="00A32163"/>
    <w:rsid w:val="00A33F3C"/>
    <w:rsid w:val="00A3486A"/>
    <w:rsid w:val="00A34A19"/>
    <w:rsid w:val="00A35760"/>
    <w:rsid w:val="00A423C6"/>
    <w:rsid w:val="00A43DAC"/>
    <w:rsid w:val="00A47C3E"/>
    <w:rsid w:val="00A543FD"/>
    <w:rsid w:val="00A54D6A"/>
    <w:rsid w:val="00A562AB"/>
    <w:rsid w:val="00A56A91"/>
    <w:rsid w:val="00A6019D"/>
    <w:rsid w:val="00A601F7"/>
    <w:rsid w:val="00A6055B"/>
    <w:rsid w:val="00A6064A"/>
    <w:rsid w:val="00A609C2"/>
    <w:rsid w:val="00A60CB3"/>
    <w:rsid w:val="00A61B75"/>
    <w:rsid w:val="00A61D18"/>
    <w:rsid w:val="00A62516"/>
    <w:rsid w:val="00A63CFF"/>
    <w:rsid w:val="00A64322"/>
    <w:rsid w:val="00A64520"/>
    <w:rsid w:val="00A652CF"/>
    <w:rsid w:val="00A659B2"/>
    <w:rsid w:val="00A668C2"/>
    <w:rsid w:val="00A67394"/>
    <w:rsid w:val="00A67728"/>
    <w:rsid w:val="00A67A8F"/>
    <w:rsid w:val="00A708E9"/>
    <w:rsid w:val="00A71325"/>
    <w:rsid w:val="00A7313D"/>
    <w:rsid w:val="00A7659B"/>
    <w:rsid w:val="00A76E73"/>
    <w:rsid w:val="00A80DD4"/>
    <w:rsid w:val="00A83525"/>
    <w:rsid w:val="00A85530"/>
    <w:rsid w:val="00A85D59"/>
    <w:rsid w:val="00A9074F"/>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A7AA4"/>
    <w:rsid w:val="00AB1565"/>
    <w:rsid w:val="00AB235D"/>
    <w:rsid w:val="00AB50DC"/>
    <w:rsid w:val="00AB55BC"/>
    <w:rsid w:val="00AB60E5"/>
    <w:rsid w:val="00AB6C3A"/>
    <w:rsid w:val="00AB7E4E"/>
    <w:rsid w:val="00AC0405"/>
    <w:rsid w:val="00AC3CD8"/>
    <w:rsid w:val="00AC4835"/>
    <w:rsid w:val="00AC6631"/>
    <w:rsid w:val="00AC71A0"/>
    <w:rsid w:val="00AC7C41"/>
    <w:rsid w:val="00AD0299"/>
    <w:rsid w:val="00AD1128"/>
    <w:rsid w:val="00AD4BA6"/>
    <w:rsid w:val="00AD4F92"/>
    <w:rsid w:val="00AD5157"/>
    <w:rsid w:val="00AD5F12"/>
    <w:rsid w:val="00AD7615"/>
    <w:rsid w:val="00AD7C21"/>
    <w:rsid w:val="00AE2993"/>
    <w:rsid w:val="00AE3D37"/>
    <w:rsid w:val="00AE413C"/>
    <w:rsid w:val="00AE679F"/>
    <w:rsid w:val="00AE6F25"/>
    <w:rsid w:val="00AF0EA2"/>
    <w:rsid w:val="00AF11B9"/>
    <w:rsid w:val="00AF1859"/>
    <w:rsid w:val="00AF75D0"/>
    <w:rsid w:val="00AF7797"/>
    <w:rsid w:val="00B00359"/>
    <w:rsid w:val="00B01C71"/>
    <w:rsid w:val="00B04DD7"/>
    <w:rsid w:val="00B04E15"/>
    <w:rsid w:val="00B056A3"/>
    <w:rsid w:val="00B066E9"/>
    <w:rsid w:val="00B1020E"/>
    <w:rsid w:val="00B10CF7"/>
    <w:rsid w:val="00B11260"/>
    <w:rsid w:val="00B13422"/>
    <w:rsid w:val="00B16695"/>
    <w:rsid w:val="00B17057"/>
    <w:rsid w:val="00B1767E"/>
    <w:rsid w:val="00B17CB2"/>
    <w:rsid w:val="00B21972"/>
    <w:rsid w:val="00B2258F"/>
    <w:rsid w:val="00B22CF6"/>
    <w:rsid w:val="00B23DA6"/>
    <w:rsid w:val="00B2491F"/>
    <w:rsid w:val="00B25462"/>
    <w:rsid w:val="00B261D6"/>
    <w:rsid w:val="00B268EC"/>
    <w:rsid w:val="00B277F4"/>
    <w:rsid w:val="00B3093C"/>
    <w:rsid w:val="00B309EE"/>
    <w:rsid w:val="00B30B28"/>
    <w:rsid w:val="00B30BB2"/>
    <w:rsid w:val="00B30D59"/>
    <w:rsid w:val="00B32E68"/>
    <w:rsid w:val="00B32F1E"/>
    <w:rsid w:val="00B34BA1"/>
    <w:rsid w:val="00B37CEA"/>
    <w:rsid w:val="00B42DE1"/>
    <w:rsid w:val="00B44154"/>
    <w:rsid w:val="00B459F7"/>
    <w:rsid w:val="00B460FF"/>
    <w:rsid w:val="00B47234"/>
    <w:rsid w:val="00B51136"/>
    <w:rsid w:val="00B51C6F"/>
    <w:rsid w:val="00B52051"/>
    <w:rsid w:val="00B526EF"/>
    <w:rsid w:val="00B53440"/>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67C5B"/>
    <w:rsid w:val="00B70962"/>
    <w:rsid w:val="00B713F6"/>
    <w:rsid w:val="00B72F9A"/>
    <w:rsid w:val="00B7333D"/>
    <w:rsid w:val="00B74A66"/>
    <w:rsid w:val="00B7537D"/>
    <w:rsid w:val="00B75EE5"/>
    <w:rsid w:val="00B76B05"/>
    <w:rsid w:val="00B80296"/>
    <w:rsid w:val="00B81923"/>
    <w:rsid w:val="00B830BD"/>
    <w:rsid w:val="00B83E3E"/>
    <w:rsid w:val="00B845E5"/>
    <w:rsid w:val="00B854F7"/>
    <w:rsid w:val="00B9116A"/>
    <w:rsid w:val="00B914F0"/>
    <w:rsid w:val="00B91CF0"/>
    <w:rsid w:val="00B92870"/>
    <w:rsid w:val="00B92EA0"/>
    <w:rsid w:val="00B93391"/>
    <w:rsid w:val="00B9379C"/>
    <w:rsid w:val="00B94266"/>
    <w:rsid w:val="00B94E5C"/>
    <w:rsid w:val="00B95A7A"/>
    <w:rsid w:val="00B95BB4"/>
    <w:rsid w:val="00B9775E"/>
    <w:rsid w:val="00B97A01"/>
    <w:rsid w:val="00BA1189"/>
    <w:rsid w:val="00BA141F"/>
    <w:rsid w:val="00BA1698"/>
    <w:rsid w:val="00BA41DF"/>
    <w:rsid w:val="00BA49C4"/>
    <w:rsid w:val="00BB3A13"/>
    <w:rsid w:val="00BB410D"/>
    <w:rsid w:val="00BC1586"/>
    <w:rsid w:val="00BC5BEA"/>
    <w:rsid w:val="00BD103C"/>
    <w:rsid w:val="00BD2FEA"/>
    <w:rsid w:val="00BD3D41"/>
    <w:rsid w:val="00BD43A0"/>
    <w:rsid w:val="00BD46FC"/>
    <w:rsid w:val="00BD59F6"/>
    <w:rsid w:val="00BD6D6D"/>
    <w:rsid w:val="00BD7CD8"/>
    <w:rsid w:val="00BE0FE5"/>
    <w:rsid w:val="00BE109A"/>
    <w:rsid w:val="00BE1338"/>
    <w:rsid w:val="00BE1EE1"/>
    <w:rsid w:val="00BE48B2"/>
    <w:rsid w:val="00BE5AFD"/>
    <w:rsid w:val="00BE5E55"/>
    <w:rsid w:val="00BE657B"/>
    <w:rsid w:val="00BE6585"/>
    <w:rsid w:val="00BF0D1E"/>
    <w:rsid w:val="00BF10C1"/>
    <w:rsid w:val="00BF1546"/>
    <w:rsid w:val="00BF374B"/>
    <w:rsid w:val="00BF4F30"/>
    <w:rsid w:val="00BF6A55"/>
    <w:rsid w:val="00BF6E4E"/>
    <w:rsid w:val="00BF78A6"/>
    <w:rsid w:val="00C00B6D"/>
    <w:rsid w:val="00C00FEA"/>
    <w:rsid w:val="00C010DE"/>
    <w:rsid w:val="00C0211C"/>
    <w:rsid w:val="00C06A1F"/>
    <w:rsid w:val="00C115C0"/>
    <w:rsid w:val="00C1308A"/>
    <w:rsid w:val="00C14B20"/>
    <w:rsid w:val="00C174AB"/>
    <w:rsid w:val="00C17A18"/>
    <w:rsid w:val="00C20CA2"/>
    <w:rsid w:val="00C20F93"/>
    <w:rsid w:val="00C22508"/>
    <w:rsid w:val="00C233BF"/>
    <w:rsid w:val="00C2387D"/>
    <w:rsid w:val="00C23921"/>
    <w:rsid w:val="00C239BF"/>
    <w:rsid w:val="00C2547F"/>
    <w:rsid w:val="00C25BA6"/>
    <w:rsid w:val="00C26D18"/>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5939"/>
    <w:rsid w:val="00C46A5A"/>
    <w:rsid w:val="00C5122E"/>
    <w:rsid w:val="00C513C1"/>
    <w:rsid w:val="00C52644"/>
    <w:rsid w:val="00C52C8C"/>
    <w:rsid w:val="00C532E0"/>
    <w:rsid w:val="00C56EBB"/>
    <w:rsid w:val="00C57051"/>
    <w:rsid w:val="00C57169"/>
    <w:rsid w:val="00C576F9"/>
    <w:rsid w:val="00C6003B"/>
    <w:rsid w:val="00C60C79"/>
    <w:rsid w:val="00C64BB5"/>
    <w:rsid w:val="00C64DFC"/>
    <w:rsid w:val="00C65B50"/>
    <w:rsid w:val="00C65F6F"/>
    <w:rsid w:val="00C66A2D"/>
    <w:rsid w:val="00C67A85"/>
    <w:rsid w:val="00C7309B"/>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0E5"/>
    <w:rsid w:val="00CA0A56"/>
    <w:rsid w:val="00CA1302"/>
    <w:rsid w:val="00CA59AA"/>
    <w:rsid w:val="00CA5C94"/>
    <w:rsid w:val="00CB0B0C"/>
    <w:rsid w:val="00CB1B65"/>
    <w:rsid w:val="00CB47DF"/>
    <w:rsid w:val="00CB7484"/>
    <w:rsid w:val="00CC0151"/>
    <w:rsid w:val="00CC06A5"/>
    <w:rsid w:val="00CC116B"/>
    <w:rsid w:val="00CC1BC9"/>
    <w:rsid w:val="00CC1F48"/>
    <w:rsid w:val="00CC2279"/>
    <w:rsid w:val="00CC2A7A"/>
    <w:rsid w:val="00CC395F"/>
    <w:rsid w:val="00CC422E"/>
    <w:rsid w:val="00CC5721"/>
    <w:rsid w:val="00CC6239"/>
    <w:rsid w:val="00CC64FE"/>
    <w:rsid w:val="00CC65AC"/>
    <w:rsid w:val="00CC6BE1"/>
    <w:rsid w:val="00CC7AC0"/>
    <w:rsid w:val="00CD0237"/>
    <w:rsid w:val="00CD21E2"/>
    <w:rsid w:val="00CD241B"/>
    <w:rsid w:val="00CD387C"/>
    <w:rsid w:val="00CD3FD4"/>
    <w:rsid w:val="00CD44B3"/>
    <w:rsid w:val="00CD4B88"/>
    <w:rsid w:val="00CD62AC"/>
    <w:rsid w:val="00CD7E1F"/>
    <w:rsid w:val="00CE0E3B"/>
    <w:rsid w:val="00CE138C"/>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1112"/>
    <w:rsid w:val="00D03A5B"/>
    <w:rsid w:val="00D04F87"/>
    <w:rsid w:val="00D06E8B"/>
    <w:rsid w:val="00D06F50"/>
    <w:rsid w:val="00D07C9D"/>
    <w:rsid w:val="00D07EE8"/>
    <w:rsid w:val="00D13BB5"/>
    <w:rsid w:val="00D146F5"/>
    <w:rsid w:val="00D14BA0"/>
    <w:rsid w:val="00D151C5"/>
    <w:rsid w:val="00D17347"/>
    <w:rsid w:val="00D17963"/>
    <w:rsid w:val="00D22EAF"/>
    <w:rsid w:val="00D23F30"/>
    <w:rsid w:val="00D245D6"/>
    <w:rsid w:val="00D24714"/>
    <w:rsid w:val="00D27178"/>
    <w:rsid w:val="00D27C52"/>
    <w:rsid w:val="00D31309"/>
    <w:rsid w:val="00D326EA"/>
    <w:rsid w:val="00D3284E"/>
    <w:rsid w:val="00D33D9E"/>
    <w:rsid w:val="00D33FE6"/>
    <w:rsid w:val="00D3423F"/>
    <w:rsid w:val="00D360A7"/>
    <w:rsid w:val="00D36A25"/>
    <w:rsid w:val="00D379A9"/>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3167"/>
    <w:rsid w:val="00D54486"/>
    <w:rsid w:val="00D554AA"/>
    <w:rsid w:val="00D56664"/>
    <w:rsid w:val="00D60AA5"/>
    <w:rsid w:val="00D60F98"/>
    <w:rsid w:val="00D6142F"/>
    <w:rsid w:val="00D61A73"/>
    <w:rsid w:val="00D61F49"/>
    <w:rsid w:val="00D63661"/>
    <w:rsid w:val="00D63ABE"/>
    <w:rsid w:val="00D63E48"/>
    <w:rsid w:val="00D644AE"/>
    <w:rsid w:val="00D65E95"/>
    <w:rsid w:val="00D65FB6"/>
    <w:rsid w:val="00D67781"/>
    <w:rsid w:val="00D70E1A"/>
    <w:rsid w:val="00D7453C"/>
    <w:rsid w:val="00D75332"/>
    <w:rsid w:val="00D75F80"/>
    <w:rsid w:val="00D763FF"/>
    <w:rsid w:val="00D81E12"/>
    <w:rsid w:val="00D82319"/>
    <w:rsid w:val="00D8454F"/>
    <w:rsid w:val="00D8460D"/>
    <w:rsid w:val="00D84E54"/>
    <w:rsid w:val="00D8501B"/>
    <w:rsid w:val="00D85EF3"/>
    <w:rsid w:val="00D862D5"/>
    <w:rsid w:val="00D86CDA"/>
    <w:rsid w:val="00D87B23"/>
    <w:rsid w:val="00D9158A"/>
    <w:rsid w:val="00D919E5"/>
    <w:rsid w:val="00D91EB6"/>
    <w:rsid w:val="00D92895"/>
    <w:rsid w:val="00D932B0"/>
    <w:rsid w:val="00D96655"/>
    <w:rsid w:val="00DA09DA"/>
    <w:rsid w:val="00DA1682"/>
    <w:rsid w:val="00DA3F95"/>
    <w:rsid w:val="00DA42FD"/>
    <w:rsid w:val="00DA4C7F"/>
    <w:rsid w:val="00DA5764"/>
    <w:rsid w:val="00DA652D"/>
    <w:rsid w:val="00DA67AE"/>
    <w:rsid w:val="00DB025E"/>
    <w:rsid w:val="00DB0A29"/>
    <w:rsid w:val="00DB2CFC"/>
    <w:rsid w:val="00DB2F1D"/>
    <w:rsid w:val="00DB4604"/>
    <w:rsid w:val="00DB4DD5"/>
    <w:rsid w:val="00DB6315"/>
    <w:rsid w:val="00DB6648"/>
    <w:rsid w:val="00DC0210"/>
    <w:rsid w:val="00DC0578"/>
    <w:rsid w:val="00DC3325"/>
    <w:rsid w:val="00DC5FC0"/>
    <w:rsid w:val="00DC68C8"/>
    <w:rsid w:val="00DD0677"/>
    <w:rsid w:val="00DD247E"/>
    <w:rsid w:val="00DD28CC"/>
    <w:rsid w:val="00DD2F20"/>
    <w:rsid w:val="00DD4999"/>
    <w:rsid w:val="00DD5BA1"/>
    <w:rsid w:val="00DD6A8D"/>
    <w:rsid w:val="00DD70C9"/>
    <w:rsid w:val="00DE0C97"/>
    <w:rsid w:val="00DE0FD2"/>
    <w:rsid w:val="00DE1708"/>
    <w:rsid w:val="00DE2AE2"/>
    <w:rsid w:val="00DE4FDB"/>
    <w:rsid w:val="00DF4A1C"/>
    <w:rsid w:val="00DF5AE2"/>
    <w:rsid w:val="00DF6BD1"/>
    <w:rsid w:val="00DF75AE"/>
    <w:rsid w:val="00DF79E6"/>
    <w:rsid w:val="00E037CF"/>
    <w:rsid w:val="00E045D1"/>
    <w:rsid w:val="00E04CF9"/>
    <w:rsid w:val="00E06971"/>
    <w:rsid w:val="00E07685"/>
    <w:rsid w:val="00E07C43"/>
    <w:rsid w:val="00E10609"/>
    <w:rsid w:val="00E10A70"/>
    <w:rsid w:val="00E117FA"/>
    <w:rsid w:val="00E1186F"/>
    <w:rsid w:val="00E1215A"/>
    <w:rsid w:val="00E12967"/>
    <w:rsid w:val="00E139D1"/>
    <w:rsid w:val="00E13A2B"/>
    <w:rsid w:val="00E14999"/>
    <w:rsid w:val="00E15D06"/>
    <w:rsid w:val="00E16F39"/>
    <w:rsid w:val="00E17135"/>
    <w:rsid w:val="00E205BA"/>
    <w:rsid w:val="00E234CA"/>
    <w:rsid w:val="00E245B5"/>
    <w:rsid w:val="00E24768"/>
    <w:rsid w:val="00E25C24"/>
    <w:rsid w:val="00E2653A"/>
    <w:rsid w:val="00E27664"/>
    <w:rsid w:val="00E27816"/>
    <w:rsid w:val="00E317A5"/>
    <w:rsid w:val="00E3240F"/>
    <w:rsid w:val="00E33E46"/>
    <w:rsid w:val="00E347F9"/>
    <w:rsid w:val="00E365D2"/>
    <w:rsid w:val="00E371A3"/>
    <w:rsid w:val="00E4193B"/>
    <w:rsid w:val="00E41F2C"/>
    <w:rsid w:val="00E4351B"/>
    <w:rsid w:val="00E4462E"/>
    <w:rsid w:val="00E44EEE"/>
    <w:rsid w:val="00E460B1"/>
    <w:rsid w:val="00E46CFA"/>
    <w:rsid w:val="00E47F12"/>
    <w:rsid w:val="00E50323"/>
    <w:rsid w:val="00E5183F"/>
    <w:rsid w:val="00E52952"/>
    <w:rsid w:val="00E535AB"/>
    <w:rsid w:val="00E54494"/>
    <w:rsid w:val="00E56324"/>
    <w:rsid w:val="00E56E84"/>
    <w:rsid w:val="00E57C25"/>
    <w:rsid w:val="00E616A9"/>
    <w:rsid w:val="00E63828"/>
    <w:rsid w:val="00E64D6E"/>
    <w:rsid w:val="00E664FF"/>
    <w:rsid w:val="00E66624"/>
    <w:rsid w:val="00E70258"/>
    <w:rsid w:val="00E71217"/>
    <w:rsid w:val="00E727DA"/>
    <w:rsid w:val="00E73D49"/>
    <w:rsid w:val="00E73F31"/>
    <w:rsid w:val="00E75A95"/>
    <w:rsid w:val="00E75D55"/>
    <w:rsid w:val="00E76E12"/>
    <w:rsid w:val="00E77495"/>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1447"/>
    <w:rsid w:val="00EA271E"/>
    <w:rsid w:val="00EA2819"/>
    <w:rsid w:val="00EA3309"/>
    <w:rsid w:val="00EA70C9"/>
    <w:rsid w:val="00EB2569"/>
    <w:rsid w:val="00EB35E0"/>
    <w:rsid w:val="00EB3C57"/>
    <w:rsid w:val="00EB42E0"/>
    <w:rsid w:val="00EB49A0"/>
    <w:rsid w:val="00EB5421"/>
    <w:rsid w:val="00EB60AE"/>
    <w:rsid w:val="00EC052F"/>
    <w:rsid w:val="00EC2850"/>
    <w:rsid w:val="00EC4679"/>
    <w:rsid w:val="00EC54C5"/>
    <w:rsid w:val="00EC5561"/>
    <w:rsid w:val="00ED04F3"/>
    <w:rsid w:val="00ED1BF5"/>
    <w:rsid w:val="00ED2356"/>
    <w:rsid w:val="00ED2387"/>
    <w:rsid w:val="00ED3117"/>
    <w:rsid w:val="00ED3BEE"/>
    <w:rsid w:val="00ED3C7E"/>
    <w:rsid w:val="00ED4F7C"/>
    <w:rsid w:val="00ED6846"/>
    <w:rsid w:val="00ED6870"/>
    <w:rsid w:val="00ED7D80"/>
    <w:rsid w:val="00EE0067"/>
    <w:rsid w:val="00EE3602"/>
    <w:rsid w:val="00EE42FA"/>
    <w:rsid w:val="00EE57E6"/>
    <w:rsid w:val="00EE6A7D"/>
    <w:rsid w:val="00EE6D17"/>
    <w:rsid w:val="00EF1DC9"/>
    <w:rsid w:val="00EF34FC"/>
    <w:rsid w:val="00EF3855"/>
    <w:rsid w:val="00EF6CBC"/>
    <w:rsid w:val="00F005F4"/>
    <w:rsid w:val="00F006AC"/>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573E"/>
    <w:rsid w:val="00F263CF"/>
    <w:rsid w:val="00F26535"/>
    <w:rsid w:val="00F31EE3"/>
    <w:rsid w:val="00F326FD"/>
    <w:rsid w:val="00F3515F"/>
    <w:rsid w:val="00F3648A"/>
    <w:rsid w:val="00F364F8"/>
    <w:rsid w:val="00F42094"/>
    <w:rsid w:val="00F46949"/>
    <w:rsid w:val="00F507F5"/>
    <w:rsid w:val="00F5098D"/>
    <w:rsid w:val="00F5273B"/>
    <w:rsid w:val="00F52866"/>
    <w:rsid w:val="00F54471"/>
    <w:rsid w:val="00F544A8"/>
    <w:rsid w:val="00F54D64"/>
    <w:rsid w:val="00F551F1"/>
    <w:rsid w:val="00F55B6D"/>
    <w:rsid w:val="00F55D2E"/>
    <w:rsid w:val="00F56274"/>
    <w:rsid w:val="00F566D4"/>
    <w:rsid w:val="00F61809"/>
    <w:rsid w:val="00F66CC0"/>
    <w:rsid w:val="00F67CC9"/>
    <w:rsid w:val="00F70333"/>
    <w:rsid w:val="00F70693"/>
    <w:rsid w:val="00F713DE"/>
    <w:rsid w:val="00F719EA"/>
    <w:rsid w:val="00F72991"/>
    <w:rsid w:val="00F74300"/>
    <w:rsid w:val="00F7599F"/>
    <w:rsid w:val="00F75E0E"/>
    <w:rsid w:val="00F80523"/>
    <w:rsid w:val="00F80532"/>
    <w:rsid w:val="00F816F3"/>
    <w:rsid w:val="00F81B09"/>
    <w:rsid w:val="00F83445"/>
    <w:rsid w:val="00F84095"/>
    <w:rsid w:val="00F84C8C"/>
    <w:rsid w:val="00F85C24"/>
    <w:rsid w:val="00F86895"/>
    <w:rsid w:val="00F86DD7"/>
    <w:rsid w:val="00F87715"/>
    <w:rsid w:val="00F91B6C"/>
    <w:rsid w:val="00F9440A"/>
    <w:rsid w:val="00F95015"/>
    <w:rsid w:val="00F9522D"/>
    <w:rsid w:val="00F95CA1"/>
    <w:rsid w:val="00FA08B3"/>
    <w:rsid w:val="00FA0C44"/>
    <w:rsid w:val="00FA1D1E"/>
    <w:rsid w:val="00FA3659"/>
    <w:rsid w:val="00FA3DBA"/>
    <w:rsid w:val="00FA48CD"/>
    <w:rsid w:val="00FB19CA"/>
    <w:rsid w:val="00FB1E07"/>
    <w:rsid w:val="00FB2B77"/>
    <w:rsid w:val="00FB3346"/>
    <w:rsid w:val="00FB4FCF"/>
    <w:rsid w:val="00FB6CDC"/>
    <w:rsid w:val="00FC16CC"/>
    <w:rsid w:val="00FC1A8A"/>
    <w:rsid w:val="00FC1D72"/>
    <w:rsid w:val="00FC53FD"/>
    <w:rsid w:val="00FD0C7D"/>
    <w:rsid w:val="00FD54C2"/>
    <w:rsid w:val="00FD5BB7"/>
    <w:rsid w:val="00FD5CE8"/>
    <w:rsid w:val="00FD7563"/>
    <w:rsid w:val="00FE0101"/>
    <w:rsid w:val="00FE1B57"/>
    <w:rsid w:val="00FE239C"/>
    <w:rsid w:val="00FE355F"/>
    <w:rsid w:val="00FE35A4"/>
    <w:rsid w:val="00FE69FA"/>
    <w:rsid w:val="00FE6ABE"/>
    <w:rsid w:val="00FE6EB5"/>
    <w:rsid w:val="00FF1C37"/>
    <w:rsid w:val="00FF2B22"/>
    <w:rsid w:val="00FF2DAA"/>
    <w:rsid w:val="00FF2DB7"/>
    <w:rsid w:val="00FF4200"/>
    <w:rsid w:val="00FF51ED"/>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59985159">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545299">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07127939">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427771315">
      <w:bodyDiv w:val="1"/>
      <w:marLeft w:val="0"/>
      <w:marRight w:val="0"/>
      <w:marTop w:val="0"/>
      <w:marBottom w:val="0"/>
      <w:divBdr>
        <w:top w:val="none" w:sz="0" w:space="0" w:color="auto"/>
        <w:left w:val="none" w:sz="0" w:space="0" w:color="auto"/>
        <w:bottom w:val="none" w:sz="0" w:space="0" w:color="auto"/>
        <w:right w:val="none" w:sz="0" w:space="0" w:color="auto"/>
      </w:divBdr>
    </w:div>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543718748">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8877942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59621162">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37365677">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3938567">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37409515">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43362207">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89831688">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07495279">
      <w:bodyDiv w:val="1"/>
      <w:marLeft w:val="0"/>
      <w:marRight w:val="0"/>
      <w:marTop w:val="0"/>
      <w:marBottom w:val="0"/>
      <w:divBdr>
        <w:top w:val="none" w:sz="0" w:space="0" w:color="auto"/>
        <w:left w:val="none" w:sz="0" w:space="0" w:color="auto"/>
        <w:bottom w:val="none" w:sz="0" w:space="0" w:color="auto"/>
        <w:right w:val="none" w:sz="0" w:space="0" w:color="auto"/>
      </w:divBdr>
    </w:div>
    <w:div w:id="192953896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03047891">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F90E-C543-469D-A5DE-1A2440C1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80</cp:revision>
  <cp:lastPrinted>2016-03-23T14:57:00Z</cp:lastPrinted>
  <dcterms:created xsi:type="dcterms:W3CDTF">2016-03-14T17:09:00Z</dcterms:created>
  <dcterms:modified xsi:type="dcterms:W3CDTF">2016-05-25T20:41:00Z</dcterms:modified>
</cp:coreProperties>
</file>