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E0" w:firstRow="1" w:lastRow="1" w:firstColumn="1" w:lastColumn="0" w:noHBand="0" w:noVBand="1"/>
      </w:tblPr>
      <w:tblGrid>
        <w:gridCol w:w="804"/>
        <w:gridCol w:w="1077"/>
        <w:gridCol w:w="2698"/>
      </w:tblGrid>
      <w:tr w:rsidR="00A66034" w:rsidRPr="00C41ABC" w:rsidTr="00F014BC">
        <w:trPr>
          <w:cantSplit/>
          <w:trHeight w:val="885"/>
          <w:tblHeader/>
          <w:jc w:val="center"/>
        </w:trPr>
        <w:tc>
          <w:tcPr>
            <w:tcW w:w="804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6A6A6"/>
            <w:vAlign w:val="bottom"/>
          </w:tcPr>
          <w:p w:rsidR="00A66034" w:rsidRPr="00C41ABC" w:rsidRDefault="00A66034" w:rsidP="00C41ABC">
            <w:pPr>
              <w:spacing w:before="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41A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Map Label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6A6A6"/>
            <w:vAlign w:val="bottom"/>
          </w:tcPr>
          <w:p w:rsidR="00A66034" w:rsidRPr="00C41ABC" w:rsidRDefault="00A66034" w:rsidP="00C41ABC">
            <w:pPr>
              <w:spacing w:before="0" w:after="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41A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Line List ID</w:t>
            </w:r>
          </w:p>
        </w:tc>
        <w:tc>
          <w:tcPr>
            <w:tcW w:w="2698" w:type="dxa"/>
            <w:tcBorders>
              <w:left w:val="single" w:sz="6" w:space="0" w:color="auto"/>
              <w:bottom w:val="single" w:sz="12" w:space="0" w:color="auto"/>
            </w:tcBorders>
            <w:shd w:val="clear" w:color="auto" w:fill="A6A6A6"/>
            <w:vAlign w:val="bottom"/>
          </w:tcPr>
          <w:p w:rsidR="00A66034" w:rsidRPr="00C41ABC" w:rsidRDefault="00A66034" w:rsidP="00C41ABC">
            <w:pPr>
              <w:spacing w:before="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1ABC">
              <w:rPr>
                <w:rFonts w:ascii="Arial" w:hAnsi="Arial" w:cs="Arial"/>
                <w:b/>
                <w:sz w:val="16"/>
                <w:szCs w:val="16"/>
              </w:rPr>
              <w:t>Landowners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Dante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Piccone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Francine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Piccone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David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Ranieri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Leigh Ann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Ranieri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S. Murphy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Roxanne Marie Evans, Jennifer Lynn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Kuhns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Pennsylvania Turnpike Commission, an instrumentality of the 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Brooke Dolan, Lenora Dame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Smaling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Theresa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Smaling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James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Halsema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Alice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Halsema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Smaling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Theresa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Smaling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Smaling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Theresa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Smaling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Smaling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Theresa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Smaling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Robin W. Reid and  Judy A. Reid,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Gabriela Nica and Cristian Nica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Bernard S. Lawless and Regina A. Lawless,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Fabien Forget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Abraham C. Stephens and Mary Ellen Stephens, husband and wife as tenants by the entirety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Nicholas A. Romano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Margaret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Duca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Dorothy A. Kraft, Roger L.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Styer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Sr.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Richard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Stanaitis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Elizabeth L.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Stanaitis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Margaret C. Wertz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Sunoco Pipeline, L.P., a Texas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Arnold W. Rhodes, Jr. and Laura T. Rhodes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Mario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Pizzi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Linda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Pizzi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PA-CH-0100.0100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Philadelphia Suburban Water Company,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Brendan G. Stover and Diane T. Stover,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PA-CH-0100.0200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Anthony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Diferdinando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III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Arti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Bajpai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Glenn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Coenen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Randal W.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Styer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Karalee B.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Styer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Carr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Donna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Carr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Thomas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Sheron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III and Carol I.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Sheron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A. Lodi and Roberta M. Lodi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PA-CH-0108.0001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Johnathan Timothy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Corle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Sherrie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Corle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CH-122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PA-CH-0109.0000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Philip C. Smith and Patricia A. Smith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The Estate of L. Robert Frame, deceased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Pennsylvania Turnpike Commission, an instrumentality of the 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Kevin and Jessica Prendergast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Richard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DiCecco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Marsha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DiCecco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W. Bartholomew and Cynthia J. Bartholomew,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Upper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Uwchlan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Township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Supervisors of Upper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Uwchlan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Township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Group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730 Stockton Drive Associates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PA-CH-0119.0000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730 Stockton Drive Associates, L.P.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Group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Group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Bentley Systems, Incorporated, a Delaware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Bentley Systems, Incorporated, (a/k/a Bentley Systems, Inc.)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Group, a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Jaw Building, L.P. (a Delaware Limited Partnership)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Meridian at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Eagleview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LP,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Group, a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PA-CH-0125.0001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Group, a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Properties Partnership, a Pennsylvania General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PA-CH-0127.0002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West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Pharmacutical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Services, Inc., with an address at 530 Herman O. West Drive, Exton, PA 19341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Citadel Federal Credit Union, a Federally Chartered Credit Union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PA-CH-0127.0001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KQC Investors,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Axalta Coating Systems , LTD., a Bermuda Exempted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PA-CH-0129.0000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460 EV Boulevard Partnership, L.P.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Uwchlan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Township Municipal Authority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Global Electric Capital,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Eagleview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a Pennsylvania joint venture general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390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Eagleview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Boulevard, LLC, a Delaware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SBH Associates,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SBH Associates,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Exeter 303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Eagleview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LTK Associates, L.P.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LTK Associates, L.P.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PA-CH-0136.0002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Nelson Realty Trust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CH-154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PA-CH-0139.0000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LTK Associates,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LTK Associates,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PA-CH-0140.0001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LTK Associates,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Pen Del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Lionville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Warwick Land Development, Inc.,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Richard Wang, Janet Wang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Brothers Management,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L.M.P. Group, a Pennsylvania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Constance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Happersett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widow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Humphrey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Happersett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Constance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Happersett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Severgn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Apartments, L.P.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PA-CH-0149.0000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H.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McGettigan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Sandra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McGettigan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Xiang Gao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Yinjin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Zou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William G.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Haupert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Marie J.,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Eric J. Myers and Leslie E. Myers,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Marshall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Downes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Virginia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Downes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Irene E. Patterson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P. Hendrickson and Meagan M.  Hendrickson,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M. Byer and Ann S. Byer,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Frederick V.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Henzie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J. Michael Ryan and Laura D. Ryan,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PA-CH-0155.0001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Scott E. Edwards, Co-Trustee and Wendy L. Edwards, Co-Trustee of the Revocable Agreement of Trust, dated 1/23/2009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Pasquale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Colleluori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Andrea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Colleluori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Patricia S. Cunningham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Robert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Balla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Janet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Balla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Tammy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Kenworthy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Steve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Kenworthy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wife and husband as joint tenants with right of survivorship and not as tenants in common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PA-CH-0158.0001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Romolo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Messina, Helga Messina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PA-CH-0158.0002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Katherine A.D.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Isard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Joshua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Isard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Angela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Muchnick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Robert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Muchnick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wife and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PA-CH-0159.0001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Ann Marie Roscoe, Martin J. Roscoe, Sharon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Soper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Thomas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Fanelli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Jennifer B.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Fanelli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The Estate of C. Ward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Braceland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deceased, Pamela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Braceland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widow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Evelyn L. Cole, Trustee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Barbara J. Robinson, Elizabeth F. Robinson, Edith S.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Mochnaly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f/k/a Edith S. Cote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Donald R.  Horne, widower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Josephine P.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Vellutato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widow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CH-190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David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D'Orazio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Johanna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D'Orazio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Charles N.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Griffen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Diana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Griffen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Charles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Showell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Jennifer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Showell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The Estate of Hervey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Wendle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Jr., deceased, Janet O.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Wendle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widow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Joel H. Chase and Jill A. Chase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PA-CH-0169.0000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D. Matta and Anne Marie Matta,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Kurt K.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Lindelow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Claire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Lindelow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Annette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Houseworth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Stephen K.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Yovanov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Audrey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Yovanov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Nancy M. McKenzie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PA-CH-0172.0001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F. Casey, Jr. and Catherine T. Casey,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E. Healy and Kathleen E. Healy,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Anthony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Mastroianni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Diane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Mastroianni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Rosario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Calio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Concetta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Calio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Trustees of the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Calio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Family Trust, Dated: May 15, 1998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Patrick M. Brown and Carol Ann Brown,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Jeffrey Kern and Beth Kern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PA-CH-0176.0002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S.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Kiczek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Michelle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Kiczek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&amp;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Roy B. Smith, Jr. and Dolores M. Smith Revocable Agreement of Trust dated July 29, 2003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Mikhail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Ranish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Anna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Ranish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Timothy Cogan and Patricia Cogan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Richard J. Stanton and Beverly Ann Stanton, 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PA-CH-0179.0001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David P.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Flinkstrom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Sharon Ann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Flinkstrom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Cynthia Helen Dwyer,  widow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E. Owens and Debra S. Owens,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Son Lap Truong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Truc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Kim Nguyen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Nicholas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Celenza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Samantha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Monastra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Kimberly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Gress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Kyle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Gress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wife and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Steven I.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Reber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Alice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Reber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Robert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Reish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Mary Delaney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Reish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W.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Bitzer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Helen S.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Bitzer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Melanie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Tambolas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single woman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PA-CH-0187.0001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J. Joran and Terri L. Joran,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C. Walter Kinsey, Jr. and Joanne L. Kinsey,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PA-CH-0189.0000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Jennifer Petrie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Robert D. Duffy, Jr.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Ceire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M. Duffy,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PA-CH-0190.0001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McGrath, Sheryl McGrath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H. Jones, Jr., Anna B. Jones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CH-225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Richard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Brandl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Paula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Brandl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as joint tenants with right of survivorship and not as tenants in common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Timothy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Rohlfs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Vaune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Rohlfs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P. Brett and Rosalie H. Brett,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Joseph J. Boyce and Rosemary Boyce,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Thomas A. Scully and Donna D. Scully,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PA-CH-0195.0001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Stephen W. Stoughton and Jamie Sharon Stoughton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A. Marron and Patricia A. Marron,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PA-CH-0197.0001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Maureen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Mcosker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Matthew D. Hauk and Kendra A. Hauk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Joshua M. Kunz and Anna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Kesler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PA-CH-0199.0000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Andrew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Verbovszky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Benjamin P. Eckert and Julianne O. Eckert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PA-CH-0200.0001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Scott W. Fonda and Claudia J. Fonda,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W. Hall and Rebecca Ann W. Hall,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Doug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Michell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Kerry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Michell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Dorothy M. Graham, (F/K/A Dorothy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McCleary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Gloria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Yarnall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Marietta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Sharlene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Lee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PA-CH-0205.0001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Dianna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Sprecher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Trust dated 3/23/2010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Amberto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Mattioni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Theresa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Mattioni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A. Wardle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Nathan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Reiser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Andrea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Reiser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Brian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Kerslake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PA-CH-0209.0000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Panonia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Panonia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Safe Shelter Real Estate Holdings Inc.,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Panonia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CFAA-I, LLC, CFAA-II, LLC, CFAA-III,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Tolsdorf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Family Limited Partnership,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Tolsdorf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Family Limited Partnership,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CH-249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Creditech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Inc.,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Hridai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Moktan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Manjari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Moktan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Marie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Ascolese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Nicholas G.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Perakis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Suresh Patel and Sheela Patel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Exton/Whiteland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Devco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a Missouri General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CH-255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PA-CH-0218.0001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Suresh Patel and Sheela Patel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Square Inc.,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Kenneth M. Walker, Jr. and Loretta Walker,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PA-CH-0219.0001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Nikitas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Fooskas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Curtis S.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Bixler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K. Lucille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Bixler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Janee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M. Peterson and Luke Peterson, wife and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Matthew M. Peterson, a single man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Linda J. Smith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PA-CH-0222.0001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Michael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Rembish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PA-CH-0222.0002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Sandra L. Kerr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J. Lavelle and Stacey B. Lavelle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Ketan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V. Patel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Sejal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Patel,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David R. Leathers and  Sydney S. Leathers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PA-CH-0226.0002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R. Waugh and Michelle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Marra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-Waugh, husband and wife as tenants by the entireties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Swedesford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Chase Homeowners Association, Inc., a Pennsylvania non-profit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PA-CH-0227.0001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Common Owners Association, Inc.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Meadowbrook Manor Civic Association, a non-profit corporation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PA-CH-0228.0001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Ivan Kaplan and Lisa Kaplan,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Barbara J. McIntosh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Church Farm School,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Church Farm School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Gerald M. McMullen and Nancy L.,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PA-CH-0228.0002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County of Chester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Charles E. Stauffer and Brenda L. Stauffer,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Paul A. Nickels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Fiorella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L. Nickels, husband and wife, as Joint Tenants with Right of Survivorship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Eston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J.  Becker, III, Linda A. Becker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 White, Megan Magee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Joan M. Owens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R. Gavin, Jennifer L. Gavin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PA-CH-0236.0002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463D67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Eadeh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Enterprises</w:t>
            </w:r>
            <w:bookmarkStart w:id="0" w:name="_GoBack"/>
            <w:bookmarkEnd w:id="0"/>
            <w:r w:rsidR="00FF5CAC"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Trott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Norma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Trott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PA-CH-0236.0003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Linda L. Hess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Paul W.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Hadzor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Brenda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Hadzor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PA-CH-0236.0004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Sunoco Pipeline L.P., a Texas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PA-CH-0242.0001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W Bunker and  Wilma S Bunker,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E. Pennington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CH-284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The County of Chester, a Pennsylvania, a body public and politic organized and existing under the laws of the 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Commercial,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Contractors Association of Eastern Pennsylvania General Building Contractors Association and Laborer's District Council of the Metropolitan Area of Philadelphia and Vicinity, Laborers' International U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Baker-Properties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PA-CH-0246.0002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Cubesmart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L.P., a Delaware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PA-CH-0246.0003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Coronado Enterprises Inc. (Pa. Corp.)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Crossing Apartment Associates, L.P., a Delaware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National Railroad Passenger Corporation, a District of Columbia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Russell March, Jr. and Mary D. March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PA-CH-0249.0001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V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Community Association, Inc.,  a Pennsylvania Non-Profit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Thomas J. Allen and Carol Ann Allen,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Mattia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Paul G.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Norcini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Diane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Norcini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Christopher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Stentiford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Jessica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Stentiford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Lynetree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Homeowners Association, Inc.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Station Community Association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PA-CH-0257.0001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Station Community Association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Jeffrey D. Callahan, Kristin M. Callahan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Kwame O.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Myrie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Natalie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Byfield-Myrie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PA-CH-0258.0001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Thomas M. Kelly and  Patricia G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Strayer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PA-CH-0258.0002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David Craig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Erb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Benjamin Stoddard and Caryn Stoddard,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Christopher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Pettia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Ashley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Cetola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Pettia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Susan I.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Meliori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Giunta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Adrienne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DiFronzo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Station Community Association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Malikowski and Rachel M. Malikowski,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Exton Station Community Association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PA-CH-0263.0002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Janet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Edens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Fernando Fonseca, III and Randi G. Fonseca,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Philadelphia Electric Company, a corporation of the 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PA-CH-0264.0002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The Township of West Whiteland, a Second Class Township of the 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PA-CH-0264.0003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Matthew William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Kistler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Cynthia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Kistler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CH-302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Barbara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Kiah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widow, The Estate of Joseph W.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Kiah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deceased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Charles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Mesropian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 Carmela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Mesropian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Linda L. Armstrong, Nathaniel D. Armstrong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New Garden Capital, L.P.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James H.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Schultze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Kathy R.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Schultze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PA-CH-0269.0000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Arthur G. Miller, Jr. and Dolores P. Miller,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J. Bradley, Jr. and Anna T. Bradley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Ruth A. Conway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Donald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Kenzakowski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Maureen I.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Kenzakowski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Mark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Vitanza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Doris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Vitanza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L. Balch and Mariely Wynn, a married couple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David C. White Jr. and Cynthia Ann White,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Discala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Teresa M. Lyons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Hickey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PA-CH-0277.0005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Jesse D. Gilbert and Erin P. Gilbert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Carlito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A. Santiago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Flordeliza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B. Santiago,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Thomas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Aglira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Donna Marie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Aglira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PA-CH-0277.0001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Peter T. Miller and Amy Brent Miller,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Ronald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Wassum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N. Welsh and Nancy A. Welsh,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PA-CH-0277.0002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Jiahui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Wu and Christopher Jack Hollingsworth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Leitner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 Maria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Leitner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PA-CH-0277.0003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L. Hoffman and  Virginia D. Hoffman,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Stacey A.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Vacchiano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PA-CH-0277.0004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Rosendo Aguilera and Maribel Aguilera,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Jay Cary and Christine M. Cary,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Dupre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Margaret Burke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Dupre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F. Hargraves and Joyce P. Hargraves,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Robin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Schlecker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G. Allan Clay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PA-CH-0289.0000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Maureen Albright and Barry Lee Albright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Corner Park Associates, LP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 &amp; R Real Estate, a Pennsylvania general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Charles R.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Sload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Carol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Sload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PA-CH-0292.0001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Daniel A. Yee and Linh N. Tong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The Devereux Foundation,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CH-330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PA-CH-0292.0002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Hollyview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Home Owners' Association, Inc., a nonprofit corporation organized under the laws of the 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Whiteland Enterprises, L.P.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Moocho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Shadeland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Shadeland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Development Corp.,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PA-CH-0292.0003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M. McLaughlin and Elaine A. McLaughlin,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Wilmer R. Sylvester, Jr. and Marie A. Sylvester,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MK-Menlo Phoenixville LP, a Delaware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Wesley J.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Candage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III, Jason White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Aaron  Walters, Jr. and Emma L. Walters,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Village of Shannon Homeowners' Association, Inc.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Annemarie Pence AKA Annemarie Doyle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Daniel V. DiCaprio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Jennifer D. Walter-Sheetz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D. Romano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Carole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Carslaw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Sharon M. Bailey, single woman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Adam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Varrenti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III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Thomas Martin Logan and Barbara W. Logan,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Mark J. Murray and Regina M. Murray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PA-CH-0297.0009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David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Pryze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Kathryn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Pryze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Trista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Rosci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Steven P.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Rosci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Mark Johann and Anne Marie Johann,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Bernardine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Shearouse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Bryan A. Bunt, adult individual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Martin L. Lockhart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Natalie Smith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Joseph Buffington, III and Amanda R. Buffington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Janet N. Kuhn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Jessica Barry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Joseph H. Dobbins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Ryan E. Young, individual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PA-CH-0297.0019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Mc Donald, Jr.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J. Abate, Jr. and Sandra A. Abate,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PA-CH-0297.0020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Dorothy Sweeney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J. O'Keefe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Diane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VonBargen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Donald F. Parsons and Elizabeth A.,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CH-563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PA-CH-0306.0002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Fritzinger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Citlalli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Fritzinger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Sunoco Pipeline, LP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PA-CH-0307.0001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 Ann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Tercha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William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Coccia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Stacie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Coccia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Philadelphia Suburban Water Company,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PA-CH-0306.0003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Sharon Ann Owen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Sunoco Pipeline L.P.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Anthony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Janiec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Carol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Janiec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wife, to own a 25% share of the property described as tenants by the entireties between themselves and as tenants in common with the other Grantees, Steph*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Goshen Fire Company, a PA Non-Profit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Andrew Albrecht and Christina Morley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PA-CH-0312.0001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Hershey's Mill Homeowners Association, a Pennsylvania Non-Profit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PA-CH-0312.0002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The Village of Yardley Homeowners Association, a Pennsylvania Non-Profit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Ibrahim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Fadillia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Frank S.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Nehilla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Juliean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Nehilla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Dante W.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Renzulli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Patricia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Renzulli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F. Clifford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Alycia M. Harris and Lorenzo X. Harris, wife and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Lisa Renee Jasper Smith and Demetrius Darnell Smith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Gregory A. Vogel and Melinda S. Vogel,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Amabile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Sr. and Cathleen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Amabile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Richard A. Davis and Jana F. Davis, tenants by the entirety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Thomas Casey and Maria Cuddy Casey, Husband &amp;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Stillman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Margaret H.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Stillman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Alex K.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Varkey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Lilly K. Alex,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Archbishop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Krol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of Philadelphia,  in his capacity as Archbishop of Philadelphia, and not in his private or individual capacity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CH-576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Mars Drinks North America, LLC, a Delaware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Comcast Cable Communications Management LLC, a Delaware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ARHC WHWCHPA01, LLC, a Delaware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First Somerset, LLC, a Pennsylvania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ARHC WHWCHPA01, LLC, a Delaware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D.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Gathercole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Jr., a married man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Donald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Pearse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Nora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Pearse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Villella and Colleen Villella,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Thomas Russo and Jeannette Russo,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Hershey's Mill Commercial Holdings, L.L.C.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CH-591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Ronald R.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Pistone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James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Matyjaszek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Charlotte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Matyjaszek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Anthony R. Tate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Ramondo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Inc.,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Ian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Clardy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Arnold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Phiel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Catherine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Phiel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PA-CH-0339.0000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Joseph Kearney, Jr. and Brenda C.  Kearney,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Frank G.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Hartleroad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Rita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Hartleroad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The Village of Quaker Homeowners Association, a Pennsylvania Non 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Erik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Guie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Renee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Gwin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Peter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Greulich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Brian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Correll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Christine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Correll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Jeanne M. Edson, unmarried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PA-CH-0326.0007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Matthew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Brutosky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Gail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Brutosky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Francis W. Shannon and Sheila M. Shannon,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Milton B. Stanley, Jr. and Kathleen F. Stanley,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Matthew Hunter and Sandra Hunter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Anthony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DiFlavis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Donna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DiFlavis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Christopher K. Trout and Beth A. Trout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P.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McElvenny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Jr. and Anne M.,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Richard Lee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Scheibe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Monica Lynne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Scheibe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George R. Fischer and Margaret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Loeper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Fischer, as joint tenants with right of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surviviorship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not as tenants in common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Carl Weiland and Phyllis R. Weiland, his wife, as tenants by entirety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Edward A. Harper and Ruth L.,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463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3D67">
              <w:rPr>
                <w:rFonts w:ascii="Arial" w:hAnsi="Arial" w:cs="Arial"/>
                <w:sz w:val="16"/>
                <w:szCs w:val="16"/>
              </w:rPr>
              <w:t>Nancy Willoughby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Melmark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Home Inc., a Delaware Nonprofit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Catherine B. Egan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PA-CH-0349.0000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Bruce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Bumbier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Marion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Bumbier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Edward J. MacDonald and Colleen M. MacDonald,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A. Worrell and Cheryl A. Worrell,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Luvimino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D. Lim and Luz S. Lim,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Charles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Helou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Najia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Nadine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Helou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J. Irwin Shaffer, Jr. and Helen S.,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PA-CH-0326.0019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Mary Virginia Gable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Grant PA, LLC, a Pennsylvania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PA-CH-0326.0020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Jensen Abraham and Cindy Abraham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CH-614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PA-CH-0326.0021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Richard K. Durant and Kathryn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Diederich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Durant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Mezzanotte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Renee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Mezzanotte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PA-CH-0353.0002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Lance E. Rhoads and Maria M. Rhoads,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 &amp; W Real Estate, LP,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PA-CH-0354.0002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Friends of Pennsylvania Leadership Charter School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Goshen Executive Center Condominium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DiBussolo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Kathryn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DiBussolo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formerly known as Kathryn Williams,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Sunoco,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Paoli Realty Partners,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Goshen Equities, LLC, a New Jersey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Family Limited Partnership, a PA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Kevin J. Mc Carry and Maureen P. Mc Carry,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Brooke E. Kline, Jr. and Melissa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Trant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- Kline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Francis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Presz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Doreen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Presz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Lewis B. Taylor and Sondra K. Taylor,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Scott Greene and Joanne C. Greene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Robert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Bonhage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Julia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Bonhage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Christian K. Kier and Lori G. Kier,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Michelle Clancy and Kevin S. Clancy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M. McLaughlin and Elaine A. McLaughlin,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PA-CH-0369.0000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E. Teague and Marguerite H. Teague, husband and wife , James Teague, III and Jean H. Teague,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Thomas P. and Marie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McNicholas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Eileen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Mariotti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Christine M.  Stout, Eric M.  Stout, John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Heiduser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Gagliardi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III and Susan Madera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Gagliardi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James M.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Holleran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P. O'Connell and Cheryl R. O'Connell,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Mark M. and Teresa A. Wilson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Milton D. Stith and Shirley Stith,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R. Johnston and Judith M. Johnston,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Frank H.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Drybala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Eleanor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Drybala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Lex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Pavlo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Mary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Pavlo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Stephen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MacNamee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Miriam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MacNamee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Peter P. Paoli and Maureen D. Paoli,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Anthony R.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Monterosso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Joan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Monterosso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Francis J. Butch, IV and Stacey Distefano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CH-636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Stanley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Kupiec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PA-CH-0359.0009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Christopher J. Chambers and Dorothea L. Chambers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Martha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Drobnak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Daniel N. Mullen, Eileen M. Mullen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Garry K.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Rivell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Susan B.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Rivell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P. McHale and Jennifer A. McHale,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PA-CH-0381.0002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Anthony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Perretta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Dawn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Perretta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Louis A. Silva and Colleen P. Silva,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Mary Jean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Verricchia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P. Miller and Darcy L. Miller,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Louis W. Voigt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Lise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L. Voigt,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Carlos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Questell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Luz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Questell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P. Rigby and Dorothy A. Rigby,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Patrick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Schmid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Rebecca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Schmid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Edward A. Peterson and Stacey F. Brooks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R. Waite, Jr. and Stephanie E. Waite,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Larry C. Ebersol and Rebecca J. Ebersol,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Mark P.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Loschiavo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Jill B.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Loschiavo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East Goshen Township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Paul S. Comer and Andrea Comer,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Andrew Fox and Margaret Anne Fox,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Thomas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Wineburg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Kate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Wineburg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Ford and Jacqueline Ford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Theresa Benson and Christopher Benson, wife and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Everett O. Warren and Shirley A. Warren,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Coffman,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PA-CH-0383.0009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Kevin R.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McClernon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Lisa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McClernon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Rajasekharan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Somasumdaram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Rohini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Somasumdaram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Sundquist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Jill S.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Sundquist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Jon R. Holland and Mary Beth Clarke,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George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Lampros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Nancy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Lampros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Harold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Rennard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Esther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Rennard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PA-CH-0383.0011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Richard A. Neal and Sharon A. Neal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PA-CH-0396.0001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M. Jacobs and Maria C. Jacobs,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Harold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Rennard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A. Ellis and Robin L. Ellis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PA-CH-0396.0002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Deborah D. Pisano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Roland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Coover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Jr., Graham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Coover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Triviel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CH-655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Harold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Rennard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Michael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Traines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PA-CH-0399.0002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Eaton Hopkins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Geraghty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Barbara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Geraghty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Philadelphia Electric Company, 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R.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Marchetto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Kerry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Marchetto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Wuetig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Theresa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Wuetig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Donna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Karstetter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Catherine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Asko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Joseph B. Constantine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Gary S.  Goodman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PA-CH-0404.0002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Carl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Horchos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Carolyn A. Loughlin-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Horchos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Paul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Kempinski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Maureen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Kempinski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PA-CH-0404.0003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Hoi Le and Katie Le,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Melinda S. Welsh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PA-CH-0404.0004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Mark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Grothmann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Dawn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Grothmann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Matthew D. Graham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Eilleen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S. Graham,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PA-CH-0404.0005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Michael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Majewski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Sr. and Eunice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Majewski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Richard R.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Hunsinger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Arlene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Hunsinger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PA-CH-0404.0007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Robert 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Volz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Pauline R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Volz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Philip and Elizabeth John Philip,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PA-CH-0404.0006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J. Terry McGrath and Paula J. McGrath,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Arthur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Giove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Julie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Giove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M. Zimmerman and Jeannie A. Zimmerman,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P. Bunn, as tenant in common as to a one-half undivided interest, Robby Charles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Jackard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Amy Marie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Jackard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wife, as tenants in common to a one-half undivided interest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PA-CH-0412.0001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Richard F. Oakes, Jr. and Kelly Ingalls-Oakes,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Bernard W.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Ebersole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III and Jennifer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Matlack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Adam G.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Bidegary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Kelly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Bidegary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A. Coates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William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Jefferis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Gayle S.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Jefferis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Rene Rodriguez,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Idalia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Capo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Phillip Watson Designs Inc.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William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Stillman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Doris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Stillman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Joseph D'Alessandro and Theresa D'Alessandro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Rocco J. Navarro, Jr.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David T. Cook and Dorothea C. Cook,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Jane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Polito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Marks and Patrick V. Marks, her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CH-672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FTP Oxford Gateway, LP,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Jane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Polito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Marks and Patrick V. Marks, her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PA-CH-0413.0009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Emmett W. Young, Jr.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Emmett W. Young, Jr. and Susan J. Young,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Emmett W. Young Jr. and Susan J. Young,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Westtown Professional Center, a Condominium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Penton Co., a Pennsylvania general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Windsor at Windermere Limited Partnership, a Delaware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1559 West Chester Holdings, LLC, a Pennsylvania limited liability company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PA-CH-0413.0013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Westtown Business Center Association, a Pennsylvania non-profit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His Excellency, Most Reverend John F. O'Hara, C.S.C., Archbishop of Philadelphia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Elvira Properties of Pennsylvania, LTD., a PA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PA-CH-0421.0002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1594 West Chester Realty, LP,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His Eminence, Anthony Cardinal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Bevilacqua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in his capacity as Archbishop of Philadelphia and not in his personal or individual capacity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Chesterfield Development Corporation, a Pennsylvania Corporation and Chesterfield Homeowners Association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Charles Costello, Mary Jane Costello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Robert H.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Streitel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Phyllis R.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Streitel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Chesterfield Development Corporation, a Pennsylvania Corporation and Chesterfield Homeowners Association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Steven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Dortone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Donna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Dortone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Chesterfield Development Corporation,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Shane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Kleinpeter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Sarah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Kleinpeter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Advent Lutheran Church, a Pennsylvania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Brian and Sarah Mears, husband and wife, as tenants by the entireties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Sandra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Mandes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Nicholas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Ragni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Eleanor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Ragni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Richard L. Hicks and Pearl W.,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Patricia S. Stover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Paul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Lantieri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Jr., Bonita M.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Lantieri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S. Hodgkin and Valerie D. Hodgkin,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Anthony N.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Libertini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Elsie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Libertini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K. Campbell and Betty J. Campbell,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Charles Jones, Jr. and Marilee K. Jones,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Felix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Savarese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Jeannette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Savarese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PA-CH-0422.0009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Joel C. Schilling and Carol Ann Schilling,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CH-686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463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3D67">
              <w:rPr>
                <w:rFonts w:ascii="Arial" w:hAnsi="Arial" w:cs="Arial"/>
                <w:sz w:val="16"/>
                <w:szCs w:val="16"/>
              </w:rPr>
              <w:t xml:space="preserve">Kirk </w:t>
            </w:r>
            <w:proofErr w:type="spellStart"/>
            <w:r w:rsidR="00463D67">
              <w:rPr>
                <w:rFonts w:ascii="Arial" w:hAnsi="Arial" w:cs="Arial"/>
                <w:sz w:val="16"/>
                <w:szCs w:val="16"/>
              </w:rPr>
              <w:t>Beeche</w:t>
            </w:r>
            <w:proofErr w:type="spellEnd"/>
            <w:r w:rsidR="00463D67">
              <w:rPr>
                <w:rFonts w:ascii="Arial" w:hAnsi="Arial" w:cs="Arial"/>
                <w:sz w:val="16"/>
                <w:szCs w:val="16"/>
              </w:rPr>
              <w:t xml:space="preserve"> &amp; Cheryl </w:t>
            </w:r>
            <w:proofErr w:type="spellStart"/>
            <w:r w:rsidR="00463D67">
              <w:rPr>
                <w:rFonts w:ascii="Arial" w:hAnsi="Arial" w:cs="Arial"/>
                <w:sz w:val="16"/>
                <w:szCs w:val="16"/>
              </w:rPr>
              <w:t>Sauers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Louis J. Mancini and Regina M. Mancini,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Green Lane Village Homeowners Association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Paul Lewis, Jr. and Barbara A. Lewis,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Albert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Medoro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Antoinette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Medoro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Devin Gage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C. Madison Jr. and Catherine J. Madison,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Nationstar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Mortgage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F. Wilson and Barbara H.,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Atef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M. El-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Hendawy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Prasko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Pasha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Prasko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Edward O'Hare, Jennifer Susan O'Hare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PA-CH-0439.0000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J. Kittle and Rachel L. Kittle,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Andrew McDonald and Frances T. McDonald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Stephen S. Houser and Christine R. Houser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Todd B.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Kehl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Rachel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Kehl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Mc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Cabe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Donna Mc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Cabe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Jennifer Conti and Justin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Grisin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William H.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Littrell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Theresa,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Philip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Silveri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Joan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Silveri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Revocable Trust of Susan G. Sam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Myron E. Philpott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Kenneth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DiUlio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Kathleen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DiUlio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PA-CH-0422.0019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Crellin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D. Mayberry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PA-CH-0422.0020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Sandra Van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Dusen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Tim Van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Dusen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wife and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 Hosier, Jr.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PA-CH-0422.0021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Steadman E. Andrews and Janet J. Andrews,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L. Hosier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Elwyn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Inc.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PA-CH-0422.0022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Philip C. Longo and Beverly A. Longo, Trustees of the Philip C. Longo and Beverly A. Longo Revocable Living Trust Agreement, Dated: April 4, 2014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PA-CH-0449.0000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William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Mallalieu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Richard M. Weaver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PA-CH-0422.0024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Charles A. Mack and Jane D. Mack,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Joseph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Bonadonna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Kathryn Walsh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CH-702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PA-CH-0422.0025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Patrick D. Lusk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Janietta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D. Lusk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Robert James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DiGiacomo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Patricia Bernard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DiGiacomo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as Trustees of The Robert James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DiGiacomo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Patricia Bernard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DiGiacomo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Joint Living Trust, dated June 12, 2010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CH-697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Ida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Fritsche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CH-705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PA-CH-0422.0023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Wynnorr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Farm,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CH-700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Martin G.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Goch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CH-701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J. Conlon, a married man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CH-703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Martha B. Coyle and Richard W. Coyle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CH-704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PA-CH-0422.0026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B. Roberta Simon, The Estate of Robert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Gauer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Simon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Carolyn K. Stokes, widow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Stephen Balfour Maguire, Stephen Barrie Maguire, Frederic Balfour Maguire, Paul Sherwood Maguire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CH-706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PA-CH-0459.0001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Albert A. Kennedy, Sr., and Ann G. Kennedy,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PA-CH-0377.0000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East Goshen Township, Chester County,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PA-CH-0257.0002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Railway Square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Condomnium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PA-CH-0326.0022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Hershey's Mill Homeowners Association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Douglas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Zeiset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Michele H.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Zeiset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Glenn T.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Reger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Virginia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Reger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wife, as tenants by the entirety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Twin Valley School District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Dolores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Truex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Merle W.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David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Daniel J. Devine and Elizabeth I. Devine, husband and wife, as tenants by the entireties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PA-CH-0004.0002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50 West Conestoga Road, LP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Charles M. Christy and Linda A. Christy,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Thomas R. Hess and Lillian E. Hess,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Ellis Y. Brown, IV and Gwendolyn H.  Brown,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Shirley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Crehan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PA-CH-0009.0000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Sunoco Pipeline L.P., a Texas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Borough of Elverson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PA-CH-0010.0001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James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Huxoll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FF5CAC">
              <w:rPr>
                <w:rFonts w:ascii="Arial" w:hAnsi="Arial" w:cs="Arial"/>
                <w:sz w:val="16"/>
                <w:szCs w:val="16"/>
              </w:rPr>
              <w:t>and  Susan</w:t>
            </w:r>
            <w:proofErr w:type="gramEnd"/>
            <w:r w:rsidRPr="00FF5CAC">
              <w:rPr>
                <w:rFonts w:ascii="Arial" w:hAnsi="Arial" w:cs="Arial"/>
                <w:sz w:val="16"/>
                <w:szCs w:val="16"/>
              </w:rPr>
              <w:t xml:space="preserve"> J.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Huxoll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Richard S.  Guinan, The Estate of Roland Newman, Jeanne A. Guinan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Glenn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Rigg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Merle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David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PA-CH-0013.0001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David K.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Tshudy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Kelly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Tshudy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Homestead Homeowners Association, Inc.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Linda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Deremer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Merle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David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Stolzfus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Merle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David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County of Chester, Pennsylvania, a Municipal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PA-CH-0019.0000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Merle 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David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Stoltzfus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William L. Beam and Robin A. Beam,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CH-24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Timothy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Rubalcaba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Gayanne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Rubalcaba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Scott Hunter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Merrill D.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Colmery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Andrea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Colmery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Boden and Loraine Houston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Laura T. Jones and Cory A. Jones, wife and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L. Cone and Dawn M. Cone,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Daniel Fisher and Priscilla S. Fisher,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Simon B. Knight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PA-CH-0028.0001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A. Coffman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J. Sautner, Sr. and Sarah  Sautner,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PA-CH-0029.0001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Jessica Nester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Richard Sheetz and Susan B. Sheetz,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Melvin S.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Zook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Erma Jean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Zook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Vernon N. Weaver and Doris J. Weaver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Vernon N. Weaver and Doris J. Weaver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Vernon N. Weaver and Doris J. Weaver,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Vernon N. Weaver and Doris J. Weaver,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Vernon N. Weaver and Doris J. Weaver,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Vernon N. Weaver and Doris J. Weaver,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Vernon N. Weaver and Doris J. Weaver,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Vernon N. Weaver and Doris J. Weaver,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PA-CH-0039.0000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Wilmer N. Weaver and Sylvia A. Weaver,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Wilmer N. Weaver and Sylvia A. Weaver,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Louis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Visco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, Jr. and Mary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Visco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Shirley Santamaria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Patrick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Gnan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Karen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Gnan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Salemwolf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L.P., a Delaware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T. Goetz and Phyllis Ann Goetz,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Thomas F.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Goldhorn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Merril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Kim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Goldhorn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wife, as tenants by the entireties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Salemwolf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L.P., a Delaware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Salemwolf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L.P., a Delaware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PA-CH-0049.0000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Salemwolf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Associates, L.P., a Delaware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Carl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Scheifele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PA-CH-0050.0001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J. Dunleavy and Margaret G. Dunleavy,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PA-CH-0050.0002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Margaret A. Sommer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PA-CH-0050.0003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Margaret A. Sommer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Hankin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Development Associates, L.P., a Pennsylvania Limited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CH-57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Alfonso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Graziano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Ana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Graziano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A. Wallace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Devon G.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Grunwell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  Stephanie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Grunwell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Gregory P.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Daglis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Theresa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Daglis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C. Smith, Jr. and Dorothy A. Smith,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Chuck L. Yost and Monica L. Yost,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Steven M. Hollinger and Sara B. Hollinger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Edward Cage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PA-CH-0059.0000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Charles P. Robinson and Robin S. Robinson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Jack Oswald, Jr. and Nancy J. Oswald,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Thomas G.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Neiss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Lisa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Neiss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Michael J. McCarty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CH-69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Amanda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Hiett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Lloyd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Hiett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wife and husband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James C. Butler, Jr. and Grace M. Butler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CH-459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Charles Keller, IV and Eileen M. Keller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Mapleflower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Homeowners' Association, a Pennsylvania not-for-profit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PA-CH-0066.0000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Noah J. Konigsberg and Patrice Konigsberg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PA-CH-0067.0000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Charles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Wellock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Marian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Wellock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PA-CH-0068.0000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Walton Clement, III and Diane T. Clement,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PA-CH-0069.0000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Rogers A. Bender and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Rosabelle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W. Bender,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PA-CH-0070.0000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Philadelphia Electric Company, a corporation of the Commonwealth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PA-CH-0071.0000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Andrew J. Roberts, married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PA-CH-0072.0000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The Michael Singer 2005 GST Exempt Trust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CH-79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PA-CH-0073.0000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Michael and Megan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Dingler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PA-CH-0074.0000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Lawrence N.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Blumette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PA-CH-0075.0000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Township of Wallace, a township of the second class of the 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CH-80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PA-CH-0074.0001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Katharine C.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Welsch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Robert J.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Welsch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PA-CH-0222.0004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Robert  Lewis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PA-CH-0222.0005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Jennifer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Hohenberger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CH-260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PA-CH-0222.0006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Broadstone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WI East, LLC, a New York Limited Liability Co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CH-492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PA-CH-0222.0003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Paul J Sandra 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Schneck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PA-CH-0311.0002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Greenhill Homeowners Association, a Pennsylvania non-profit corporation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CH-335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PA-CH-0311.0001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Marc D.  Schramm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PA-CH-0258.0003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Timothy J. Hubbard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PA-CH-0258.0004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Jeffery E.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Hiland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Kimberly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Hiland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h/w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CH-511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PA-CH-0258.0005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Jeffery E. and Kimberly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Hiland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lastRenderedPageBreak/>
              <w:t>CH-93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Pennsylvania Turnpike Commission, an instrumentality of the Commonwealth of Pennsylvania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CJD Group LLC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Mark D. Bowen, Valerie D. Bowen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Commonwealth of Pennsylvania - DCNR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CH-99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Nelson Lee Lucas-Murphy and Kimberly D. Lucas-Murphy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Daniel J. Henry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CH-101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Abdelkhalek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Elkhouly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Jennifer B. Best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Bassam T. Khalil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Derek De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Zeeuw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Kristen De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Zeeuw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Brian K.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Gogarty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Melanie L.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Gogarty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CH-108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David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Spamer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Debora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Spamer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Nicole Jimenez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Joanne R. Panko, an unmarried woman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CH-474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PA-CH-0085.0020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Clark Dilworth and Evelyn P. Dilworth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CH-103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Glenn A. Laurent and Lorraine M. Laurent,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John S. Cassel and Patricia M. Cassel, his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CH-466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William M.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Kalkbrenner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Kathleen A.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Kalkbrenner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husband and wife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CH-110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Craig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Krumbhaar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 xml:space="preserve"> and Tammy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Krumbhaar</w:t>
            </w:r>
            <w:proofErr w:type="spellEnd"/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CH-357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PA-CH-0355.0001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Parsons Rental IV, a Pennsylvania Partnership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CH-94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 xml:space="preserve">John </w:t>
            </w:r>
            <w:proofErr w:type="spellStart"/>
            <w:r w:rsidRPr="00FF5CAC">
              <w:rPr>
                <w:rFonts w:ascii="Arial" w:hAnsi="Arial" w:cs="Arial"/>
                <w:sz w:val="16"/>
                <w:szCs w:val="16"/>
              </w:rPr>
              <w:t>Peiffer</w:t>
            </w:r>
            <w:proofErr w:type="spellEnd"/>
            <w:r w:rsidRPr="00FF5CAC">
              <w:rPr>
                <w:rFonts w:ascii="Arial" w:hAnsi="Arial" w:cs="Arial"/>
                <w:sz w:val="16"/>
                <w:szCs w:val="16"/>
              </w:rPr>
              <w:t>, IV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CH-95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PA-CH-0085.0003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Sharon L. Fremont</w:t>
            </w:r>
          </w:p>
        </w:tc>
      </w:tr>
      <w:tr w:rsidR="00FF5CAC" w:rsidRPr="00FF5CAC" w:rsidTr="00FF5CAC">
        <w:trPr>
          <w:cantSplit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CH-112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PA-CH-0099.0001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5CAC" w:rsidRPr="00FF5CAC" w:rsidRDefault="00FF5CAC" w:rsidP="00FF5C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CAC">
              <w:rPr>
                <w:rFonts w:ascii="Arial" w:hAnsi="Arial" w:cs="Arial"/>
                <w:sz w:val="16"/>
                <w:szCs w:val="16"/>
              </w:rPr>
              <w:t>Sunoco Pipeline, L.P., a Texas limited partnership</w:t>
            </w:r>
          </w:p>
        </w:tc>
      </w:tr>
    </w:tbl>
    <w:p w:rsidR="003A29EA" w:rsidRPr="00C41ABC" w:rsidRDefault="003A29EA" w:rsidP="00C41ABC">
      <w:pPr>
        <w:jc w:val="center"/>
        <w:rPr>
          <w:rFonts w:ascii="Arial" w:hAnsi="Arial" w:cs="Arial"/>
          <w:sz w:val="16"/>
          <w:szCs w:val="16"/>
        </w:rPr>
      </w:pPr>
    </w:p>
    <w:sectPr w:rsidR="003A29EA" w:rsidRPr="00C41ABC" w:rsidSect="00A6603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34"/>
    <w:rsid w:val="001172FF"/>
    <w:rsid w:val="0013563B"/>
    <w:rsid w:val="001B4D2A"/>
    <w:rsid w:val="00220873"/>
    <w:rsid w:val="002E796A"/>
    <w:rsid w:val="0037410B"/>
    <w:rsid w:val="00385408"/>
    <w:rsid w:val="003A29EA"/>
    <w:rsid w:val="003C0654"/>
    <w:rsid w:val="00463D67"/>
    <w:rsid w:val="004A1EB4"/>
    <w:rsid w:val="005D3330"/>
    <w:rsid w:val="006F1667"/>
    <w:rsid w:val="00715C53"/>
    <w:rsid w:val="00762A71"/>
    <w:rsid w:val="00830516"/>
    <w:rsid w:val="008842F8"/>
    <w:rsid w:val="00932F18"/>
    <w:rsid w:val="009B09C9"/>
    <w:rsid w:val="00A66034"/>
    <w:rsid w:val="00B02FE8"/>
    <w:rsid w:val="00B17B6F"/>
    <w:rsid w:val="00B45B54"/>
    <w:rsid w:val="00BE6BDA"/>
    <w:rsid w:val="00C41ABC"/>
    <w:rsid w:val="00D41E9B"/>
    <w:rsid w:val="00D73AB7"/>
    <w:rsid w:val="00DE0323"/>
    <w:rsid w:val="00E5050D"/>
    <w:rsid w:val="00EF4D81"/>
    <w:rsid w:val="00F014BC"/>
    <w:rsid w:val="00F03763"/>
    <w:rsid w:val="00FC4059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6D7B1-94FA-4E1F-BE42-70015A1F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03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09C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09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7317</Words>
  <Characters>41710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48930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Norment, Elizabeth</dc:creator>
  <cp:keywords/>
  <dc:description/>
  <cp:lastModifiedBy>Grosse, Nate</cp:lastModifiedBy>
  <cp:revision>5</cp:revision>
  <dcterms:created xsi:type="dcterms:W3CDTF">2016-03-19T18:14:00Z</dcterms:created>
  <dcterms:modified xsi:type="dcterms:W3CDTF">2016-03-23T18:03:00Z</dcterms:modified>
</cp:coreProperties>
</file>