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F22" w:rsidRDefault="00C71F22" w:rsidP="00C71F22">
      <w:pPr>
        <w:rPr>
          <w:rFonts w:ascii="Times New Roman" w:hAnsi="Times New Roman"/>
          <w:sz w:val="24"/>
          <w:szCs w:val="24"/>
        </w:rPr>
      </w:pPr>
      <w:r>
        <w:rPr>
          <w:rFonts w:ascii="Times New Roman" w:hAnsi="Times New Roman"/>
          <w:sz w:val="24"/>
          <w:szCs w:val="24"/>
        </w:rPr>
        <w:t xml:space="preserve">SPLP has had </w:t>
      </w:r>
      <w:bookmarkStart w:id="0" w:name="_GoBack"/>
      <w:bookmarkEnd w:id="0"/>
      <w:r>
        <w:rPr>
          <w:rFonts w:ascii="Times New Roman" w:hAnsi="Times New Roman"/>
          <w:sz w:val="24"/>
          <w:szCs w:val="24"/>
        </w:rPr>
        <w:t xml:space="preserve">revisions to the proposed workspaces in Indiana County since submittal of the original application.  These revisions have been the result of landowner requests, agency requests, the avoidance of sensitive species or their habitats, and/or to further reduce impacts to aquatic resources.  The additions and subtractions to the workspaces are listed and quantified within Table 1.  In addition, this attachment highlights the location and extent of these additions and subtractions to the workspaces on a set of site plans.  Each addition/subtraction has been assigned an identification code and that code is reflected below and on the set of site plans.  The additions and subtractions are listed from </w:t>
      </w:r>
      <w:r w:rsidR="00832CBB">
        <w:rPr>
          <w:rFonts w:ascii="Times New Roman" w:hAnsi="Times New Roman"/>
          <w:sz w:val="24"/>
          <w:szCs w:val="24"/>
        </w:rPr>
        <w:t>west to east.</w:t>
      </w:r>
      <w:r w:rsidR="00121103">
        <w:rPr>
          <w:rFonts w:ascii="Times New Roman" w:hAnsi="Times New Roman"/>
          <w:sz w:val="24"/>
          <w:szCs w:val="24"/>
        </w:rPr>
        <w:t xml:space="preserve">  A total of approximately </w:t>
      </w:r>
      <w:r w:rsidR="00E76739">
        <w:rPr>
          <w:rFonts w:ascii="Times New Roman" w:hAnsi="Times New Roman"/>
          <w:sz w:val="24"/>
          <w:szCs w:val="24"/>
        </w:rPr>
        <w:t>1.34</w:t>
      </w:r>
      <w:r w:rsidR="00121103">
        <w:rPr>
          <w:rFonts w:ascii="Times New Roman" w:hAnsi="Times New Roman"/>
          <w:sz w:val="24"/>
          <w:szCs w:val="24"/>
        </w:rPr>
        <w:t xml:space="preserve"> acres was added and </w:t>
      </w:r>
      <w:r w:rsidR="00E76739">
        <w:rPr>
          <w:rFonts w:ascii="Times New Roman" w:hAnsi="Times New Roman"/>
          <w:sz w:val="24"/>
          <w:szCs w:val="24"/>
        </w:rPr>
        <w:t>2.02</w:t>
      </w:r>
      <w:r w:rsidR="00121103">
        <w:rPr>
          <w:rFonts w:ascii="Times New Roman" w:hAnsi="Times New Roman"/>
          <w:sz w:val="24"/>
          <w:szCs w:val="24"/>
        </w:rPr>
        <w:t xml:space="preserve"> acres subtracted for a net </w:t>
      </w:r>
      <w:r w:rsidR="00121103" w:rsidRPr="00E76739">
        <w:rPr>
          <w:rFonts w:ascii="Times New Roman" w:hAnsi="Times New Roman"/>
          <w:sz w:val="24"/>
          <w:szCs w:val="24"/>
        </w:rPr>
        <w:t>decrease</w:t>
      </w:r>
      <w:r w:rsidR="00121103">
        <w:rPr>
          <w:rFonts w:ascii="Times New Roman" w:hAnsi="Times New Roman"/>
          <w:sz w:val="24"/>
          <w:szCs w:val="24"/>
        </w:rPr>
        <w:t xml:space="preserve"> of </w:t>
      </w:r>
      <w:r w:rsidR="00E76739">
        <w:rPr>
          <w:rFonts w:ascii="Times New Roman" w:hAnsi="Times New Roman"/>
          <w:sz w:val="24"/>
          <w:szCs w:val="24"/>
        </w:rPr>
        <w:t>0.68</w:t>
      </w:r>
      <w:r w:rsidR="00121103">
        <w:rPr>
          <w:rFonts w:ascii="Times New Roman" w:hAnsi="Times New Roman"/>
          <w:sz w:val="24"/>
          <w:szCs w:val="24"/>
        </w:rPr>
        <w:t xml:space="preserve"> acres of earth disturbance.</w:t>
      </w:r>
      <w:r>
        <w:rPr>
          <w:rFonts w:ascii="Times New Roman" w:hAnsi="Times New Roman"/>
          <w:sz w:val="24"/>
          <w:szCs w:val="24"/>
        </w:rPr>
        <w:t xml:space="preserve">  </w:t>
      </w:r>
    </w:p>
    <w:p w:rsidR="00F46ED7" w:rsidRDefault="00C71F22" w:rsidP="00C71F22">
      <w:pPr>
        <w:rPr>
          <w:rFonts w:ascii="Times New Roman" w:hAnsi="Times New Roman"/>
          <w:b/>
          <w:sz w:val="24"/>
          <w:szCs w:val="24"/>
        </w:rPr>
      </w:pPr>
      <w:r w:rsidRPr="00C81C00">
        <w:rPr>
          <w:rFonts w:ascii="Times New Roman" w:hAnsi="Times New Roman"/>
          <w:b/>
          <w:sz w:val="24"/>
          <w:szCs w:val="24"/>
        </w:rPr>
        <w:t>Table 1.  Pennsylvania Pipeline Project LOD Additions and Subtractions. </w:t>
      </w:r>
    </w:p>
    <w:tbl>
      <w:tblPr>
        <w:tblW w:w="13405" w:type="dxa"/>
        <w:jc w:val="center"/>
        <w:tblLook w:val="04A0" w:firstRow="1" w:lastRow="0" w:firstColumn="1" w:lastColumn="0" w:noHBand="0" w:noVBand="1"/>
      </w:tblPr>
      <w:tblGrid>
        <w:gridCol w:w="1094"/>
        <w:gridCol w:w="1083"/>
        <w:gridCol w:w="2722"/>
        <w:gridCol w:w="1217"/>
        <w:gridCol w:w="1719"/>
        <w:gridCol w:w="1704"/>
        <w:gridCol w:w="1637"/>
        <w:gridCol w:w="1124"/>
        <w:gridCol w:w="1105"/>
      </w:tblGrid>
      <w:tr w:rsidR="00903271" w:rsidRPr="00C71F22" w:rsidTr="00903271">
        <w:trPr>
          <w:trHeight w:val="600"/>
          <w:tblHeader/>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271" w:rsidRPr="00903271" w:rsidRDefault="00903271" w:rsidP="00C71F22">
            <w:pPr>
              <w:spacing w:after="0" w:line="240" w:lineRule="auto"/>
              <w:jc w:val="center"/>
              <w:rPr>
                <w:rFonts w:ascii="Times New Roman" w:eastAsia="Times New Roman" w:hAnsi="Times New Roman" w:cs="Times New Roman"/>
                <w:b/>
                <w:bCs/>
                <w:color w:val="000000"/>
                <w:sz w:val="20"/>
                <w:szCs w:val="20"/>
              </w:rPr>
            </w:pPr>
            <w:r w:rsidRPr="00903271">
              <w:rPr>
                <w:rFonts w:ascii="Times New Roman" w:eastAsia="Times New Roman" w:hAnsi="Times New Roman" w:cs="Times New Roman"/>
                <w:b/>
                <w:bCs/>
                <w:color w:val="000000"/>
                <w:sz w:val="20"/>
                <w:szCs w:val="20"/>
              </w:rPr>
              <w:t>CHANGE ID</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903271" w:rsidRPr="00903271" w:rsidRDefault="00903271" w:rsidP="00C71F22">
            <w:pPr>
              <w:spacing w:after="0" w:line="240" w:lineRule="auto"/>
              <w:rPr>
                <w:rFonts w:ascii="Times New Roman" w:eastAsia="Times New Roman" w:hAnsi="Times New Roman" w:cs="Times New Roman"/>
                <w:b/>
                <w:bCs/>
                <w:color w:val="000000"/>
                <w:sz w:val="20"/>
                <w:szCs w:val="20"/>
              </w:rPr>
            </w:pPr>
            <w:r w:rsidRPr="00903271">
              <w:rPr>
                <w:rFonts w:ascii="Times New Roman" w:eastAsia="Times New Roman" w:hAnsi="Times New Roman" w:cs="Times New Roman"/>
                <w:b/>
                <w:bCs/>
                <w:color w:val="000000"/>
                <w:sz w:val="20"/>
                <w:szCs w:val="20"/>
              </w:rPr>
              <w:t>COUNTY</w:t>
            </w:r>
          </w:p>
        </w:tc>
        <w:tc>
          <w:tcPr>
            <w:tcW w:w="2768" w:type="dxa"/>
            <w:tcBorders>
              <w:top w:val="single" w:sz="4" w:space="0" w:color="auto"/>
              <w:left w:val="nil"/>
              <w:bottom w:val="single" w:sz="4" w:space="0" w:color="auto"/>
              <w:right w:val="single" w:sz="4" w:space="0" w:color="auto"/>
            </w:tcBorders>
            <w:shd w:val="clear" w:color="auto" w:fill="auto"/>
            <w:vAlign w:val="center"/>
          </w:tcPr>
          <w:p w:rsidR="00903271" w:rsidRPr="00903271" w:rsidRDefault="00903271" w:rsidP="00C71F22">
            <w:pPr>
              <w:spacing w:after="0" w:line="240" w:lineRule="auto"/>
              <w:rPr>
                <w:rFonts w:ascii="Times New Roman" w:eastAsia="Times New Roman" w:hAnsi="Times New Roman" w:cs="Times New Roman"/>
                <w:b/>
                <w:bCs/>
                <w:color w:val="000000"/>
                <w:sz w:val="20"/>
                <w:szCs w:val="20"/>
              </w:rPr>
            </w:pPr>
            <w:r w:rsidRPr="00903271">
              <w:rPr>
                <w:rFonts w:ascii="Times New Roman" w:eastAsia="Times New Roman" w:hAnsi="Times New Roman" w:cs="Times New Roman"/>
                <w:b/>
                <w:bCs/>
                <w:color w:val="000000"/>
                <w:sz w:val="20"/>
                <w:szCs w:val="20"/>
              </w:rPr>
              <w:t>REASON FOR CHANGE</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903271" w:rsidRPr="00903271" w:rsidRDefault="00903271" w:rsidP="00C71F22">
            <w:pPr>
              <w:spacing w:after="0" w:line="240" w:lineRule="auto"/>
              <w:jc w:val="center"/>
              <w:rPr>
                <w:rFonts w:ascii="Times New Roman" w:eastAsia="Times New Roman" w:hAnsi="Times New Roman" w:cs="Times New Roman"/>
                <w:b/>
                <w:bCs/>
                <w:color w:val="000000"/>
                <w:sz w:val="20"/>
                <w:szCs w:val="20"/>
              </w:rPr>
            </w:pPr>
            <w:r w:rsidRPr="00903271">
              <w:rPr>
                <w:rFonts w:ascii="Times New Roman" w:eastAsia="Times New Roman" w:hAnsi="Times New Roman" w:cs="Times New Roman"/>
                <w:b/>
                <w:bCs/>
                <w:color w:val="000000"/>
                <w:sz w:val="20"/>
                <w:szCs w:val="20"/>
              </w:rPr>
              <w:t>ACREAGE</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903271" w:rsidRPr="00903271" w:rsidRDefault="00903271" w:rsidP="00C71F22">
            <w:pPr>
              <w:spacing w:after="0" w:line="240" w:lineRule="auto"/>
              <w:jc w:val="center"/>
              <w:rPr>
                <w:rFonts w:ascii="Times New Roman" w:eastAsia="Times New Roman" w:hAnsi="Times New Roman" w:cs="Times New Roman"/>
                <w:b/>
                <w:bCs/>
                <w:color w:val="000000"/>
                <w:sz w:val="20"/>
                <w:szCs w:val="20"/>
              </w:rPr>
            </w:pPr>
            <w:r w:rsidRPr="00903271">
              <w:rPr>
                <w:rFonts w:ascii="Times New Roman" w:eastAsia="Times New Roman" w:hAnsi="Times New Roman" w:cs="Times New Roman"/>
                <w:b/>
                <w:bCs/>
                <w:color w:val="000000"/>
                <w:sz w:val="20"/>
                <w:szCs w:val="20"/>
              </w:rPr>
              <w:t>LOD ADDITION OR SUBTRACTION</w:t>
            </w:r>
          </w:p>
        </w:tc>
        <w:tc>
          <w:tcPr>
            <w:tcW w:w="1704" w:type="dxa"/>
            <w:tcBorders>
              <w:top w:val="single" w:sz="4" w:space="0" w:color="auto"/>
              <w:left w:val="nil"/>
              <w:bottom w:val="single" w:sz="4" w:space="0" w:color="auto"/>
              <w:right w:val="single" w:sz="4" w:space="0" w:color="auto"/>
            </w:tcBorders>
            <w:shd w:val="clear" w:color="auto" w:fill="auto"/>
            <w:noWrap/>
            <w:vAlign w:val="center"/>
          </w:tcPr>
          <w:p w:rsidR="00903271" w:rsidRPr="00903271" w:rsidRDefault="00903271" w:rsidP="00C71F22">
            <w:pPr>
              <w:spacing w:after="0" w:line="240" w:lineRule="auto"/>
              <w:jc w:val="center"/>
              <w:rPr>
                <w:rFonts w:ascii="Times New Roman" w:eastAsia="Times New Roman" w:hAnsi="Times New Roman" w:cs="Times New Roman"/>
                <w:b/>
                <w:bCs/>
                <w:color w:val="000000"/>
                <w:sz w:val="20"/>
                <w:szCs w:val="20"/>
                <w:vertAlign w:val="superscript"/>
              </w:rPr>
            </w:pPr>
            <w:r w:rsidRPr="00903271">
              <w:rPr>
                <w:rFonts w:ascii="Times New Roman" w:eastAsia="Times New Roman" w:hAnsi="Times New Roman" w:cs="Times New Roman"/>
                <w:b/>
                <w:bCs/>
                <w:color w:val="000000"/>
                <w:sz w:val="20"/>
                <w:szCs w:val="20"/>
              </w:rPr>
              <w:t>WETLAND DELINEATION</w:t>
            </w:r>
            <w:r w:rsidRPr="00903271">
              <w:rPr>
                <w:rFonts w:ascii="Times New Roman" w:eastAsia="Times New Roman" w:hAnsi="Times New Roman" w:cs="Times New Roman"/>
                <w:b/>
                <w:bCs/>
                <w:color w:val="000000"/>
                <w:sz w:val="20"/>
                <w:szCs w:val="20"/>
                <w:vertAlign w:val="superscript"/>
              </w:rPr>
              <w:t>1</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903271" w:rsidRPr="00903271" w:rsidRDefault="00903271" w:rsidP="00C71F22">
            <w:pPr>
              <w:spacing w:after="0" w:line="240" w:lineRule="auto"/>
              <w:jc w:val="center"/>
              <w:rPr>
                <w:rFonts w:ascii="Times New Roman" w:eastAsia="Times New Roman" w:hAnsi="Times New Roman" w:cs="Times New Roman"/>
                <w:b/>
                <w:bCs/>
                <w:color w:val="000000"/>
                <w:sz w:val="20"/>
                <w:szCs w:val="20"/>
                <w:vertAlign w:val="superscript"/>
              </w:rPr>
            </w:pPr>
            <w:r w:rsidRPr="00903271">
              <w:rPr>
                <w:rFonts w:ascii="Times New Roman" w:eastAsia="Times New Roman" w:hAnsi="Times New Roman" w:cs="Times New Roman"/>
                <w:b/>
                <w:bCs/>
                <w:color w:val="000000"/>
                <w:sz w:val="20"/>
                <w:szCs w:val="20"/>
              </w:rPr>
              <w:t>PNDI EVALUATION</w:t>
            </w:r>
            <w:r w:rsidRPr="00903271">
              <w:rPr>
                <w:rFonts w:ascii="Times New Roman" w:eastAsia="Times New Roman" w:hAnsi="Times New Roman" w:cs="Times New Roman"/>
                <w:b/>
                <w:bCs/>
                <w:color w:val="000000"/>
                <w:sz w:val="20"/>
                <w:szCs w:val="20"/>
                <w:vertAlign w:val="superscript"/>
              </w:rPr>
              <w:t>2</w:t>
            </w:r>
          </w:p>
        </w:tc>
        <w:tc>
          <w:tcPr>
            <w:tcW w:w="1125" w:type="dxa"/>
            <w:tcBorders>
              <w:top w:val="single" w:sz="4" w:space="0" w:color="auto"/>
              <w:left w:val="nil"/>
              <w:bottom w:val="single" w:sz="4" w:space="0" w:color="auto"/>
              <w:right w:val="single" w:sz="4" w:space="0" w:color="auto"/>
            </w:tcBorders>
            <w:vAlign w:val="center"/>
          </w:tcPr>
          <w:p w:rsidR="00903271" w:rsidRPr="00903271" w:rsidRDefault="00903271" w:rsidP="000E6574">
            <w:pPr>
              <w:spacing w:after="0" w:line="240" w:lineRule="auto"/>
              <w:jc w:val="center"/>
              <w:rPr>
                <w:rFonts w:ascii="Times New Roman" w:eastAsia="Times New Roman" w:hAnsi="Times New Roman" w:cs="Times New Roman"/>
                <w:b/>
                <w:bCs/>
                <w:color w:val="000000"/>
                <w:sz w:val="20"/>
                <w:szCs w:val="20"/>
              </w:rPr>
            </w:pPr>
            <w:r w:rsidRPr="00903271">
              <w:rPr>
                <w:rFonts w:ascii="Times New Roman" w:eastAsia="Times New Roman" w:hAnsi="Times New Roman" w:cs="Times New Roman"/>
                <w:b/>
                <w:bCs/>
                <w:color w:val="000000"/>
                <w:sz w:val="20"/>
                <w:szCs w:val="20"/>
              </w:rPr>
              <w:t>SHEET NUMBER</w:t>
            </w:r>
          </w:p>
        </w:tc>
        <w:tc>
          <w:tcPr>
            <w:tcW w:w="1105" w:type="dxa"/>
            <w:tcBorders>
              <w:top w:val="single" w:sz="4" w:space="0" w:color="auto"/>
              <w:left w:val="nil"/>
              <w:bottom w:val="single" w:sz="4" w:space="0" w:color="auto"/>
              <w:right w:val="single" w:sz="4" w:space="0" w:color="auto"/>
            </w:tcBorders>
            <w:vAlign w:val="center"/>
          </w:tcPr>
          <w:p w:rsidR="00903271" w:rsidRPr="00903271" w:rsidRDefault="00903271" w:rsidP="0090327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E&amp;S SHEET NUMBER</w:t>
            </w:r>
          </w:p>
        </w:tc>
      </w:tr>
      <w:tr w:rsidR="00903271" w:rsidRPr="00C71F22" w:rsidTr="00903271">
        <w:trPr>
          <w:trHeight w:val="6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Add-51</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INDIANA</w:t>
            </w:r>
          </w:p>
        </w:tc>
        <w:tc>
          <w:tcPr>
            <w:tcW w:w="2768" w:type="dxa"/>
            <w:tcBorders>
              <w:top w:val="single" w:sz="4" w:space="0" w:color="auto"/>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Minor LOD adjustment needed to facilitate safe installation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jc w:val="center"/>
              <w:rPr>
                <w:rFonts w:ascii="Times New Roman" w:hAnsi="Times New Roman" w:cs="Times New Roman"/>
                <w:sz w:val="20"/>
                <w:szCs w:val="20"/>
              </w:rPr>
            </w:pPr>
            <w:r w:rsidRPr="00903271">
              <w:rPr>
                <w:rFonts w:ascii="Times New Roman" w:hAnsi="Times New Roman" w:cs="Times New Roman"/>
                <w:sz w:val="20"/>
                <w:szCs w:val="20"/>
              </w:rPr>
              <w:t>0.05</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Addition</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Yes</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903271" w:rsidRPr="007F22BF" w:rsidRDefault="00903271" w:rsidP="00EB3203">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903271">
              <w:rPr>
                <w:rFonts w:ascii="Times New Roman" w:eastAsia="Times New Roman" w:hAnsi="Times New Roman" w:cs="Times New Roman"/>
                <w:color w:val="000000"/>
                <w:sz w:val="20"/>
                <w:szCs w:val="20"/>
              </w:rPr>
              <w:t>Yes</w:t>
            </w:r>
            <w:r w:rsidR="007F22BF">
              <w:rPr>
                <w:rFonts w:ascii="Times New Roman" w:eastAsia="Times New Roman" w:hAnsi="Times New Roman" w:cs="Times New Roman"/>
                <w:color w:val="000000"/>
                <w:sz w:val="20"/>
                <w:szCs w:val="20"/>
                <w:vertAlign w:val="superscript"/>
              </w:rPr>
              <w:t>A</w:t>
            </w:r>
            <w:proofErr w:type="spellEnd"/>
          </w:p>
        </w:tc>
        <w:tc>
          <w:tcPr>
            <w:tcW w:w="1125" w:type="dxa"/>
            <w:tcBorders>
              <w:top w:val="single" w:sz="4" w:space="0" w:color="auto"/>
              <w:left w:val="nil"/>
              <w:bottom w:val="single" w:sz="4" w:space="0" w:color="auto"/>
              <w:right w:val="single" w:sz="4" w:space="0" w:color="auto"/>
            </w:tcBorders>
            <w:vAlign w:val="center"/>
          </w:tcPr>
          <w:p w:rsidR="00903271" w:rsidRPr="00903271" w:rsidRDefault="00903271" w:rsidP="000E6574">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1</w:t>
            </w:r>
          </w:p>
        </w:tc>
        <w:tc>
          <w:tcPr>
            <w:tcW w:w="1105" w:type="dxa"/>
            <w:tcBorders>
              <w:top w:val="single" w:sz="4" w:space="0" w:color="auto"/>
              <w:left w:val="nil"/>
              <w:bottom w:val="single" w:sz="4" w:space="0" w:color="auto"/>
              <w:right w:val="single" w:sz="4" w:space="0" w:color="auto"/>
            </w:tcBorders>
            <w:vAlign w:val="center"/>
          </w:tcPr>
          <w:p w:rsidR="00903271" w:rsidRPr="00903271" w:rsidRDefault="00F54311" w:rsidP="0090327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w:t>
            </w:r>
          </w:p>
        </w:tc>
      </w:tr>
      <w:tr w:rsidR="00903271" w:rsidRPr="00C71F22" w:rsidTr="00903271">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Sub-64</w:t>
            </w:r>
          </w:p>
        </w:tc>
        <w:tc>
          <w:tcPr>
            <w:tcW w:w="1083"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INDIANA</w:t>
            </w:r>
          </w:p>
        </w:tc>
        <w:tc>
          <w:tcPr>
            <w:tcW w:w="2768"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Minor LOD adjustment needed to facilitate safe installation</w:t>
            </w:r>
          </w:p>
        </w:tc>
        <w:tc>
          <w:tcPr>
            <w:tcW w:w="1170"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jc w:val="center"/>
              <w:rPr>
                <w:rFonts w:ascii="Times New Roman" w:hAnsi="Times New Roman" w:cs="Times New Roman"/>
                <w:sz w:val="20"/>
                <w:szCs w:val="20"/>
              </w:rPr>
            </w:pPr>
            <w:r w:rsidRPr="00903271">
              <w:rPr>
                <w:rFonts w:ascii="Times New Roman" w:hAnsi="Times New Roman" w:cs="Times New Roman"/>
                <w:sz w:val="20"/>
                <w:szCs w:val="20"/>
              </w:rPr>
              <w:t>0.05</w:t>
            </w:r>
          </w:p>
        </w:tc>
        <w:tc>
          <w:tcPr>
            <w:tcW w:w="1719"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NA</w:t>
            </w:r>
          </w:p>
        </w:tc>
        <w:tc>
          <w:tcPr>
            <w:tcW w:w="1125" w:type="dxa"/>
            <w:tcBorders>
              <w:top w:val="nil"/>
              <w:left w:val="nil"/>
              <w:bottom w:val="single" w:sz="4" w:space="0" w:color="auto"/>
              <w:right w:val="single" w:sz="4" w:space="0" w:color="auto"/>
            </w:tcBorders>
            <w:vAlign w:val="center"/>
          </w:tcPr>
          <w:p w:rsidR="00903271" w:rsidRPr="00903271" w:rsidRDefault="00903271" w:rsidP="000E6574">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3</w:t>
            </w:r>
          </w:p>
        </w:tc>
        <w:tc>
          <w:tcPr>
            <w:tcW w:w="1105" w:type="dxa"/>
            <w:tcBorders>
              <w:top w:val="nil"/>
              <w:left w:val="nil"/>
              <w:bottom w:val="single" w:sz="4" w:space="0" w:color="auto"/>
              <w:right w:val="single" w:sz="4" w:space="0" w:color="auto"/>
            </w:tcBorders>
            <w:vAlign w:val="center"/>
          </w:tcPr>
          <w:p w:rsidR="00903271" w:rsidRPr="00903271" w:rsidRDefault="00F54311" w:rsidP="0090327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2.03</w:t>
            </w:r>
          </w:p>
        </w:tc>
      </w:tr>
      <w:tr w:rsidR="00903271" w:rsidRPr="00C71F22" w:rsidTr="00903271">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Sub-65</w:t>
            </w:r>
          </w:p>
        </w:tc>
        <w:tc>
          <w:tcPr>
            <w:tcW w:w="1083"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INDIANA</w:t>
            </w:r>
          </w:p>
        </w:tc>
        <w:tc>
          <w:tcPr>
            <w:tcW w:w="2768"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Minor LOD adjustment needed to facilitate safe installation</w:t>
            </w:r>
          </w:p>
        </w:tc>
        <w:tc>
          <w:tcPr>
            <w:tcW w:w="1170"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jc w:val="center"/>
              <w:rPr>
                <w:rFonts w:ascii="Times New Roman" w:hAnsi="Times New Roman" w:cs="Times New Roman"/>
                <w:sz w:val="20"/>
                <w:szCs w:val="20"/>
              </w:rPr>
            </w:pPr>
            <w:r w:rsidRPr="00903271">
              <w:rPr>
                <w:rFonts w:ascii="Times New Roman" w:hAnsi="Times New Roman" w:cs="Times New Roman"/>
                <w:sz w:val="20"/>
                <w:szCs w:val="20"/>
              </w:rPr>
              <w:t>0.14</w:t>
            </w:r>
          </w:p>
        </w:tc>
        <w:tc>
          <w:tcPr>
            <w:tcW w:w="1719"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NA</w:t>
            </w:r>
          </w:p>
        </w:tc>
        <w:tc>
          <w:tcPr>
            <w:tcW w:w="1125" w:type="dxa"/>
            <w:tcBorders>
              <w:top w:val="nil"/>
              <w:left w:val="nil"/>
              <w:bottom w:val="single" w:sz="4" w:space="0" w:color="auto"/>
              <w:right w:val="single" w:sz="4" w:space="0" w:color="auto"/>
            </w:tcBorders>
            <w:vAlign w:val="center"/>
          </w:tcPr>
          <w:p w:rsidR="00903271" w:rsidRPr="00903271" w:rsidRDefault="00903271" w:rsidP="000E6574">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vAlign w:val="center"/>
          </w:tcPr>
          <w:p w:rsidR="00903271" w:rsidRPr="00903271" w:rsidRDefault="00F54311" w:rsidP="0090327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2.03</w:t>
            </w:r>
          </w:p>
        </w:tc>
      </w:tr>
      <w:tr w:rsidR="00903271" w:rsidRPr="00C71F22" w:rsidTr="00903271">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Add-52</w:t>
            </w:r>
          </w:p>
        </w:tc>
        <w:tc>
          <w:tcPr>
            <w:tcW w:w="1083"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INDIANA</w:t>
            </w:r>
          </w:p>
        </w:tc>
        <w:tc>
          <w:tcPr>
            <w:tcW w:w="2768"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Minor LOD adjustment needed to facilitate safe installation</w:t>
            </w:r>
          </w:p>
        </w:tc>
        <w:tc>
          <w:tcPr>
            <w:tcW w:w="1170"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jc w:val="center"/>
              <w:rPr>
                <w:rFonts w:ascii="Times New Roman" w:hAnsi="Times New Roman" w:cs="Times New Roman"/>
                <w:sz w:val="20"/>
                <w:szCs w:val="20"/>
              </w:rPr>
            </w:pPr>
            <w:r w:rsidRPr="00903271">
              <w:rPr>
                <w:rFonts w:ascii="Times New Roman" w:hAnsi="Times New Roman" w:cs="Times New Roman"/>
                <w:sz w:val="20"/>
                <w:szCs w:val="20"/>
              </w:rPr>
              <w:t>0.05</w:t>
            </w:r>
          </w:p>
        </w:tc>
        <w:tc>
          <w:tcPr>
            <w:tcW w:w="1719"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903271" w:rsidRPr="007F22BF" w:rsidRDefault="00903271" w:rsidP="00EB3203">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903271">
              <w:rPr>
                <w:rFonts w:ascii="Times New Roman" w:eastAsia="Times New Roman" w:hAnsi="Times New Roman" w:cs="Times New Roman"/>
                <w:color w:val="000000"/>
                <w:sz w:val="20"/>
                <w:szCs w:val="20"/>
              </w:rPr>
              <w:t>Yes</w:t>
            </w:r>
            <w:r w:rsidR="007F22BF">
              <w:rPr>
                <w:rFonts w:ascii="Times New Roman" w:eastAsia="Times New Roman" w:hAnsi="Times New Roman" w:cs="Times New Roman"/>
                <w:color w:val="000000"/>
                <w:sz w:val="20"/>
                <w:szCs w:val="20"/>
                <w:vertAlign w:val="superscript"/>
              </w:rPr>
              <w:t>A</w:t>
            </w:r>
            <w:proofErr w:type="spellEnd"/>
          </w:p>
        </w:tc>
        <w:tc>
          <w:tcPr>
            <w:tcW w:w="1125" w:type="dxa"/>
            <w:tcBorders>
              <w:top w:val="nil"/>
              <w:left w:val="nil"/>
              <w:bottom w:val="single" w:sz="4" w:space="0" w:color="auto"/>
              <w:right w:val="single" w:sz="4" w:space="0" w:color="auto"/>
            </w:tcBorders>
            <w:vAlign w:val="center"/>
          </w:tcPr>
          <w:p w:rsidR="00903271" w:rsidRPr="00903271" w:rsidRDefault="00903271" w:rsidP="000E6574">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4</w:t>
            </w:r>
          </w:p>
        </w:tc>
        <w:tc>
          <w:tcPr>
            <w:tcW w:w="1105" w:type="dxa"/>
            <w:tcBorders>
              <w:top w:val="nil"/>
              <w:left w:val="nil"/>
              <w:bottom w:val="single" w:sz="4" w:space="0" w:color="auto"/>
              <w:right w:val="single" w:sz="4" w:space="0" w:color="auto"/>
            </w:tcBorders>
            <w:vAlign w:val="center"/>
          </w:tcPr>
          <w:p w:rsidR="00903271" w:rsidRPr="00903271" w:rsidRDefault="00F54311" w:rsidP="0090327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w:t>
            </w:r>
          </w:p>
        </w:tc>
      </w:tr>
      <w:tr w:rsidR="00903271" w:rsidRPr="00C71F22" w:rsidTr="00903271">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Add-53</w:t>
            </w:r>
          </w:p>
        </w:tc>
        <w:tc>
          <w:tcPr>
            <w:tcW w:w="1083"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INDIANA</w:t>
            </w:r>
          </w:p>
        </w:tc>
        <w:tc>
          <w:tcPr>
            <w:tcW w:w="2768"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HDD revision, extended LOD to accommodate entry/exit.  No additional aquatic resource impacts.</w:t>
            </w:r>
          </w:p>
        </w:tc>
        <w:tc>
          <w:tcPr>
            <w:tcW w:w="1170"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jc w:val="center"/>
              <w:rPr>
                <w:rFonts w:ascii="Times New Roman" w:hAnsi="Times New Roman" w:cs="Times New Roman"/>
                <w:sz w:val="20"/>
                <w:szCs w:val="20"/>
              </w:rPr>
            </w:pPr>
            <w:r w:rsidRPr="00903271">
              <w:rPr>
                <w:rFonts w:ascii="Times New Roman" w:hAnsi="Times New Roman" w:cs="Times New Roman"/>
                <w:sz w:val="20"/>
                <w:szCs w:val="20"/>
              </w:rPr>
              <w:t>0.25</w:t>
            </w:r>
          </w:p>
        </w:tc>
        <w:tc>
          <w:tcPr>
            <w:tcW w:w="1719"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903271" w:rsidRPr="007F22BF" w:rsidRDefault="00903271" w:rsidP="00EB3203">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903271">
              <w:rPr>
                <w:rFonts w:ascii="Times New Roman" w:eastAsia="Times New Roman" w:hAnsi="Times New Roman" w:cs="Times New Roman"/>
                <w:color w:val="000000"/>
                <w:sz w:val="20"/>
                <w:szCs w:val="20"/>
              </w:rPr>
              <w:t>Yes</w:t>
            </w:r>
            <w:r w:rsidR="007F22BF">
              <w:rPr>
                <w:rFonts w:ascii="Times New Roman" w:eastAsia="Times New Roman" w:hAnsi="Times New Roman" w:cs="Times New Roman"/>
                <w:color w:val="000000"/>
                <w:sz w:val="20"/>
                <w:szCs w:val="20"/>
                <w:vertAlign w:val="superscript"/>
              </w:rPr>
              <w:t>A</w:t>
            </w:r>
            <w:proofErr w:type="spellEnd"/>
          </w:p>
        </w:tc>
        <w:tc>
          <w:tcPr>
            <w:tcW w:w="1125" w:type="dxa"/>
            <w:tcBorders>
              <w:top w:val="nil"/>
              <w:left w:val="nil"/>
              <w:bottom w:val="single" w:sz="4" w:space="0" w:color="auto"/>
              <w:right w:val="single" w:sz="4" w:space="0" w:color="auto"/>
            </w:tcBorders>
            <w:vAlign w:val="center"/>
          </w:tcPr>
          <w:p w:rsidR="00903271" w:rsidRPr="00903271" w:rsidRDefault="00903271" w:rsidP="000E6574">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9</w:t>
            </w:r>
          </w:p>
        </w:tc>
        <w:tc>
          <w:tcPr>
            <w:tcW w:w="1105" w:type="dxa"/>
            <w:tcBorders>
              <w:top w:val="nil"/>
              <w:left w:val="nil"/>
              <w:bottom w:val="single" w:sz="4" w:space="0" w:color="auto"/>
              <w:right w:val="single" w:sz="4" w:space="0" w:color="auto"/>
            </w:tcBorders>
            <w:vAlign w:val="center"/>
          </w:tcPr>
          <w:p w:rsidR="00903271" w:rsidRPr="00903271" w:rsidRDefault="00F54311" w:rsidP="0090327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r>
      <w:tr w:rsidR="00903271" w:rsidRPr="00C71F22" w:rsidTr="00903271">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Add-54</w:t>
            </w:r>
          </w:p>
        </w:tc>
        <w:tc>
          <w:tcPr>
            <w:tcW w:w="1083"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INDIANA</w:t>
            </w:r>
          </w:p>
        </w:tc>
        <w:tc>
          <w:tcPr>
            <w:tcW w:w="2768"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Minor LOD adjustment needed to facilitate safe installation</w:t>
            </w:r>
          </w:p>
        </w:tc>
        <w:tc>
          <w:tcPr>
            <w:tcW w:w="1170"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jc w:val="center"/>
              <w:rPr>
                <w:rFonts w:ascii="Times New Roman" w:hAnsi="Times New Roman" w:cs="Times New Roman"/>
                <w:sz w:val="20"/>
                <w:szCs w:val="20"/>
              </w:rPr>
            </w:pPr>
            <w:r w:rsidRPr="00903271">
              <w:rPr>
                <w:rFonts w:ascii="Times New Roman" w:hAnsi="Times New Roman" w:cs="Times New Roman"/>
                <w:sz w:val="20"/>
                <w:szCs w:val="20"/>
              </w:rPr>
              <w:t>0.17</w:t>
            </w:r>
          </w:p>
        </w:tc>
        <w:tc>
          <w:tcPr>
            <w:tcW w:w="1719"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903271" w:rsidRPr="007F22BF" w:rsidRDefault="00903271" w:rsidP="00EB3203">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903271">
              <w:rPr>
                <w:rFonts w:ascii="Times New Roman" w:eastAsia="Times New Roman" w:hAnsi="Times New Roman" w:cs="Times New Roman"/>
                <w:color w:val="000000"/>
                <w:sz w:val="20"/>
                <w:szCs w:val="20"/>
              </w:rPr>
              <w:t>Yes</w:t>
            </w:r>
            <w:r w:rsidR="007F22BF">
              <w:rPr>
                <w:rFonts w:ascii="Times New Roman" w:eastAsia="Times New Roman" w:hAnsi="Times New Roman" w:cs="Times New Roman"/>
                <w:color w:val="000000"/>
                <w:sz w:val="20"/>
                <w:szCs w:val="20"/>
                <w:vertAlign w:val="superscript"/>
              </w:rPr>
              <w:t>A</w:t>
            </w:r>
            <w:proofErr w:type="spellEnd"/>
          </w:p>
        </w:tc>
        <w:tc>
          <w:tcPr>
            <w:tcW w:w="1125" w:type="dxa"/>
            <w:tcBorders>
              <w:top w:val="nil"/>
              <w:left w:val="nil"/>
              <w:bottom w:val="single" w:sz="4" w:space="0" w:color="auto"/>
              <w:right w:val="single" w:sz="4" w:space="0" w:color="auto"/>
            </w:tcBorders>
            <w:vAlign w:val="center"/>
          </w:tcPr>
          <w:p w:rsidR="00903271" w:rsidRPr="00903271" w:rsidRDefault="00903271" w:rsidP="000E6574">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9</w:t>
            </w:r>
          </w:p>
        </w:tc>
        <w:tc>
          <w:tcPr>
            <w:tcW w:w="1105" w:type="dxa"/>
            <w:tcBorders>
              <w:top w:val="nil"/>
              <w:left w:val="nil"/>
              <w:bottom w:val="single" w:sz="4" w:space="0" w:color="auto"/>
              <w:right w:val="single" w:sz="4" w:space="0" w:color="auto"/>
            </w:tcBorders>
            <w:vAlign w:val="center"/>
          </w:tcPr>
          <w:p w:rsidR="00903271" w:rsidRPr="00903271" w:rsidRDefault="00F54311" w:rsidP="0090327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r>
      <w:tr w:rsidR="00903271" w:rsidRPr="00C71F22" w:rsidTr="00903271">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Sub-66</w:t>
            </w:r>
          </w:p>
        </w:tc>
        <w:tc>
          <w:tcPr>
            <w:tcW w:w="1083"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INDIANA</w:t>
            </w:r>
          </w:p>
        </w:tc>
        <w:tc>
          <w:tcPr>
            <w:tcW w:w="2768"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Minor LOD adjustment needed to facilitate safe installation</w:t>
            </w:r>
          </w:p>
        </w:tc>
        <w:tc>
          <w:tcPr>
            <w:tcW w:w="1170"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jc w:val="center"/>
              <w:rPr>
                <w:rFonts w:ascii="Times New Roman" w:hAnsi="Times New Roman" w:cs="Times New Roman"/>
                <w:sz w:val="20"/>
                <w:szCs w:val="20"/>
              </w:rPr>
            </w:pPr>
            <w:r w:rsidRPr="00903271">
              <w:rPr>
                <w:rFonts w:ascii="Times New Roman" w:hAnsi="Times New Roman" w:cs="Times New Roman"/>
                <w:sz w:val="20"/>
                <w:szCs w:val="20"/>
              </w:rPr>
              <w:t>0.19</w:t>
            </w:r>
          </w:p>
        </w:tc>
        <w:tc>
          <w:tcPr>
            <w:tcW w:w="1719"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NA</w:t>
            </w:r>
          </w:p>
        </w:tc>
        <w:tc>
          <w:tcPr>
            <w:tcW w:w="1125" w:type="dxa"/>
            <w:tcBorders>
              <w:top w:val="nil"/>
              <w:left w:val="nil"/>
              <w:bottom w:val="single" w:sz="4" w:space="0" w:color="auto"/>
              <w:right w:val="single" w:sz="4" w:space="0" w:color="auto"/>
            </w:tcBorders>
            <w:vAlign w:val="center"/>
          </w:tcPr>
          <w:p w:rsidR="00903271" w:rsidRPr="00903271" w:rsidRDefault="00903271" w:rsidP="000E6574">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17</w:t>
            </w:r>
          </w:p>
        </w:tc>
        <w:tc>
          <w:tcPr>
            <w:tcW w:w="1105" w:type="dxa"/>
            <w:tcBorders>
              <w:top w:val="nil"/>
              <w:left w:val="nil"/>
              <w:bottom w:val="single" w:sz="4" w:space="0" w:color="auto"/>
              <w:right w:val="single" w:sz="4" w:space="0" w:color="auto"/>
            </w:tcBorders>
            <w:vAlign w:val="center"/>
          </w:tcPr>
          <w:p w:rsidR="00903271" w:rsidRPr="00903271" w:rsidRDefault="00F54311" w:rsidP="0090327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2.27</w:t>
            </w:r>
          </w:p>
        </w:tc>
      </w:tr>
      <w:tr w:rsidR="00903271" w:rsidRPr="00C71F22" w:rsidTr="00903271">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Sub-67</w:t>
            </w:r>
          </w:p>
        </w:tc>
        <w:tc>
          <w:tcPr>
            <w:tcW w:w="1083"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INDIANA</w:t>
            </w:r>
          </w:p>
        </w:tc>
        <w:tc>
          <w:tcPr>
            <w:tcW w:w="2768"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Minor LOD adjustment needed to facilitate safe installation</w:t>
            </w:r>
          </w:p>
        </w:tc>
        <w:tc>
          <w:tcPr>
            <w:tcW w:w="1170"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jc w:val="center"/>
              <w:rPr>
                <w:rFonts w:ascii="Times New Roman" w:hAnsi="Times New Roman" w:cs="Times New Roman"/>
                <w:sz w:val="20"/>
                <w:szCs w:val="20"/>
              </w:rPr>
            </w:pPr>
            <w:r w:rsidRPr="00903271">
              <w:rPr>
                <w:rFonts w:ascii="Times New Roman" w:hAnsi="Times New Roman" w:cs="Times New Roman"/>
                <w:sz w:val="20"/>
                <w:szCs w:val="20"/>
              </w:rPr>
              <w:t>0.07</w:t>
            </w:r>
          </w:p>
        </w:tc>
        <w:tc>
          <w:tcPr>
            <w:tcW w:w="1719"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NA</w:t>
            </w:r>
          </w:p>
        </w:tc>
        <w:tc>
          <w:tcPr>
            <w:tcW w:w="1125" w:type="dxa"/>
            <w:tcBorders>
              <w:top w:val="nil"/>
              <w:left w:val="nil"/>
              <w:bottom w:val="single" w:sz="4" w:space="0" w:color="auto"/>
              <w:right w:val="single" w:sz="4" w:space="0" w:color="auto"/>
            </w:tcBorders>
            <w:vAlign w:val="center"/>
          </w:tcPr>
          <w:p w:rsidR="00903271" w:rsidRPr="00903271" w:rsidRDefault="00903271" w:rsidP="000E6574">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17</w:t>
            </w:r>
          </w:p>
        </w:tc>
        <w:tc>
          <w:tcPr>
            <w:tcW w:w="1105" w:type="dxa"/>
            <w:tcBorders>
              <w:top w:val="nil"/>
              <w:left w:val="nil"/>
              <w:bottom w:val="single" w:sz="4" w:space="0" w:color="auto"/>
              <w:right w:val="single" w:sz="4" w:space="0" w:color="auto"/>
            </w:tcBorders>
            <w:vAlign w:val="center"/>
          </w:tcPr>
          <w:p w:rsidR="00903271" w:rsidRPr="00903271" w:rsidRDefault="00F54311" w:rsidP="0090327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2.27</w:t>
            </w:r>
          </w:p>
        </w:tc>
      </w:tr>
      <w:tr w:rsidR="00903271" w:rsidRPr="00C71F22" w:rsidTr="00903271">
        <w:trPr>
          <w:trHeight w:val="3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Sub-68</w:t>
            </w:r>
          </w:p>
        </w:tc>
        <w:tc>
          <w:tcPr>
            <w:tcW w:w="1083"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INDIANA</w:t>
            </w:r>
          </w:p>
        </w:tc>
        <w:tc>
          <w:tcPr>
            <w:tcW w:w="2768"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Workspace over this HDD no longer needed.</w:t>
            </w:r>
          </w:p>
        </w:tc>
        <w:tc>
          <w:tcPr>
            <w:tcW w:w="1170"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jc w:val="center"/>
              <w:rPr>
                <w:rFonts w:ascii="Times New Roman" w:hAnsi="Times New Roman" w:cs="Times New Roman"/>
                <w:sz w:val="20"/>
                <w:szCs w:val="20"/>
              </w:rPr>
            </w:pPr>
            <w:r w:rsidRPr="00903271">
              <w:rPr>
                <w:rFonts w:ascii="Times New Roman" w:hAnsi="Times New Roman" w:cs="Times New Roman"/>
                <w:sz w:val="20"/>
                <w:szCs w:val="20"/>
              </w:rPr>
              <w:t>0.83</w:t>
            </w:r>
          </w:p>
        </w:tc>
        <w:tc>
          <w:tcPr>
            <w:tcW w:w="1719"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NA</w:t>
            </w:r>
          </w:p>
        </w:tc>
        <w:tc>
          <w:tcPr>
            <w:tcW w:w="1125" w:type="dxa"/>
            <w:tcBorders>
              <w:top w:val="nil"/>
              <w:left w:val="nil"/>
              <w:bottom w:val="single" w:sz="4" w:space="0" w:color="auto"/>
              <w:right w:val="single" w:sz="4" w:space="0" w:color="auto"/>
            </w:tcBorders>
            <w:vAlign w:val="center"/>
          </w:tcPr>
          <w:p w:rsidR="00903271" w:rsidRPr="00903271" w:rsidRDefault="00903271" w:rsidP="000E6574">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34</w:t>
            </w:r>
          </w:p>
        </w:tc>
        <w:tc>
          <w:tcPr>
            <w:tcW w:w="1105" w:type="dxa"/>
            <w:tcBorders>
              <w:top w:val="nil"/>
              <w:left w:val="nil"/>
              <w:bottom w:val="single" w:sz="4" w:space="0" w:color="auto"/>
              <w:right w:val="single" w:sz="4" w:space="0" w:color="auto"/>
            </w:tcBorders>
            <w:vAlign w:val="center"/>
          </w:tcPr>
          <w:p w:rsidR="00903271" w:rsidRPr="00903271" w:rsidRDefault="00F54311" w:rsidP="0090327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2.53</w:t>
            </w:r>
          </w:p>
        </w:tc>
      </w:tr>
      <w:tr w:rsidR="00903271" w:rsidRPr="00C71F22" w:rsidTr="00903271">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lastRenderedPageBreak/>
              <w:t>Sub-69</w:t>
            </w:r>
          </w:p>
        </w:tc>
        <w:tc>
          <w:tcPr>
            <w:tcW w:w="1083"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INDIANA</w:t>
            </w:r>
          </w:p>
        </w:tc>
        <w:tc>
          <w:tcPr>
            <w:tcW w:w="2768"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Minor LOD adjustment needed to facilitate safe installation</w:t>
            </w:r>
          </w:p>
        </w:tc>
        <w:tc>
          <w:tcPr>
            <w:tcW w:w="1170"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jc w:val="center"/>
              <w:rPr>
                <w:rFonts w:ascii="Times New Roman" w:hAnsi="Times New Roman" w:cs="Times New Roman"/>
                <w:sz w:val="20"/>
                <w:szCs w:val="20"/>
              </w:rPr>
            </w:pPr>
            <w:r w:rsidRPr="00903271">
              <w:rPr>
                <w:rFonts w:ascii="Times New Roman" w:hAnsi="Times New Roman" w:cs="Times New Roman"/>
                <w:sz w:val="20"/>
                <w:szCs w:val="20"/>
              </w:rPr>
              <w:t>0.07</w:t>
            </w:r>
          </w:p>
        </w:tc>
        <w:tc>
          <w:tcPr>
            <w:tcW w:w="1719"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NA</w:t>
            </w:r>
          </w:p>
        </w:tc>
        <w:tc>
          <w:tcPr>
            <w:tcW w:w="1125" w:type="dxa"/>
            <w:tcBorders>
              <w:top w:val="nil"/>
              <w:left w:val="nil"/>
              <w:bottom w:val="single" w:sz="4" w:space="0" w:color="auto"/>
              <w:right w:val="single" w:sz="4" w:space="0" w:color="auto"/>
            </w:tcBorders>
            <w:vAlign w:val="center"/>
          </w:tcPr>
          <w:p w:rsidR="00903271" w:rsidRPr="00903271" w:rsidRDefault="00903271" w:rsidP="000E6574">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34</w:t>
            </w:r>
          </w:p>
        </w:tc>
        <w:tc>
          <w:tcPr>
            <w:tcW w:w="1105" w:type="dxa"/>
            <w:tcBorders>
              <w:top w:val="nil"/>
              <w:left w:val="nil"/>
              <w:bottom w:val="single" w:sz="4" w:space="0" w:color="auto"/>
              <w:right w:val="single" w:sz="4" w:space="0" w:color="auto"/>
            </w:tcBorders>
            <w:vAlign w:val="center"/>
          </w:tcPr>
          <w:p w:rsidR="00903271" w:rsidRPr="00903271" w:rsidRDefault="00F54311" w:rsidP="0090327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w:t>
            </w:r>
          </w:p>
        </w:tc>
      </w:tr>
      <w:tr w:rsidR="00903271" w:rsidRPr="00C71F22" w:rsidTr="00903271">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Sub-70</w:t>
            </w:r>
          </w:p>
        </w:tc>
        <w:tc>
          <w:tcPr>
            <w:tcW w:w="1083"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INDIANA</w:t>
            </w:r>
          </w:p>
        </w:tc>
        <w:tc>
          <w:tcPr>
            <w:tcW w:w="2768"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Minor LOD adjustment needed to facilitate safe installation</w:t>
            </w:r>
          </w:p>
        </w:tc>
        <w:tc>
          <w:tcPr>
            <w:tcW w:w="1170"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jc w:val="center"/>
              <w:rPr>
                <w:rFonts w:ascii="Times New Roman" w:hAnsi="Times New Roman" w:cs="Times New Roman"/>
                <w:sz w:val="20"/>
                <w:szCs w:val="20"/>
              </w:rPr>
            </w:pPr>
            <w:r w:rsidRPr="00903271">
              <w:rPr>
                <w:rFonts w:ascii="Times New Roman" w:hAnsi="Times New Roman" w:cs="Times New Roman"/>
                <w:sz w:val="20"/>
                <w:szCs w:val="20"/>
              </w:rPr>
              <w:t>0.04</w:t>
            </w:r>
          </w:p>
        </w:tc>
        <w:tc>
          <w:tcPr>
            <w:tcW w:w="1719"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NA</w:t>
            </w:r>
          </w:p>
        </w:tc>
        <w:tc>
          <w:tcPr>
            <w:tcW w:w="1125" w:type="dxa"/>
            <w:tcBorders>
              <w:top w:val="nil"/>
              <w:left w:val="nil"/>
              <w:bottom w:val="single" w:sz="4" w:space="0" w:color="auto"/>
              <w:right w:val="single" w:sz="4" w:space="0" w:color="auto"/>
            </w:tcBorders>
            <w:vAlign w:val="center"/>
          </w:tcPr>
          <w:p w:rsidR="00903271" w:rsidRPr="00903271" w:rsidRDefault="00903271" w:rsidP="000E6574">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34</w:t>
            </w:r>
          </w:p>
        </w:tc>
        <w:tc>
          <w:tcPr>
            <w:tcW w:w="1105" w:type="dxa"/>
            <w:tcBorders>
              <w:top w:val="nil"/>
              <w:left w:val="nil"/>
              <w:bottom w:val="single" w:sz="4" w:space="0" w:color="auto"/>
              <w:right w:val="single" w:sz="4" w:space="0" w:color="auto"/>
            </w:tcBorders>
            <w:vAlign w:val="center"/>
          </w:tcPr>
          <w:p w:rsidR="00903271" w:rsidRPr="00903271" w:rsidRDefault="00F54311" w:rsidP="0090327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w:t>
            </w:r>
          </w:p>
        </w:tc>
      </w:tr>
      <w:tr w:rsidR="00903271" w:rsidRPr="00C71F22" w:rsidTr="00903271">
        <w:trPr>
          <w:trHeight w:val="3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Add-55</w:t>
            </w:r>
          </w:p>
        </w:tc>
        <w:tc>
          <w:tcPr>
            <w:tcW w:w="1083"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INDIANA</w:t>
            </w:r>
          </w:p>
        </w:tc>
        <w:tc>
          <w:tcPr>
            <w:tcW w:w="2768"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PAFBC requested rattlesnake avoidance reroute</w:t>
            </w:r>
          </w:p>
        </w:tc>
        <w:tc>
          <w:tcPr>
            <w:tcW w:w="1170"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jc w:val="center"/>
              <w:rPr>
                <w:rFonts w:ascii="Times New Roman" w:hAnsi="Times New Roman" w:cs="Times New Roman"/>
                <w:sz w:val="20"/>
                <w:szCs w:val="20"/>
              </w:rPr>
            </w:pPr>
            <w:r w:rsidRPr="00903271">
              <w:rPr>
                <w:rFonts w:ascii="Times New Roman" w:hAnsi="Times New Roman" w:cs="Times New Roman"/>
                <w:sz w:val="20"/>
                <w:szCs w:val="20"/>
              </w:rPr>
              <w:t>0.79</w:t>
            </w:r>
          </w:p>
        </w:tc>
        <w:tc>
          <w:tcPr>
            <w:tcW w:w="1719"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903271" w:rsidRPr="007F22BF" w:rsidRDefault="00903271" w:rsidP="00EB3203">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903271">
              <w:rPr>
                <w:rFonts w:ascii="Times New Roman" w:eastAsia="Times New Roman" w:hAnsi="Times New Roman" w:cs="Times New Roman"/>
                <w:color w:val="000000"/>
                <w:sz w:val="20"/>
                <w:szCs w:val="20"/>
              </w:rPr>
              <w:t>Yes</w:t>
            </w:r>
            <w:r w:rsidR="007F22BF">
              <w:rPr>
                <w:rFonts w:ascii="Times New Roman" w:eastAsia="Times New Roman" w:hAnsi="Times New Roman" w:cs="Times New Roman"/>
                <w:color w:val="000000"/>
                <w:sz w:val="20"/>
                <w:szCs w:val="20"/>
                <w:vertAlign w:val="superscript"/>
              </w:rPr>
              <w:t>A</w:t>
            </w:r>
            <w:proofErr w:type="spellEnd"/>
          </w:p>
        </w:tc>
        <w:tc>
          <w:tcPr>
            <w:tcW w:w="1125" w:type="dxa"/>
            <w:tcBorders>
              <w:top w:val="nil"/>
              <w:left w:val="nil"/>
              <w:bottom w:val="single" w:sz="4" w:space="0" w:color="auto"/>
              <w:right w:val="single" w:sz="4" w:space="0" w:color="auto"/>
            </w:tcBorders>
            <w:vAlign w:val="center"/>
          </w:tcPr>
          <w:p w:rsidR="00903271" w:rsidRPr="00903271" w:rsidRDefault="00903271" w:rsidP="000E6574">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38</w:t>
            </w:r>
          </w:p>
        </w:tc>
        <w:tc>
          <w:tcPr>
            <w:tcW w:w="1105" w:type="dxa"/>
            <w:tcBorders>
              <w:top w:val="nil"/>
              <w:left w:val="nil"/>
              <w:bottom w:val="single" w:sz="4" w:space="0" w:color="auto"/>
              <w:right w:val="single" w:sz="4" w:space="0" w:color="auto"/>
            </w:tcBorders>
            <w:vAlign w:val="center"/>
          </w:tcPr>
          <w:p w:rsidR="00903271" w:rsidRPr="00903271" w:rsidRDefault="00F54311" w:rsidP="0090327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2.61</w:t>
            </w:r>
          </w:p>
        </w:tc>
      </w:tr>
      <w:tr w:rsidR="00903271" w:rsidRPr="00C71F22" w:rsidTr="00903271">
        <w:trPr>
          <w:trHeight w:val="3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Sub-71</w:t>
            </w:r>
          </w:p>
        </w:tc>
        <w:tc>
          <w:tcPr>
            <w:tcW w:w="1083"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INDIANA</w:t>
            </w:r>
          </w:p>
        </w:tc>
        <w:tc>
          <w:tcPr>
            <w:tcW w:w="2768"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Minor reroute to avoid timber rattlesnake habitat</w:t>
            </w:r>
          </w:p>
        </w:tc>
        <w:tc>
          <w:tcPr>
            <w:tcW w:w="1170"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jc w:val="center"/>
              <w:rPr>
                <w:rFonts w:ascii="Times New Roman" w:hAnsi="Times New Roman" w:cs="Times New Roman"/>
                <w:sz w:val="20"/>
                <w:szCs w:val="20"/>
              </w:rPr>
            </w:pPr>
            <w:r w:rsidRPr="00903271">
              <w:rPr>
                <w:rFonts w:ascii="Times New Roman" w:hAnsi="Times New Roman" w:cs="Times New Roman"/>
                <w:sz w:val="20"/>
                <w:szCs w:val="20"/>
              </w:rPr>
              <w:t>0.63</w:t>
            </w:r>
          </w:p>
        </w:tc>
        <w:tc>
          <w:tcPr>
            <w:tcW w:w="1719"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NA</w:t>
            </w:r>
          </w:p>
        </w:tc>
        <w:tc>
          <w:tcPr>
            <w:tcW w:w="1125" w:type="dxa"/>
            <w:tcBorders>
              <w:top w:val="nil"/>
              <w:left w:val="nil"/>
              <w:bottom w:val="single" w:sz="4" w:space="0" w:color="auto"/>
              <w:right w:val="single" w:sz="4" w:space="0" w:color="auto"/>
            </w:tcBorders>
            <w:vAlign w:val="center"/>
          </w:tcPr>
          <w:p w:rsidR="00903271" w:rsidRPr="00903271" w:rsidRDefault="00903271" w:rsidP="000E6574">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38</w:t>
            </w:r>
          </w:p>
        </w:tc>
        <w:tc>
          <w:tcPr>
            <w:tcW w:w="1105" w:type="dxa"/>
            <w:tcBorders>
              <w:top w:val="nil"/>
              <w:left w:val="nil"/>
              <w:bottom w:val="single" w:sz="4" w:space="0" w:color="auto"/>
              <w:right w:val="single" w:sz="4" w:space="0" w:color="auto"/>
            </w:tcBorders>
            <w:vAlign w:val="center"/>
          </w:tcPr>
          <w:p w:rsidR="00903271" w:rsidRPr="00903271" w:rsidRDefault="00F54311" w:rsidP="0090327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2.61</w:t>
            </w:r>
          </w:p>
        </w:tc>
      </w:tr>
      <w:tr w:rsidR="00903271" w:rsidRPr="00C71F22" w:rsidTr="00903271">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Add-56</w:t>
            </w:r>
          </w:p>
        </w:tc>
        <w:tc>
          <w:tcPr>
            <w:tcW w:w="1083"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INDIANA</w:t>
            </w:r>
          </w:p>
        </w:tc>
        <w:tc>
          <w:tcPr>
            <w:tcW w:w="2768" w:type="dxa"/>
            <w:tcBorders>
              <w:top w:val="nil"/>
              <w:left w:val="nil"/>
              <w:bottom w:val="single" w:sz="4" w:space="0" w:color="auto"/>
              <w:right w:val="single" w:sz="4" w:space="0" w:color="auto"/>
            </w:tcBorders>
            <w:shd w:val="clear" w:color="auto" w:fill="auto"/>
            <w:vAlign w:val="center"/>
            <w:hideMark/>
          </w:tcPr>
          <w:p w:rsidR="00903271" w:rsidRPr="00903271" w:rsidRDefault="00903271" w:rsidP="00EB3203">
            <w:pPr>
              <w:spacing w:after="0" w:line="240" w:lineRule="auto"/>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Minor LOD adjustment needed to facilitate safe installation</w:t>
            </w:r>
          </w:p>
        </w:tc>
        <w:tc>
          <w:tcPr>
            <w:tcW w:w="1170"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jc w:val="center"/>
              <w:rPr>
                <w:rFonts w:ascii="Times New Roman" w:hAnsi="Times New Roman" w:cs="Times New Roman"/>
                <w:sz w:val="20"/>
                <w:szCs w:val="20"/>
              </w:rPr>
            </w:pPr>
            <w:r w:rsidRPr="00903271">
              <w:rPr>
                <w:rFonts w:ascii="Times New Roman" w:hAnsi="Times New Roman" w:cs="Times New Roman"/>
                <w:sz w:val="20"/>
                <w:szCs w:val="20"/>
              </w:rPr>
              <w:t>0.03</w:t>
            </w:r>
          </w:p>
        </w:tc>
        <w:tc>
          <w:tcPr>
            <w:tcW w:w="1719"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903271" w:rsidRPr="00903271" w:rsidRDefault="00903271" w:rsidP="00EB3203">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903271" w:rsidRPr="007F22BF" w:rsidRDefault="00903271" w:rsidP="00EB3203">
            <w:pPr>
              <w:spacing w:after="0" w:line="240" w:lineRule="auto"/>
              <w:jc w:val="center"/>
              <w:rPr>
                <w:rFonts w:ascii="Times New Roman" w:eastAsia="Times New Roman" w:hAnsi="Times New Roman" w:cs="Times New Roman"/>
                <w:color w:val="000000"/>
                <w:sz w:val="20"/>
                <w:szCs w:val="20"/>
                <w:vertAlign w:val="superscript"/>
              </w:rPr>
            </w:pPr>
            <w:r w:rsidRPr="00903271">
              <w:rPr>
                <w:rFonts w:ascii="Times New Roman" w:eastAsia="Times New Roman" w:hAnsi="Times New Roman" w:cs="Times New Roman"/>
                <w:color w:val="000000"/>
                <w:sz w:val="20"/>
                <w:szCs w:val="20"/>
              </w:rPr>
              <w:t>Yes</w:t>
            </w:r>
            <w:r w:rsidR="007F22BF">
              <w:rPr>
                <w:rFonts w:ascii="Times New Roman" w:eastAsia="Times New Roman" w:hAnsi="Times New Roman" w:cs="Times New Roman"/>
                <w:color w:val="000000"/>
                <w:sz w:val="20"/>
                <w:szCs w:val="20"/>
                <w:vertAlign w:val="superscript"/>
              </w:rPr>
              <w:t>A</w:t>
            </w:r>
          </w:p>
        </w:tc>
        <w:tc>
          <w:tcPr>
            <w:tcW w:w="1125" w:type="dxa"/>
            <w:tcBorders>
              <w:top w:val="nil"/>
              <w:left w:val="nil"/>
              <w:bottom w:val="single" w:sz="4" w:space="0" w:color="auto"/>
              <w:right w:val="single" w:sz="4" w:space="0" w:color="auto"/>
            </w:tcBorders>
            <w:vAlign w:val="center"/>
          </w:tcPr>
          <w:p w:rsidR="00903271" w:rsidRPr="00903271" w:rsidRDefault="00903271" w:rsidP="000E6574">
            <w:pPr>
              <w:spacing w:after="0" w:line="240" w:lineRule="auto"/>
              <w:jc w:val="center"/>
              <w:rPr>
                <w:rFonts w:ascii="Times New Roman" w:eastAsia="Times New Roman" w:hAnsi="Times New Roman" w:cs="Times New Roman"/>
                <w:color w:val="000000"/>
                <w:sz w:val="20"/>
                <w:szCs w:val="20"/>
              </w:rPr>
            </w:pPr>
            <w:r w:rsidRPr="00903271">
              <w:rPr>
                <w:rFonts w:ascii="Times New Roman" w:eastAsia="Times New Roman" w:hAnsi="Times New Roman" w:cs="Times New Roman"/>
                <w:color w:val="000000"/>
                <w:sz w:val="20"/>
                <w:szCs w:val="20"/>
              </w:rPr>
              <w:t>38</w:t>
            </w:r>
          </w:p>
        </w:tc>
        <w:tc>
          <w:tcPr>
            <w:tcW w:w="1105" w:type="dxa"/>
            <w:tcBorders>
              <w:top w:val="nil"/>
              <w:left w:val="nil"/>
              <w:bottom w:val="single" w:sz="4" w:space="0" w:color="auto"/>
              <w:right w:val="single" w:sz="4" w:space="0" w:color="auto"/>
            </w:tcBorders>
            <w:vAlign w:val="center"/>
          </w:tcPr>
          <w:p w:rsidR="00903271" w:rsidRPr="00903271" w:rsidRDefault="00F54311" w:rsidP="0090327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2.61</w:t>
            </w:r>
          </w:p>
        </w:tc>
      </w:tr>
    </w:tbl>
    <w:p w:rsidR="00C71F22" w:rsidRPr="00D93FF4" w:rsidRDefault="00C71F22" w:rsidP="00C71F22">
      <w:pPr>
        <w:spacing w:after="0" w:line="240" w:lineRule="auto"/>
        <w:ind w:left="360" w:hanging="360"/>
        <w:jc w:val="both"/>
        <w:rPr>
          <w:rFonts w:ascii="Times New Roman" w:hAnsi="Times New Roman" w:cs="Times New Roman"/>
          <w:sz w:val="20"/>
        </w:rPr>
      </w:pPr>
      <w:r w:rsidRPr="00D93FF4">
        <w:rPr>
          <w:rFonts w:ascii="Times New Roman" w:hAnsi="Times New Roman" w:cs="Times New Roman"/>
          <w:sz w:val="20"/>
        </w:rPr>
        <w:t xml:space="preserve">1 – </w:t>
      </w:r>
      <w:r>
        <w:rPr>
          <w:rFonts w:ascii="Times New Roman" w:hAnsi="Times New Roman" w:cs="Times New Roman"/>
          <w:sz w:val="20"/>
        </w:rPr>
        <w:t>T</w:t>
      </w:r>
      <w:r w:rsidRPr="00D93FF4">
        <w:rPr>
          <w:rFonts w:ascii="Times New Roman" w:hAnsi="Times New Roman" w:cs="Times New Roman"/>
          <w:sz w:val="20"/>
        </w:rPr>
        <w:t>he added area was field investigated for aquatic resources. Not applicable is listed for LOD subtract</w:t>
      </w:r>
      <w:r w:rsidR="00EB3203">
        <w:rPr>
          <w:rFonts w:ascii="Times New Roman" w:hAnsi="Times New Roman" w:cs="Times New Roman"/>
          <w:sz w:val="20"/>
        </w:rPr>
        <w:t>ion</w:t>
      </w:r>
      <w:r w:rsidRPr="00D93FF4">
        <w:rPr>
          <w:rFonts w:ascii="Times New Roman" w:hAnsi="Times New Roman" w:cs="Times New Roman"/>
          <w:sz w:val="20"/>
        </w:rPr>
        <w:t>s.</w:t>
      </w:r>
    </w:p>
    <w:p w:rsidR="007F22BF" w:rsidRDefault="007F22BF" w:rsidP="007F22BF">
      <w:pPr>
        <w:spacing w:after="0" w:line="240" w:lineRule="auto"/>
        <w:ind w:left="360" w:hanging="360"/>
        <w:jc w:val="both"/>
        <w:rPr>
          <w:rFonts w:ascii="Times New Roman" w:hAnsi="Times New Roman" w:cs="Times New Roman"/>
          <w:sz w:val="20"/>
        </w:rPr>
      </w:pPr>
      <w:r>
        <w:rPr>
          <w:rFonts w:ascii="Times New Roman" w:hAnsi="Times New Roman" w:cs="Times New Roman"/>
          <w:sz w:val="20"/>
        </w:rPr>
        <w:t>2 – The added area was originally evaluated for PNDI</w:t>
      </w:r>
      <w:r>
        <w:rPr>
          <w:rFonts w:ascii="Times New Roman" w:hAnsi="Times New Roman" w:cs="Times New Roman"/>
          <w:sz w:val="20"/>
          <w:vertAlign w:val="superscript"/>
        </w:rPr>
        <w:t>A</w:t>
      </w:r>
      <w:r>
        <w:rPr>
          <w:rFonts w:ascii="Times New Roman" w:hAnsi="Times New Roman" w:cs="Times New Roman"/>
          <w:sz w:val="20"/>
        </w:rPr>
        <w:t xml:space="preserve"> or PNDI was revisited through interim correspondence and </w:t>
      </w:r>
      <w:proofErr w:type="spellStart"/>
      <w:r>
        <w:rPr>
          <w:rFonts w:ascii="Times New Roman" w:hAnsi="Times New Roman" w:cs="Times New Roman"/>
          <w:sz w:val="20"/>
        </w:rPr>
        <w:t>analysis</w:t>
      </w:r>
      <w:r>
        <w:rPr>
          <w:rFonts w:ascii="Times New Roman" w:hAnsi="Times New Roman" w:cs="Times New Roman"/>
          <w:sz w:val="20"/>
          <w:vertAlign w:val="superscript"/>
        </w:rPr>
        <w:t>B</w:t>
      </w:r>
      <w:proofErr w:type="spellEnd"/>
      <w:r>
        <w:rPr>
          <w:rFonts w:ascii="Times New Roman" w:hAnsi="Times New Roman" w:cs="Times New Roman"/>
          <w:sz w:val="20"/>
        </w:rPr>
        <w:t xml:space="preserve">. Not applicable is listed for LOD subtractions. </w:t>
      </w:r>
    </w:p>
    <w:p w:rsidR="00C71F22" w:rsidRDefault="00C71F22" w:rsidP="00C71F22"/>
    <w:sectPr w:rsidR="00C71F22" w:rsidSect="00C71F2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22"/>
    <w:rsid w:val="000E6574"/>
    <w:rsid w:val="00121103"/>
    <w:rsid w:val="00263DE8"/>
    <w:rsid w:val="00532AA8"/>
    <w:rsid w:val="00757254"/>
    <w:rsid w:val="007A02E1"/>
    <w:rsid w:val="007F22BF"/>
    <w:rsid w:val="00832CBB"/>
    <w:rsid w:val="00903271"/>
    <w:rsid w:val="00956892"/>
    <w:rsid w:val="009A0F65"/>
    <w:rsid w:val="00BE2EB6"/>
    <w:rsid w:val="00C71F22"/>
    <w:rsid w:val="00D120DD"/>
    <w:rsid w:val="00E76739"/>
    <w:rsid w:val="00EB3203"/>
    <w:rsid w:val="00F5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FF6C6-1CCB-4CDF-8ED9-3601BD35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23905">
      <w:bodyDiv w:val="1"/>
      <w:marLeft w:val="0"/>
      <w:marRight w:val="0"/>
      <w:marTop w:val="0"/>
      <w:marBottom w:val="0"/>
      <w:divBdr>
        <w:top w:val="none" w:sz="0" w:space="0" w:color="auto"/>
        <w:left w:val="none" w:sz="0" w:space="0" w:color="auto"/>
        <w:bottom w:val="none" w:sz="0" w:space="0" w:color="auto"/>
        <w:right w:val="none" w:sz="0" w:space="0" w:color="auto"/>
      </w:divBdr>
    </w:div>
    <w:div w:id="203838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423</Words>
  <Characters>2416</Characters>
  <Application>Microsoft Office Word</Application>
  <DocSecurity>0</DocSecurity>
  <Lines>20</Lines>
  <Paragraphs>5</Paragraphs>
  <ScaleCrop>false</ScaleCrop>
  <Company>Tetra Tech</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 Nate</dc:creator>
  <cp:keywords/>
  <dc:description/>
  <cp:lastModifiedBy>Schaeffer, Brad</cp:lastModifiedBy>
  <cp:revision>12</cp:revision>
  <dcterms:created xsi:type="dcterms:W3CDTF">2016-03-07T16:31:00Z</dcterms:created>
  <dcterms:modified xsi:type="dcterms:W3CDTF">2016-03-19T14:07:00Z</dcterms:modified>
</cp:coreProperties>
</file>