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4FD0" w14:textId="172A219E" w:rsidR="00B31F09" w:rsidRPr="008E765C" w:rsidRDefault="00B31F09" w:rsidP="0067795C">
      <w:pPr>
        <w:tabs>
          <w:tab w:val="left" w:pos="8250"/>
        </w:tabs>
        <w:spacing w:before="240" w:after="240"/>
        <w:jc w:val="both"/>
        <w:rPr>
          <w:rFonts w:ascii="Helvetica" w:hAnsi="Helvetica" w:cs="Helvetica"/>
          <w:b/>
          <w:sz w:val="52"/>
          <w:szCs w:val="52"/>
        </w:rPr>
      </w:pPr>
      <w:r w:rsidRPr="008E765C">
        <w:rPr>
          <w:rFonts w:ascii="Helvetica" w:hAnsi="Helvetica" w:cs="Helvetica"/>
          <w:b/>
          <w:sz w:val="52"/>
          <w:szCs w:val="52"/>
        </w:rPr>
        <w:t>LEVELS OF EMERGENCY RESPONSE FOR FLOOD PROTECTION PROJECTS</w:t>
      </w:r>
      <w:r w:rsidRPr="008E765C">
        <w:rPr>
          <w:rFonts w:ascii="Helvetica" w:hAnsi="Helvetica" w:cs="Helvetica"/>
          <w:b/>
          <w:sz w:val="52"/>
          <w:szCs w:val="52"/>
        </w:rPr>
        <w:fldChar w:fldCharType="begin"/>
      </w:r>
      <w:r w:rsidRPr="008E765C">
        <w:rPr>
          <w:rFonts w:ascii="Helvetica" w:hAnsi="Helvetica" w:cs="Helvetica"/>
          <w:b/>
          <w:sz w:val="52"/>
          <w:szCs w:val="52"/>
        </w:rPr>
        <w:instrText xml:space="preserve">  </w:instrText>
      </w:r>
      <w:r w:rsidRPr="008E765C">
        <w:rPr>
          <w:rFonts w:ascii="Helvetica" w:hAnsi="Helvetica" w:cs="Helvetica"/>
          <w:b/>
          <w:sz w:val="52"/>
          <w:szCs w:val="52"/>
        </w:rPr>
        <w:fldChar w:fldCharType="end"/>
      </w:r>
      <w:r w:rsidR="004B4FF9" w:rsidRPr="008E765C">
        <w:rPr>
          <w:rFonts w:ascii="Helvetica" w:hAnsi="Helvetica" w:cs="Helvetica"/>
          <w:b/>
          <w:sz w:val="52"/>
          <w:szCs w:val="52"/>
        </w:rPr>
        <w:tab/>
      </w:r>
    </w:p>
    <w:p w14:paraId="7F18B0D6" w14:textId="77777777" w:rsidR="008E765C" w:rsidRDefault="00DE4DC8" w:rsidP="00DE4DC8">
      <w:pPr>
        <w:spacing w:before="240" w:after="240"/>
        <w:rPr>
          <w:rFonts w:ascii="Helvetica" w:hAnsi="Helvetica" w:cs="Helvetica"/>
          <w:b/>
          <w:bCs/>
          <w:sz w:val="52"/>
          <w:szCs w:val="52"/>
        </w:rPr>
      </w:pPr>
      <w:r w:rsidRPr="00DE4DC8">
        <w:rPr>
          <w:rFonts w:ascii="Helvetica" w:hAnsi="Helvetica" w:cs="Helvetica"/>
          <w:b/>
          <w:bCs/>
          <w:sz w:val="52"/>
          <w:szCs w:val="52"/>
        </w:rPr>
        <w:t>FREQUENTLY ASKED QUESTIONS</w:t>
      </w:r>
    </w:p>
    <w:p w14:paraId="35B25A9D" w14:textId="77777777" w:rsidR="003B0B49" w:rsidRPr="008C1831" w:rsidRDefault="003B0B49" w:rsidP="008C1831">
      <w:pPr>
        <w:keepNext/>
        <w:spacing w:after="120"/>
        <w:rPr>
          <w:rFonts w:ascii="Helvetica" w:hAnsi="Helvetica" w:cs="Helvetica"/>
          <w:i/>
          <w:iCs/>
          <w:color w:val="464646"/>
          <w:szCs w:val="24"/>
        </w:rPr>
      </w:pPr>
      <w:r w:rsidRPr="008C1831">
        <w:rPr>
          <w:rFonts w:ascii="Helvetica" w:hAnsi="Helvetica" w:cs="Helvetica"/>
          <w:i/>
          <w:iCs/>
          <w:color w:val="464646"/>
          <w:szCs w:val="24"/>
        </w:rPr>
        <w:t>The purpose of this FAQ is to explain the roles and responsibilities for operation and maintenance of a flood protection project. The information in this guidance is solely advisory and does not represent a legal interpretation by the Department. Nothing in this summary shall affect any statutory requirements.</w:t>
      </w:r>
    </w:p>
    <w:p w14:paraId="7AE4164D" w14:textId="2EE51E95" w:rsidR="00B2305F" w:rsidRPr="008C762B" w:rsidRDefault="00B2305F" w:rsidP="008E765C">
      <w:pPr>
        <w:pStyle w:val="ListParagraph"/>
        <w:numPr>
          <w:ilvl w:val="0"/>
          <w:numId w:val="41"/>
        </w:numPr>
        <w:ind w:left="450" w:hanging="450"/>
        <w:rPr>
          <w:rFonts w:ascii="Helvetica" w:hAnsi="Helvetica" w:cs="Helvetica"/>
          <w:b/>
          <w:bCs/>
        </w:rPr>
      </w:pPr>
      <w:r w:rsidRPr="008E765C">
        <w:rPr>
          <w:rFonts w:ascii="Helvetica" w:hAnsi="Helvetica" w:cs="Helvetica"/>
          <w:b/>
          <w:bCs/>
        </w:rPr>
        <w:t xml:space="preserve">How is a Flood Protection Project Emergency Action plan implemented and how many </w:t>
      </w:r>
      <w:r w:rsidR="008C762B">
        <w:rPr>
          <w:rFonts w:ascii="Helvetica" w:hAnsi="Helvetica" w:cs="Helvetica"/>
          <w:b/>
          <w:bCs/>
        </w:rPr>
        <w:t>levels</w:t>
      </w:r>
      <w:r w:rsidRPr="008C762B">
        <w:rPr>
          <w:rFonts w:ascii="Helvetica" w:hAnsi="Helvetica" w:cs="Helvetica"/>
          <w:b/>
          <w:bCs/>
        </w:rPr>
        <w:t xml:space="preserve"> are typically included?</w:t>
      </w:r>
    </w:p>
    <w:p w14:paraId="4260CD74" w14:textId="77777777" w:rsidR="00B2305F" w:rsidRPr="008C762B" w:rsidRDefault="00B2305F" w:rsidP="008E765C">
      <w:pPr>
        <w:pStyle w:val="ListParagraph"/>
        <w:ind w:left="450" w:hanging="450"/>
        <w:rPr>
          <w:rFonts w:ascii="Helvetica" w:hAnsi="Helvetica" w:cs="Helvetica"/>
        </w:rPr>
      </w:pPr>
    </w:p>
    <w:p w14:paraId="446BAB70" w14:textId="26D30CA0" w:rsidR="00B31F09" w:rsidRDefault="00B31F09" w:rsidP="008E765C">
      <w:pPr>
        <w:spacing w:after="120"/>
        <w:ind w:left="450"/>
        <w:jc w:val="both"/>
        <w:rPr>
          <w:rFonts w:ascii="Helvetica" w:hAnsi="Helvetica" w:cs="Helvetica"/>
          <w:szCs w:val="24"/>
        </w:rPr>
      </w:pPr>
      <w:r w:rsidRPr="008C762B">
        <w:rPr>
          <w:rFonts w:ascii="Helvetica" w:hAnsi="Helvetica" w:cs="Helvetica"/>
          <w:szCs w:val="24"/>
        </w:rPr>
        <w:t>The Levels of Emergency</w:t>
      </w:r>
      <w:r w:rsidRPr="008E765C">
        <w:rPr>
          <w:rFonts w:ascii="Helvetica" w:hAnsi="Helvetica" w:cs="Helvetica"/>
          <w:szCs w:val="24"/>
        </w:rPr>
        <w:t xml:space="preserve"> Response for Operation of Flood Protection Projects reflect a general approach to implementing the project’s </w:t>
      </w:r>
      <w:r w:rsidR="00542A27" w:rsidRPr="008E765C">
        <w:rPr>
          <w:rFonts w:ascii="Helvetica" w:hAnsi="Helvetica" w:cs="Helvetica"/>
          <w:szCs w:val="24"/>
        </w:rPr>
        <w:t>emergency action</w:t>
      </w:r>
      <w:r w:rsidRPr="008E765C">
        <w:rPr>
          <w:rFonts w:ascii="Helvetica" w:hAnsi="Helvetica" w:cs="Helvetica"/>
          <w:szCs w:val="24"/>
        </w:rPr>
        <w:t xml:space="preserve"> plan</w:t>
      </w:r>
      <w:r w:rsidR="004B4FF9" w:rsidRPr="008E765C">
        <w:rPr>
          <w:rFonts w:ascii="Helvetica" w:hAnsi="Helvetica" w:cs="Helvetica"/>
          <w:szCs w:val="24"/>
        </w:rPr>
        <w:t xml:space="preserve">. </w:t>
      </w:r>
      <w:r w:rsidR="00B03D40" w:rsidRPr="008E765C">
        <w:rPr>
          <w:rFonts w:ascii="Helvetica" w:hAnsi="Helvetica" w:cs="Helvetica"/>
          <w:szCs w:val="24"/>
        </w:rPr>
        <w:t xml:space="preserve">There are </w:t>
      </w:r>
      <w:r w:rsidR="00B03D40" w:rsidRPr="008C1831">
        <w:rPr>
          <w:rFonts w:ascii="Helvetica" w:hAnsi="Helvetica" w:cs="Helvetica"/>
          <w:b/>
          <w:bCs/>
          <w:szCs w:val="24"/>
        </w:rPr>
        <w:t>s</w:t>
      </w:r>
      <w:r w:rsidRPr="008C1831">
        <w:rPr>
          <w:rFonts w:ascii="Helvetica" w:hAnsi="Helvetica" w:cs="Helvetica"/>
          <w:b/>
          <w:bCs/>
          <w:szCs w:val="24"/>
        </w:rPr>
        <w:t>ix</w:t>
      </w:r>
      <w:r w:rsidRPr="008E765C">
        <w:rPr>
          <w:rFonts w:ascii="Helvetica" w:hAnsi="Helvetica" w:cs="Helvetica"/>
          <w:szCs w:val="24"/>
        </w:rPr>
        <w:t xml:space="preserve"> response levels to guide sponsors through appropriate actions for smaller, more frequently occurring storms, as well as “storm of the century” type storms</w:t>
      </w:r>
      <w:r w:rsidR="004B4FF9" w:rsidRPr="008E765C">
        <w:rPr>
          <w:rFonts w:ascii="Helvetica" w:hAnsi="Helvetica" w:cs="Helvetica"/>
          <w:szCs w:val="24"/>
        </w:rPr>
        <w:t>.</w:t>
      </w:r>
      <w:r w:rsidR="008E765C">
        <w:rPr>
          <w:rFonts w:ascii="Helvetica" w:hAnsi="Helvetica" w:cs="Helvetica"/>
          <w:szCs w:val="24"/>
        </w:rPr>
        <w:t xml:space="preserve">  Each </w:t>
      </w:r>
      <w:r w:rsidR="0072745D">
        <w:rPr>
          <w:rFonts w:ascii="Helvetica" w:hAnsi="Helvetica" w:cs="Helvetica"/>
          <w:szCs w:val="24"/>
        </w:rPr>
        <w:t>level</w:t>
      </w:r>
      <w:r w:rsidR="008E765C">
        <w:rPr>
          <w:rFonts w:ascii="Helvetica" w:hAnsi="Helvetica" w:cs="Helvetica"/>
          <w:szCs w:val="24"/>
        </w:rPr>
        <w:t xml:space="preserve"> is explained in this document.</w:t>
      </w:r>
      <w:r w:rsidR="004B4FF9" w:rsidRPr="008E765C">
        <w:rPr>
          <w:rFonts w:ascii="Helvetica" w:hAnsi="Helvetica" w:cs="Helvetica"/>
          <w:szCs w:val="24"/>
        </w:rPr>
        <w:t xml:space="preserve"> </w:t>
      </w:r>
      <w:r w:rsidRPr="008E765C">
        <w:rPr>
          <w:rFonts w:ascii="Helvetica" w:hAnsi="Helvetica" w:cs="Helvetica"/>
          <w:szCs w:val="24"/>
        </w:rPr>
        <w:t>Rarely are all six levels experienced, but it is important to recognize the signs of each level and initiate the proper responses to each.</w:t>
      </w:r>
      <w:r w:rsidR="00183000" w:rsidRPr="008E765C">
        <w:rPr>
          <w:rFonts w:ascii="Helvetica" w:hAnsi="Helvetica" w:cs="Helvetica"/>
          <w:szCs w:val="24"/>
        </w:rPr>
        <w:t xml:space="preserve"> The following is a general outline for emergency response.  Project Sponsors should follow the detailed Emergency Action Plan (EAP</w:t>
      </w:r>
      <w:r w:rsidR="00A5508F" w:rsidRPr="008E765C">
        <w:rPr>
          <w:rFonts w:ascii="Helvetica" w:hAnsi="Helvetica" w:cs="Helvetica"/>
          <w:szCs w:val="24"/>
        </w:rPr>
        <w:t>)</w:t>
      </w:r>
      <w:r w:rsidR="00183000" w:rsidRPr="008E765C">
        <w:rPr>
          <w:rFonts w:ascii="Helvetica" w:hAnsi="Helvetica" w:cs="Helvetica"/>
          <w:szCs w:val="24"/>
        </w:rPr>
        <w:t xml:space="preserve"> developed specific to the Project.</w:t>
      </w:r>
    </w:p>
    <w:p w14:paraId="0D8AB160" w14:textId="1CC361A1" w:rsidR="00B2305F" w:rsidRDefault="00B2305F" w:rsidP="008E765C">
      <w:pPr>
        <w:spacing w:after="120"/>
        <w:ind w:left="450" w:hanging="450"/>
        <w:jc w:val="both"/>
        <w:rPr>
          <w:rFonts w:ascii="Helvetica" w:hAnsi="Helvetica" w:cs="Helvetica"/>
          <w:szCs w:val="24"/>
        </w:rPr>
      </w:pPr>
    </w:p>
    <w:p w14:paraId="0E852858" w14:textId="09982F71" w:rsidR="00B2305F" w:rsidRPr="008E765C" w:rsidRDefault="00B2305F" w:rsidP="008E765C">
      <w:pPr>
        <w:pStyle w:val="ListParagraph"/>
        <w:numPr>
          <w:ilvl w:val="0"/>
          <w:numId w:val="41"/>
        </w:numPr>
        <w:spacing w:after="120"/>
        <w:ind w:left="450" w:hanging="450"/>
        <w:jc w:val="both"/>
        <w:rPr>
          <w:rFonts w:ascii="Helvetica" w:hAnsi="Helvetica" w:cs="Helvetica"/>
          <w:b/>
          <w:bCs/>
          <w:szCs w:val="24"/>
        </w:rPr>
      </w:pPr>
      <w:r w:rsidRPr="008E765C">
        <w:rPr>
          <w:rFonts w:ascii="Helvetica" w:hAnsi="Helvetica" w:cs="Helvetica"/>
          <w:b/>
          <w:bCs/>
          <w:szCs w:val="24"/>
        </w:rPr>
        <w:t>What is the first level of Emergency Response</w:t>
      </w:r>
      <w:r w:rsidR="00DD6910">
        <w:rPr>
          <w:rFonts w:ascii="Helvetica" w:hAnsi="Helvetica" w:cs="Helvetica"/>
          <w:b/>
          <w:bCs/>
          <w:szCs w:val="24"/>
        </w:rPr>
        <w:t xml:space="preserve"> and what </w:t>
      </w:r>
      <w:r w:rsidR="0097597E">
        <w:rPr>
          <w:rFonts w:ascii="Helvetica" w:hAnsi="Helvetica" w:cs="Helvetica"/>
          <w:b/>
          <w:bCs/>
          <w:szCs w:val="24"/>
        </w:rPr>
        <w:t>actions</w:t>
      </w:r>
      <w:r w:rsidR="00DD6910">
        <w:rPr>
          <w:rFonts w:ascii="Helvetica" w:hAnsi="Helvetica" w:cs="Helvetica"/>
          <w:b/>
          <w:bCs/>
          <w:szCs w:val="24"/>
        </w:rPr>
        <w:t xml:space="preserve"> are included in the first level</w:t>
      </w:r>
      <w:r w:rsidRPr="008E765C">
        <w:rPr>
          <w:rFonts w:ascii="Helvetica" w:hAnsi="Helvetica" w:cs="Helvetica"/>
          <w:b/>
          <w:bCs/>
          <w:szCs w:val="24"/>
        </w:rPr>
        <w:t>?</w:t>
      </w:r>
    </w:p>
    <w:p w14:paraId="27CFD1A9" w14:textId="174B9B35" w:rsidR="00B03D40" w:rsidRPr="008E765C" w:rsidRDefault="009A14A1" w:rsidP="008E765C">
      <w:pPr>
        <w:keepNext/>
        <w:tabs>
          <w:tab w:val="left" w:pos="1080"/>
        </w:tabs>
        <w:spacing w:after="120"/>
        <w:ind w:left="450" w:hanging="450"/>
        <w:jc w:val="both"/>
        <w:rPr>
          <w:rFonts w:ascii="Helvetica" w:hAnsi="Helvetica" w:cs="Helvetica"/>
          <w:szCs w:val="24"/>
        </w:rPr>
      </w:pPr>
      <w:r>
        <w:rPr>
          <w:rFonts w:ascii="Helvetica" w:hAnsi="Helvetica" w:cs="Helvetica"/>
          <w:bCs/>
          <w:szCs w:val="24"/>
        </w:rPr>
        <w:tab/>
      </w:r>
      <w:r w:rsidR="00B2305F" w:rsidRPr="008E765C">
        <w:rPr>
          <w:rFonts w:ascii="Helvetica" w:hAnsi="Helvetica" w:cs="Helvetica"/>
          <w:bCs/>
          <w:szCs w:val="24"/>
        </w:rPr>
        <w:t xml:space="preserve">The </w:t>
      </w:r>
      <w:r w:rsidR="006D5CF4">
        <w:rPr>
          <w:rFonts w:ascii="Helvetica" w:hAnsi="Helvetica" w:cs="Helvetica"/>
          <w:bCs/>
          <w:szCs w:val="24"/>
        </w:rPr>
        <w:t>E</w:t>
      </w:r>
      <w:r w:rsidR="00B2305F" w:rsidRPr="008E765C">
        <w:rPr>
          <w:rFonts w:ascii="Helvetica" w:hAnsi="Helvetica" w:cs="Helvetica"/>
          <w:bCs/>
          <w:szCs w:val="24"/>
        </w:rPr>
        <w:t xml:space="preserve">mergency </w:t>
      </w:r>
      <w:r w:rsidR="006D5CF4">
        <w:rPr>
          <w:rFonts w:ascii="Helvetica" w:hAnsi="Helvetica" w:cs="Helvetica"/>
          <w:bCs/>
          <w:szCs w:val="24"/>
        </w:rPr>
        <w:t>R</w:t>
      </w:r>
      <w:r w:rsidR="00B2305F" w:rsidRPr="008E765C">
        <w:rPr>
          <w:rFonts w:ascii="Helvetica" w:hAnsi="Helvetica" w:cs="Helvetica"/>
          <w:bCs/>
          <w:szCs w:val="24"/>
        </w:rPr>
        <w:t xml:space="preserve">esponse </w:t>
      </w:r>
      <w:r w:rsidR="00B31F09" w:rsidRPr="008E765C">
        <w:rPr>
          <w:rFonts w:ascii="Helvetica" w:hAnsi="Helvetica" w:cs="Helvetica"/>
          <w:bCs/>
          <w:szCs w:val="24"/>
        </w:rPr>
        <w:t>Level 1</w:t>
      </w:r>
      <w:r w:rsidR="00B2305F" w:rsidRPr="008E765C">
        <w:rPr>
          <w:rFonts w:ascii="Helvetica" w:hAnsi="Helvetica" w:cs="Helvetica"/>
          <w:bCs/>
          <w:szCs w:val="24"/>
        </w:rPr>
        <w:t xml:space="preserve"> is </w:t>
      </w:r>
      <w:r w:rsidR="00B2305F" w:rsidRPr="008C1831">
        <w:rPr>
          <w:rFonts w:ascii="Helvetica" w:hAnsi="Helvetica" w:cs="Helvetica"/>
          <w:bCs/>
          <w:szCs w:val="24"/>
          <w:u w:val="single"/>
        </w:rPr>
        <w:t>Fl</w:t>
      </w:r>
      <w:r w:rsidR="00B31F09" w:rsidRPr="008C1831">
        <w:rPr>
          <w:rFonts w:ascii="Helvetica" w:hAnsi="Helvetica" w:cs="Helvetica"/>
          <w:bCs/>
          <w:szCs w:val="24"/>
          <w:u w:val="single"/>
        </w:rPr>
        <w:t>ood Watch</w:t>
      </w:r>
      <w:r w:rsidR="00DD6910">
        <w:rPr>
          <w:rFonts w:ascii="Helvetica" w:hAnsi="Helvetica" w:cs="Helvetica"/>
          <w:bCs/>
          <w:szCs w:val="24"/>
        </w:rPr>
        <w:t xml:space="preserve"> and specifically when h</w:t>
      </w:r>
      <w:r w:rsidR="00B31F09" w:rsidRPr="008E765C">
        <w:rPr>
          <w:rFonts w:ascii="Helvetica" w:hAnsi="Helvetica" w:cs="Helvetica"/>
          <w:bCs/>
          <w:szCs w:val="24"/>
        </w:rPr>
        <w:t xml:space="preserve">igh water is possible </w:t>
      </w:r>
      <w:proofErr w:type="gramStart"/>
      <w:r w:rsidR="00B31F09" w:rsidRPr="008E765C">
        <w:rPr>
          <w:rFonts w:ascii="Helvetica" w:hAnsi="Helvetica" w:cs="Helvetica"/>
          <w:bCs/>
          <w:szCs w:val="24"/>
        </w:rPr>
        <w:t>in the near future</w:t>
      </w:r>
      <w:proofErr w:type="gramEnd"/>
      <w:r w:rsidR="004B4FF9" w:rsidRPr="008E765C">
        <w:rPr>
          <w:rFonts w:ascii="Helvetica" w:hAnsi="Helvetica" w:cs="Helvetica"/>
          <w:bCs/>
          <w:szCs w:val="24"/>
        </w:rPr>
        <w:t xml:space="preserve">. </w:t>
      </w:r>
      <w:r w:rsidR="00B31F09" w:rsidRPr="008E765C">
        <w:rPr>
          <w:rFonts w:ascii="Helvetica" w:hAnsi="Helvetica" w:cs="Helvetica"/>
          <w:bCs/>
          <w:szCs w:val="24"/>
        </w:rPr>
        <w:t>A potential flood</w:t>
      </w:r>
      <w:r w:rsidR="00B31F09" w:rsidRPr="008E765C">
        <w:rPr>
          <w:rFonts w:ascii="Helvetica" w:hAnsi="Helvetica" w:cs="Helvetica"/>
          <w:szCs w:val="24"/>
        </w:rPr>
        <w:t xml:space="preserve"> can be anticipated when any of the following conditions are predicted</w:t>
      </w:r>
      <w:r w:rsidR="004B4FF9" w:rsidRPr="008E765C">
        <w:rPr>
          <w:rFonts w:ascii="Helvetica" w:hAnsi="Helvetica" w:cs="Helvetica"/>
          <w:szCs w:val="24"/>
        </w:rPr>
        <w:t xml:space="preserve">: </w:t>
      </w:r>
    </w:p>
    <w:p w14:paraId="6AAB1A88" w14:textId="77777777" w:rsidR="00483F2D" w:rsidRPr="008E765C" w:rsidRDefault="00B03D40" w:rsidP="008E765C">
      <w:pPr>
        <w:pStyle w:val="ListParagraph"/>
        <w:numPr>
          <w:ilvl w:val="0"/>
          <w:numId w:val="21"/>
        </w:numPr>
        <w:spacing w:after="60"/>
        <w:ind w:left="810"/>
        <w:jc w:val="both"/>
        <w:rPr>
          <w:rFonts w:ascii="Helvetica" w:hAnsi="Helvetica" w:cs="Helvetica"/>
          <w:szCs w:val="24"/>
        </w:rPr>
      </w:pPr>
      <w:r w:rsidRPr="008E765C">
        <w:rPr>
          <w:rFonts w:ascii="Helvetica" w:hAnsi="Helvetica" w:cs="Helvetica"/>
          <w:szCs w:val="24"/>
        </w:rPr>
        <w:t>Unusually</w:t>
      </w:r>
      <w:r w:rsidR="00B31F09" w:rsidRPr="008E765C">
        <w:rPr>
          <w:rFonts w:ascii="Helvetica" w:hAnsi="Helvetica" w:cs="Helvetica"/>
          <w:szCs w:val="24"/>
        </w:rPr>
        <w:t xml:space="preserve"> hard rain for several hours or substantial rain over several </w:t>
      </w:r>
      <w:proofErr w:type="gramStart"/>
      <w:r w:rsidR="00B31F09" w:rsidRPr="008E765C">
        <w:rPr>
          <w:rFonts w:ascii="Helvetica" w:hAnsi="Helvetica" w:cs="Helvetica"/>
          <w:szCs w:val="24"/>
        </w:rPr>
        <w:t>days;</w:t>
      </w:r>
      <w:proofErr w:type="gramEnd"/>
      <w:r w:rsidR="00B31F09" w:rsidRPr="008E765C">
        <w:rPr>
          <w:rFonts w:ascii="Helvetica" w:hAnsi="Helvetica" w:cs="Helvetica"/>
          <w:szCs w:val="24"/>
        </w:rPr>
        <w:t xml:space="preserve"> </w:t>
      </w:r>
    </w:p>
    <w:p w14:paraId="4125C0F4" w14:textId="46C2D0F4" w:rsidR="00483F2D" w:rsidRPr="008E765C" w:rsidRDefault="00483F2D" w:rsidP="008E765C">
      <w:pPr>
        <w:pStyle w:val="ListParagraph"/>
        <w:numPr>
          <w:ilvl w:val="0"/>
          <w:numId w:val="21"/>
        </w:numPr>
        <w:spacing w:after="60"/>
        <w:ind w:left="810"/>
        <w:jc w:val="both"/>
        <w:rPr>
          <w:rFonts w:ascii="Helvetica" w:hAnsi="Helvetica" w:cs="Helvetica"/>
          <w:szCs w:val="24"/>
        </w:rPr>
      </w:pPr>
      <w:r w:rsidRPr="008E765C">
        <w:rPr>
          <w:rFonts w:ascii="Helvetica" w:hAnsi="Helvetica" w:cs="Helvetica"/>
          <w:szCs w:val="24"/>
        </w:rPr>
        <w:t>R</w:t>
      </w:r>
      <w:r w:rsidR="00B31F09" w:rsidRPr="008E765C">
        <w:rPr>
          <w:rFonts w:ascii="Helvetica" w:hAnsi="Helvetica" w:cs="Helvetica"/>
          <w:szCs w:val="24"/>
        </w:rPr>
        <w:t xml:space="preserve">ains in conjunction with a </w:t>
      </w:r>
      <w:r w:rsidR="00D86B1B">
        <w:rPr>
          <w:rFonts w:ascii="Helvetica" w:hAnsi="Helvetica" w:cs="Helvetica"/>
          <w:szCs w:val="24"/>
        </w:rPr>
        <w:t xml:space="preserve">snow </w:t>
      </w:r>
      <w:proofErr w:type="gramStart"/>
      <w:r w:rsidR="00D86B1B">
        <w:rPr>
          <w:rFonts w:ascii="Helvetica" w:hAnsi="Helvetica" w:cs="Helvetica"/>
          <w:szCs w:val="24"/>
        </w:rPr>
        <w:t>melt;</w:t>
      </w:r>
      <w:proofErr w:type="gramEnd"/>
      <w:r w:rsidR="00D86B1B">
        <w:rPr>
          <w:rFonts w:ascii="Helvetica" w:hAnsi="Helvetica" w:cs="Helvetica"/>
          <w:szCs w:val="24"/>
        </w:rPr>
        <w:t xml:space="preserve"> </w:t>
      </w:r>
      <w:r w:rsidR="00B31F09" w:rsidRPr="008E765C">
        <w:rPr>
          <w:rFonts w:ascii="Helvetica" w:hAnsi="Helvetica" w:cs="Helvetica"/>
          <w:szCs w:val="24"/>
        </w:rPr>
        <w:t xml:space="preserve"> </w:t>
      </w:r>
    </w:p>
    <w:p w14:paraId="6068198B" w14:textId="7F77BEC0" w:rsidR="00B31F09" w:rsidRDefault="00483F2D" w:rsidP="008E765C">
      <w:pPr>
        <w:pStyle w:val="ListParagraph"/>
        <w:numPr>
          <w:ilvl w:val="0"/>
          <w:numId w:val="21"/>
        </w:numPr>
        <w:spacing w:after="60"/>
        <w:ind w:left="810"/>
        <w:jc w:val="both"/>
        <w:rPr>
          <w:rFonts w:ascii="Helvetica" w:hAnsi="Helvetica" w:cs="Helvetica"/>
          <w:szCs w:val="24"/>
        </w:rPr>
      </w:pPr>
      <w:r w:rsidRPr="008E765C">
        <w:rPr>
          <w:rFonts w:ascii="Helvetica" w:hAnsi="Helvetica" w:cs="Helvetica"/>
          <w:szCs w:val="24"/>
        </w:rPr>
        <w:t>A</w:t>
      </w:r>
      <w:r w:rsidR="00B31F09" w:rsidRPr="008E765C">
        <w:rPr>
          <w:rFonts w:ascii="Helvetica" w:hAnsi="Helvetica" w:cs="Helvetica"/>
          <w:szCs w:val="24"/>
        </w:rPr>
        <w:t xml:space="preserve"> hurricane or tropical system is affecting the area.</w:t>
      </w:r>
    </w:p>
    <w:p w14:paraId="2FDDCD61" w14:textId="77777777" w:rsidR="00B2305F" w:rsidRPr="008E765C" w:rsidRDefault="00B2305F" w:rsidP="008E765C">
      <w:pPr>
        <w:pStyle w:val="ListParagraph"/>
        <w:spacing w:after="60"/>
        <w:ind w:left="810" w:hanging="360"/>
        <w:jc w:val="both"/>
        <w:rPr>
          <w:rFonts w:ascii="Helvetica" w:hAnsi="Helvetica" w:cs="Helvetica"/>
          <w:szCs w:val="24"/>
        </w:rPr>
      </w:pPr>
    </w:p>
    <w:p w14:paraId="3CA4A5C2" w14:textId="1012B3AB" w:rsidR="006E0ADA" w:rsidRPr="008E765C" w:rsidRDefault="006E0ADA" w:rsidP="008E765C">
      <w:pPr>
        <w:keepNext/>
        <w:spacing w:after="120"/>
        <w:ind w:left="810" w:hanging="360"/>
        <w:jc w:val="both"/>
        <w:rPr>
          <w:rFonts w:ascii="Helvetica" w:hAnsi="Helvetica" w:cs="Helvetica"/>
          <w:bCs/>
          <w:szCs w:val="24"/>
        </w:rPr>
      </w:pPr>
      <w:r w:rsidRPr="008E765C">
        <w:rPr>
          <w:rFonts w:ascii="Helvetica" w:hAnsi="Helvetica" w:cs="Helvetica"/>
          <w:bCs/>
          <w:szCs w:val="24"/>
        </w:rPr>
        <w:t xml:space="preserve">The following actions should be taken during a </w:t>
      </w:r>
      <w:r w:rsidR="0088144E">
        <w:rPr>
          <w:rFonts w:ascii="Helvetica" w:hAnsi="Helvetica" w:cs="Helvetica"/>
          <w:bCs/>
          <w:szCs w:val="24"/>
        </w:rPr>
        <w:t xml:space="preserve">level 1 </w:t>
      </w:r>
      <w:r w:rsidRPr="008E765C">
        <w:rPr>
          <w:rFonts w:ascii="Helvetica" w:hAnsi="Helvetica" w:cs="Helvetica"/>
          <w:bCs/>
          <w:szCs w:val="24"/>
        </w:rPr>
        <w:t>emergency response:</w:t>
      </w:r>
    </w:p>
    <w:p w14:paraId="2D963B29" w14:textId="77777777" w:rsidR="00B31F09" w:rsidRPr="008E765C" w:rsidRDefault="00B31F09" w:rsidP="008E765C">
      <w:pPr>
        <w:pStyle w:val="ListParagraph"/>
        <w:numPr>
          <w:ilvl w:val="0"/>
          <w:numId w:val="22"/>
        </w:numPr>
        <w:spacing w:after="60"/>
        <w:ind w:left="810"/>
        <w:jc w:val="both"/>
        <w:rPr>
          <w:rFonts w:ascii="Helvetica" w:hAnsi="Helvetica" w:cs="Helvetica"/>
          <w:szCs w:val="24"/>
        </w:rPr>
      </w:pPr>
      <w:r w:rsidRPr="008E765C">
        <w:rPr>
          <w:rFonts w:ascii="Helvetica" w:hAnsi="Helvetica" w:cs="Helvetica"/>
          <w:szCs w:val="24"/>
        </w:rPr>
        <w:t xml:space="preserve">Begin checking current weather predictions and flood </w:t>
      </w:r>
      <w:proofErr w:type="gramStart"/>
      <w:r w:rsidRPr="008E765C">
        <w:rPr>
          <w:rFonts w:ascii="Helvetica" w:hAnsi="Helvetica" w:cs="Helvetica"/>
          <w:szCs w:val="24"/>
        </w:rPr>
        <w:t>forecasts;</w:t>
      </w:r>
      <w:proofErr w:type="gramEnd"/>
    </w:p>
    <w:p w14:paraId="77685A2D" w14:textId="77777777" w:rsidR="00B31F09" w:rsidRPr="008E765C" w:rsidRDefault="00B31F09" w:rsidP="008E765C">
      <w:pPr>
        <w:pStyle w:val="ListParagraph"/>
        <w:numPr>
          <w:ilvl w:val="0"/>
          <w:numId w:val="22"/>
        </w:numPr>
        <w:spacing w:after="60"/>
        <w:ind w:left="810"/>
        <w:jc w:val="both"/>
        <w:rPr>
          <w:rFonts w:ascii="Helvetica" w:hAnsi="Helvetica" w:cs="Helvetica"/>
          <w:szCs w:val="24"/>
        </w:rPr>
      </w:pPr>
      <w:r w:rsidRPr="008E765C">
        <w:rPr>
          <w:rFonts w:ascii="Helvetica" w:hAnsi="Helvetica" w:cs="Helvetica"/>
          <w:szCs w:val="24"/>
        </w:rPr>
        <w:t>Continually monitor anticipated rainfall intensities and amounts; and</w:t>
      </w:r>
    </w:p>
    <w:p w14:paraId="2A8B0449" w14:textId="388352CE" w:rsidR="007727B1" w:rsidRPr="008E765C" w:rsidRDefault="00B31F09" w:rsidP="008E765C">
      <w:pPr>
        <w:pStyle w:val="ListParagraph"/>
        <w:numPr>
          <w:ilvl w:val="0"/>
          <w:numId w:val="22"/>
        </w:numPr>
        <w:spacing w:after="120"/>
        <w:ind w:left="810"/>
        <w:jc w:val="both"/>
        <w:rPr>
          <w:rFonts w:ascii="Helvetica" w:hAnsi="Helvetica" w:cs="Helvetica"/>
          <w:szCs w:val="24"/>
        </w:rPr>
      </w:pPr>
      <w:r w:rsidRPr="008E765C">
        <w:rPr>
          <w:rFonts w:ascii="Helvetica" w:hAnsi="Helvetica" w:cs="Helvetica"/>
          <w:szCs w:val="24"/>
        </w:rPr>
        <w:t>Notify key officials and monitoring teams of the developing potential flood situation.</w:t>
      </w:r>
    </w:p>
    <w:p w14:paraId="4B605A9A" w14:textId="77777777" w:rsidR="00E26F0D" w:rsidRPr="008E765C" w:rsidRDefault="00E26F0D" w:rsidP="008E765C">
      <w:pPr>
        <w:pStyle w:val="ListParagraph"/>
        <w:spacing w:after="120"/>
        <w:ind w:left="450" w:hanging="450"/>
        <w:jc w:val="both"/>
        <w:rPr>
          <w:rFonts w:ascii="Helvetica" w:hAnsi="Helvetica" w:cs="Helvetica"/>
          <w:b/>
          <w:szCs w:val="24"/>
        </w:rPr>
      </w:pPr>
    </w:p>
    <w:p w14:paraId="750347E6" w14:textId="1AABB8E0" w:rsidR="00E26F0D" w:rsidRDefault="00E26F0D" w:rsidP="008E765C">
      <w:pPr>
        <w:pStyle w:val="ListParagraph"/>
        <w:keepNext/>
        <w:numPr>
          <w:ilvl w:val="0"/>
          <w:numId w:val="41"/>
        </w:numPr>
        <w:tabs>
          <w:tab w:val="left" w:pos="1080"/>
        </w:tabs>
        <w:spacing w:after="120"/>
        <w:ind w:left="450" w:hanging="450"/>
        <w:jc w:val="both"/>
        <w:rPr>
          <w:rFonts w:ascii="Helvetica" w:hAnsi="Helvetica" w:cs="Helvetica"/>
          <w:b/>
          <w:szCs w:val="24"/>
        </w:rPr>
      </w:pPr>
      <w:r>
        <w:rPr>
          <w:rFonts w:ascii="Helvetica" w:hAnsi="Helvetica" w:cs="Helvetica"/>
          <w:b/>
          <w:szCs w:val="24"/>
        </w:rPr>
        <w:t>What is the second level of Emergency Response</w:t>
      </w:r>
      <w:r w:rsidR="00DD6910">
        <w:rPr>
          <w:rFonts w:ascii="Helvetica" w:hAnsi="Helvetica" w:cs="Helvetica"/>
          <w:b/>
          <w:szCs w:val="24"/>
        </w:rPr>
        <w:t xml:space="preserve"> and what actions should be taken</w:t>
      </w:r>
      <w:r w:rsidR="006E0ADA">
        <w:rPr>
          <w:rFonts w:ascii="Helvetica" w:hAnsi="Helvetica" w:cs="Helvetica"/>
          <w:b/>
          <w:szCs w:val="24"/>
        </w:rPr>
        <w:t>?</w:t>
      </w:r>
    </w:p>
    <w:p w14:paraId="2C44C517" w14:textId="77777777" w:rsidR="006E0ADA" w:rsidRDefault="006E0ADA" w:rsidP="008E765C">
      <w:pPr>
        <w:pStyle w:val="ListParagraph"/>
        <w:keepNext/>
        <w:tabs>
          <w:tab w:val="left" w:pos="1080"/>
        </w:tabs>
        <w:spacing w:after="120"/>
        <w:ind w:left="450" w:hanging="450"/>
        <w:jc w:val="both"/>
        <w:rPr>
          <w:rFonts w:ascii="Helvetica" w:hAnsi="Helvetica" w:cs="Helvetica"/>
          <w:b/>
          <w:szCs w:val="24"/>
        </w:rPr>
      </w:pPr>
    </w:p>
    <w:p w14:paraId="261B5B4C" w14:textId="109FF381" w:rsidR="00B31F09" w:rsidRPr="008E765C" w:rsidRDefault="009A14A1" w:rsidP="008E765C">
      <w:pPr>
        <w:pStyle w:val="ListParagraph"/>
        <w:keepNext/>
        <w:tabs>
          <w:tab w:val="left" w:pos="1080"/>
        </w:tabs>
        <w:spacing w:after="120"/>
        <w:ind w:left="450" w:hanging="450"/>
        <w:jc w:val="both"/>
        <w:rPr>
          <w:rFonts w:ascii="Helvetica" w:hAnsi="Helvetica" w:cs="Helvetica"/>
          <w:szCs w:val="24"/>
        </w:rPr>
      </w:pPr>
      <w:r>
        <w:rPr>
          <w:rFonts w:ascii="Helvetica" w:hAnsi="Helvetica" w:cs="Helvetica"/>
          <w:bCs/>
          <w:szCs w:val="24"/>
        </w:rPr>
        <w:tab/>
      </w:r>
      <w:r w:rsidR="00E26F0D" w:rsidRPr="008E765C">
        <w:rPr>
          <w:rFonts w:ascii="Helvetica" w:hAnsi="Helvetica" w:cs="Helvetica"/>
          <w:bCs/>
          <w:szCs w:val="24"/>
        </w:rPr>
        <w:t xml:space="preserve">The </w:t>
      </w:r>
      <w:r w:rsidR="00B31F09" w:rsidRPr="008E765C">
        <w:rPr>
          <w:rFonts w:ascii="Helvetica" w:hAnsi="Helvetica" w:cs="Helvetica"/>
          <w:bCs/>
          <w:szCs w:val="24"/>
        </w:rPr>
        <w:t>Level 2</w:t>
      </w:r>
      <w:r w:rsidR="00E26F0D" w:rsidRPr="008E765C">
        <w:rPr>
          <w:rFonts w:ascii="Helvetica" w:hAnsi="Helvetica" w:cs="Helvetica"/>
          <w:bCs/>
          <w:szCs w:val="24"/>
        </w:rPr>
        <w:t xml:space="preserve"> Emergency response is </w:t>
      </w:r>
      <w:r w:rsidR="00B31F09" w:rsidRPr="008C1831">
        <w:rPr>
          <w:rFonts w:ascii="Helvetica" w:hAnsi="Helvetica" w:cs="Helvetica"/>
          <w:bCs/>
          <w:szCs w:val="24"/>
          <w:u w:val="single"/>
        </w:rPr>
        <w:t>Flood Warning</w:t>
      </w:r>
      <w:r w:rsidR="00E26F0D" w:rsidRPr="008E765C">
        <w:rPr>
          <w:rFonts w:ascii="Helvetica" w:hAnsi="Helvetica" w:cs="Helvetica"/>
          <w:bCs/>
          <w:szCs w:val="24"/>
        </w:rPr>
        <w:t xml:space="preserve">. This is warranted when </w:t>
      </w:r>
      <w:r w:rsidR="00E26F0D" w:rsidRPr="006E0ADA">
        <w:rPr>
          <w:rFonts w:ascii="Helvetica" w:hAnsi="Helvetica" w:cs="Helvetica"/>
          <w:bCs/>
          <w:szCs w:val="24"/>
        </w:rPr>
        <w:t>h</w:t>
      </w:r>
      <w:r w:rsidR="00B31F09" w:rsidRPr="008E765C">
        <w:rPr>
          <w:rFonts w:ascii="Helvetica" w:hAnsi="Helvetica" w:cs="Helvetica"/>
          <w:bCs/>
          <w:szCs w:val="24"/>
        </w:rPr>
        <w:t>igh water is highly</w:t>
      </w:r>
      <w:r w:rsidR="00B31F09" w:rsidRPr="008E765C">
        <w:rPr>
          <w:rFonts w:ascii="Helvetica" w:hAnsi="Helvetica" w:cs="Helvetica"/>
          <w:szCs w:val="24"/>
        </w:rPr>
        <w:t xml:space="preserve"> </w:t>
      </w:r>
      <w:r w:rsidR="00B31F09" w:rsidRPr="008E765C">
        <w:rPr>
          <w:rFonts w:ascii="Helvetica" w:hAnsi="Helvetica" w:cs="Helvetica"/>
          <w:szCs w:val="24"/>
          <w:u w:val="single"/>
        </w:rPr>
        <w:t>likely</w:t>
      </w:r>
      <w:r w:rsidR="00B31F09" w:rsidRPr="008E765C">
        <w:rPr>
          <w:rFonts w:ascii="Helvetica" w:hAnsi="Helvetica" w:cs="Helvetica"/>
          <w:szCs w:val="24"/>
        </w:rPr>
        <w:t xml:space="preserve"> to occur</w:t>
      </w:r>
      <w:r w:rsidR="004B4FF9" w:rsidRPr="008E765C">
        <w:rPr>
          <w:rFonts w:ascii="Helvetica" w:hAnsi="Helvetica" w:cs="Helvetica"/>
          <w:szCs w:val="24"/>
        </w:rPr>
        <w:t xml:space="preserve">. </w:t>
      </w:r>
      <w:r w:rsidR="00B31F09" w:rsidRPr="008E765C">
        <w:rPr>
          <w:rFonts w:ascii="Helvetica" w:hAnsi="Helvetica" w:cs="Helvetica"/>
          <w:szCs w:val="24"/>
        </w:rPr>
        <w:t>Continue to monitor predicted rainfall intensities, rainfall amounts and flood forecasts to determine the degree of response that will be required</w:t>
      </w:r>
      <w:r w:rsidR="004B4FF9" w:rsidRPr="008E765C">
        <w:rPr>
          <w:rFonts w:ascii="Helvetica" w:hAnsi="Helvetica" w:cs="Helvetica"/>
          <w:szCs w:val="24"/>
        </w:rPr>
        <w:t xml:space="preserve">. </w:t>
      </w:r>
      <w:r w:rsidR="00B31F09" w:rsidRPr="008E765C">
        <w:rPr>
          <w:rFonts w:ascii="Helvetica" w:hAnsi="Helvetica" w:cs="Helvetica"/>
          <w:szCs w:val="24"/>
        </w:rPr>
        <w:t xml:space="preserve">A major </w:t>
      </w:r>
      <w:r w:rsidR="00B31F09" w:rsidRPr="008E765C">
        <w:rPr>
          <w:rFonts w:ascii="Helvetica" w:hAnsi="Helvetica" w:cs="Helvetica"/>
          <w:szCs w:val="24"/>
        </w:rPr>
        <w:lastRenderedPageBreak/>
        <w:t>flood event will require a greater level of monitoring and response effort than a moderate flood event</w:t>
      </w:r>
      <w:r w:rsidR="004B4FF9" w:rsidRPr="008E765C">
        <w:rPr>
          <w:rFonts w:ascii="Helvetica" w:hAnsi="Helvetica" w:cs="Helvetica"/>
          <w:szCs w:val="24"/>
        </w:rPr>
        <w:t xml:space="preserve">. </w:t>
      </w:r>
      <w:r w:rsidR="00B31F09" w:rsidRPr="008E765C">
        <w:rPr>
          <w:rFonts w:ascii="Helvetica" w:hAnsi="Helvetica" w:cs="Helvetica"/>
          <w:szCs w:val="24"/>
        </w:rPr>
        <w:t>During a moderate flood event</w:t>
      </w:r>
      <w:r w:rsidR="00620FBF" w:rsidRPr="008E765C">
        <w:rPr>
          <w:rFonts w:ascii="Helvetica" w:hAnsi="Helvetica" w:cs="Helvetica"/>
          <w:szCs w:val="24"/>
        </w:rPr>
        <w:t>;</w:t>
      </w:r>
      <w:r w:rsidR="00B31F09" w:rsidRPr="008E765C">
        <w:rPr>
          <w:rFonts w:ascii="Helvetica" w:hAnsi="Helvetica" w:cs="Helvetica"/>
          <w:szCs w:val="24"/>
        </w:rPr>
        <w:t xml:space="preserve"> the water level may reach half of the project height; the capacity of interior stormwater collection systems may be exceeded; some flooding of streets and intersections may occur; drainage outlet structures may be submerged; and operation of a single pump in a pumping station may be required.</w:t>
      </w:r>
    </w:p>
    <w:p w14:paraId="028A3FA4" w14:textId="247FD43B" w:rsidR="00B31F09" w:rsidRDefault="00B31F09" w:rsidP="008E765C">
      <w:pPr>
        <w:spacing w:after="120"/>
        <w:ind w:left="450"/>
        <w:jc w:val="both"/>
        <w:rPr>
          <w:rFonts w:ascii="Helvetica" w:hAnsi="Helvetica" w:cs="Helvetica"/>
          <w:szCs w:val="24"/>
        </w:rPr>
      </w:pPr>
      <w:r w:rsidRPr="008E765C">
        <w:rPr>
          <w:rFonts w:ascii="Helvetica" w:hAnsi="Helvetica" w:cs="Helvetica"/>
          <w:szCs w:val="24"/>
        </w:rPr>
        <w:t>During a major flood event, flows may reach the capacity of the system; power outages and some interior flooding are very likely; roads leading to the community may be under water; closure systems at levees and floodwalls may have to be installed; and some damage to the flood protection system may occur</w:t>
      </w:r>
      <w:r w:rsidR="004B4FF9" w:rsidRPr="008E765C">
        <w:rPr>
          <w:rFonts w:ascii="Helvetica" w:hAnsi="Helvetica" w:cs="Helvetica"/>
          <w:szCs w:val="24"/>
        </w:rPr>
        <w:t xml:space="preserve">. </w:t>
      </w:r>
      <w:r w:rsidRPr="008E765C">
        <w:rPr>
          <w:rFonts w:ascii="Helvetica" w:hAnsi="Helvetica" w:cs="Helvetica"/>
          <w:szCs w:val="24"/>
        </w:rPr>
        <w:t>Most flood events will be associated with mild to moderate flooding, but it is extremely important to determine early which storms have the potential to produce major flood events.</w:t>
      </w:r>
    </w:p>
    <w:p w14:paraId="0CB81F91" w14:textId="1B1457F1" w:rsidR="00B31F09" w:rsidRDefault="00B31F09" w:rsidP="008E765C">
      <w:pPr>
        <w:ind w:left="450" w:hanging="450"/>
        <w:rPr>
          <w:b/>
        </w:rPr>
      </w:pPr>
    </w:p>
    <w:p w14:paraId="0E110418" w14:textId="4492961E" w:rsidR="006E0ADA" w:rsidRPr="008E765C" w:rsidRDefault="006E0ADA" w:rsidP="008E765C">
      <w:pPr>
        <w:keepNext/>
        <w:spacing w:after="120"/>
        <w:ind w:left="450"/>
        <w:jc w:val="both"/>
        <w:rPr>
          <w:rFonts w:ascii="Helvetica" w:hAnsi="Helvetica" w:cs="Helvetica"/>
          <w:bCs/>
          <w:szCs w:val="24"/>
        </w:rPr>
      </w:pPr>
      <w:r w:rsidRPr="008E765C">
        <w:rPr>
          <w:rFonts w:ascii="Helvetica" w:hAnsi="Helvetica" w:cs="Helvetica"/>
          <w:bCs/>
          <w:szCs w:val="24"/>
        </w:rPr>
        <w:t xml:space="preserve">The following actions should be taken during a </w:t>
      </w:r>
      <w:r w:rsidR="008764A6">
        <w:rPr>
          <w:rFonts w:ascii="Helvetica" w:hAnsi="Helvetica" w:cs="Helvetica"/>
          <w:bCs/>
          <w:szCs w:val="24"/>
        </w:rPr>
        <w:t>L</w:t>
      </w:r>
      <w:r w:rsidR="0088144E">
        <w:rPr>
          <w:rFonts w:ascii="Helvetica" w:hAnsi="Helvetica" w:cs="Helvetica"/>
          <w:bCs/>
          <w:szCs w:val="24"/>
        </w:rPr>
        <w:t xml:space="preserve">evel 2 </w:t>
      </w:r>
      <w:r w:rsidR="008764A6">
        <w:rPr>
          <w:rFonts w:ascii="Helvetica" w:hAnsi="Helvetica" w:cs="Helvetica"/>
          <w:bCs/>
          <w:szCs w:val="24"/>
        </w:rPr>
        <w:t>E</w:t>
      </w:r>
      <w:r w:rsidRPr="008E765C">
        <w:rPr>
          <w:rFonts w:ascii="Helvetica" w:hAnsi="Helvetica" w:cs="Helvetica"/>
          <w:bCs/>
          <w:szCs w:val="24"/>
        </w:rPr>
        <w:t>mergency:</w:t>
      </w:r>
    </w:p>
    <w:p w14:paraId="0E9FBEDE" w14:textId="41C428D6" w:rsidR="00B31F09" w:rsidRDefault="00B31F09">
      <w:pPr>
        <w:pStyle w:val="ListParagraph"/>
        <w:numPr>
          <w:ilvl w:val="0"/>
          <w:numId w:val="23"/>
        </w:numPr>
        <w:spacing w:after="60"/>
        <w:jc w:val="both"/>
        <w:rPr>
          <w:rFonts w:ascii="Helvetica" w:hAnsi="Helvetica" w:cs="Helvetica"/>
          <w:szCs w:val="24"/>
        </w:rPr>
      </w:pPr>
      <w:r w:rsidRPr="008E765C">
        <w:rPr>
          <w:rFonts w:ascii="Helvetica" w:hAnsi="Helvetica" w:cs="Helvetica"/>
          <w:szCs w:val="24"/>
        </w:rPr>
        <w:t>Begin monitoring rainfall, stream levels and rate of rise; and</w:t>
      </w:r>
    </w:p>
    <w:p w14:paraId="1D5F6BCB" w14:textId="77777777" w:rsidR="006E0ADA" w:rsidRPr="008E765C" w:rsidRDefault="006E0ADA" w:rsidP="008E765C">
      <w:pPr>
        <w:pStyle w:val="ListParagraph"/>
        <w:spacing w:after="60"/>
        <w:ind w:left="540" w:hanging="90"/>
        <w:jc w:val="both"/>
        <w:rPr>
          <w:rFonts w:ascii="Helvetica" w:hAnsi="Helvetica" w:cs="Helvetica"/>
          <w:szCs w:val="24"/>
        </w:rPr>
      </w:pPr>
    </w:p>
    <w:p w14:paraId="2A9F9348" w14:textId="4E2DEC26" w:rsidR="0088144E" w:rsidRDefault="00B31F09" w:rsidP="008E765C">
      <w:pPr>
        <w:pStyle w:val="ListParagraph"/>
        <w:numPr>
          <w:ilvl w:val="0"/>
          <w:numId w:val="23"/>
        </w:numPr>
        <w:spacing w:after="60"/>
        <w:jc w:val="both"/>
        <w:rPr>
          <w:rFonts w:ascii="Helvetica" w:hAnsi="Helvetica" w:cs="Helvetica"/>
          <w:szCs w:val="24"/>
        </w:rPr>
      </w:pPr>
      <w:r w:rsidRPr="008E765C">
        <w:rPr>
          <w:rFonts w:ascii="Helvetica" w:hAnsi="Helvetica" w:cs="Helvetica"/>
          <w:szCs w:val="24"/>
        </w:rPr>
        <w:t>When it becomes apparent that the threat of high water exists, conduct an inspection of conditions over the entire project</w:t>
      </w:r>
      <w:r w:rsidR="004B4FF9" w:rsidRPr="008E765C">
        <w:rPr>
          <w:rFonts w:ascii="Helvetica" w:hAnsi="Helvetica" w:cs="Helvetica"/>
          <w:szCs w:val="24"/>
        </w:rPr>
        <w:t xml:space="preserve">. </w:t>
      </w:r>
      <w:r w:rsidRPr="008E765C">
        <w:rPr>
          <w:rFonts w:ascii="Helvetica" w:hAnsi="Helvetica" w:cs="Helvetica"/>
          <w:szCs w:val="24"/>
        </w:rPr>
        <w:t>The inspection should include the following:</w:t>
      </w:r>
    </w:p>
    <w:p w14:paraId="52C9464B" w14:textId="77777777" w:rsidR="00A262D6" w:rsidRPr="008E765C" w:rsidRDefault="00A262D6" w:rsidP="008E765C">
      <w:pPr>
        <w:spacing w:after="60"/>
        <w:jc w:val="both"/>
        <w:rPr>
          <w:rFonts w:ascii="Helvetica" w:hAnsi="Helvetica" w:cs="Helvetica"/>
          <w:szCs w:val="24"/>
        </w:rPr>
      </w:pPr>
    </w:p>
    <w:p w14:paraId="7DE13DCE" w14:textId="4695C97A" w:rsidR="00B31F09" w:rsidRDefault="00C40C44" w:rsidP="008E765C">
      <w:pPr>
        <w:pStyle w:val="ListParagraph"/>
        <w:numPr>
          <w:ilvl w:val="0"/>
          <w:numId w:val="42"/>
        </w:numPr>
        <w:tabs>
          <w:tab w:val="left" w:pos="720"/>
        </w:tabs>
        <w:spacing w:after="60"/>
        <w:ind w:left="1170"/>
        <w:jc w:val="both"/>
        <w:rPr>
          <w:rFonts w:ascii="Helvetica" w:hAnsi="Helvetica" w:cs="Helvetica"/>
          <w:szCs w:val="24"/>
        </w:rPr>
      </w:pPr>
      <w:r w:rsidRPr="008E765C">
        <w:rPr>
          <w:rFonts w:ascii="Helvetica" w:hAnsi="Helvetica" w:cs="Helvetica"/>
          <w:szCs w:val="24"/>
        </w:rPr>
        <w:t>The</w:t>
      </w:r>
      <w:r w:rsidR="00B31F09" w:rsidRPr="008E765C">
        <w:rPr>
          <w:rFonts w:ascii="Helvetica" w:hAnsi="Helvetica" w:cs="Helvetica"/>
          <w:szCs w:val="24"/>
        </w:rPr>
        <w:t xml:space="preserve"> condition of all drainage structures, including operation of all gates. Gated outlets may be submerged with only a moderate rise in stream/river stage, so it is imperative that the gates be </w:t>
      </w:r>
      <w:r w:rsidR="008C762B" w:rsidRPr="008E765C">
        <w:rPr>
          <w:rFonts w:ascii="Helvetica" w:hAnsi="Helvetica" w:cs="Helvetica"/>
          <w:szCs w:val="24"/>
        </w:rPr>
        <w:t>inspected,</w:t>
      </w:r>
      <w:r w:rsidR="00B31F09" w:rsidRPr="008E765C">
        <w:rPr>
          <w:rFonts w:ascii="Helvetica" w:hAnsi="Helvetica" w:cs="Helvetica"/>
          <w:szCs w:val="24"/>
        </w:rPr>
        <w:t xml:space="preserve"> and necessary servicing be performed before any rise in the stream/river occurs</w:t>
      </w:r>
      <w:r w:rsidR="004B4FF9" w:rsidRPr="008E765C">
        <w:rPr>
          <w:rFonts w:ascii="Helvetica" w:hAnsi="Helvetica" w:cs="Helvetica"/>
          <w:szCs w:val="24"/>
        </w:rPr>
        <w:t xml:space="preserve">. </w:t>
      </w:r>
      <w:r w:rsidR="00B31F09" w:rsidRPr="008E765C">
        <w:rPr>
          <w:rFonts w:ascii="Helvetica" w:hAnsi="Helvetica" w:cs="Helvetica"/>
          <w:szCs w:val="24"/>
        </w:rPr>
        <w:t>Flap</w:t>
      </w:r>
      <w:r w:rsidR="008C762B">
        <w:rPr>
          <w:rFonts w:ascii="Helvetica" w:hAnsi="Helvetica" w:cs="Helvetica"/>
          <w:szCs w:val="24"/>
        </w:rPr>
        <w:t xml:space="preserve"> </w:t>
      </w:r>
      <w:r w:rsidR="00B31F09" w:rsidRPr="008E765C">
        <w:rPr>
          <w:rFonts w:ascii="Helvetica" w:hAnsi="Helvetica" w:cs="Helvetica"/>
          <w:szCs w:val="24"/>
        </w:rPr>
        <w:t>gates and sluice gates should be inspected to ensure that they are operational and can be securely closed</w:t>
      </w:r>
      <w:r w:rsidR="004B4FF9" w:rsidRPr="008E765C">
        <w:rPr>
          <w:rFonts w:ascii="Helvetica" w:hAnsi="Helvetica" w:cs="Helvetica"/>
          <w:szCs w:val="24"/>
        </w:rPr>
        <w:t xml:space="preserve">. </w:t>
      </w:r>
      <w:r w:rsidR="00B31F09" w:rsidRPr="008E765C">
        <w:rPr>
          <w:rFonts w:ascii="Helvetica" w:hAnsi="Helvetica" w:cs="Helvetica"/>
          <w:szCs w:val="24"/>
        </w:rPr>
        <w:t>Objects and debris that might prevent closure of the gate should be removed.</w:t>
      </w:r>
    </w:p>
    <w:p w14:paraId="4FCB241D" w14:textId="77777777" w:rsidR="00A262D6" w:rsidRPr="008E765C" w:rsidRDefault="00A262D6" w:rsidP="008E765C">
      <w:pPr>
        <w:pStyle w:val="ListParagraph"/>
        <w:spacing w:after="60"/>
        <w:ind w:left="1170" w:hanging="360"/>
        <w:jc w:val="both"/>
        <w:rPr>
          <w:rFonts w:ascii="Helvetica" w:hAnsi="Helvetica" w:cs="Helvetica"/>
          <w:szCs w:val="24"/>
        </w:rPr>
      </w:pPr>
    </w:p>
    <w:p w14:paraId="450D09A6" w14:textId="3D0B7BA1" w:rsidR="00B31F09" w:rsidRDefault="00C40C44" w:rsidP="008E765C">
      <w:pPr>
        <w:pStyle w:val="ListParagraph"/>
        <w:numPr>
          <w:ilvl w:val="0"/>
          <w:numId w:val="42"/>
        </w:numPr>
        <w:spacing w:after="60"/>
        <w:ind w:left="1170"/>
        <w:jc w:val="both"/>
        <w:rPr>
          <w:rFonts w:ascii="Helvetica" w:hAnsi="Helvetica" w:cs="Helvetica"/>
          <w:szCs w:val="24"/>
        </w:rPr>
      </w:pPr>
      <w:r w:rsidRPr="008E765C">
        <w:rPr>
          <w:rFonts w:ascii="Helvetica" w:hAnsi="Helvetica" w:cs="Helvetica"/>
          <w:szCs w:val="24"/>
        </w:rPr>
        <w:t>A</w:t>
      </w:r>
      <w:r w:rsidR="00B31F09" w:rsidRPr="008E765C">
        <w:rPr>
          <w:rFonts w:ascii="Helvetica" w:hAnsi="Helvetica" w:cs="Helvetica"/>
          <w:szCs w:val="24"/>
        </w:rPr>
        <w:t>ny trash racks and remove floatable debris</w:t>
      </w:r>
      <w:r w:rsidR="000D7A77" w:rsidRPr="008E765C">
        <w:rPr>
          <w:rFonts w:ascii="Helvetica" w:hAnsi="Helvetica" w:cs="Helvetica"/>
          <w:szCs w:val="24"/>
        </w:rPr>
        <w:t>,</w:t>
      </w:r>
      <w:r w:rsidRPr="008E765C">
        <w:rPr>
          <w:rFonts w:ascii="Helvetica" w:hAnsi="Helvetica" w:cs="Helvetica"/>
          <w:szCs w:val="24"/>
        </w:rPr>
        <w:t xml:space="preserve"> if necessary</w:t>
      </w:r>
      <w:r w:rsidR="004B4FF9" w:rsidRPr="008E765C">
        <w:rPr>
          <w:rFonts w:ascii="Helvetica" w:hAnsi="Helvetica" w:cs="Helvetica"/>
          <w:szCs w:val="24"/>
        </w:rPr>
        <w:t xml:space="preserve">. </w:t>
      </w:r>
      <w:r w:rsidR="00B31F09" w:rsidRPr="008E765C">
        <w:rPr>
          <w:rFonts w:ascii="Helvetica" w:hAnsi="Helvetica" w:cs="Helvetica"/>
          <w:szCs w:val="24"/>
        </w:rPr>
        <w:t>This must be done before a rise in the stream/river occurs.</w:t>
      </w:r>
    </w:p>
    <w:p w14:paraId="7C92AE45" w14:textId="23B75BA5" w:rsidR="0097597E" w:rsidRDefault="0097597E" w:rsidP="008E765C">
      <w:pPr>
        <w:tabs>
          <w:tab w:val="left" w:pos="720"/>
        </w:tabs>
        <w:spacing w:after="60"/>
        <w:ind w:left="450" w:hanging="450"/>
        <w:jc w:val="both"/>
        <w:rPr>
          <w:rFonts w:ascii="Helvetica" w:hAnsi="Helvetica" w:cs="Helvetica"/>
          <w:szCs w:val="24"/>
        </w:rPr>
      </w:pPr>
    </w:p>
    <w:p w14:paraId="4C43924C" w14:textId="5D2358AC" w:rsidR="0097597E" w:rsidRPr="008E765C" w:rsidRDefault="0097597E" w:rsidP="008E765C">
      <w:pPr>
        <w:pStyle w:val="ListParagraph"/>
        <w:numPr>
          <w:ilvl w:val="0"/>
          <w:numId w:val="41"/>
        </w:numPr>
        <w:spacing w:after="60"/>
        <w:ind w:left="450" w:hanging="450"/>
        <w:jc w:val="both"/>
        <w:rPr>
          <w:rFonts w:ascii="Helvetica" w:hAnsi="Helvetica" w:cs="Helvetica"/>
          <w:b/>
          <w:bCs/>
          <w:szCs w:val="24"/>
        </w:rPr>
      </w:pPr>
      <w:r w:rsidRPr="008E765C">
        <w:rPr>
          <w:rFonts w:ascii="Helvetica" w:hAnsi="Helvetica" w:cs="Helvetica"/>
          <w:b/>
          <w:bCs/>
          <w:szCs w:val="24"/>
        </w:rPr>
        <w:t xml:space="preserve">What </w:t>
      </w:r>
      <w:r w:rsidR="00426BFA">
        <w:rPr>
          <w:rFonts w:ascii="Helvetica" w:hAnsi="Helvetica" w:cs="Helvetica"/>
          <w:b/>
          <w:bCs/>
          <w:szCs w:val="24"/>
        </w:rPr>
        <w:t xml:space="preserve">additional </w:t>
      </w:r>
      <w:r w:rsidRPr="008E765C">
        <w:rPr>
          <w:rFonts w:ascii="Helvetica" w:hAnsi="Helvetica" w:cs="Helvetica"/>
          <w:b/>
          <w:bCs/>
          <w:szCs w:val="24"/>
        </w:rPr>
        <w:t xml:space="preserve">actions should be taken if a </w:t>
      </w:r>
      <w:r w:rsidRPr="008E765C">
        <w:rPr>
          <w:rFonts w:ascii="Helvetica" w:hAnsi="Helvetica" w:cs="Helvetica"/>
          <w:b/>
          <w:bCs/>
          <w:szCs w:val="24"/>
          <w:u w:val="single"/>
        </w:rPr>
        <w:t>major</w:t>
      </w:r>
      <w:r w:rsidRPr="008E765C">
        <w:rPr>
          <w:rFonts w:ascii="Helvetica" w:hAnsi="Helvetica" w:cs="Helvetica"/>
          <w:b/>
          <w:bCs/>
          <w:szCs w:val="24"/>
        </w:rPr>
        <w:t xml:space="preserve"> flood is predicted?</w:t>
      </w:r>
    </w:p>
    <w:p w14:paraId="179171B7" w14:textId="77777777" w:rsidR="006E0ADA" w:rsidRPr="008E765C" w:rsidRDefault="006E0ADA" w:rsidP="008E765C">
      <w:pPr>
        <w:pStyle w:val="ListParagraph"/>
        <w:tabs>
          <w:tab w:val="left" w:pos="720"/>
        </w:tabs>
        <w:spacing w:after="60"/>
        <w:ind w:left="450" w:hanging="450"/>
        <w:jc w:val="both"/>
        <w:rPr>
          <w:rFonts w:ascii="Helvetica" w:hAnsi="Helvetica" w:cs="Helvetica"/>
          <w:szCs w:val="24"/>
        </w:rPr>
      </w:pPr>
    </w:p>
    <w:p w14:paraId="203806A4" w14:textId="7B5F1938" w:rsidR="00B31F09" w:rsidRPr="008E765C" w:rsidRDefault="00B31F09" w:rsidP="008E765C">
      <w:pPr>
        <w:spacing w:after="60"/>
        <w:ind w:left="450" w:hanging="90"/>
        <w:jc w:val="both"/>
        <w:rPr>
          <w:rFonts w:ascii="Helvetica" w:hAnsi="Helvetica" w:cs="Helvetica"/>
          <w:szCs w:val="24"/>
        </w:rPr>
      </w:pPr>
      <w:r w:rsidRPr="008E765C">
        <w:rPr>
          <w:rFonts w:ascii="Helvetica" w:hAnsi="Helvetica" w:cs="Helvetica"/>
          <w:szCs w:val="24"/>
        </w:rPr>
        <w:t xml:space="preserve">If a </w:t>
      </w:r>
      <w:r w:rsidRPr="008E765C">
        <w:rPr>
          <w:rFonts w:ascii="Helvetica" w:hAnsi="Helvetica" w:cs="Helvetica"/>
          <w:szCs w:val="24"/>
          <w:u w:val="single"/>
        </w:rPr>
        <w:t>major</w:t>
      </w:r>
      <w:r w:rsidRPr="008E765C">
        <w:rPr>
          <w:rFonts w:ascii="Helvetica" w:hAnsi="Helvetica" w:cs="Helvetica"/>
          <w:szCs w:val="24"/>
        </w:rPr>
        <w:t xml:space="preserve"> flood event is predicted, the following actions </w:t>
      </w:r>
      <w:r w:rsidR="000018DF">
        <w:rPr>
          <w:rFonts w:ascii="Helvetica" w:hAnsi="Helvetica" w:cs="Helvetica"/>
          <w:szCs w:val="24"/>
        </w:rPr>
        <w:t>should</w:t>
      </w:r>
      <w:r w:rsidR="000018DF" w:rsidRPr="008E765C">
        <w:rPr>
          <w:rFonts w:ascii="Helvetica" w:hAnsi="Helvetica" w:cs="Helvetica"/>
          <w:szCs w:val="24"/>
        </w:rPr>
        <w:t xml:space="preserve"> </w:t>
      </w:r>
      <w:r w:rsidRPr="008E765C">
        <w:rPr>
          <w:rFonts w:ascii="Helvetica" w:hAnsi="Helvetica" w:cs="Helvetica"/>
          <w:szCs w:val="24"/>
        </w:rPr>
        <w:t>be added:</w:t>
      </w:r>
    </w:p>
    <w:p w14:paraId="2063732F" w14:textId="75A955C3"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Inspect condition of levees and floodwalls, including any recent repairs</w:t>
      </w:r>
      <w:r w:rsidR="004B4FF9" w:rsidRPr="008E765C">
        <w:rPr>
          <w:rFonts w:ascii="Helvetica" w:hAnsi="Helvetica" w:cs="Helvetica"/>
          <w:szCs w:val="24"/>
        </w:rPr>
        <w:t xml:space="preserve">. </w:t>
      </w:r>
      <w:r w:rsidRPr="008E765C">
        <w:rPr>
          <w:rFonts w:ascii="Helvetica" w:hAnsi="Helvetica" w:cs="Helvetica"/>
          <w:szCs w:val="24"/>
        </w:rPr>
        <w:t>Fill any holes</w:t>
      </w:r>
      <w:r w:rsidR="008C762B">
        <w:rPr>
          <w:rFonts w:ascii="Helvetica" w:hAnsi="Helvetica" w:cs="Helvetica"/>
          <w:szCs w:val="24"/>
        </w:rPr>
        <w:t>, animal burrows</w:t>
      </w:r>
      <w:r w:rsidRPr="008E765C">
        <w:rPr>
          <w:rFonts w:ascii="Helvetica" w:hAnsi="Helvetica" w:cs="Helvetica"/>
          <w:szCs w:val="24"/>
        </w:rPr>
        <w:t xml:space="preserve"> or washes found in the levee with compacted material</w:t>
      </w:r>
      <w:r w:rsidR="004B4FF9" w:rsidRPr="008E765C">
        <w:rPr>
          <w:rFonts w:ascii="Helvetica" w:hAnsi="Helvetica" w:cs="Helvetica"/>
          <w:szCs w:val="24"/>
        </w:rPr>
        <w:t xml:space="preserve">. </w:t>
      </w:r>
      <w:r w:rsidRPr="008E765C">
        <w:rPr>
          <w:rFonts w:ascii="Helvetica" w:hAnsi="Helvetica" w:cs="Helvetica"/>
          <w:szCs w:val="24"/>
        </w:rPr>
        <w:t xml:space="preserve">Repair gaps where road crossings have worn down the levee crown or other locations where the levee is below </w:t>
      </w:r>
      <w:proofErr w:type="gramStart"/>
      <w:r w:rsidRPr="008E765C">
        <w:rPr>
          <w:rFonts w:ascii="Helvetica" w:hAnsi="Helvetica" w:cs="Helvetica"/>
          <w:szCs w:val="24"/>
        </w:rPr>
        <w:t>grade;</w:t>
      </w:r>
      <w:proofErr w:type="gramEnd"/>
    </w:p>
    <w:p w14:paraId="22468EFE" w14:textId="77777777"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 xml:space="preserve">Locate any right-of-way encroachment that could impede access and efficient operation and determine any action </w:t>
      </w:r>
      <w:proofErr w:type="gramStart"/>
      <w:r w:rsidRPr="008E765C">
        <w:rPr>
          <w:rFonts w:ascii="Helvetica" w:hAnsi="Helvetica" w:cs="Helvetica"/>
          <w:szCs w:val="24"/>
        </w:rPr>
        <w:t>required;</w:t>
      </w:r>
      <w:proofErr w:type="gramEnd"/>
    </w:p>
    <w:p w14:paraId="07E8739A" w14:textId="77777777"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 xml:space="preserve">Locate transportation resources, including available trucks and </w:t>
      </w:r>
      <w:proofErr w:type="gramStart"/>
      <w:r w:rsidRPr="008E765C">
        <w:rPr>
          <w:rFonts w:ascii="Helvetica" w:hAnsi="Helvetica" w:cs="Helvetica"/>
          <w:szCs w:val="24"/>
        </w:rPr>
        <w:t>equipment;</w:t>
      </w:r>
      <w:proofErr w:type="gramEnd"/>
    </w:p>
    <w:p w14:paraId="7BA79FCD" w14:textId="77777777"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 xml:space="preserve">Obtain necessary tools and materials (sacks, sandbags, brush, lumber, lights, etc.) and distribute at points where maintenance is </w:t>
      </w:r>
      <w:proofErr w:type="gramStart"/>
      <w:r w:rsidRPr="008E765C">
        <w:rPr>
          <w:rFonts w:ascii="Helvetica" w:hAnsi="Helvetica" w:cs="Helvetica"/>
          <w:szCs w:val="24"/>
        </w:rPr>
        <w:t>anticipated;</w:t>
      </w:r>
      <w:proofErr w:type="gramEnd"/>
    </w:p>
    <w:p w14:paraId="68AA78E7" w14:textId="77777777"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 xml:space="preserve">Secure emergency communications equipment, telephones, police and radio </w:t>
      </w:r>
      <w:proofErr w:type="gramStart"/>
      <w:r w:rsidRPr="008E765C">
        <w:rPr>
          <w:rFonts w:ascii="Helvetica" w:hAnsi="Helvetica" w:cs="Helvetica"/>
          <w:szCs w:val="24"/>
        </w:rPr>
        <w:t>systems;</w:t>
      </w:r>
      <w:proofErr w:type="gramEnd"/>
    </w:p>
    <w:p w14:paraId="6EED1274" w14:textId="77777777" w:rsidR="00B31F09" w:rsidRPr="008E765C" w:rsidRDefault="00B31F09" w:rsidP="008E765C">
      <w:pPr>
        <w:pStyle w:val="ListParagraph"/>
        <w:numPr>
          <w:ilvl w:val="0"/>
          <w:numId w:val="47"/>
        </w:numPr>
        <w:spacing w:after="60"/>
        <w:jc w:val="both"/>
        <w:rPr>
          <w:rFonts w:ascii="Helvetica" w:hAnsi="Helvetica" w:cs="Helvetica"/>
          <w:szCs w:val="24"/>
        </w:rPr>
      </w:pPr>
      <w:r w:rsidRPr="008E765C">
        <w:rPr>
          <w:rFonts w:ascii="Helvetica" w:hAnsi="Helvetica" w:cs="Helvetica"/>
          <w:szCs w:val="24"/>
        </w:rPr>
        <w:t>Verify location of relief agencies; and</w:t>
      </w:r>
    </w:p>
    <w:p w14:paraId="17E9D27F" w14:textId="7529B6F2" w:rsidR="00B31F09" w:rsidRDefault="00B31F09" w:rsidP="008E765C">
      <w:pPr>
        <w:pStyle w:val="ListParagraph"/>
        <w:numPr>
          <w:ilvl w:val="0"/>
          <w:numId w:val="47"/>
        </w:numPr>
        <w:spacing w:after="120"/>
        <w:jc w:val="both"/>
        <w:rPr>
          <w:rFonts w:ascii="Helvetica" w:hAnsi="Helvetica" w:cs="Helvetica"/>
          <w:szCs w:val="24"/>
        </w:rPr>
      </w:pPr>
      <w:r w:rsidRPr="008E765C">
        <w:rPr>
          <w:rFonts w:ascii="Helvetica" w:hAnsi="Helvetica" w:cs="Helvetica"/>
          <w:szCs w:val="24"/>
        </w:rPr>
        <w:t>Notify local officials responsible for warning dissemination and emergency response actions.</w:t>
      </w:r>
    </w:p>
    <w:p w14:paraId="5C5C57DA" w14:textId="77777777" w:rsidR="006E0ADA" w:rsidRPr="008E765C" w:rsidRDefault="006E0ADA" w:rsidP="008E765C">
      <w:pPr>
        <w:pStyle w:val="ListParagraph"/>
        <w:spacing w:after="120"/>
        <w:ind w:left="450" w:hanging="450"/>
        <w:jc w:val="both"/>
        <w:rPr>
          <w:rFonts w:ascii="Helvetica" w:hAnsi="Helvetica" w:cs="Helvetica"/>
          <w:szCs w:val="24"/>
        </w:rPr>
      </w:pPr>
    </w:p>
    <w:p w14:paraId="6FA644EB" w14:textId="05EEC5B1" w:rsidR="006E0ADA" w:rsidRDefault="006E0ADA" w:rsidP="008E765C">
      <w:pPr>
        <w:pStyle w:val="ListParagraph"/>
        <w:keepNext/>
        <w:numPr>
          <w:ilvl w:val="0"/>
          <w:numId w:val="41"/>
        </w:numPr>
        <w:tabs>
          <w:tab w:val="left" w:pos="1080"/>
        </w:tabs>
        <w:spacing w:after="120"/>
        <w:ind w:left="450" w:hanging="450"/>
        <w:jc w:val="both"/>
        <w:rPr>
          <w:rFonts w:ascii="Helvetica" w:hAnsi="Helvetica" w:cs="Helvetica"/>
          <w:b/>
          <w:szCs w:val="24"/>
        </w:rPr>
      </w:pPr>
      <w:r w:rsidRPr="008E765C">
        <w:rPr>
          <w:rFonts w:ascii="Helvetica" w:hAnsi="Helvetica" w:cs="Helvetica"/>
          <w:b/>
          <w:szCs w:val="24"/>
        </w:rPr>
        <w:lastRenderedPageBreak/>
        <w:t>What is the third level of Emergency Response</w:t>
      </w:r>
      <w:r w:rsidR="00DD6910">
        <w:rPr>
          <w:rFonts w:ascii="Helvetica" w:hAnsi="Helvetica" w:cs="Helvetica"/>
          <w:b/>
          <w:szCs w:val="24"/>
        </w:rPr>
        <w:t xml:space="preserve"> and what actions should be taken</w:t>
      </w:r>
      <w:r w:rsidRPr="008E765C">
        <w:rPr>
          <w:rFonts w:ascii="Helvetica" w:hAnsi="Helvetica" w:cs="Helvetica"/>
          <w:b/>
          <w:szCs w:val="24"/>
        </w:rPr>
        <w:t>?</w:t>
      </w:r>
    </w:p>
    <w:p w14:paraId="3422C169" w14:textId="77777777" w:rsidR="0097597E" w:rsidRPr="008E765C" w:rsidRDefault="0097597E" w:rsidP="008E765C">
      <w:pPr>
        <w:pStyle w:val="ListParagraph"/>
        <w:keepNext/>
        <w:tabs>
          <w:tab w:val="left" w:pos="1080"/>
        </w:tabs>
        <w:spacing w:after="120"/>
        <w:ind w:left="450" w:hanging="450"/>
        <w:jc w:val="both"/>
        <w:rPr>
          <w:rFonts w:ascii="Helvetica" w:hAnsi="Helvetica" w:cs="Helvetica"/>
          <w:b/>
          <w:szCs w:val="24"/>
        </w:rPr>
      </w:pPr>
    </w:p>
    <w:p w14:paraId="503D5ACE" w14:textId="09FC6B02" w:rsidR="0088144E" w:rsidRPr="006D1DDA" w:rsidRDefault="006E0ADA" w:rsidP="008E765C">
      <w:pPr>
        <w:pStyle w:val="ListParagraph"/>
        <w:ind w:left="450"/>
        <w:rPr>
          <w:rFonts w:ascii="Helvetica" w:hAnsi="Helvetica" w:cs="Helvetica"/>
          <w:bCs/>
          <w:szCs w:val="24"/>
        </w:rPr>
      </w:pPr>
      <w:r w:rsidRPr="008E765C">
        <w:rPr>
          <w:rFonts w:ascii="Helvetica" w:hAnsi="Helvetica" w:cs="Helvetica"/>
          <w:bCs/>
          <w:szCs w:val="24"/>
        </w:rPr>
        <w:t xml:space="preserve">The </w:t>
      </w:r>
      <w:r w:rsidR="008764A6">
        <w:rPr>
          <w:rFonts w:ascii="Helvetica" w:hAnsi="Helvetica" w:cs="Helvetica"/>
          <w:bCs/>
          <w:szCs w:val="24"/>
        </w:rPr>
        <w:t>L</w:t>
      </w:r>
      <w:r w:rsidR="00B31F09" w:rsidRPr="008E765C">
        <w:rPr>
          <w:rFonts w:ascii="Helvetica" w:hAnsi="Helvetica" w:cs="Helvetica"/>
          <w:bCs/>
          <w:szCs w:val="24"/>
        </w:rPr>
        <w:t>evel 3</w:t>
      </w:r>
      <w:r w:rsidRPr="008E765C">
        <w:rPr>
          <w:rFonts w:ascii="Helvetica" w:hAnsi="Helvetica" w:cs="Helvetica"/>
          <w:bCs/>
          <w:szCs w:val="24"/>
        </w:rPr>
        <w:t xml:space="preserve"> </w:t>
      </w:r>
      <w:r w:rsidR="008764A6">
        <w:rPr>
          <w:rFonts w:ascii="Helvetica" w:hAnsi="Helvetica" w:cs="Helvetica"/>
          <w:bCs/>
          <w:szCs w:val="24"/>
        </w:rPr>
        <w:t>E</w:t>
      </w:r>
      <w:r w:rsidR="00460FE6">
        <w:rPr>
          <w:rFonts w:ascii="Helvetica" w:hAnsi="Helvetica" w:cs="Helvetica"/>
          <w:bCs/>
          <w:szCs w:val="24"/>
        </w:rPr>
        <w:t xml:space="preserve">mergency </w:t>
      </w:r>
      <w:r w:rsidR="008764A6">
        <w:rPr>
          <w:rFonts w:ascii="Helvetica" w:hAnsi="Helvetica" w:cs="Helvetica"/>
          <w:bCs/>
          <w:szCs w:val="24"/>
        </w:rPr>
        <w:t>R</w:t>
      </w:r>
      <w:r w:rsidR="00460FE6">
        <w:rPr>
          <w:rFonts w:ascii="Helvetica" w:hAnsi="Helvetica" w:cs="Helvetica"/>
          <w:bCs/>
          <w:szCs w:val="24"/>
        </w:rPr>
        <w:t xml:space="preserve">esponse </w:t>
      </w:r>
      <w:r w:rsidRPr="008E765C">
        <w:rPr>
          <w:rFonts w:ascii="Helvetica" w:hAnsi="Helvetica" w:cs="Helvetica"/>
          <w:bCs/>
          <w:szCs w:val="24"/>
        </w:rPr>
        <w:t xml:space="preserve">is when the </w:t>
      </w:r>
      <w:r w:rsidRPr="008C1831">
        <w:rPr>
          <w:rFonts w:ascii="Helvetica" w:hAnsi="Helvetica" w:cs="Helvetica"/>
          <w:bCs/>
          <w:szCs w:val="24"/>
          <w:u w:val="single"/>
        </w:rPr>
        <w:t>h</w:t>
      </w:r>
      <w:r w:rsidR="00B31F09" w:rsidRPr="008C1831">
        <w:rPr>
          <w:rFonts w:ascii="Helvetica" w:hAnsi="Helvetica" w:cs="Helvetica"/>
          <w:bCs/>
          <w:szCs w:val="24"/>
          <w:u w:val="single"/>
        </w:rPr>
        <w:t xml:space="preserve">igh </w:t>
      </w:r>
      <w:r w:rsidRPr="008C1831">
        <w:rPr>
          <w:rFonts w:ascii="Helvetica" w:hAnsi="Helvetica" w:cs="Helvetica"/>
          <w:bCs/>
          <w:szCs w:val="24"/>
          <w:u w:val="single"/>
        </w:rPr>
        <w:t>w</w:t>
      </w:r>
      <w:r w:rsidR="00B31F09" w:rsidRPr="008C1831">
        <w:rPr>
          <w:rFonts w:ascii="Helvetica" w:hAnsi="Helvetica" w:cs="Helvetica"/>
          <w:bCs/>
          <w:szCs w:val="24"/>
          <w:u w:val="single"/>
        </w:rPr>
        <w:t xml:space="preserve">ater </w:t>
      </w:r>
      <w:r w:rsidRPr="008C1831">
        <w:rPr>
          <w:rFonts w:ascii="Helvetica" w:hAnsi="Helvetica" w:cs="Helvetica"/>
          <w:bCs/>
          <w:szCs w:val="24"/>
          <w:u w:val="single"/>
        </w:rPr>
        <w:t>e</w:t>
      </w:r>
      <w:r w:rsidR="00B31F09" w:rsidRPr="008C1831">
        <w:rPr>
          <w:rFonts w:ascii="Helvetica" w:hAnsi="Helvetica" w:cs="Helvetica"/>
          <w:bCs/>
          <w:szCs w:val="24"/>
          <w:u w:val="single"/>
        </w:rPr>
        <w:t>vent</w:t>
      </w:r>
      <w:r w:rsidR="00B31F09" w:rsidRPr="008E765C">
        <w:rPr>
          <w:rFonts w:ascii="Helvetica" w:hAnsi="Helvetica" w:cs="Helvetica"/>
          <w:bCs/>
          <w:szCs w:val="24"/>
        </w:rPr>
        <w:t xml:space="preserve"> </w:t>
      </w:r>
      <w:r w:rsidR="00B31F09" w:rsidRPr="00811E0B">
        <w:rPr>
          <w:rFonts w:ascii="Helvetica" w:hAnsi="Helvetica" w:cs="Helvetica"/>
          <w:bCs/>
          <w:szCs w:val="24"/>
          <w:u w:val="single"/>
        </w:rPr>
        <w:t>is</w:t>
      </w:r>
      <w:r w:rsidR="00B31F09" w:rsidRPr="008C1831">
        <w:rPr>
          <w:rFonts w:ascii="Helvetica" w:hAnsi="Helvetica" w:cs="Helvetica"/>
          <w:bCs/>
          <w:szCs w:val="24"/>
          <w:u w:val="single"/>
        </w:rPr>
        <w:t xml:space="preserve"> </w:t>
      </w:r>
      <w:r w:rsidRPr="00811E0B">
        <w:rPr>
          <w:rFonts w:ascii="Helvetica" w:hAnsi="Helvetica" w:cs="Helvetica"/>
          <w:bCs/>
          <w:szCs w:val="24"/>
          <w:u w:val="single"/>
        </w:rPr>
        <w:t>o</w:t>
      </w:r>
      <w:r w:rsidR="00B31F09" w:rsidRPr="00811E0B">
        <w:rPr>
          <w:rFonts w:ascii="Helvetica" w:hAnsi="Helvetica" w:cs="Helvetica"/>
          <w:bCs/>
          <w:szCs w:val="24"/>
          <w:u w:val="single"/>
        </w:rPr>
        <w:t>ccurring</w:t>
      </w:r>
      <w:r w:rsidR="0088144E">
        <w:rPr>
          <w:rFonts w:ascii="Helvetica" w:hAnsi="Helvetica" w:cs="Helvetica"/>
          <w:bCs/>
          <w:szCs w:val="24"/>
        </w:rPr>
        <w:t>.</w:t>
      </w:r>
      <w:r w:rsidR="00DD6910">
        <w:rPr>
          <w:rFonts w:ascii="Helvetica" w:hAnsi="Helvetica" w:cs="Helvetica"/>
          <w:bCs/>
          <w:szCs w:val="24"/>
        </w:rPr>
        <w:t xml:space="preserve"> </w:t>
      </w:r>
      <w:r w:rsidR="0088144E" w:rsidRPr="006D1DDA">
        <w:rPr>
          <w:rFonts w:ascii="Helvetica" w:hAnsi="Helvetica" w:cs="Helvetica"/>
          <w:bCs/>
          <w:szCs w:val="24"/>
        </w:rPr>
        <w:t xml:space="preserve">The following actions should be taken during a </w:t>
      </w:r>
      <w:r w:rsidR="008764A6">
        <w:rPr>
          <w:rFonts w:ascii="Helvetica" w:hAnsi="Helvetica" w:cs="Helvetica"/>
          <w:bCs/>
          <w:szCs w:val="24"/>
        </w:rPr>
        <w:t>L</w:t>
      </w:r>
      <w:r w:rsidR="0088144E">
        <w:rPr>
          <w:rFonts w:ascii="Helvetica" w:hAnsi="Helvetica" w:cs="Helvetica"/>
          <w:bCs/>
          <w:szCs w:val="24"/>
        </w:rPr>
        <w:t xml:space="preserve">evel 3 </w:t>
      </w:r>
      <w:r w:rsidR="008764A6">
        <w:rPr>
          <w:rFonts w:ascii="Helvetica" w:hAnsi="Helvetica" w:cs="Helvetica"/>
          <w:bCs/>
          <w:szCs w:val="24"/>
        </w:rPr>
        <w:t>E</w:t>
      </w:r>
      <w:r w:rsidR="0088144E" w:rsidRPr="006D1DDA">
        <w:rPr>
          <w:rFonts w:ascii="Helvetica" w:hAnsi="Helvetica" w:cs="Helvetica"/>
          <w:bCs/>
          <w:szCs w:val="24"/>
        </w:rPr>
        <w:t xml:space="preserve">mergency </w:t>
      </w:r>
      <w:r w:rsidR="008764A6">
        <w:rPr>
          <w:rFonts w:ascii="Helvetica" w:hAnsi="Helvetica" w:cs="Helvetica"/>
          <w:bCs/>
          <w:szCs w:val="24"/>
        </w:rPr>
        <w:t>R</w:t>
      </w:r>
      <w:r w:rsidR="0088144E" w:rsidRPr="006D1DDA">
        <w:rPr>
          <w:rFonts w:ascii="Helvetica" w:hAnsi="Helvetica" w:cs="Helvetica"/>
          <w:bCs/>
          <w:szCs w:val="24"/>
        </w:rPr>
        <w:t>esponse:</w:t>
      </w:r>
    </w:p>
    <w:p w14:paraId="3DA724D9" w14:textId="77777777" w:rsidR="0088144E" w:rsidRPr="008E765C" w:rsidRDefault="0088144E" w:rsidP="008E765C">
      <w:pPr>
        <w:keepNext/>
        <w:tabs>
          <w:tab w:val="left" w:pos="1440"/>
        </w:tabs>
        <w:spacing w:after="120"/>
        <w:ind w:left="450" w:hanging="450"/>
        <w:jc w:val="both"/>
        <w:rPr>
          <w:rFonts w:ascii="Helvetica" w:hAnsi="Helvetica" w:cs="Helvetica"/>
          <w:b/>
          <w:szCs w:val="24"/>
        </w:rPr>
      </w:pPr>
    </w:p>
    <w:p w14:paraId="65A05725" w14:textId="77777777" w:rsidR="00B31F09" w:rsidRPr="008E765C" w:rsidRDefault="00B31F09" w:rsidP="008E765C">
      <w:pPr>
        <w:pStyle w:val="ListParagraph"/>
        <w:numPr>
          <w:ilvl w:val="0"/>
          <w:numId w:val="27"/>
        </w:numPr>
        <w:spacing w:after="60"/>
        <w:ind w:left="810"/>
        <w:jc w:val="both"/>
        <w:rPr>
          <w:rFonts w:ascii="Helvetica" w:hAnsi="Helvetica" w:cs="Helvetica"/>
          <w:szCs w:val="24"/>
        </w:rPr>
      </w:pPr>
      <w:r w:rsidRPr="008E765C">
        <w:rPr>
          <w:rFonts w:ascii="Helvetica" w:hAnsi="Helvetica" w:cs="Helvetica"/>
          <w:szCs w:val="24"/>
        </w:rPr>
        <w:t>Continue to monitor rainfall, river/stream levels</w:t>
      </w:r>
      <w:r w:rsidR="00AA7CF4" w:rsidRPr="008E765C">
        <w:rPr>
          <w:rFonts w:ascii="Helvetica" w:hAnsi="Helvetica" w:cs="Helvetica"/>
          <w:szCs w:val="24"/>
        </w:rPr>
        <w:t>,</w:t>
      </w:r>
      <w:r w:rsidRPr="008E765C">
        <w:rPr>
          <w:rFonts w:ascii="Helvetica" w:hAnsi="Helvetica" w:cs="Helvetica"/>
          <w:szCs w:val="24"/>
        </w:rPr>
        <w:t xml:space="preserve"> and rate of rise.</w:t>
      </w:r>
    </w:p>
    <w:p w14:paraId="533C1B07" w14:textId="33A1E68C" w:rsidR="00B31F09" w:rsidRPr="008E765C" w:rsidRDefault="00B31F09" w:rsidP="008E765C">
      <w:pPr>
        <w:pStyle w:val="ListParagraph"/>
        <w:numPr>
          <w:ilvl w:val="0"/>
          <w:numId w:val="27"/>
        </w:numPr>
        <w:spacing w:after="60"/>
        <w:ind w:left="810"/>
        <w:jc w:val="both"/>
        <w:rPr>
          <w:rFonts w:ascii="Helvetica" w:hAnsi="Helvetica" w:cs="Helvetica"/>
          <w:szCs w:val="24"/>
        </w:rPr>
      </w:pPr>
      <w:r w:rsidRPr="008E765C">
        <w:rPr>
          <w:rFonts w:ascii="Helvetica" w:hAnsi="Helvetica" w:cs="Helvetica"/>
          <w:szCs w:val="24"/>
        </w:rPr>
        <w:t xml:space="preserve">If a major flood event is predicted or occurring, </w:t>
      </w:r>
      <w:r w:rsidR="00183000" w:rsidRPr="008E765C">
        <w:rPr>
          <w:rFonts w:ascii="Helvetica" w:hAnsi="Helvetica" w:cs="Helvetica"/>
          <w:szCs w:val="24"/>
        </w:rPr>
        <w:t>notify the County Emergency Management Center (EMC)</w:t>
      </w:r>
      <w:r w:rsidR="00955F96">
        <w:rPr>
          <w:rFonts w:ascii="Helvetica" w:hAnsi="Helvetica" w:cs="Helvetica"/>
          <w:szCs w:val="24"/>
        </w:rPr>
        <w:t xml:space="preserve"> to </w:t>
      </w:r>
      <w:r w:rsidR="00F24603">
        <w:rPr>
          <w:rFonts w:ascii="Helvetica" w:hAnsi="Helvetica" w:cs="Helvetica"/>
          <w:szCs w:val="24"/>
        </w:rPr>
        <w:t>initiate</w:t>
      </w:r>
      <w:r w:rsidR="00955F96">
        <w:rPr>
          <w:rFonts w:ascii="Helvetica" w:hAnsi="Helvetica" w:cs="Helvetica"/>
          <w:szCs w:val="24"/>
        </w:rPr>
        <w:t xml:space="preserve"> emergency operations</w:t>
      </w:r>
      <w:r w:rsidR="00183000" w:rsidRPr="008E765C">
        <w:rPr>
          <w:rFonts w:ascii="Helvetica" w:hAnsi="Helvetica" w:cs="Helvetica"/>
          <w:szCs w:val="24"/>
        </w:rPr>
        <w:t xml:space="preserve">, </w:t>
      </w:r>
      <w:r w:rsidRPr="008E765C">
        <w:rPr>
          <w:rFonts w:ascii="Helvetica" w:hAnsi="Helvetica" w:cs="Helvetica"/>
          <w:szCs w:val="24"/>
        </w:rPr>
        <w:t>mobilize emergency personnel for public safety and protection of vital services</w:t>
      </w:r>
      <w:r w:rsidR="00A25010" w:rsidRPr="008E765C">
        <w:rPr>
          <w:rFonts w:ascii="Helvetica" w:hAnsi="Helvetica" w:cs="Helvetica"/>
          <w:szCs w:val="24"/>
        </w:rPr>
        <w:t>,</w:t>
      </w:r>
      <w:r w:rsidRPr="008E765C">
        <w:rPr>
          <w:rFonts w:ascii="Helvetica" w:hAnsi="Helvetica" w:cs="Helvetica"/>
          <w:szCs w:val="24"/>
        </w:rPr>
        <w:t xml:space="preserve"> and make initial contacts regarding levee road/railroad closures. </w:t>
      </w:r>
    </w:p>
    <w:p w14:paraId="625BC37B" w14:textId="79C9EB7C" w:rsidR="00460FE6" w:rsidRPr="008E765C" w:rsidRDefault="00B31F09" w:rsidP="008E765C">
      <w:pPr>
        <w:pStyle w:val="ListParagraph"/>
        <w:numPr>
          <w:ilvl w:val="0"/>
          <w:numId w:val="27"/>
        </w:numPr>
        <w:ind w:left="810"/>
        <w:rPr>
          <w:rFonts w:ascii="Helvetica" w:hAnsi="Helvetica" w:cs="Helvetica"/>
        </w:rPr>
      </w:pPr>
      <w:r w:rsidRPr="008E765C">
        <w:rPr>
          <w:rFonts w:ascii="Helvetica" w:hAnsi="Helvetica" w:cs="Helvetica"/>
        </w:rPr>
        <w:t xml:space="preserve">Begin </w:t>
      </w:r>
      <w:r w:rsidR="00460FE6" w:rsidRPr="00B63401">
        <w:rPr>
          <w:rFonts w:ascii="Helvetica" w:hAnsi="Helvetica" w:cs="Helvetica"/>
        </w:rPr>
        <w:t xml:space="preserve">flood </w:t>
      </w:r>
      <w:r w:rsidRPr="008E765C">
        <w:rPr>
          <w:rFonts w:ascii="Helvetica" w:hAnsi="Helvetica" w:cs="Helvetica"/>
        </w:rPr>
        <w:t>monitoring with flood protection monitoring teams</w:t>
      </w:r>
      <w:r w:rsidR="004B4FF9" w:rsidRPr="008E765C">
        <w:rPr>
          <w:rFonts w:ascii="Helvetica" w:hAnsi="Helvetica" w:cs="Helvetica"/>
        </w:rPr>
        <w:t xml:space="preserve">. </w:t>
      </w:r>
      <w:r w:rsidRPr="008E765C">
        <w:rPr>
          <w:rFonts w:ascii="Helvetica" w:hAnsi="Helvetica" w:cs="Helvetica"/>
        </w:rPr>
        <w:t xml:space="preserve">Emergency patrols should be established and maintained. </w:t>
      </w:r>
      <w:r w:rsidR="00955F96" w:rsidRPr="00B63401">
        <w:rPr>
          <w:rFonts w:ascii="Helvetica" w:hAnsi="Helvetica" w:cs="Helvetica"/>
        </w:rPr>
        <w:t>Data collection and o</w:t>
      </w:r>
      <w:r w:rsidRPr="008E765C">
        <w:rPr>
          <w:rFonts w:ascii="Helvetica" w:hAnsi="Helvetica" w:cs="Helvetica"/>
        </w:rPr>
        <w:t>bservations of the following should be noted:</w:t>
      </w:r>
    </w:p>
    <w:p w14:paraId="63B9D835" w14:textId="77777777" w:rsidR="00B31F09" w:rsidRPr="008E765C" w:rsidRDefault="00B31F09" w:rsidP="008E765C">
      <w:pPr>
        <w:pStyle w:val="ListParagraph"/>
        <w:numPr>
          <w:ilvl w:val="0"/>
          <w:numId w:val="43"/>
        </w:numPr>
        <w:spacing w:after="60"/>
        <w:ind w:left="810" w:firstLine="0"/>
        <w:jc w:val="both"/>
        <w:rPr>
          <w:rFonts w:ascii="Helvetica" w:hAnsi="Helvetica" w:cs="Helvetica"/>
          <w:szCs w:val="24"/>
        </w:rPr>
      </w:pPr>
      <w:r w:rsidRPr="008E765C">
        <w:rPr>
          <w:rFonts w:ascii="Helvetica" w:hAnsi="Helvetica" w:cs="Helvetica"/>
          <w:szCs w:val="24"/>
        </w:rPr>
        <w:t xml:space="preserve">Record incremental and cumulative rainfall </w:t>
      </w:r>
      <w:proofErr w:type="gramStart"/>
      <w:r w:rsidRPr="008E765C">
        <w:rPr>
          <w:rFonts w:ascii="Helvetica" w:hAnsi="Helvetica" w:cs="Helvetica"/>
          <w:szCs w:val="24"/>
        </w:rPr>
        <w:t>amounts;</w:t>
      </w:r>
      <w:proofErr w:type="gramEnd"/>
    </w:p>
    <w:p w14:paraId="6BA86542" w14:textId="77777777" w:rsidR="00B31F09" w:rsidRPr="008E765C" w:rsidRDefault="00B31F09" w:rsidP="008E765C">
      <w:pPr>
        <w:pStyle w:val="ListParagraph"/>
        <w:numPr>
          <w:ilvl w:val="0"/>
          <w:numId w:val="43"/>
        </w:numPr>
        <w:spacing w:after="60"/>
        <w:ind w:left="810" w:firstLine="0"/>
        <w:jc w:val="both"/>
        <w:rPr>
          <w:rFonts w:ascii="Helvetica" w:hAnsi="Helvetica" w:cs="Helvetica"/>
          <w:szCs w:val="24"/>
        </w:rPr>
      </w:pPr>
      <w:r w:rsidRPr="008E765C">
        <w:rPr>
          <w:rFonts w:ascii="Helvetica" w:hAnsi="Helvetica" w:cs="Helvetica"/>
          <w:szCs w:val="24"/>
        </w:rPr>
        <w:t>Record water levels in streams, rivers, ponding areas, pumping stations; and</w:t>
      </w:r>
    </w:p>
    <w:p w14:paraId="3641866B" w14:textId="42479653" w:rsidR="00B31F09" w:rsidRDefault="00B31F09" w:rsidP="008E765C">
      <w:pPr>
        <w:pStyle w:val="ListParagraph"/>
        <w:numPr>
          <w:ilvl w:val="0"/>
          <w:numId w:val="43"/>
        </w:numPr>
        <w:spacing w:after="60"/>
        <w:ind w:left="810" w:firstLine="0"/>
        <w:jc w:val="both"/>
        <w:rPr>
          <w:rFonts w:ascii="Helvetica" w:hAnsi="Helvetica" w:cs="Helvetica"/>
          <w:szCs w:val="24"/>
        </w:rPr>
      </w:pPr>
      <w:r w:rsidRPr="008E765C">
        <w:rPr>
          <w:rFonts w:ascii="Helvetica" w:hAnsi="Helvetica" w:cs="Helvetica"/>
          <w:szCs w:val="24"/>
        </w:rPr>
        <w:t>Record rate of rise/fall in streams/rivers and ponding areas at regular intervals.</w:t>
      </w:r>
    </w:p>
    <w:p w14:paraId="4F5EB901" w14:textId="77777777" w:rsidR="00460FE6" w:rsidRPr="008E765C" w:rsidRDefault="00460FE6" w:rsidP="008E765C">
      <w:pPr>
        <w:pStyle w:val="ListParagraph"/>
        <w:spacing w:after="60"/>
        <w:ind w:left="810" w:hanging="360"/>
        <w:jc w:val="both"/>
        <w:rPr>
          <w:rFonts w:ascii="Helvetica" w:hAnsi="Helvetica" w:cs="Helvetica"/>
          <w:szCs w:val="24"/>
        </w:rPr>
      </w:pPr>
    </w:p>
    <w:p w14:paraId="0ACE9103" w14:textId="2A9F650E" w:rsidR="00B31F09" w:rsidRPr="008E765C" w:rsidRDefault="00955F96" w:rsidP="008E765C">
      <w:pPr>
        <w:pStyle w:val="ListParagraph"/>
        <w:spacing w:after="60"/>
        <w:ind w:left="810" w:hanging="360"/>
        <w:jc w:val="both"/>
        <w:rPr>
          <w:rFonts w:ascii="Helvetica" w:hAnsi="Helvetica" w:cs="Helvetica"/>
          <w:szCs w:val="24"/>
        </w:rPr>
      </w:pPr>
      <w:r w:rsidRPr="008E765C">
        <w:rPr>
          <w:rFonts w:ascii="Helvetica" w:hAnsi="Helvetica" w:cs="Helvetica"/>
          <w:szCs w:val="24"/>
        </w:rPr>
        <w:t>The following i</w:t>
      </w:r>
      <w:r w:rsidR="00B31F09" w:rsidRPr="008E765C">
        <w:rPr>
          <w:rFonts w:ascii="Helvetica" w:hAnsi="Helvetica" w:cs="Helvetica"/>
          <w:szCs w:val="24"/>
        </w:rPr>
        <w:t>nspection</w:t>
      </w:r>
      <w:r w:rsidRPr="008E765C">
        <w:rPr>
          <w:rFonts w:ascii="Helvetica" w:hAnsi="Helvetica" w:cs="Helvetica"/>
          <w:szCs w:val="24"/>
        </w:rPr>
        <w:t>s should also be included during the level 3 emergency</w:t>
      </w:r>
      <w:r w:rsidR="00B31F09" w:rsidRPr="008E765C">
        <w:rPr>
          <w:rFonts w:ascii="Helvetica" w:hAnsi="Helvetica" w:cs="Helvetica"/>
          <w:szCs w:val="24"/>
        </w:rPr>
        <w:t>:</w:t>
      </w:r>
    </w:p>
    <w:p w14:paraId="43DE8FB1" w14:textId="3FF48355" w:rsidR="00CF00BF" w:rsidRPr="008E765C" w:rsidRDefault="00B31F09" w:rsidP="008E765C">
      <w:pPr>
        <w:pStyle w:val="ListParagraph"/>
        <w:numPr>
          <w:ilvl w:val="0"/>
          <w:numId w:val="49"/>
        </w:numPr>
        <w:spacing w:after="60"/>
        <w:ind w:left="810"/>
        <w:jc w:val="both"/>
        <w:rPr>
          <w:rFonts w:ascii="Helvetica" w:hAnsi="Helvetica" w:cs="Helvetica"/>
          <w:szCs w:val="24"/>
        </w:rPr>
      </w:pPr>
      <w:r w:rsidRPr="008E765C">
        <w:rPr>
          <w:rFonts w:ascii="Helvetica" w:hAnsi="Helvetica" w:cs="Helvetica"/>
          <w:szCs w:val="24"/>
        </w:rPr>
        <w:t>Inspect all project features for conditions that may indicate that the project is not operating properly, the structural integrity of the project is in jeopardy or that the capacity of the project may be exceeded</w:t>
      </w:r>
      <w:r w:rsidR="004B4FF9" w:rsidRPr="008E765C">
        <w:rPr>
          <w:rFonts w:ascii="Helvetica" w:hAnsi="Helvetica" w:cs="Helvetica"/>
          <w:szCs w:val="24"/>
        </w:rPr>
        <w:t xml:space="preserve">. </w:t>
      </w:r>
      <w:r w:rsidRPr="008E765C">
        <w:rPr>
          <w:rFonts w:ascii="Helvetica" w:hAnsi="Helvetica" w:cs="Helvetica"/>
          <w:szCs w:val="24"/>
        </w:rPr>
        <w:t>Recognize that additional action may be required</w:t>
      </w:r>
      <w:r w:rsidR="00CF00BF" w:rsidRPr="008E765C">
        <w:rPr>
          <w:rFonts w:ascii="Helvetica" w:hAnsi="Helvetica" w:cs="Helvetica"/>
          <w:szCs w:val="24"/>
        </w:rPr>
        <w:t>;</w:t>
      </w:r>
      <w:r w:rsidRPr="008E765C">
        <w:rPr>
          <w:rFonts w:ascii="Helvetica" w:hAnsi="Helvetica" w:cs="Helvetica"/>
          <w:szCs w:val="24"/>
        </w:rPr>
        <w:t xml:space="preserve"> and </w:t>
      </w:r>
    </w:p>
    <w:p w14:paraId="11BE3157" w14:textId="77777777" w:rsidR="00B31F09" w:rsidRPr="008E765C" w:rsidRDefault="00B31F09" w:rsidP="008E765C">
      <w:pPr>
        <w:pStyle w:val="ListParagraph"/>
        <w:numPr>
          <w:ilvl w:val="0"/>
          <w:numId w:val="49"/>
        </w:numPr>
        <w:spacing w:after="60"/>
        <w:ind w:left="810"/>
        <w:jc w:val="both"/>
        <w:rPr>
          <w:rFonts w:ascii="Helvetica" w:hAnsi="Helvetica" w:cs="Helvetica"/>
          <w:szCs w:val="24"/>
        </w:rPr>
      </w:pPr>
      <w:r w:rsidRPr="008E765C">
        <w:rPr>
          <w:rFonts w:ascii="Helvetica" w:hAnsi="Helvetica" w:cs="Helvetica"/>
          <w:szCs w:val="24"/>
        </w:rPr>
        <w:t>Inspect drainage structures for reverse flow, ponding or water flowing out of catch basins; and</w:t>
      </w:r>
    </w:p>
    <w:p w14:paraId="48777FF7" w14:textId="7FEC46CF" w:rsidR="00B31F09" w:rsidRDefault="00B31F09" w:rsidP="008E765C">
      <w:pPr>
        <w:pStyle w:val="ListParagraph"/>
        <w:numPr>
          <w:ilvl w:val="0"/>
          <w:numId w:val="49"/>
        </w:numPr>
        <w:spacing w:after="60"/>
        <w:ind w:left="810"/>
        <w:jc w:val="both"/>
        <w:rPr>
          <w:rFonts w:ascii="Helvetica" w:hAnsi="Helvetica" w:cs="Helvetica"/>
          <w:szCs w:val="24"/>
        </w:rPr>
      </w:pPr>
      <w:r w:rsidRPr="008E765C">
        <w:rPr>
          <w:rFonts w:ascii="Helvetica" w:hAnsi="Helvetica" w:cs="Helvetica"/>
          <w:szCs w:val="24"/>
        </w:rPr>
        <w:t>Inspect pumping stations and note the number of pumps in operation, accumulation of debris on trash racks (remove if safe to do so), excess noise, cycling of pumps</w:t>
      </w:r>
      <w:r w:rsidR="00AA7CF4" w:rsidRPr="008E765C">
        <w:rPr>
          <w:rFonts w:ascii="Helvetica" w:hAnsi="Helvetica" w:cs="Helvetica"/>
          <w:szCs w:val="24"/>
        </w:rPr>
        <w:t>,</w:t>
      </w:r>
      <w:r w:rsidRPr="008E765C">
        <w:rPr>
          <w:rFonts w:ascii="Helvetica" w:hAnsi="Helvetica" w:cs="Helvetica"/>
          <w:szCs w:val="24"/>
        </w:rPr>
        <w:t xml:space="preserve"> and ability of pumps to keep pace with inflow.</w:t>
      </w:r>
    </w:p>
    <w:p w14:paraId="26655F2C" w14:textId="77777777" w:rsidR="00460FE6" w:rsidRPr="008E765C" w:rsidRDefault="00460FE6" w:rsidP="008E765C">
      <w:pPr>
        <w:pStyle w:val="ListParagraph"/>
        <w:spacing w:after="60"/>
        <w:ind w:left="810" w:hanging="360"/>
        <w:jc w:val="both"/>
        <w:rPr>
          <w:rFonts w:ascii="Helvetica" w:hAnsi="Helvetica" w:cs="Helvetica"/>
          <w:szCs w:val="24"/>
        </w:rPr>
      </w:pPr>
    </w:p>
    <w:p w14:paraId="2B750AC3" w14:textId="2DD488AD" w:rsidR="00B31F09" w:rsidRPr="008E765C" w:rsidRDefault="00B31F09" w:rsidP="008E765C">
      <w:pPr>
        <w:spacing w:after="60"/>
        <w:ind w:left="810" w:hanging="360"/>
        <w:jc w:val="both"/>
        <w:rPr>
          <w:rFonts w:ascii="Helvetica" w:hAnsi="Helvetica" w:cs="Helvetica"/>
          <w:szCs w:val="24"/>
        </w:rPr>
      </w:pPr>
      <w:r w:rsidRPr="008E765C">
        <w:rPr>
          <w:rFonts w:ascii="Helvetica" w:hAnsi="Helvetica" w:cs="Helvetica"/>
          <w:szCs w:val="24"/>
        </w:rPr>
        <w:t xml:space="preserve">If a </w:t>
      </w:r>
      <w:r w:rsidRPr="008E765C">
        <w:rPr>
          <w:rFonts w:ascii="Helvetica" w:hAnsi="Helvetica" w:cs="Helvetica"/>
          <w:szCs w:val="24"/>
          <w:u w:val="single"/>
        </w:rPr>
        <w:t>major</w:t>
      </w:r>
      <w:r w:rsidRPr="008E765C">
        <w:rPr>
          <w:rFonts w:ascii="Helvetica" w:hAnsi="Helvetica" w:cs="Helvetica"/>
          <w:szCs w:val="24"/>
        </w:rPr>
        <w:t xml:space="preserve"> flood event is predicted or occurring, the following actions </w:t>
      </w:r>
      <w:r w:rsidR="00811E0B">
        <w:rPr>
          <w:rFonts w:ascii="Helvetica" w:hAnsi="Helvetica" w:cs="Helvetica"/>
          <w:szCs w:val="24"/>
        </w:rPr>
        <w:t>should</w:t>
      </w:r>
      <w:r w:rsidR="00811E0B" w:rsidRPr="008E765C">
        <w:rPr>
          <w:rFonts w:ascii="Helvetica" w:hAnsi="Helvetica" w:cs="Helvetica"/>
          <w:szCs w:val="24"/>
        </w:rPr>
        <w:t xml:space="preserve"> </w:t>
      </w:r>
      <w:r w:rsidRPr="008E765C">
        <w:rPr>
          <w:rFonts w:ascii="Helvetica" w:hAnsi="Helvetica" w:cs="Helvetica"/>
          <w:szCs w:val="24"/>
        </w:rPr>
        <w:t>be added:</w:t>
      </w:r>
    </w:p>
    <w:p w14:paraId="442AA11F" w14:textId="7C4C0AE7" w:rsidR="00B31F09" w:rsidRPr="008E765C" w:rsidRDefault="00B31F09" w:rsidP="008E765C">
      <w:pPr>
        <w:pStyle w:val="ListParagraph"/>
        <w:numPr>
          <w:ilvl w:val="0"/>
          <w:numId w:val="48"/>
        </w:numPr>
        <w:spacing w:after="60"/>
        <w:ind w:left="810"/>
        <w:jc w:val="both"/>
        <w:rPr>
          <w:rFonts w:ascii="Helvetica" w:hAnsi="Helvetica" w:cs="Helvetica"/>
          <w:szCs w:val="24"/>
        </w:rPr>
      </w:pPr>
      <w:r w:rsidRPr="008E765C">
        <w:rPr>
          <w:rFonts w:ascii="Helvetica" w:hAnsi="Helvetica" w:cs="Helvetica"/>
          <w:szCs w:val="24"/>
        </w:rPr>
        <w:t>Inspect levees for possible sand</w:t>
      </w:r>
      <w:r w:rsidR="008C762B">
        <w:rPr>
          <w:rFonts w:ascii="Helvetica" w:hAnsi="Helvetica" w:cs="Helvetica"/>
          <w:szCs w:val="24"/>
        </w:rPr>
        <w:t xml:space="preserve"> </w:t>
      </w:r>
      <w:r w:rsidRPr="008E765C">
        <w:rPr>
          <w:rFonts w:ascii="Helvetica" w:hAnsi="Helvetica" w:cs="Helvetica"/>
          <w:szCs w:val="24"/>
        </w:rPr>
        <w:t xml:space="preserve">boils; seepage or unusual wetness of the land side of the levee; slides or sloughs; wave washing or scouring; low reaches of the levee; or leakage through/at drainage gates or piping </w:t>
      </w:r>
      <w:proofErr w:type="gramStart"/>
      <w:r w:rsidRPr="008E765C">
        <w:rPr>
          <w:rFonts w:ascii="Helvetica" w:hAnsi="Helvetica" w:cs="Helvetica"/>
          <w:szCs w:val="24"/>
        </w:rPr>
        <w:t>penetrations;</w:t>
      </w:r>
      <w:proofErr w:type="gramEnd"/>
    </w:p>
    <w:p w14:paraId="32740AA3" w14:textId="77777777" w:rsidR="00B31F09" w:rsidRPr="008E765C" w:rsidRDefault="00B31F09" w:rsidP="008E765C">
      <w:pPr>
        <w:pStyle w:val="ListParagraph"/>
        <w:numPr>
          <w:ilvl w:val="0"/>
          <w:numId w:val="48"/>
        </w:numPr>
        <w:spacing w:after="60"/>
        <w:ind w:left="810"/>
        <w:jc w:val="both"/>
        <w:rPr>
          <w:rFonts w:ascii="Helvetica" w:hAnsi="Helvetica" w:cs="Helvetica"/>
          <w:szCs w:val="24"/>
        </w:rPr>
      </w:pPr>
      <w:r w:rsidRPr="008E765C">
        <w:rPr>
          <w:rFonts w:ascii="Helvetica" w:hAnsi="Helvetica" w:cs="Helvetica"/>
          <w:szCs w:val="24"/>
        </w:rPr>
        <w:t>Inspect concrete channels and floodwalls for leakage at construction joints, seepage at points of transition between levees and channels or floodwalls, or seepage beneath floodwalls; saturation or seepage behind the wall; low reaches of the floodwall; or unusual vertical or horizontal movement of channel or floodwall; and</w:t>
      </w:r>
    </w:p>
    <w:p w14:paraId="28C8EA08" w14:textId="1A00EB16" w:rsidR="00B31F09" w:rsidRDefault="00B31F09" w:rsidP="008E765C">
      <w:pPr>
        <w:pStyle w:val="ListParagraph"/>
        <w:numPr>
          <w:ilvl w:val="0"/>
          <w:numId w:val="48"/>
        </w:numPr>
        <w:spacing w:after="60"/>
        <w:ind w:left="810"/>
        <w:jc w:val="both"/>
        <w:rPr>
          <w:rFonts w:ascii="Helvetica" w:hAnsi="Helvetica" w:cs="Helvetica"/>
          <w:szCs w:val="24"/>
        </w:rPr>
      </w:pPr>
      <w:r w:rsidRPr="008E765C">
        <w:rPr>
          <w:rFonts w:ascii="Helvetica" w:hAnsi="Helvetica" w:cs="Helvetica"/>
          <w:szCs w:val="24"/>
        </w:rPr>
        <w:t>Inspect ponding areas/debris dams for unusual vertical or horizontal movement of embank</w:t>
      </w:r>
      <w:r w:rsidRPr="008E765C">
        <w:rPr>
          <w:rFonts w:ascii="Helvetica" w:hAnsi="Helvetica" w:cs="Helvetica"/>
          <w:szCs w:val="24"/>
        </w:rPr>
        <w:softHyphen/>
        <w:t>ment/emergency spillway or low reaches that may be overtopped.</w:t>
      </w:r>
    </w:p>
    <w:p w14:paraId="70A83F71" w14:textId="7D59A497" w:rsidR="00B31F09" w:rsidRPr="00B63401" w:rsidRDefault="00426BFA" w:rsidP="008E765C">
      <w:pPr>
        <w:pStyle w:val="ListParagraph"/>
        <w:numPr>
          <w:ilvl w:val="0"/>
          <w:numId w:val="32"/>
        </w:numPr>
        <w:spacing w:after="60"/>
        <w:ind w:left="810"/>
        <w:jc w:val="both"/>
        <w:rPr>
          <w:rFonts w:ascii="Helvetica" w:hAnsi="Helvetica" w:cs="Helvetica"/>
          <w:szCs w:val="24"/>
        </w:rPr>
      </w:pPr>
      <w:r w:rsidRPr="00B63401">
        <w:rPr>
          <w:rFonts w:ascii="Helvetica" w:hAnsi="Helvetica" w:cs="Helvetica"/>
          <w:szCs w:val="24"/>
        </w:rPr>
        <w:t>During h</w:t>
      </w:r>
      <w:r w:rsidR="00B31F09" w:rsidRPr="008E765C">
        <w:rPr>
          <w:rFonts w:ascii="Helvetica" w:hAnsi="Helvetica" w:cs="Helvetica"/>
          <w:szCs w:val="24"/>
        </w:rPr>
        <w:t xml:space="preserve">igh </w:t>
      </w:r>
      <w:r w:rsidRPr="00B63401">
        <w:rPr>
          <w:rFonts w:ascii="Helvetica" w:hAnsi="Helvetica" w:cs="Helvetica"/>
          <w:szCs w:val="24"/>
        </w:rPr>
        <w:t>w</w:t>
      </w:r>
      <w:r w:rsidR="00B31F09" w:rsidRPr="008E765C">
        <w:rPr>
          <w:rFonts w:ascii="Helvetica" w:hAnsi="Helvetica" w:cs="Helvetica"/>
          <w:szCs w:val="24"/>
        </w:rPr>
        <w:t xml:space="preserve">ater </w:t>
      </w:r>
      <w:r w:rsidRPr="00B63401">
        <w:rPr>
          <w:rFonts w:ascii="Helvetica" w:hAnsi="Helvetica" w:cs="Helvetica"/>
          <w:szCs w:val="24"/>
        </w:rPr>
        <w:t>o</w:t>
      </w:r>
      <w:r w:rsidR="00B31F09" w:rsidRPr="008E765C">
        <w:rPr>
          <w:rFonts w:ascii="Helvetica" w:hAnsi="Helvetica" w:cs="Helvetica"/>
          <w:szCs w:val="24"/>
        </w:rPr>
        <w:t>perations</w:t>
      </w:r>
      <w:r w:rsidRPr="00B63401">
        <w:rPr>
          <w:rFonts w:ascii="Helvetica" w:hAnsi="Helvetica" w:cs="Helvetica"/>
          <w:szCs w:val="24"/>
        </w:rPr>
        <w:t xml:space="preserve">, </w:t>
      </w:r>
      <w:r>
        <w:rPr>
          <w:rFonts w:ascii="Helvetica" w:hAnsi="Helvetica" w:cs="Helvetica"/>
          <w:szCs w:val="24"/>
        </w:rPr>
        <w:t>p</w:t>
      </w:r>
      <w:r w:rsidR="00B31F09" w:rsidRPr="008E765C">
        <w:rPr>
          <w:rFonts w:ascii="Helvetica" w:hAnsi="Helvetica" w:cs="Helvetica"/>
          <w:szCs w:val="24"/>
        </w:rPr>
        <w:t>lace the various features of the project in service and adjust the assumed rate of rise of the water levels used in developing the plan to actual conditions</w:t>
      </w:r>
      <w:r w:rsidR="004B4FF9" w:rsidRPr="008E765C">
        <w:rPr>
          <w:rFonts w:ascii="Helvetica" w:hAnsi="Helvetica" w:cs="Helvetica"/>
          <w:szCs w:val="24"/>
        </w:rPr>
        <w:t xml:space="preserve">. </w:t>
      </w:r>
      <w:r w:rsidR="00B31F09" w:rsidRPr="008E765C">
        <w:rPr>
          <w:rFonts w:ascii="Helvetica" w:hAnsi="Helvetica" w:cs="Helvetica"/>
          <w:szCs w:val="24"/>
        </w:rPr>
        <w:t>All preliminary inspections and notifications of impending closures must be completed sufficiently in advance to permit the actual closure to be completed, including sealing before water reaches the sill.</w:t>
      </w:r>
    </w:p>
    <w:p w14:paraId="110A2501" w14:textId="1A557DF6" w:rsidR="003054DB" w:rsidRPr="008E765C" w:rsidRDefault="008764A6" w:rsidP="008E765C">
      <w:pPr>
        <w:pStyle w:val="ListParagraph"/>
        <w:numPr>
          <w:ilvl w:val="0"/>
          <w:numId w:val="40"/>
        </w:numPr>
        <w:spacing w:after="120"/>
        <w:ind w:left="810"/>
        <w:jc w:val="both"/>
        <w:rPr>
          <w:rFonts w:ascii="Helvetica" w:hAnsi="Helvetica" w:cs="Helvetica"/>
          <w:szCs w:val="24"/>
        </w:rPr>
      </w:pPr>
      <w:r w:rsidRPr="008764A6">
        <w:rPr>
          <w:rFonts w:ascii="Helvetica" w:hAnsi="Helvetica" w:cs="Helvetica"/>
          <w:szCs w:val="24"/>
        </w:rPr>
        <w:t>During E</w:t>
      </w:r>
      <w:r w:rsidR="003054DB" w:rsidRPr="008E765C">
        <w:rPr>
          <w:rFonts w:ascii="Helvetica" w:hAnsi="Helvetica" w:cs="Helvetica"/>
          <w:szCs w:val="24"/>
        </w:rPr>
        <w:t>mergency Operations</w:t>
      </w:r>
      <w:r w:rsidRPr="008764A6">
        <w:rPr>
          <w:rFonts w:ascii="Helvetica" w:hAnsi="Helvetica" w:cs="Helvetica"/>
          <w:szCs w:val="24"/>
        </w:rPr>
        <w:t xml:space="preserve">, </w:t>
      </w:r>
      <w:r>
        <w:rPr>
          <w:rFonts w:ascii="Helvetica" w:hAnsi="Helvetica" w:cs="Helvetica"/>
          <w:szCs w:val="24"/>
        </w:rPr>
        <w:t>r</w:t>
      </w:r>
      <w:r w:rsidR="003054DB" w:rsidRPr="008E765C">
        <w:rPr>
          <w:rFonts w:ascii="Helvetica" w:hAnsi="Helvetica" w:cs="Helvetica"/>
          <w:szCs w:val="24"/>
        </w:rPr>
        <w:t>espond to a project emergency, such as seepages or boils, slides and sloughs, wave washing or scouring, unusual vertical or horizontal movement of the levee or floodwall and any condition or encroachment that might endanger project features.</w:t>
      </w:r>
    </w:p>
    <w:p w14:paraId="05D7DCD7" w14:textId="77777777" w:rsidR="00460FE6" w:rsidRDefault="00460FE6" w:rsidP="008E765C">
      <w:pPr>
        <w:keepNext/>
        <w:tabs>
          <w:tab w:val="left" w:pos="1080"/>
        </w:tabs>
        <w:spacing w:after="120"/>
        <w:ind w:left="450" w:hanging="450"/>
        <w:jc w:val="both"/>
        <w:rPr>
          <w:rFonts w:ascii="Helvetica" w:hAnsi="Helvetica" w:cs="Helvetica"/>
          <w:b/>
          <w:szCs w:val="24"/>
        </w:rPr>
      </w:pPr>
    </w:p>
    <w:p w14:paraId="5A859682" w14:textId="5CCDFF29" w:rsidR="00460FE6" w:rsidRPr="008E765C" w:rsidRDefault="00460FE6" w:rsidP="008E765C">
      <w:pPr>
        <w:pStyle w:val="ListParagraph"/>
        <w:keepNext/>
        <w:numPr>
          <w:ilvl w:val="0"/>
          <w:numId w:val="41"/>
        </w:numPr>
        <w:tabs>
          <w:tab w:val="left" w:pos="1080"/>
        </w:tabs>
        <w:spacing w:after="120"/>
        <w:ind w:left="450" w:hanging="450"/>
        <w:jc w:val="both"/>
        <w:rPr>
          <w:rFonts w:ascii="Helvetica" w:hAnsi="Helvetica" w:cs="Helvetica"/>
          <w:b/>
          <w:szCs w:val="24"/>
        </w:rPr>
      </w:pPr>
      <w:r w:rsidRPr="008E765C">
        <w:rPr>
          <w:rFonts w:ascii="Helvetica" w:hAnsi="Helvetica" w:cs="Helvetica"/>
          <w:b/>
          <w:szCs w:val="24"/>
        </w:rPr>
        <w:t xml:space="preserve">What is the </w:t>
      </w:r>
      <w:r>
        <w:rPr>
          <w:rFonts w:ascii="Helvetica" w:hAnsi="Helvetica" w:cs="Helvetica"/>
          <w:b/>
          <w:szCs w:val="24"/>
        </w:rPr>
        <w:t>fourth</w:t>
      </w:r>
      <w:r w:rsidRPr="008E765C">
        <w:rPr>
          <w:rFonts w:ascii="Helvetica" w:hAnsi="Helvetica" w:cs="Helvetica"/>
          <w:b/>
          <w:szCs w:val="24"/>
        </w:rPr>
        <w:t xml:space="preserve"> level of Emergency Response</w:t>
      </w:r>
      <w:r w:rsidR="00DD6910">
        <w:rPr>
          <w:rFonts w:ascii="Helvetica" w:hAnsi="Helvetica" w:cs="Helvetica"/>
          <w:b/>
          <w:szCs w:val="24"/>
        </w:rPr>
        <w:t xml:space="preserve"> and what actions should be taken?</w:t>
      </w:r>
    </w:p>
    <w:p w14:paraId="10ADCE7D" w14:textId="55AD8113" w:rsidR="0088144E" w:rsidRPr="006D1DDA" w:rsidRDefault="00B63401" w:rsidP="008E765C">
      <w:pPr>
        <w:keepNext/>
        <w:tabs>
          <w:tab w:val="left" w:pos="1080"/>
        </w:tabs>
        <w:spacing w:after="120"/>
        <w:ind w:left="450" w:hanging="450"/>
        <w:jc w:val="both"/>
        <w:rPr>
          <w:rFonts w:ascii="Helvetica" w:hAnsi="Helvetica" w:cs="Helvetica"/>
          <w:bCs/>
          <w:szCs w:val="24"/>
        </w:rPr>
      </w:pPr>
      <w:r>
        <w:rPr>
          <w:rFonts w:ascii="Helvetica" w:hAnsi="Helvetica" w:cs="Helvetica"/>
          <w:bCs/>
          <w:szCs w:val="24"/>
        </w:rPr>
        <w:tab/>
      </w:r>
      <w:r w:rsidR="00460FE6" w:rsidRPr="008E765C">
        <w:rPr>
          <w:rFonts w:ascii="Helvetica" w:hAnsi="Helvetica" w:cs="Helvetica"/>
          <w:bCs/>
          <w:szCs w:val="24"/>
        </w:rPr>
        <w:t xml:space="preserve">The </w:t>
      </w:r>
      <w:r w:rsidR="008764A6">
        <w:rPr>
          <w:rFonts w:ascii="Helvetica" w:hAnsi="Helvetica" w:cs="Helvetica"/>
          <w:bCs/>
          <w:szCs w:val="24"/>
        </w:rPr>
        <w:t>L</w:t>
      </w:r>
      <w:r w:rsidR="003054DB" w:rsidRPr="008E765C">
        <w:rPr>
          <w:rFonts w:ascii="Helvetica" w:hAnsi="Helvetica" w:cs="Helvetica"/>
          <w:bCs/>
          <w:szCs w:val="24"/>
        </w:rPr>
        <w:t>evel 4</w:t>
      </w:r>
      <w:r w:rsidR="00460FE6" w:rsidRPr="008E765C">
        <w:rPr>
          <w:rFonts w:ascii="Helvetica" w:hAnsi="Helvetica" w:cs="Helvetica"/>
          <w:bCs/>
          <w:szCs w:val="24"/>
        </w:rPr>
        <w:t xml:space="preserve"> </w:t>
      </w:r>
      <w:r w:rsidR="008764A6">
        <w:rPr>
          <w:rFonts w:ascii="Helvetica" w:hAnsi="Helvetica" w:cs="Helvetica"/>
          <w:bCs/>
          <w:szCs w:val="24"/>
        </w:rPr>
        <w:t>E</w:t>
      </w:r>
      <w:r w:rsidR="00460FE6" w:rsidRPr="008E765C">
        <w:rPr>
          <w:rFonts w:ascii="Helvetica" w:hAnsi="Helvetica" w:cs="Helvetica"/>
          <w:bCs/>
          <w:szCs w:val="24"/>
        </w:rPr>
        <w:t xml:space="preserve">mergency </w:t>
      </w:r>
      <w:r w:rsidR="008764A6">
        <w:rPr>
          <w:rFonts w:ascii="Helvetica" w:hAnsi="Helvetica" w:cs="Helvetica"/>
          <w:bCs/>
          <w:szCs w:val="24"/>
        </w:rPr>
        <w:t>R</w:t>
      </w:r>
      <w:r w:rsidR="00460FE6" w:rsidRPr="008E765C">
        <w:rPr>
          <w:rFonts w:ascii="Helvetica" w:hAnsi="Helvetica" w:cs="Helvetica"/>
          <w:bCs/>
          <w:szCs w:val="24"/>
        </w:rPr>
        <w:t xml:space="preserve">esponse is triggered when </w:t>
      </w:r>
      <w:r w:rsidR="00460FE6" w:rsidRPr="008C1831">
        <w:rPr>
          <w:rFonts w:ascii="Helvetica" w:hAnsi="Helvetica" w:cs="Helvetica"/>
          <w:bCs/>
          <w:szCs w:val="24"/>
          <w:u w:val="single"/>
        </w:rPr>
        <w:t>o</w:t>
      </w:r>
      <w:r w:rsidR="003054DB" w:rsidRPr="008C1831">
        <w:rPr>
          <w:rFonts w:ascii="Helvetica" w:hAnsi="Helvetica" w:cs="Helvetica"/>
          <w:bCs/>
          <w:szCs w:val="24"/>
          <w:u w:val="single"/>
        </w:rPr>
        <w:t>vertopping</w:t>
      </w:r>
      <w:r w:rsidR="00460FE6" w:rsidRPr="008E765C">
        <w:rPr>
          <w:rFonts w:ascii="Helvetica" w:hAnsi="Helvetica" w:cs="Helvetica"/>
          <w:bCs/>
          <w:szCs w:val="24"/>
        </w:rPr>
        <w:t xml:space="preserve"> of the levee, floodwall, channel wall of debris dam embankment</w:t>
      </w:r>
      <w:r w:rsidR="003054DB" w:rsidRPr="008E765C">
        <w:rPr>
          <w:rFonts w:ascii="Helvetica" w:hAnsi="Helvetica" w:cs="Helvetica"/>
          <w:bCs/>
          <w:szCs w:val="24"/>
        </w:rPr>
        <w:t xml:space="preserve"> </w:t>
      </w:r>
      <w:r w:rsidR="003054DB" w:rsidRPr="008E765C">
        <w:rPr>
          <w:rFonts w:ascii="Helvetica" w:hAnsi="Helvetica" w:cs="Helvetica"/>
          <w:bCs/>
          <w:szCs w:val="24"/>
          <w:u w:val="single"/>
        </w:rPr>
        <w:t xml:space="preserve">is </w:t>
      </w:r>
      <w:r w:rsidR="0014677F" w:rsidRPr="008E765C">
        <w:rPr>
          <w:rFonts w:ascii="Helvetica" w:hAnsi="Helvetica" w:cs="Helvetica"/>
          <w:bCs/>
          <w:szCs w:val="24"/>
          <w:u w:val="single"/>
        </w:rPr>
        <w:t>i</w:t>
      </w:r>
      <w:r w:rsidR="003054DB" w:rsidRPr="008E765C">
        <w:rPr>
          <w:rFonts w:ascii="Helvetica" w:hAnsi="Helvetica" w:cs="Helvetica"/>
          <w:bCs/>
          <w:szCs w:val="24"/>
          <w:u w:val="single"/>
        </w:rPr>
        <w:t>mminent</w:t>
      </w:r>
      <w:r w:rsidR="0014677F" w:rsidRPr="008E765C">
        <w:rPr>
          <w:rFonts w:ascii="Helvetica" w:hAnsi="Helvetica" w:cs="Helvetica"/>
          <w:bCs/>
          <w:szCs w:val="24"/>
          <w:u w:val="single"/>
        </w:rPr>
        <w:t xml:space="preserve"> or is predicted to occur</w:t>
      </w:r>
      <w:r w:rsidR="0014677F">
        <w:rPr>
          <w:rFonts w:ascii="Helvetica" w:hAnsi="Helvetica" w:cs="Helvetica"/>
          <w:bCs/>
          <w:szCs w:val="24"/>
        </w:rPr>
        <w:t>.</w:t>
      </w:r>
      <w:r w:rsidR="00DD6910">
        <w:rPr>
          <w:rFonts w:ascii="Helvetica" w:hAnsi="Helvetica" w:cs="Helvetica"/>
          <w:b/>
          <w:szCs w:val="24"/>
        </w:rPr>
        <w:t xml:space="preserve"> </w:t>
      </w:r>
      <w:r w:rsidR="0088144E" w:rsidRPr="006D1DDA">
        <w:rPr>
          <w:rFonts w:ascii="Helvetica" w:hAnsi="Helvetica" w:cs="Helvetica"/>
          <w:bCs/>
          <w:szCs w:val="24"/>
        </w:rPr>
        <w:t>The</w:t>
      </w:r>
      <w:r w:rsidR="00DD6910">
        <w:rPr>
          <w:rFonts w:ascii="Helvetica" w:hAnsi="Helvetica" w:cs="Helvetica"/>
          <w:bCs/>
          <w:szCs w:val="24"/>
        </w:rPr>
        <w:t xml:space="preserve"> </w:t>
      </w:r>
      <w:r w:rsidR="0088144E" w:rsidRPr="006D1DDA">
        <w:rPr>
          <w:rFonts w:ascii="Helvetica" w:hAnsi="Helvetica" w:cs="Helvetica"/>
          <w:bCs/>
          <w:szCs w:val="24"/>
        </w:rPr>
        <w:t xml:space="preserve">following actions should be taken during a </w:t>
      </w:r>
      <w:r w:rsidR="0088144E">
        <w:rPr>
          <w:rFonts w:ascii="Helvetica" w:hAnsi="Helvetica" w:cs="Helvetica"/>
          <w:bCs/>
          <w:szCs w:val="24"/>
        </w:rPr>
        <w:t xml:space="preserve">level 4 </w:t>
      </w:r>
      <w:r w:rsidR="0088144E" w:rsidRPr="006D1DDA">
        <w:rPr>
          <w:rFonts w:ascii="Helvetica" w:hAnsi="Helvetica" w:cs="Helvetica"/>
          <w:bCs/>
          <w:szCs w:val="24"/>
        </w:rPr>
        <w:t>emergency response:</w:t>
      </w:r>
    </w:p>
    <w:p w14:paraId="41E5B328" w14:textId="47CABB78" w:rsidR="002B1888" w:rsidRPr="008E765C" w:rsidRDefault="002B1888"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Notify the County Emergency Management Center (EMC).</w:t>
      </w:r>
    </w:p>
    <w:p w14:paraId="4C27F1F1" w14:textId="1D46D853" w:rsidR="00497054" w:rsidRPr="008E765C" w:rsidRDefault="003054DB"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Continue monitoring rainfall, river/stream levels and rate of rise.</w:t>
      </w:r>
    </w:p>
    <w:p w14:paraId="3379971F" w14:textId="77777777" w:rsidR="00497054" w:rsidRPr="008E765C" w:rsidRDefault="003054DB"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Determine where overtopping is likely to occur</w:t>
      </w:r>
      <w:r w:rsidR="00A777E6" w:rsidRPr="008E765C">
        <w:rPr>
          <w:rFonts w:ascii="Helvetica" w:hAnsi="Helvetica" w:cs="Helvetica"/>
          <w:szCs w:val="24"/>
        </w:rPr>
        <w:t>,</w:t>
      </w:r>
      <w:r w:rsidRPr="008E765C">
        <w:rPr>
          <w:rFonts w:ascii="Helvetica" w:hAnsi="Helvetica" w:cs="Helvetica"/>
          <w:szCs w:val="24"/>
        </w:rPr>
        <w:t xml:space="preserve"> and evacuate area likely to be inundated by floodwaters </w:t>
      </w:r>
      <w:proofErr w:type="gramStart"/>
      <w:r w:rsidRPr="008E765C">
        <w:rPr>
          <w:rFonts w:ascii="Helvetica" w:hAnsi="Helvetica" w:cs="Helvetica"/>
          <w:szCs w:val="24"/>
        </w:rPr>
        <w:t>immediately;</w:t>
      </w:r>
      <w:proofErr w:type="gramEnd"/>
    </w:p>
    <w:p w14:paraId="5AA761AB" w14:textId="0177DEA5" w:rsidR="00497054" w:rsidRPr="008E765C" w:rsidRDefault="003054DB"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 xml:space="preserve">If time permits, relocate vehicles and other </w:t>
      </w:r>
      <w:r w:rsidR="00811E0B">
        <w:rPr>
          <w:rFonts w:ascii="Helvetica" w:hAnsi="Helvetica" w:cs="Helvetica"/>
          <w:szCs w:val="24"/>
        </w:rPr>
        <w:t xml:space="preserve">mobile </w:t>
      </w:r>
      <w:proofErr w:type="gramStart"/>
      <w:r w:rsidRPr="008E765C">
        <w:rPr>
          <w:rFonts w:ascii="Helvetica" w:hAnsi="Helvetica" w:cs="Helvetica"/>
          <w:szCs w:val="24"/>
        </w:rPr>
        <w:t>property;</w:t>
      </w:r>
      <w:proofErr w:type="gramEnd"/>
    </w:p>
    <w:p w14:paraId="625ABC0E" w14:textId="77777777" w:rsidR="00497054" w:rsidRPr="008E765C" w:rsidRDefault="003054DB"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Perform search and rescue operations if necessary; and</w:t>
      </w:r>
    </w:p>
    <w:p w14:paraId="4DED443F" w14:textId="77777777" w:rsidR="003054DB" w:rsidRPr="008E765C" w:rsidRDefault="003054DB" w:rsidP="008E765C">
      <w:pPr>
        <w:pStyle w:val="ListParagraph"/>
        <w:numPr>
          <w:ilvl w:val="0"/>
          <w:numId w:val="33"/>
        </w:numPr>
        <w:spacing w:after="60"/>
        <w:ind w:left="810"/>
        <w:jc w:val="both"/>
        <w:rPr>
          <w:rFonts w:ascii="Helvetica" w:hAnsi="Helvetica" w:cs="Helvetica"/>
          <w:szCs w:val="24"/>
        </w:rPr>
      </w:pPr>
      <w:r w:rsidRPr="008E765C">
        <w:rPr>
          <w:rFonts w:ascii="Helvetica" w:hAnsi="Helvetica" w:cs="Helvetica"/>
          <w:szCs w:val="24"/>
        </w:rPr>
        <w:t>Continue flood-fighting efforts if it is safe.</w:t>
      </w:r>
    </w:p>
    <w:p w14:paraId="77A7FBA9" w14:textId="77777777" w:rsidR="000D3B34" w:rsidRDefault="000D3B34" w:rsidP="008E765C">
      <w:pPr>
        <w:spacing w:after="60"/>
        <w:ind w:left="450" w:hanging="450"/>
        <w:jc w:val="both"/>
        <w:rPr>
          <w:rFonts w:ascii="Helvetica" w:hAnsi="Helvetica" w:cs="Helvetica"/>
          <w:szCs w:val="24"/>
        </w:rPr>
      </w:pPr>
    </w:p>
    <w:p w14:paraId="225FF297" w14:textId="08BA8C8C" w:rsidR="005C3860" w:rsidRPr="008E765C" w:rsidRDefault="005C3860" w:rsidP="008E765C">
      <w:pPr>
        <w:pStyle w:val="ListParagraph"/>
        <w:numPr>
          <w:ilvl w:val="0"/>
          <w:numId w:val="41"/>
        </w:numPr>
        <w:spacing w:after="60"/>
        <w:ind w:left="450" w:hanging="450"/>
        <w:jc w:val="both"/>
        <w:rPr>
          <w:rFonts w:ascii="Helvetica" w:hAnsi="Helvetica" w:cs="Helvetica"/>
          <w:szCs w:val="24"/>
        </w:rPr>
        <w:sectPr w:rsidR="005C3860" w:rsidRPr="008E765C" w:rsidSect="00741FB2">
          <w:headerReference w:type="first" r:id="rId7"/>
          <w:pgSz w:w="12240" w:h="15840" w:code="1"/>
          <w:pgMar w:top="1080" w:right="1080" w:bottom="1296" w:left="1080" w:header="360" w:footer="360" w:gutter="0"/>
          <w:cols w:space="720"/>
          <w:titlePg/>
          <w:docGrid w:linePitch="360"/>
        </w:sectPr>
      </w:pPr>
    </w:p>
    <w:p w14:paraId="7FF95EC6" w14:textId="6ADD48B7" w:rsidR="0014677F" w:rsidRDefault="009A14A1" w:rsidP="008E765C">
      <w:pPr>
        <w:keepNext/>
        <w:tabs>
          <w:tab w:val="left" w:pos="1080"/>
        </w:tabs>
        <w:spacing w:after="120"/>
        <w:ind w:left="450" w:hanging="450"/>
        <w:jc w:val="both"/>
        <w:rPr>
          <w:rFonts w:ascii="Helvetica" w:hAnsi="Helvetica" w:cs="Helvetica"/>
          <w:b/>
          <w:szCs w:val="24"/>
        </w:rPr>
      </w:pPr>
      <w:r>
        <w:rPr>
          <w:rFonts w:ascii="Helvetica" w:hAnsi="Helvetica" w:cs="Helvetica"/>
          <w:b/>
          <w:szCs w:val="24"/>
        </w:rPr>
        <w:t>7</w:t>
      </w:r>
      <w:r w:rsidR="00661D28">
        <w:rPr>
          <w:rFonts w:ascii="Helvetica" w:hAnsi="Helvetica" w:cs="Helvetica"/>
          <w:b/>
          <w:szCs w:val="24"/>
        </w:rPr>
        <w:t>.</w:t>
      </w:r>
      <w:r w:rsidR="00661D28">
        <w:rPr>
          <w:rFonts w:ascii="Helvetica" w:hAnsi="Helvetica" w:cs="Helvetica"/>
          <w:b/>
          <w:szCs w:val="24"/>
        </w:rPr>
        <w:tab/>
      </w:r>
      <w:r w:rsidR="0014677F">
        <w:rPr>
          <w:rFonts w:ascii="Helvetica" w:hAnsi="Helvetica" w:cs="Helvetica"/>
          <w:b/>
          <w:szCs w:val="24"/>
        </w:rPr>
        <w:t>What is the fifth level of emergency response</w:t>
      </w:r>
      <w:r w:rsidR="0097597E">
        <w:rPr>
          <w:rFonts w:ascii="Helvetica" w:hAnsi="Helvetica" w:cs="Helvetica"/>
          <w:b/>
          <w:szCs w:val="24"/>
        </w:rPr>
        <w:t xml:space="preserve"> and what actions should be taken</w:t>
      </w:r>
      <w:r w:rsidR="0014677F">
        <w:rPr>
          <w:rFonts w:ascii="Helvetica" w:hAnsi="Helvetica" w:cs="Helvetica"/>
          <w:b/>
          <w:szCs w:val="24"/>
        </w:rPr>
        <w:t>?</w:t>
      </w:r>
    </w:p>
    <w:p w14:paraId="41467B07" w14:textId="06E3F693" w:rsidR="0088144E" w:rsidRPr="006D1DDA" w:rsidRDefault="00B63401" w:rsidP="008E765C">
      <w:pPr>
        <w:keepNext/>
        <w:tabs>
          <w:tab w:val="left" w:pos="1080"/>
        </w:tabs>
        <w:spacing w:after="120"/>
        <w:ind w:left="450" w:hanging="450"/>
        <w:jc w:val="both"/>
        <w:rPr>
          <w:rFonts w:ascii="Helvetica" w:hAnsi="Helvetica" w:cs="Helvetica"/>
          <w:bCs/>
          <w:szCs w:val="24"/>
        </w:rPr>
      </w:pPr>
      <w:r>
        <w:rPr>
          <w:rFonts w:ascii="Helvetica" w:hAnsi="Helvetica" w:cs="Helvetica"/>
          <w:bCs/>
          <w:szCs w:val="24"/>
        </w:rPr>
        <w:tab/>
      </w:r>
      <w:r w:rsidR="0014677F" w:rsidRPr="008E765C">
        <w:rPr>
          <w:rFonts w:ascii="Helvetica" w:hAnsi="Helvetica" w:cs="Helvetica"/>
          <w:bCs/>
          <w:szCs w:val="24"/>
        </w:rPr>
        <w:t xml:space="preserve">The </w:t>
      </w:r>
      <w:r w:rsidR="008764A6">
        <w:rPr>
          <w:rFonts w:ascii="Helvetica" w:hAnsi="Helvetica" w:cs="Helvetica"/>
          <w:bCs/>
          <w:szCs w:val="24"/>
        </w:rPr>
        <w:t>L</w:t>
      </w:r>
      <w:r w:rsidR="00815CD8" w:rsidRPr="008E765C">
        <w:rPr>
          <w:rFonts w:ascii="Helvetica" w:hAnsi="Helvetica" w:cs="Helvetica"/>
          <w:bCs/>
          <w:szCs w:val="24"/>
        </w:rPr>
        <w:t>evel 5</w:t>
      </w:r>
      <w:r w:rsidR="0014677F" w:rsidRPr="008E765C">
        <w:rPr>
          <w:rFonts w:ascii="Helvetica" w:hAnsi="Helvetica" w:cs="Helvetica"/>
          <w:bCs/>
          <w:szCs w:val="24"/>
        </w:rPr>
        <w:t xml:space="preserve"> </w:t>
      </w:r>
      <w:r w:rsidR="008764A6">
        <w:rPr>
          <w:rFonts w:ascii="Helvetica" w:hAnsi="Helvetica" w:cs="Helvetica"/>
          <w:bCs/>
          <w:szCs w:val="24"/>
        </w:rPr>
        <w:t>E</w:t>
      </w:r>
      <w:r w:rsidR="0014677F" w:rsidRPr="008E765C">
        <w:rPr>
          <w:rFonts w:ascii="Helvetica" w:hAnsi="Helvetica" w:cs="Helvetica"/>
          <w:bCs/>
          <w:szCs w:val="24"/>
        </w:rPr>
        <w:t xml:space="preserve">mergency is when </w:t>
      </w:r>
      <w:r w:rsidR="0014677F" w:rsidRPr="008C1831">
        <w:rPr>
          <w:rFonts w:ascii="Helvetica" w:hAnsi="Helvetica" w:cs="Helvetica"/>
          <w:bCs/>
          <w:szCs w:val="24"/>
          <w:u w:val="single"/>
        </w:rPr>
        <w:t>o</w:t>
      </w:r>
      <w:r w:rsidR="00815CD8" w:rsidRPr="008C1831">
        <w:rPr>
          <w:rFonts w:ascii="Helvetica" w:hAnsi="Helvetica" w:cs="Helvetica"/>
          <w:bCs/>
          <w:szCs w:val="24"/>
          <w:u w:val="single"/>
        </w:rPr>
        <w:t>vertopping</w:t>
      </w:r>
      <w:r w:rsidR="00815CD8" w:rsidRPr="008E765C">
        <w:rPr>
          <w:rFonts w:ascii="Helvetica" w:hAnsi="Helvetica" w:cs="Helvetica"/>
          <w:bCs/>
          <w:szCs w:val="24"/>
        </w:rPr>
        <w:t xml:space="preserve"> </w:t>
      </w:r>
      <w:r w:rsidR="0014677F" w:rsidRPr="008E765C">
        <w:rPr>
          <w:rFonts w:ascii="Helvetica" w:hAnsi="Helvetica" w:cs="Helvetica"/>
          <w:bCs/>
          <w:szCs w:val="24"/>
        </w:rPr>
        <w:t xml:space="preserve">of the project </w:t>
      </w:r>
      <w:r w:rsidR="00815CD8" w:rsidRPr="008E765C">
        <w:rPr>
          <w:rFonts w:ascii="Helvetica" w:hAnsi="Helvetica" w:cs="Helvetica"/>
          <w:bCs/>
          <w:szCs w:val="24"/>
          <w:u w:val="single"/>
        </w:rPr>
        <w:t xml:space="preserve">is </w:t>
      </w:r>
      <w:r w:rsidR="0014677F" w:rsidRPr="008E765C">
        <w:rPr>
          <w:rFonts w:ascii="Helvetica" w:hAnsi="Helvetica" w:cs="Helvetica"/>
          <w:bCs/>
          <w:szCs w:val="24"/>
          <w:u w:val="single"/>
        </w:rPr>
        <w:t>o</w:t>
      </w:r>
      <w:r w:rsidR="00815CD8" w:rsidRPr="008E765C">
        <w:rPr>
          <w:rFonts w:ascii="Helvetica" w:hAnsi="Helvetica" w:cs="Helvetica"/>
          <w:bCs/>
          <w:szCs w:val="24"/>
          <w:u w:val="single"/>
        </w:rPr>
        <w:t>ccurring</w:t>
      </w:r>
      <w:r w:rsidR="0014677F" w:rsidRPr="008E765C">
        <w:rPr>
          <w:rFonts w:ascii="Helvetica" w:hAnsi="Helvetica" w:cs="Helvetica"/>
          <w:bCs/>
          <w:szCs w:val="24"/>
        </w:rPr>
        <w:t>.</w:t>
      </w:r>
      <w:r w:rsidR="0097597E">
        <w:rPr>
          <w:rFonts w:ascii="Helvetica" w:hAnsi="Helvetica" w:cs="Helvetica"/>
          <w:bCs/>
          <w:szCs w:val="24"/>
        </w:rPr>
        <w:t xml:space="preserve"> </w:t>
      </w:r>
      <w:r w:rsidR="0088144E" w:rsidRPr="006D1DDA">
        <w:rPr>
          <w:rFonts w:ascii="Helvetica" w:hAnsi="Helvetica" w:cs="Helvetica"/>
          <w:bCs/>
          <w:szCs w:val="24"/>
        </w:rPr>
        <w:t xml:space="preserve">The following actions should be taken during a </w:t>
      </w:r>
      <w:r w:rsidR="0088144E">
        <w:rPr>
          <w:rFonts w:ascii="Helvetica" w:hAnsi="Helvetica" w:cs="Helvetica"/>
          <w:bCs/>
          <w:szCs w:val="24"/>
        </w:rPr>
        <w:t xml:space="preserve">level 5 </w:t>
      </w:r>
      <w:r w:rsidR="0088144E" w:rsidRPr="006D1DDA">
        <w:rPr>
          <w:rFonts w:ascii="Helvetica" w:hAnsi="Helvetica" w:cs="Helvetica"/>
          <w:bCs/>
          <w:szCs w:val="24"/>
        </w:rPr>
        <w:t>emergency response:</w:t>
      </w:r>
    </w:p>
    <w:p w14:paraId="1611C463" w14:textId="77777777" w:rsidR="00497054" w:rsidRPr="008E765C" w:rsidRDefault="00815CD8" w:rsidP="008E765C">
      <w:pPr>
        <w:pStyle w:val="ListParagraph"/>
        <w:numPr>
          <w:ilvl w:val="0"/>
          <w:numId w:val="35"/>
        </w:numPr>
        <w:spacing w:after="60"/>
        <w:ind w:left="810"/>
        <w:jc w:val="both"/>
        <w:rPr>
          <w:rFonts w:ascii="Helvetica" w:hAnsi="Helvetica" w:cs="Helvetica"/>
          <w:szCs w:val="24"/>
        </w:rPr>
      </w:pPr>
      <w:r w:rsidRPr="008E765C">
        <w:rPr>
          <w:rFonts w:ascii="Helvetica" w:hAnsi="Helvetica" w:cs="Helvetica"/>
          <w:szCs w:val="24"/>
        </w:rPr>
        <w:t>If safe to do so, continue monitoring rainfall, river/stream levels and rate of rise.</w:t>
      </w:r>
    </w:p>
    <w:p w14:paraId="42A7D0C6" w14:textId="77777777" w:rsidR="00497054" w:rsidRPr="008E765C" w:rsidRDefault="00815CD8" w:rsidP="008E765C">
      <w:pPr>
        <w:pStyle w:val="ListParagraph"/>
        <w:numPr>
          <w:ilvl w:val="0"/>
          <w:numId w:val="35"/>
        </w:numPr>
        <w:spacing w:after="60"/>
        <w:ind w:left="810"/>
        <w:jc w:val="both"/>
        <w:rPr>
          <w:rFonts w:ascii="Helvetica" w:hAnsi="Helvetica" w:cs="Helvetica"/>
          <w:szCs w:val="24"/>
        </w:rPr>
      </w:pPr>
      <w:r w:rsidRPr="008E765C">
        <w:rPr>
          <w:rFonts w:ascii="Helvetica" w:hAnsi="Helvetica" w:cs="Helvetica"/>
          <w:szCs w:val="24"/>
        </w:rPr>
        <w:t>Continue evacuation and search and rescue operations; and</w:t>
      </w:r>
    </w:p>
    <w:p w14:paraId="3B01085B" w14:textId="5CE612C4" w:rsidR="00815CD8" w:rsidRPr="008E765C" w:rsidRDefault="00815CD8" w:rsidP="008E765C">
      <w:pPr>
        <w:pStyle w:val="ListParagraph"/>
        <w:numPr>
          <w:ilvl w:val="0"/>
          <w:numId w:val="35"/>
        </w:numPr>
        <w:spacing w:after="60"/>
        <w:ind w:left="810"/>
        <w:jc w:val="both"/>
        <w:rPr>
          <w:rFonts w:ascii="Helvetica" w:hAnsi="Helvetica" w:cs="Helvetica"/>
          <w:szCs w:val="24"/>
        </w:rPr>
      </w:pPr>
      <w:r w:rsidRPr="008E765C">
        <w:rPr>
          <w:rFonts w:ascii="Helvetica" w:hAnsi="Helvetica" w:cs="Helvetica"/>
          <w:szCs w:val="24"/>
        </w:rPr>
        <w:t xml:space="preserve">Establish emergency medical services, </w:t>
      </w:r>
      <w:proofErr w:type="gramStart"/>
      <w:r w:rsidRPr="008E765C">
        <w:rPr>
          <w:rFonts w:ascii="Helvetica" w:hAnsi="Helvetica" w:cs="Helvetica"/>
          <w:szCs w:val="24"/>
        </w:rPr>
        <w:t>shelters</w:t>
      </w:r>
      <w:proofErr w:type="gramEnd"/>
      <w:r w:rsidRPr="008E765C">
        <w:rPr>
          <w:rFonts w:ascii="Helvetica" w:hAnsi="Helvetica" w:cs="Helvetica"/>
          <w:szCs w:val="24"/>
        </w:rPr>
        <w:t xml:space="preserve"> and security measures.</w:t>
      </w:r>
    </w:p>
    <w:p w14:paraId="016AC179" w14:textId="77777777" w:rsidR="00CF00BF" w:rsidRPr="008E765C" w:rsidRDefault="00CF00BF" w:rsidP="008E765C">
      <w:pPr>
        <w:pStyle w:val="ListParagraph"/>
        <w:spacing w:after="60"/>
        <w:ind w:left="450" w:hanging="450"/>
        <w:jc w:val="both"/>
        <w:rPr>
          <w:rFonts w:ascii="Helvetica" w:hAnsi="Helvetica" w:cs="Helvetica"/>
          <w:szCs w:val="24"/>
        </w:rPr>
      </w:pPr>
    </w:p>
    <w:p w14:paraId="1FAFCA13" w14:textId="72771C19" w:rsidR="0097597E" w:rsidRDefault="009A14A1" w:rsidP="008E765C">
      <w:pPr>
        <w:keepNext/>
        <w:tabs>
          <w:tab w:val="left" w:pos="1080"/>
        </w:tabs>
        <w:spacing w:after="120"/>
        <w:ind w:left="450" w:hanging="450"/>
        <w:jc w:val="both"/>
        <w:rPr>
          <w:rFonts w:ascii="Helvetica" w:hAnsi="Helvetica" w:cs="Helvetica"/>
          <w:b/>
          <w:szCs w:val="24"/>
        </w:rPr>
      </w:pPr>
      <w:r>
        <w:rPr>
          <w:rFonts w:ascii="Helvetica" w:hAnsi="Helvetica" w:cs="Helvetica"/>
          <w:b/>
          <w:szCs w:val="24"/>
        </w:rPr>
        <w:t>8</w:t>
      </w:r>
      <w:r w:rsidR="00661D28">
        <w:rPr>
          <w:rFonts w:ascii="Helvetica" w:hAnsi="Helvetica" w:cs="Helvetica"/>
          <w:b/>
          <w:szCs w:val="24"/>
        </w:rPr>
        <w:t>.</w:t>
      </w:r>
      <w:r w:rsidR="00661D28">
        <w:rPr>
          <w:rFonts w:ascii="Helvetica" w:hAnsi="Helvetica" w:cs="Helvetica"/>
          <w:b/>
          <w:szCs w:val="24"/>
        </w:rPr>
        <w:tab/>
      </w:r>
      <w:r w:rsidR="0097597E">
        <w:rPr>
          <w:rFonts w:ascii="Helvetica" w:hAnsi="Helvetica" w:cs="Helvetica"/>
          <w:b/>
          <w:szCs w:val="24"/>
        </w:rPr>
        <w:t>What is the sixth level of emergency response and what actions should be taken?</w:t>
      </w:r>
    </w:p>
    <w:p w14:paraId="5F87A1FF" w14:textId="1A418081" w:rsidR="0088144E" w:rsidRPr="006D1DDA" w:rsidRDefault="00B63401" w:rsidP="008E765C">
      <w:pPr>
        <w:keepNext/>
        <w:tabs>
          <w:tab w:val="left" w:pos="1080"/>
        </w:tabs>
        <w:spacing w:after="120"/>
        <w:ind w:left="450" w:hanging="450"/>
        <w:jc w:val="both"/>
        <w:rPr>
          <w:rFonts w:ascii="Helvetica" w:hAnsi="Helvetica" w:cs="Helvetica"/>
          <w:bCs/>
          <w:szCs w:val="24"/>
        </w:rPr>
      </w:pPr>
      <w:r>
        <w:rPr>
          <w:rFonts w:ascii="Helvetica" w:hAnsi="Helvetica" w:cs="Helvetica"/>
          <w:bCs/>
          <w:szCs w:val="24"/>
        </w:rPr>
        <w:tab/>
      </w:r>
      <w:r w:rsidR="0097597E" w:rsidRPr="008E765C">
        <w:rPr>
          <w:rFonts w:ascii="Helvetica" w:hAnsi="Helvetica" w:cs="Helvetica"/>
          <w:bCs/>
          <w:szCs w:val="24"/>
        </w:rPr>
        <w:t xml:space="preserve">The Level 6 </w:t>
      </w:r>
      <w:r w:rsidR="008764A6">
        <w:rPr>
          <w:rFonts w:ascii="Helvetica" w:hAnsi="Helvetica" w:cs="Helvetica"/>
          <w:bCs/>
          <w:szCs w:val="24"/>
        </w:rPr>
        <w:t>E</w:t>
      </w:r>
      <w:r w:rsidR="0097597E" w:rsidRPr="008E765C">
        <w:rPr>
          <w:rFonts w:ascii="Helvetica" w:hAnsi="Helvetica" w:cs="Helvetica"/>
          <w:bCs/>
          <w:szCs w:val="24"/>
        </w:rPr>
        <w:t xml:space="preserve">mergency </w:t>
      </w:r>
      <w:r w:rsidR="008764A6">
        <w:rPr>
          <w:rFonts w:ascii="Helvetica" w:hAnsi="Helvetica" w:cs="Helvetica"/>
          <w:bCs/>
          <w:szCs w:val="24"/>
        </w:rPr>
        <w:t>R</w:t>
      </w:r>
      <w:r w:rsidR="0097597E" w:rsidRPr="008E765C">
        <w:rPr>
          <w:rFonts w:ascii="Helvetica" w:hAnsi="Helvetica" w:cs="Helvetica"/>
          <w:bCs/>
          <w:szCs w:val="24"/>
        </w:rPr>
        <w:t xml:space="preserve">esponse is for when the </w:t>
      </w:r>
      <w:r w:rsidR="0097597E" w:rsidRPr="008C1831">
        <w:rPr>
          <w:rFonts w:ascii="Helvetica" w:hAnsi="Helvetica" w:cs="Helvetica"/>
          <w:bCs/>
          <w:szCs w:val="24"/>
          <w:u w:val="single"/>
        </w:rPr>
        <w:t>h</w:t>
      </w:r>
      <w:r w:rsidR="003054DB" w:rsidRPr="008C1831">
        <w:rPr>
          <w:rFonts w:ascii="Helvetica" w:hAnsi="Helvetica" w:cs="Helvetica"/>
          <w:bCs/>
          <w:szCs w:val="24"/>
          <w:u w:val="single"/>
        </w:rPr>
        <w:t xml:space="preserve">igh </w:t>
      </w:r>
      <w:r w:rsidR="0097597E" w:rsidRPr="008C1831">
        <w:rPr>
          <w:rFonts w:ascii="Helvetica" w:hAnsi="Helvetica" w:cs="Helvetica"/>
          <w:bCs/>
          <w:szCs w:val="24"/>
          <w:u w:val="single"/>
        </w:rPr>
        <w:t>w</w:t>
      </w:r>
      <w:r w:rsidR="003054DB" w:rsidRPr="008C1831">
        <w:rPr>
          <w:rFonts w:ascii="Helvetica" w:hAnsi="Helvetica" w:cs="Helvetica"/>
          <w:bCs/>
          <w:szCs w:val="24"/>
          <w:u w:val="single"/>
        </w:rPr>
        <w:t xml:space="preserve">ater is </w:t>
      </w:r>
      <w:r w:rsidR="0097597E" w:rsidRPr="008C1831">
        <w:rPr>
          <w:rFonts w:ascii="Helvetica" w:hAnsi="Helvetica" w:cs="Helvetica"/>
          <w:bCs/>
          <w:szCs w:val="24"/>
          <w:u w:val="single"/>
        </w:rPr>
        <w:t>r</w:t>
      </w:r>
      <w:r w:rsidR="003054DB" w:rsidRPr="008C1831">
        <w:rPr>
          <w:rFonts w:ascii="Helvetica" w:hAnsi="Helvetica" w:cs="Helvetica"/>
          <w:bCs/>
          <w:szCs w:val="24"/>
          <w:u w:val="single"/>
        </w:rPr>
        <w:t>eceding</w:t>
      </w:r>
      <w:r w:rsidR="0097597E">
        <w:rPr>
          <w:rFonts w:ascii="Helvetica" w:hAnsi="Helvetica" w:cs="Helvetica"/>
          <w:bCs/>
          <w:szCs w:val="24"/>
        </w:rPr>
        <w:t xml:space="preserve">. </w:t>
      </w:r>
      <w:r w:rsidR="0088144E" w:rsidRPr="006D1DDA">
        <w:rPr>
          <w:rFonts w:ascii="Helvetica" w:hAnsi="Helvetica" w:cs="Helvetica"/>
          <w:bCs/>
          <w:szCs w:val="24"/>
        </w:rPr>
        <w:t xml:space="preserve">The following actions should be taken during a </w:t>
      </w:r>
      <w:r w:rsidR="0097597E">
        <w:rPr>
          <w:rFonts w:ascii="Helvetica" w:hAnsi="Helvetica" w:cs="Helvetica"/>
          <w:bCs/>
          <w:szCs w:val="24"/>
        </w:rPr>
        <w:t>L</w:t>
      </w:r>
      <w:r w:rsidR="0088144E">
        <w:rPr>
          <w:rFonts w:ascii="Helvetica" w:hAnsi="Helvetica" w:cs="Helvetica"/>
          <w:bCs/>
          <w:szCs w:val="24"/>
        </w:rPr>
        <w:t xml:space="preserve">evel 6 </w:t>
      </w:r>
      <w:r w:rsidR="008764A6">
        <w:rPr>
          <w:rFonts w:ascii="Helvetica" w:hAnsi="Helvetica" w:cs="Helvetica"/>
          <w:bCs/>
          <w:szCs w:val="24"/>
        </w:rPr>
        <w:t>E</w:t>
      </w:r>
      <w:r w:rsidR="0088144E" w:rsidRPr="006D1DDA">
        <w:rPr>
          <w:rFonts w:ascii="Helvetica" w:hAnsi="Helvetica" w:cs="Helvetica"/>
          <w:bCs/>
          <w:szCs w:val="24"/>
        </w:rPr>
        <w:t xml:space="preserve">mergency </w:t>
      </w:r>
      <w:r w:rsidR="008764A6">
        <w:rPr>
          <w:rFonts w:ascii="Helvetica" w:hAnsi="Helvetica" w:cs="Helvetica"/>
          <w:bCs/>
          <w:szCs w:val="24"/>
        </w:rPr>
        <w:t>R</w:t>
      </w:r>
      <w:r w:rsidR="0088144E" w:rsidRPr="006D1DDA">
        <w:rPr>
          <w:rFonts w:ascii="Helvetica" w:hAnsi="Helvetica" w:cs="Helvetica"/>
          <w:bCs/>
          <w:szCs w:val="24"/>
        </w:rPr>
        <w:t>esponse:</w:t>
      </w:r>
    </w:p>
    <w:p w14:paraId="35377C27"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Continue monitoring rainfall, river/stream levels and rate of fall.</w:t>
      </w:r>
    </w:p>
    <w:p w14:paraId="2CA2C08E"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Initiate post-flood recovery measures if rain has ended and water levels are expected to </w:t>
      </w:r>
      <w:proofErr w:type="gramStart"/>
      <w:r w:rsidRPr="008E765C">
        <w:rPr>
          <w:rFonts w:ascii="Helvetica" w:hAnsi="Helvetica" w:cs="Helvetica"/>
          <w:szCs w:val="24"/>
        </w:rPr>
        <w:t>recede;</w:t>
      </w:r>
      <w:proofErr w:type="gramEnd"/>
    </w:p>
    <w:p w14:paraId="7AC1E000"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Inform monitors what damage to </w:t>
      </w:r>
      <w:proofErr w:type="gramStart"/>
      <w:r w:rsidRPr="008E765C">
        <w:rPr>
          <w:rFonts w:ascii="Helvetica" w:hAnsi="Helvetica" w:cs="Helvetica"/>
          <w:szCs w:val="24"/>
        </w:rPr>
        <w:t>record;</w:t>
      </w:r>
      <w:proofErr w:type="gramEnd"/>
    </w:p>
    <w:p w14:paraId="7ABB46B9"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Record total rainfall and locate high water </w:t>
      </w:r>
      <w:proofErr w:type="gramStart"/>
      <w:r w:rsidRPr="008E765C">
        <w:rPr>
          <w:rFonts w:ascii="Helvetica" w:hAnsi="Helvetica" w:cs="Helvetica"/>
          <w:szCs w:val="24"/>
        </w:rPr>
        <w:t>marks;</w:t>
      </w:r>
      <w:proofErr w:type="gramEnd"/>
    </w:p>
    <w:p w14:paraId="7D95289B"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Call DEP or U.S. Army Corps of Engineers for damage inspections and technical </w:t>
      </w:r>
      <w:proofErr w:type="gramStart"/>
      <w:r w:rsidRPr="008E765C">
        <w:rPr>
          <w:rFonts w:ascii="Helvetica" w:hAnsi="Helvetica" w:cs="Helvetica"/>
          <w:szCs w:val="24"/>
        </w:rPr>
        <w:t>assistance;</w:t>
      </w:r>
      <w:proofErr w:type="gramEnd"/>
    </w:p>
    <w:p w14:paraId="5E43B6D2"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Continue monitoring of </w:t>
      </w:r>
      <w:proofErr w:type="gramStart"/>
      <w:r w:rsidRPr="008E765C">
        <w:rPr>
          <w:rFonts w:ascii="Helvetica" w:hAnsi="Helvetica" w:cs="Helvetica"/>
          <w:szCs w:val="24"/>
        </w:rPr>
        <w:t>project;</w:t>
      </w:r>
      <w:proofErr w:type="gramEnd"/>
    </w:p>
    <w:p w14:paraId="66C98182"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 xml:space="preserve">Check for project damage and ponded </w:t>
      </w:r>
      <w:proofErr w:type="gramStart"/>
      <w:r w:rsidRPr="008E765C">
        <w:rPr>
          <w:rFonts w:ascii="Helvetica" w:hAnsi="Helvetica" w:cs="Helvetica"/>
          <w:szCs w:val="24"/>
        </w:rPr>
        <w:t>water;</w:t>
      </w:r>
      <w:proofErr w:type="gramEnd"/>
    </w:p>
    <w:p w14:paraId="5B7A55A8" w14:textId="77777777" w:rsidR="00497054" w:rsidRPr="008E765C"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Remove debris throughout the project; and</w:t>
      </w:r>
    </w:p>
    <w:p w14:paraId="7F34EA6A" w14:textId="28031116" w:rsidR="003054DB" w:rsidRDefault="003054DB" w:rsidP="008E765C">
      <w:pPr>
        <w:pStyle w:val="ListParagraph"/>
        <w:numPr>
          <w:ilvl w:val="0"/>
          <w:numId w:val="37"/>
        </w:numPr>
        <w:spacing w:after="60"/>
        <w:ind w:left="900" w:hanging="450"/>
        <w:jc w:val="both"/>
        <w:rPr>
          <w:rFonts w:ascii="Helvetica" w:hAnsi="Helvetica" w:cs="Helvetica"/>
          <w:szCs w:val="24"/>
        </w:rPr>
      </w:pPr>
      <w:r w:rsidRPr="008E765C">
        <w:rPr>
          <w:rFonts w:ascii="Helvetica" w:hAnsi="Helvetica" w:cs="Helvetica"/>
          <w:szCs w:val="24"/>
        </w:rPr>
        <w:t>Perform maintenance and make necessary repairs in expectation of another high water event.</w:t>
      </w:r>
    </w:p>
    <w:p w14:paraId="18B353CF" w14:textId="4D59F10E" w:rsidR="00B2305F" w:rsidRDefault="00B2305F" w:rsidP="008E765C">
      <w:pPr>
        <w:spacing w:after="60"/>
        <w:ind w:left="450" w:hanging="450"/>
        <w:jc w:val="both"/>
        <w:rPr>
          <w:rFonts w:ascii="Helvetica" w:hAnsi="Helvetica" w:cs="Helvetica"/>
          <w:szCs w:val="24"/>
        </w:rPr>
      </w:pPr>
    </w:p>
    <w:p w14:paraId="0E817C08" w14:textId="5DEBA6D5" w:rsidR="00B2305F" w:rsidRPr="008E765C" w:rsidRDefault="009A14A1" w:rsidP="008E765C">
      <w:pPr>
        <w:spacing w:after="60"/>
        <w:ind w:left="450" w:hanging="450"/>
        <w:jc w:val="both"/>
        <w:rPr>
          <w:rFonts w:ascii="Helvetica" w:hAnsi="Helvetica" w:cs="Helvetica"/>
          <w:b/>
          <w:bCs/>
          <w:szCs w:val="24"/>
        </w:rPr>
      </w:pPr>
      <w:r>
        <w:rPr>
          <w:rFonts w:ascii="Helvetica" w:hAnsi="Helvetica" w:cs="Helvetica"/>
          <w:b/>
          <w:bCs/>
          <w:szCs w:val="24"/>
        </w:rPr>
        <w:t>9</w:t>
      </w:r>
      <w:r w:rsidR="00661D28">
        <w:rPr>
          <w:rFonts w:ascii="Helvetica" w:hAnsi="Helvetica" w:cs="Helvetica"/>
          <w:b/>
          <w:bCs/>
          <w:szCs w:val="24"/>
        </w:rPr>
        <w:t>.</w:t>
      </w:r>
      <w:r w:rsidR="00661D28">
        <w:rPr>
          <w:rFonts w:ascii="Helvetica" w:hAnsi="Helvetica" w:cs="Helvetica"/>
          <w:b/>
          <w:bCs/>
          <w:szCs w:val="24"/>
        </w:rPr>
        <w:tab/>
      </w:r>
      <w:r w:rsidR="00B2305F" w:rsidRPr="008E765C">
        <w:rPr>
          <w:rFonts w:ascii="Helvetica" w:hAnsi="Helvetica" w:cs="Helvetica"/>
          <w:b/>
          <w:bCs/>
          <w:szCs w:val="24"/>
        </w:rPr>
        <w:t>Where can I find more detailed information on Emergency Action Plan Development?</w:t>
      </w:r>
    </w:p>
    <w:p w14:paraId="6B37F77A" w14:textId="4E7B8CF1" w:rsidR="00E50B2F" w:rsidRPr="008E765C" w:rsidRDefault="00E50B2F" w:rsidP="008E765C">
      <w:pPr>
        <w:spacing w:after="60"/>
        <w:ind w:left="450" w:hanging="450"/>
        <w:jc w:val="both"/>
        <w:rPr>
          <w:rFonts w:ascii="Helvetica" w:hAnsi="Helvetica" w:cs="Helvetica"/>
          <w:szCs w:val="24"/>
        </w:rPr>
      </w:pPr>
    </w:p>
    <w:p w14:paraId="0857273D" w14:textId="1A8EB208" w:rsidR="00E50B2F" w:rsidRPr="008E765C" w:rsidRDefault="00E50B2F" w:rsidP="008E765C">
      <w:pPr>
        <w:pStyle w:val="NoSpacing"/>
        <w:ind w:left="450"/>
        <w:rPr>
          <w:rFonts w:ascii="Helvetica" w:hAnsi="Helvetica" w:cs="Helvetica"/>
          <w:szCs w:val="24"/>
        </w:rPr>
      </w:pPr>
      <w:r w:rsidRPr="008E765C">
        <w:rPr>
          <w:rFonts w:ascii="Helvetica" w:hAnsi="Helvetica" w:cs="Helvetica"/>
          <w:i/>
          <w:szCs w:val="24"/>
        </w:rPr>
        <w:t xml:space="preserve">For more information on how to develop a project specific Emergency Action, see the Plan </w:t>
      </w:r>
      <w:r w:rsidRPr="008E765C">
        <w:rPr>
          <w:rFonts w:ascii="Helvetica" w:hAnsi="Helvetica" w:cs="Helvetica"/>
          <w:szCs w:val="24"/>
        </w:rPr>
        <w:t>Guidelines for Developing an EMERGENCY ACTION PLAN for Flood Protection Projects</w:t>
      </w:r>
    </w:p>
    <w:p w14:paraId="74DAC8D2" w14:textId="77777777" w:rsidR="00E50B2F" w:rsidRPr="008E765C" w:rsidRDefault="00E50B2F" w:rsidP="008E765C">
      <w:pPr>
        <w:spacing w:after="60"/>
        <w:jc w:val="both"/>
        <w:rPr>
          <w:rFonts w:ascii="Helvetica" w:hAnsi="Helvetica" w:cs="Helvetica"/>
          <w:szCs w:val="24"/>
        </w:rPr>
      </w:pPr>
    </w:p>
    <w:p w14:paraId="39BEBAD7" w14:textId="77777777" w:rsidR="003B0B49" w:rsidRPr="00AD138E" w:rsidRDefault="003B0B49" w:rsidP="003B0B49">
      <w:pPr>
        <w:spacing w:after="120"/>
        <w:ind w:left="90"/>
        <w:rPr>
          <w:rFonts w:ascii="Helvetica" w:hAnsi="Helvetica" w:cs="Helvetica"/>
          <w:szCs w:val="24"/>
        </w:rPr>
      </w:pPr>
      <w:r w:rsidRPr="00AD138E">
        <w:rPr>
          <w:rFonts w:ascii="Helvetica" w:hAnsi="Helvetica" w:cs="Helvetica"/>
          <w:szCs w:val="24"/>
        </w:rPr>
        <w:lastRenderedPageBreak/>
        <w:t>For more information on the Flood Protection Program or technical assistance regarding specific projects, visit</w:t>
      </w:r>
      <w:r>
        <w:rPr>
          <w:rFonts w:ascii="Helvetica" w:hAnsi="Helvetica" w:cs="Helvetica"/>
          <w:szCs w:val="24"/>
        </w:rPr>
        <w:t xml:space="preserve"> </w:t>
      </w:r>
      <w:hyperlink r:id="rId8" w:history="1">
        <w:r w:rsidRPr="00A5491D">
          <w:rPr>
            <w:rStyle w:val="Hyperlink"/>
            <w:rFonts w:ascii="Helvetica" w:hAnsi="Helvetica" w:cs="Helvetica"/>
            <w:szCs w:val="24"/>
          </w:rPr>
          <w:t>Flood Protection</w:t>
        </w:r>
      </w:hyperlink>
      <w:r>
        <w:rPr>
          <w:rFonts w:ascii="Helvetica" w:hAnsi="Helvetica" w:cs="Helvetica"/>
          <w:szCs w:val="24"/>
        </w:rPr>
        <w:t xml:space="preserve"> or </w:t>
      </w:r>
      <w:hyperlink r:id="rId9" w:history="1">
        <w:r w:rsidRPr="00AD138E">
          <w:rPr>
            <w:rStyle w:val="Hyperlink"/>
            <w:rFonts w:ascii="Helvetica" w:hAnsi="Helvetica" w:cs="Helvetica"/>
            <w:szCs w:val="24"/>
          </w:rPr>
          <w:t>www.dep.pa.gov</w:t>
        </w:r>
      </w:hyperlink>
      <w:r w:rsidRPr="00AD138E">
        <w:rPr>
          <w:rFonts w:ascii="Helvetica" w:hAnsi="Helvetica" w:cs="Helvetica"/>
          <w:szCs w:val="24"/>
        </w:rPr>
        <w:t xml:space="preserve"> (select “Businesses,” then “Water,” then “Waterways Engineering and Wetlands,” then “Flood Protection”), or contact:</w:t>
      </w:r>
    </w:p>
    <w:p w14:paraId="65129E06" w14:textId="77777777" w:rsidR="003B0B49" w:rsidRPr="00AD138E" w:rsidRDefault="003B0B49" w:rsidP="003B0B49">
      <w:pPr>
        <w:ind w:left="90"/>
        <w:rPr>
          <w:rFonts w:ascii="Helvetica" w:hAnsi="Helvetica" w:cs="Helvetica"/>
          <w:szCs w:val="24"/>
        </w:rPr>
      </w:pPr>
      <w:r w:rsidRPr="00AD138E">
        <w:rPr>
          <w:rFonts w:ascii="Helvetica" w:hAnsi="Helvetica" w:cs="Helvetica"/>
          <w:szCs w:val="24"/>
        </w:rPr>
        <w:t>Department of Environmental Protection</w:t>
      </w:r>
    </w:p>
    <w:p w14:paraId="164536CE" w14:textId="77777777" w:rsidR="003B0B49" w:rsidRPr="00AD138E" w:rsidRDefault="003B0B49" w:rsidP="003B0B49">
      <w:pPr>
        <w:ind w:left="90"/>
        <w:rPr>
          <w:rFonts w:ascii="Helvetica" w:hAnsi="Helvetica" w:cs="Helvetica"/>
          <w:szCs w:val="24"/>
        </w:rPr>
      </w:pPr>
      <w:r w:rsidRPr="00AD138E">
        <w:rPr>
          <w:rFonts w:ascii="Helvetica" w:hAnsi="Helvetica" w:cs="Helvetica"/>
          <w:szCs w:val="24"/>
        </w:rPr>
        <w:t>Bureau of Waterways Engineering and Wetlands</w:t>
      </w:r>
    </w:p>
    <w:p w14:paraId="78544284" w14:textId="77777777" w:rsidR="003B0B49" w:rsidRPr="00AD138E" w:rsidRDefault="003B0B49" w:rsidP="003B0B49">
      <w:pPr>
        <w:pStyle w:val="BodyText2"/>
        <w:spacing w:after="0" w:line="240" w:lineRule="auto"/>
        <w:ind w:left="90"/>
        <w:jc w:val="both"/>
        <w:rPr>
          <w:rFonts w:ascii="Helvetica" w:hAnsi="Helvetica" w:cs="Helvetica"/>
          <w:sz w:val="24"/>
          <w:szCs w:val="24"/>
        </w:rPr>
      </w:pPr>
      <w:r w:rsidRPr="00AD138E">
        <w:rPr>
          <w:rFonts w:ascii="Helvetica" w:hAnsi="Helvetica" w:cs="Helvetica"/>
          <w:color w:val="000000"/>
          <w:sz w:val="24"/>
          <w:szCs w:val="24"/>
        </w:rPr>
        <w:t>Division of Project Inspection</w:t>
      </w:r>
    </w:p>
    <w:p w14:paraId="5388BF4F" w14:textId="77777777" w:rsidR="003B0B49" w:rsidRPr="00AD138E" w:rsidRDefault="003B0B49" w:rsidP="003B0B49">
      <w:pPr>
        <w:ind w:left="90"/>
        <w:rPr>
          <w:rFonts w:ascii="Helvetica" w:hAnsi="Helvetica" w:cs="Helvetica"/>
          <w:szCs w:val="24"/>
        </w:rPr>
      </w:pPr>
      <w:r w:rsidRPr="00AD138E">
        <w:rPr>
          <w:rFonts w:ascii="Helvetica" w:hAnsi="Helvetica" w:cs="Helvetica"/>
          <w:szCs w:val="24"/>
        </w:rPr>
        <w:t>P.O. Box 8460</w:t>
      </w:r>
    </w:p>
    <w:p w14:paraId="40200F31" w14:textId="77777777" w:rsidR="003B0B49" w:rsidRPr="00AD138E" w:rsidRDefault="003B0B49" w:rsidP="003B0B49">
      <w:pPr>
        <w:ind w:left="90"/>
        <w:rPr>
          <w:rFonts w:ascii="Helvetica" w:hAnsi="Helvetica" w:cs="Helvetica"/>
          <w:szCs w:val="24"/>
        </w:rPr>
      </w:pPr>
      <w:r w:rsidRPr="00AD138E">
        <w:rPr>
          <w:rFonts w:ascii="Helvetica" w:hAnsi="Helvetica" w:cs="Helvetica"/>
          <w:szCs w:val="24"/>
        </w:rPr>
        <w:t>Harrisburg, PA  17105-8460</w:t>
      </w:r>
    </w:p>
    <w:p w14:paraId="28F3AE4F" w14:textId="77777777" w:rsidR="003B0B49" w:rsidRPr="00AD138E" w:rsidRDefault="003B0B49" w:rsidP="003B0B49">
      <w:pPr>
        <w:ind w:left="90"/>
        <w:rPr>
          <w:rFonts w:ascii="Helvetica" w:hAnsi="Helvetica" w:cs="Helvetica"/>
          <w:szCs w:val="24"/>
        </w:rPr>
      </w:pPr>
      <w:r w:rsidRPr="00AD138E">
        <w:rPr>
          <w:rFonts w:ascii="Helvetica" w:hAnsi="Helvetica" w:cs="Helvetica"/>
          <w:szCs w:val="24"/>
        </w:rPr>
        <w:t xml:space="preserve">Telephone: 717-783-1754 </w:t>
      </w:r>
    </w:p>
    <w:p w14:paraId="2772C892" w14:textId="77777777" w:rsidR="003B0B49" w:rsidRPr="00F869A3" w:rsidRDefault="003B0B49" w:rsidP="003B0B49">
      <w:pPr>
        <w:spacing w:after="120"/>
        <w:ind w:left="90"/>
        <w:rPr>
          <w:rFonts w:ascii="Helvetica" w:hAnsi="Helvetica" w:cs="Helvetica"/>
          <w:szCs w:val="24"/>
        </w:rPr>
      </w:pPr>
      <w:r w:rsidRPr="00AD138E">
        <w:rPr>
          <w:rFonts w:ascii="Helvetica" w:hAnsi="Helvetica" w:cs="Helvetica"/>
          <w:szCs w:val="24"/>
        </w:rPr>
        <w:t>FAX: 717-772-0409</w:t>
      </w:r>
      <w:r w:rsidRPr="00AD138E">
        <w:rPr>
          <w:rFonts w:ascii="Helvetica" w:hAnsi="Helvetica" w:cs="Helvetica"/>
          <w:szCs w:val="24"/>
        </w:rPr>
        <w:fldChar w:fldCharType="begin"/>
      </w:r>
      <w:r w:rsidRPr="00AD138E">
        <w:rPr>
          <w:rFonts w:ascii="Helvetica" w:hAnsi="Helvetica" w:cs="Helvetica"/>
          <w:szCs w:val="24"/>
        </w:rPr>
        <w:instrText xml:space="preserve">  </w:instrText>
      </w:r>
      <w:r w:rsidRPr="00AD138E">
        <w:rPr>
          <w:rFonts w:ascii="Helvetica" w:hAnsi="Helvetica" w:cs="Helvetica"/>
          <w:szCs w:val="24"/>
        </w:rPr>
        <w:fldChar w:fldCharType="end"/>
      </w:r>
      <w:r w:rsidRPr="00AD138E">
        <w:rPr>
          <w:rFonts w:ascii="Helvetica" w:hAnsi="Helvetica" w:cs="Helvetica"/>
          <w:szCs w:val="24"/>
        </w:rPr>
        <w:fldChar w:fldCharType="begin"/>
      </w:r>
      <w:r w:rsidRPr="00AD138E">
        <w:rPr>
          <w:rFonts w:ascii="Helvetica" w:hAnsi="Helvetica" w:cs="Helvetica"/>
          <w:szCs w:val="24"/>
        </w:rPr>
        <w:instrText xml:space="preserve">  </w:instrText>
      </w:r>
      <w:r w:rsidRPr="00AD138E">
        <w:rPr>
          <w:rFonts w:ascii="Helvetica" w:hAnsi="Helvetica" w:cs="Helvetica"/>
          <w:szCs w:val="24"/>
        </w:rPr>
        <w:fldChar w:fldCharType="end"/>
      </w:r>
    </w:p>
    <w:p w14:paraId="0BA8E484" w14:textId="4150FCDB" w:rsidR="003054DB" w:rsidRPr="008E765C" w:rsidRDefault="003054DB" w:rsidP="003B0B49">
      <w:pPr>
        <w:spacing w:after="60"/>
        <w:outlineLvl w:val="7"/>
        <w:rPr>
          <w:rFonts w:ascii="Helvetica" w:hAnsi="Helvetica" w:cs="Helvetica"/>
          <w:szCs w:val="24"/>
        </w:rPr>
      </w:pPr>
    </w:p>
    <w:sectPr w:rsidR="003054DB" w:rsidRPr="008E765C" w:rsidSect="000D3B34">
      <w:footerReference w:type="default" r:id="rId10"/>
      <w:headerReference w:type="first" r:id="rId11"/>
      <w:footerReference w:type="first" r:id="rId12"/>
      <w:type w:val="continuous"/>
      <w:pgSz w:w="12240" w:h="15840" w:code="1"/>
      <w:pgMar w:top="1080" w:right="1080" w:bottom="1296"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27B3" w14:textId="77777777" w:rsidR="00B31F09" w:rsidRDefault="00B31F09" w:rsidP="00904DD8">
      <w:r>
        <w:separator/>
      </w:r>
    </w:p>
  </w:endnote>
  <w:endnote w:type="continuationSeparator" w:id="0">
    <w:p w14:paraId="696F0B18" w14:textId="77777777" w:rsidR="00B31F09" w:rsidRDefault="00B31F09"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4344" w14:textId="77777777" w:rsidR="000D3B34" w:rsidRPr="0068467B" w:rsidRDefault="000D3B34" w:rsidP="00684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17CD" w14:textId="77777777" w:rsidR="00794B66" w:rsidRPr="0055218E" w:rsidRDefault="00794B66" w:rsidP="0055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34071" w14:textId="77777777" w:rsidR="00B31F09" w:rsidRDefault="00B31F09" w:rsidP="00904DD8">
      <w:r>
        <w:separator/>
      </w:r>
    </w:p>
  </w:footnote>
  <w:footnote w:type="continuationSeparator" w:id="0">
    <w:p w14:paraId="4BF1661C" w14:textId="77777777" w:rsidR="00B31F09" w:rsidRDefault="00B31F09" w:rsidP="0090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0109" w14:textId="0CD88606" w:rsidR="0068467B" w:rsidRPr="0068467B" w:rsidRDefault="0068467B" w:rsidP="0068467B">
    <w:pPr>
      <w:pStyle w:val="Footer"/>
      <w:tabs>
        <w:tab w:val="clear" w:pos="4680"/>
        <w:tab w:val="clear" w:pos="9360"/>
        <w:tab w:val="center" w:pos="5220"/>
        <w:tab w:val="right" w:pos="10080"/>
      </w:tabs>
      <w:rPr>
        <w:rFonts w:ascii="Times New Roman" w:hAnsi="Times New Roman"/>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593A" w14:textId="77777777" w:rsidR="00794B66" w:rsidRDefault="0079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1E1"/>
    <w:multiLevelType w:val="hybridMultilevel"/>
    <w:tmpl w:val="70D64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9E3"/>
    <w:multiLevelType w:val="hybridMultilevel"/>
    <w:tmpl w:val="97F2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D256F"/>
    <w:multiLevelType w:val="hybridMultilevel"/>
    <w:tmpl w:val="592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75CA"/>
    <w:multiLevelType w:val="hybridMultilevel"/>
    <w:tmpl w:val="1994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F7B06"/>
    <w:multiLevelType w:val="hybridMultilevel"/>
    <w:tmpl w:val="EFC8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572A"/>
    <w:multiLevelType w:val="multilevel"/>
    <w:tmpl w:val="4AA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40F16"/>
    <w:multiLevelType w:val="hybridMultilevel"/>
    <w:tmpl w:val="063C8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021E1"/>
    <w:multiLevelType w:val="hybridMultilevel"/>
    <w:tmpl w:val="063C8D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C59C8"/>
    <w:multiLevelType w:val="hybridMultilevel"/>
    <w:tmpl w:val="4674249E"/>
    <w:lvl w:ilvl="0" w:tplc="F51A7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4193E"/>
    <w:multiLevelType w:val="hybridMultilevel"/>
    <w:tmpl w:val="24E8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96E"/>
    <w:multiLevelType w:val="hybridMultilevel"/>
    <w:tmpl w:val="E00A7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33B27"/>
    <w:multiLevelType w:val="hybridMultilevel"/>
    <w:tmpl w:val="E078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313CB"/>
    <w:multiLevelType w:val="hybridMultilevel"/>
    <w:tmpl w:val="3164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F3500"/>
    <w:multiLevelType w:val="hybridMultilevel"/>
    <w:tmpl w:val="F322F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E1F4F"/>
    <w:multiLevelType w:val="hybridMultilevel"/>
    <w:tmpl w:val="32A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85AE0"/>
    <w:multiLevelType w:val="hybridMultilevel"/>
    <w:tmpl w:val="023C2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B1ADF"/>
    <w:multiLevelType w:val="hybridMultilevel"/>
    <w:tmpl w:val="0B8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4656"/>
    <w:multiLevelType w:val="hybridMultilevel"/>
    <w:tmpl w:val="34C86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A354F"/>
    <w:multiLevelType w:val="hybridMultilevel"/>
    <w:tmpl w:val="87460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D49A5"/>
    <w:multiLevelType w:val="hybridMultilevel"/>
    <w:tmpl w:val="57EC7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37189A"/>
    <w:multiLevelType w:val="hybridMultilevel"/>
    <w:tmpl w:val="FE0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30508"/>
    <w:multiLevelType w:val="hybridMultilevel"/>
    <w:tmpl w:val="6F0C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E56E4"/>
    <w:multiLevelType w:val="hybridMultilevel"/>
    <w:tmpl w:val="E078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64E12"/>
    <w:multiLevelType w:val="hybridMultilevel"/>
    <w:tmpl w:val="B7326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A7CF1"/>
    <w:multiLevelType w:val="hybridMultilevel"/>
    <w:tmpl w:val="DFB853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F4507A"/>
    <w:multiLevelType w:val="hybridMultilevel"/>
    <w:tmpl w:val="2EDC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37F1E"/>
    <w:multiLevelType w:val="hybridMultilevel"/>
    <w:tmpl w:val="6B9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50F95"/>
    <w:multiLevelType w:val="multilevel"/>
    <w:tmpl w:val="FEC4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F1061F"/>
    <w:multiLevelType w:val="hybridMultilevel"/>
    <w:tmpl w:val="F84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45978"/>
    <w:multiLevelType w:val="hybridMultilevel"/>
    <w:tmpl w:val="1A5A4BA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6253E40"/>
    <w:multiLevelType w:val="hybridMultilevel"/>
    <w:tmpl w:val="883CF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C6AF0"/>
    <w:multiLevelType w:val="hybridMultilevel"/>
    <w:tmpl w:val="838E7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062FF"/>
    <w:multiLevelType w:val="hybridMultilevel"/>
    <w:tmpl w:val="7F2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96F7E"/>
    <w:multiLevelType w:val="hybridMultilevel"/>
    <w:tmpl w:val="36DC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247"/>
    <w:multiLevelType w:val="hybridMultilevel"/>
    <w:tmpl w:val="7F3C7F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70BAD"/>
    <w:multiLevelType w:val="hybridMultilevel"/>
    <w:tmpl w:val="E078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F2E87"/>
    <w:multiLevelType w:val="hybridMultilevel"/>
    <w:tmpl w:val="AAE8F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609AA"/>
    <w:multiLevelType w:val="hybridMultilevel"/>
    <w:tmpl w:val="F322F8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938A8"/>
    <w:multiLevelType w:val="hybridMultilevel"/>
    <w:tmpl w:val="7F3C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41D8D"/>
    <w:multiLevelType w:val="hybridMultilevel"/>
    <w:tmpl w:val="A27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66466"/>
    <w:multiLevelType w:val="hybridMultilevel"/>
    <w:tmpl w:val="B26C4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232E4"/>
    <w:multiLevelType w:val="hybridMultilevel"/>
    <w:tmpl w:val="26666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F45864"/>
    <w:multiLevelType w:val="hybridMultilevel"/>
    <w:tmpl w:val="88F25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348EA"/>
    <w:multiLevelType w:val="hybridMultilevel"/>
    <w:tmpl w:val="4BD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137826"/>
    <w:multiLevelType w:val="multilevel"/>
    <w:tmpl w:val="2E7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13D3C"/>
    <w:multiLevelType w:val="hybridMultilevel"/>
    <w:tmpl w:val="C91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82E5F"/>
    <w:multiLevelType w:val="hybridMultilevel"/>
    <w:tmpl w:val="4BD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62125"/>
    <w:multiLevelType w:val="hybridMultilevel"/>
    <w:tmpl w:val="6B7E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63EB2"/>
    <w:multiLevelType w:val="hybridMultilevel"/>
    <w:tmpl w:val="063C8D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38"/>
  </w:num>
  <w:num w:numId="7">
    <w:abstractNumId w:val="40"/>
  </w:num>
  <w:num w:numId="8">
    <w:abstractNumId w:val="34"/>
  </w:num>
  <w:num w:numId="9">
    <w:abstractNumId w:val="6"/>
  </w:num>
  <w:num w:numId="10">
    <w:abstractNumId w:val="15"/>
  </w:num>
  <w:num w:numId="11">
    <w:abstractNumId w:val="13"/>
  </w:num>
  <w:num w:numId="12">
    <w:abstractNumId w:val="17"/>
  </w:num>
  <w:num w:numId="13">
    <w:abstractNumId w:val="7"/>
  </w:num>
  <w:num w:numId="14">
    <w:abstractNumId w:val="48"/>
  </w:num>
  <w:num w:numId="15">
    <w:abstractNumId w:val="37"/>
  </w:num>
  <w:num w:numId="16">
    <w:abstractNumId w:val="31"/>
  </w:num>
  <w:num w:numId="17">
    <w:abstractNumId w:val="1"/>
  </w:num>
  <w:num w:numId="18">
    <w:abstractNumId w:val="46"/>
  </w:num>
  <w:num w:numId="19">
    <w:abstractNumId w:val="43"/>
  </w:num>
  <w:num w:numId="20">
    <w:abstractNumId w:val="39"/>
  </w:num>
  <w:num w:numId="21">
    <w:abstractNumId w:val="45"/>
  </w:num>
  <w:num w:numId="22">
    <w:abstractNumId w:val="28"/>
  </w:num>
  <w:num w:numId="23">
    <w:abstractNumId w:val="9"/>
  </w:num>
  <w:num w:numId="24">
    <w:abstractNumId w:val="32"/>
  </w:num>
  <w:num w:numId="25">
    <w:abstractNumId w:val="10"/>
  </w:num>
  <w:num w:numId="26">
    <w:abstractNumId w:val="33"/>
  </w:num>
  <w:num w:numId="27">
    <w:abstractNumId w:val="14"/>
  </w:num>
  <w:num w:numId="28">
    <w:abstractNumId w:val="36"/>
  </w:num>
  <w:num w:numId="29">
    <w:abstractNumId w:val="30"/>
  </w:num>
  <w:num w:numId="30">
    <w:abstractNumId w:val="23"/>
  </w:num>
  <w:num w:numId="31">
    <w:abstractNumId w:val="26"/>
  </w:num>
  <w:num w:numId="32">
    <w:abstractNumId w:val="2"/>
  </w:num>
  <w:num w:numId="33">
    <w:abstractNumId w:val="12"/>
  </w:num>
  <w:num w:numId="34">
    <w:abstractNumId w:val="29"/>
  </w:num>
  <w:num w:numId="35">
    <w:abstractNumId w:val="20"/>
  </w:num>
  <w:num w:numId="36">
    <w:abstractNumId w:val="4"/>
  </w:num>
  <w:num w:numId="37">
    <w:abstractNumId w:val="21"/>
  </w:num>
  <w:num w:numId="38">
    <w:abstractNumId w:val="0"/>
  </w:num>
  <w:num w:numId="39">
    <w:abstractNumId w:val="18"/>
  </w:num>
  <w:num w:numId="40">
    <w:abstractNumId w:val="19"/>
  </w:num>
  <w:num w:numId="41">
    <w:abstractNumId w:val="22"/>
  </w:num>
  <w:num w:numId="42">
    <w:abstractNumId w:val="42"/>
  </w:num>
  <w:num w:numId="43">
    <w:abstractNumId w:val="47"/>
  </w:num>
  <w:num w:numId="44">
    <w:abstractNumId w:val="24"/>
  </w:num>
  <w:num w:numId="45">
    <w:abstractNumId w:val="11"/>
  </w:num>
  <w:num w:numId="46">
    <w:abstractNumId w:val="35"/>
  </w:num>
  <w:num w:numId="47">
    <w:abstractNumId w:val="16"/>
  </w:num>
  <w:num w:numId="48">
    <w:abstractNumId w:val="2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F09"/>
    <w:rsid w:val="0000048A"/>
    <w:rsid w:val="000018DF"/>
    <w:rsid w:val="00011E65"/>
    <w:rsid w:val="00013D1A"/>
    <w:rsid w:val="00031E10"/>
    <w:rsid w:val="0003411F"/>
    <w:rsid w:val="000435E2"/>
    <w:rsid w:val="000567E6"/>
    <w:rsid w:val="00061E6D"/>
    <w:rsid w:val="000717A7"/>
    <w:rsid w:val="00071F04"/>
    <w:rsid w:val="000868A0"/>
    <w:rsid w:val="000D3B34"/>
    <w:rsid w:val="000D5B11"/>
    <w:rsid w:val="000D7A77"/>
    <w:rsid w:val="000E59F6"/>
    <w:rsid w:val="001039EF"/>
    <w:rsid w:val="00103F6F"/>
    <w:rsid w:val="001239FB"/>
    <w:rsid w:val="00133304"/>
    <w:rsid w:val="0014677F"/>
    <w:rsid w:val="00150BA2"/>
    <w:rsid w:val="00153D56"/>
    <w:rsid w:val="0017422B"/>
    <w:rsid w:val="00183000"/>
    <w:rsid w:val="00187049"/>
    <w:rsid w:val="001A2F44"/>
    <w:rsid w:val="001A514E"/>
    <w:rsid w:val="001B06CF"/>
    <w:rsid w:val="001C20B9"/>
    <w:rsid w:val="00204135"/>
    <w:rsid w:val="002050F3"/>
    <w:rsid w:val="002067F0"/>
    <w:rsid w:val="00224073"/>
    <w:rsid w:val="00225858"/>
    <w:rsid w:val="00230688"/>
    <w:rsid w:val="002547CA"/>
    <w:rsid w:val="00261E1E"/>
    <w:rsid w:val="00264898"/>
    <w:rsid w:val="002754EA"/>
    <w:rsid w:val="00280070"/>
    <w:rsid w:val="00294C8C"/>
    <w:rsid w:val="002A1179"/>
    <w:rsid w:val="002B1888"/>
    <w:rsid w:val="002C0C0B"/>
    <w:rsid w:val="002C78FA"/>
    <w:rsid w:val="002D67E8"/>
    <w:rsid w:val="002E7D40"/>
    <w:rsid w:val="002F715F"/>
    <w:rsid w:val="003054DB"/>
    <w:rsid w:val="003244AD"/>
    <w:rsid w:val="00325C18"/>
    <w:rsid w:val="00331EC8"/>
    <w:rsid w:val="00383F34"/>
    <w:rsid w:val="003855CB"/>
    <w:rsid w:val="003A4787"/>
    <w:rsid w:val="003B0B49"/>
    <w:rsid w:val="003D7635"/>
    <w:rsid w:val="003E5C5E"/>
    <w:rsid w:val="00415F9F"/>
    <w:rsid w:val="004202E9"/>
    <w:rsid w:val="00426BFA"/>
    <w:rsid w:val="00443B65"/>
    <w:rsid w:val="00460FE6"/>
    <w:rsid w:val="00476797"/>
    <w:rsid w:val="0048253A"/>
    <w:rsid w:val="00483F2D"/>
    <w:rsid w:val="00486217"/>
    <w:rsid w:val="00493B9E"/>
    <w:rsid w:val="00497054"/>
    <w:rsid w:val="004A6D09"/>
    <w:rsid w:val="004B4FCD"/>
    <w:rsid w:val="004B4FF9"/>
    <w:rsid w:val="004E0193"/>
    <w:rsid w:val="005125B5"/>
    <w:rsid w:val="00520CFE"/>
    <w:rsid w:val="005239C4"/>
    <w:rsid w:val="00542A27"/>
    <w:rsid w:val="0055218E"/>
    <w:rsid w:val="00581FD3"/>
    <w:rsid w:val="00586DF9"/>
    <w:rsid w:val="005A054B"/>
    <w:rsid w:val="005C3860"/>
    <w:rsid w:val="005E5DF6"/>
    <w:rsid w:val="00620FBF"/>
    <w:rsid w:val="006463A6"/>
    <w:rsid w:val="00650FBE"/>
    <w:rsid w:val="00661D28"/>
    <w:rsid w:val="0067795C"/>
    <w:rsid w:val="0068467B"/>
    <w:rsid w:val="00694C31"/>
    <w:rsid w:val="006A64F6"/>
    <w:rsid w:val="006B61EB"/>
    <w:rsid w:val="006D5CF4"/>
    <w:rsid w:val="006E0ADA"/>
    <w:rsid w:val="006E28DD"/>
    <w:rsid w:val="006E5FD8"/>
    <w:rsid w:val="006F0E27"/>
    <w:rsid w:val="007249BD"/>
    <w:rsid w:val="00725693"/>
    <w:rsid w:val="0072711D"/>
    <w:rsid w:val="0072745D"/>
    <w:rsid w:val="00741FB2"/>
    <w:rsid w:val="0074392B"/>
    <w:rsid w:val="00753886"/>
    <w:rsid w:val="00754807"/>
    <w:rsid w:val="007727B1"/>
    <w:rsid w:val="0077354B"/>
    <w:rsid w:val="00794B66"/>
    <w:rsid w:val="00796B9A"/>
    <w:rsid w:val="007C256F"/>
    <w:rsid w:val="007F105D"/>
    <w:rsid w:val="00811E0B"/>
    <w:rsid w:val="00815CD8"/>
    <w:rsid w:val="008247F3"/>
    <w:rsid w:val="008332FE"/>
    <w:rsid w:val="00845091"/>
    <w:rsid w:val="00863DFE"/>
    <w:rsid w:val="008764A6"/>
    <w:rsid w:val="00876A61"/>
    <w:rsid w:val="0088144E"/>
    <w:rsid w:val="00884BB0"/>
    <w:rsid w:val="00884E6E"/>
    <w:rsid w:val="00892E54"/>
    <w:rsid w:val="008947A0"/>
    <w:rsid w:val="0089504D"/>
    <w:rsid w:val="008C1831"/>
    <w:rsid w:val="008C762B"/>
    <w:rsid w:val="008E765C"/>
    <w:rsid w:val="008F5E42"/>
    <w:rsid w:val="00904DD8"/>
    <w:rsid w:val="00917E54"/>
    <w:rsid w:val="00955F96"/>
    <w:rsid w:val="0097597E"/>
    <w:rsid w:val="009A08A5"/>
    <w:rsid w:val="009A14A1"/>
    <w:rsid w:val="009C7095"/>
    <w:rsid w:val="009D62FF"/>
    <w:rsid w:val="009F7EFC"/>
    <w:rsid w:val="00A0608C"/>
    <w:rsid w:val="00A25010"/>
    <w:rsid w:val="00A2537D"/>
    <w:rsid w:val="00A262D6"/>
    <w:rsid w:val="00A334BC"/>
    <w:rsid w:val="00A510F9"/>
    <w:rsid w:val="00A5339E"/>
    <w:rsid w:val="00A5508F"/>
    <w:rsid w:val="00A777E6"/>
    <w:rsid w:val="00A91EC6"/>
    <w:rsid w:val="00AA7CF4"/>
    <w:rsid w:val="00AC36FF"/>
    <w:rsid w:val="00AD62EE"/>
    <w:rsid w:val="00AE39AF"/>
    <w:rsid w:val="00B03D40"/>
    <w:rsid w:val="00B21A89"/>
    <w:rsid w:val="00B2305F"/>
    <w:rsid w:val="00B31F09"/>
    <w:rsid w:val="00B63401"/>
    <w:rsid w:val="00B664E6"/>
    <w:rsid w:val="00B707DA"/>
    <w:rsid w:val="00B821C6"/>
    <w:rsid w:val="00BE1373"/>
    <w:rsid w:val="00BE3ECA"/>
    <w:rsid w:val="00C05521"/>
    <w:rsid w:val="00C22041"/>
    <w:rsid w:val="00C329D9"/>
    <w:rsid w:val="00C40C44"/>
    <w:rsid w:val="00C60516"/>
    <w:rsid w:val="00C60920"/>
    <w:rsid w:val="00C912C2"/>
    <w:rsid w:val="00CA227A"/>
    <w:rsid w:val="00CA3CB9"/>
    <w:rsid w:val="00CC0930"/>
    <w:rsid w:val="00CD5ED7"/>
    <w:rsid w:val="00CF00BF"/>
    <w:rsid w:val="00CF59CD"/>
    <w:rsid w:val="00CF7E97"/>
    <w:rsid w:val="00D01762"/>
    <w:rsid w:val="00D04EF7"/>
    <w:rsid w:val="00D1412A"/>
    <w:rsid w:val="00D14528"/>
    <w:rsid w:val="00D1560F"/>
    <w:rsid w:val="00D8684E"/>
    <w:rsid w:val="00D86B1B"/>
    <w:rsid w:val="00D964E2"/>
    <w:rsid w:val="00DA2D4C"/>
    <w:rsid w:val="00DB3884"/>
    <w:rsid w:val="00DB5E13"/>
    <w:rsid w:val="00DC1FC3"/>
    <w:rsid w:val="00DD6910"/>
    <w:rsid w:val="00DE4271"/>
    <w:rsid w:val="00DE4DC8"/>
    <w:rsid w:val="00DF5140"/>
    <w:rsid w:val="00E13C9E"/>
    <w:rsid w:val="00E26F0D"/>
    <w:rsid w:val="00E50B2F"/>
    <w:rsid w:val="00E5463D"/>
    <w:rsid w:val="00E710B6"/>
    <w:rsid w:val="00E730E9"/>
    <w:rsid w:val="00EA7966"/>
    <w:rsid w:val="00ED6B87"/>
    <w:rsid w:val="00F0292A"/>
    <w:rsid w:val="00F20811"/>
    <w:rsid w:val="00F2139D"/>
    <w:rsid w:val="00F24603"/>
    <w:rsid w:val="00F41BF9"/>
    <w:rsid w:val="00F51A85"/>
    <w:rsid w:val="00F5702D"/>
    <w:rsid w:val="00F619F4"/>
    <w:rsid w:val="00F956FA"/>
    <w:rsid w:val="00FA3DB6"/>
    <w:rsid w:val="00FA7166"/>
    <w:rsid w:val="00FC66D2"/>
    <w:rsid w:val="00FD03A8"/>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80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D8"/>
    <w:rPr>
      <w:rFonts w:ascii="Times New Roman" w:eastAsia="Times New Roman" w:hAnsi="Times New Roman"/>
      <w:sz w:val="24"/>
    </w:rPr>
  </w:style>
  <w:style w:type="paragraph" w:styleId="Heading1">
    <w:name w:val="heading 1"/>
    <w:basedOn w:val="Normal"/>
    <w:next w:val="Normal"/>
    <w:link w:val="Heading1Char"/>
    <w:qFormat/>
    <w:rsid w:val="00B31F09"/>
    <w:pPr>
      <w:keepNext/>
      <w:outlineLvl w:val="0"/>
    </w:pPr>
    <w:rPr>
      <w:b/>
      <w:bCs/>
      <w:sz w:val="20"/>
      <w:szCs w:val="24"/>
    </w:rPr>
  </w:style>
  <w:style w:type="paragraph" w:styleId="Heading2">
    <w:name w:val="heading 2"/>
    <w:basedOn w:val="Normal"/>
    <w:next w:val="Normal"/>
    <w:link w:val="Heading2Char"/>
    <w:uiPriority w:val="9"/>
    <w:semiHidden/>
    <w:unhideWhenUsed/>
    <w:qFormat/>
    <w:rsid w:val="003054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4B"/>
    <w:pPr>
      <w:tabs>
        <w:tab w:val="center" w:pos="4680"/>
        <w:tab w:val="right" w:pos="9360"/>
      </w:tabs>
    </w:pPr>
    <w:rPr>
      <w:rFonts w:ascii="Calibri" w:eastAsia="Calibri" w:hAnsi="Calibri"/>
      <w:szCs w:val="24"/>
    </w:rPr>
  </w:style>
  <w:style w:type="character" w:customStyle="1" w:styleId="HeaderChar">
    <w:name w:val="Header Char"/>
    <w:basedOn w:val="DefaultParagraphFont"/>
    <w:link w:val="Header"/>
    <w:uiPriority w:val="99"/>
    <w:rsid w:val="0077354B"/>
  </w:style>
  <w:style w:type="paragraph" w:styleId="Footer">
    <w:name w:val="footer"/>
    <w:basedOn w:val="Normal"/>
    <w:link w:val="FooterChar"/>
    <w:unhideWhenUsed/>
    <w:rsid w:val="0077354B"/>
    <w:pPr>
      <w:tabs>
        <w:tab w:val="center" w:pos="4680"/>
        <w:tab w:val="right" w:pos="9360"/>
      </w:tabs>
    </w:pPr>
    <w:rPr>
      <w:rFonts w:ascii="Calibri" w:eastAsia="Calibri" w:hAnsi="Calibri"/>
      <w:szCs w:val="24"/>
    </w:rPr>
  </w:style>
  <w:style w:type="character" w:customStyle="1" w:styleId="FooterChar">
    <w:name w:val="Footer Char"/>
    <w:basedOn w:val="DefaultParagraphFont"/>
    <w:link w:val="Footer"/>
    <w:uiPriority w:val="99"/>
    <w:rsid w:val="0077354B"/>
  </w:style>
  <w:style w:type="paragraph" w:styleId="BalloonText">
    <w:name w:val="Balloon Text"/>
    <w:basedOn w:val="Normal"/>
    <w:link w:val="BalloonTextChar"/>
    <w:uiPriority w:val="99"/>
    <w:semiHidden/>
    <w:unhideWhenUsed/>
    <w:rsid w:val="0077354B"/>
    <w:rPr>
      <w:rFonts w:ascii="Tahoma" w:eastAsia="Calibri" w:hAnsi="Tahoma" w:cs="Tahoma"/>
      <w:sz w:val="16"/>
      <w:szCs w:val="16"/>
    </w:rPr>
  </w:style>
  <w:style w:type="character" w:customStyle="1" w:styleId="BalloonTextChar">
    <w:name w:val="Balloon Text Char"/>
    <w:link w:val="BalloonText"/>
    <w:uiPriority w:val="99"/>
    <w:semiHidden/>
    <w:rsid w:val="0077354B"/>
    <w:rPr>
      <w:rFonts w:ascii="Tahoma" w:hAnsi="Tahoma" w:cs="Tahoma"/>
      <w:sz w:val="16"/>
      <w:szCs w:val="16"/>
    </w:rPr>
  </w:style>
  <w:style w:type="character" w:customStyle="1" w:styleId="tab">
    <w:name w:val="tab"/>
    <w:basedOn w:val="DefaultParagraphFont"/>
    <w:rsid w:val="00443B65"/>
  </w:style>
  <w:style w:type="character" w:styleId="Hyperlink">
    <w:name w:val="Hyperlink"/>
    <w:unhideWhenUsed/>
    <w:rsid w:val="00F0292A"/>
    <w:rPr>
      <w:color w:val="0000FF"/>
      <w:u w:val="single"/>
    </w:rPr>
  </w:style>
  <w:style w:type="character" w:customStyle="1" w:styleId="Heading1Char">
    <w:name w:val="Heading 1 Char"/>
    <w:basedOn w:val="DefaultParagraphFont"/>
    <w:link w:val="Heading1"/>
    <w:rsid w:val="00B31F09"/>
    <w:rPr>
      <w:rFonts w:ascii="Times New Roman" w:eastAsia="Times New Roman" w:hAnsi="Times New Roman"/>
      <w:b/>
      <w:bCs/>
      <w:szCs w:val="24"/>
    </w:rPr>
  </w:style>
  <w:style w:type="paragraph" w:styleId="BodyText">
    <w:name w:val="Body Text"/>
    <w:basedOn w:val="Normal"/>
    <w:link w:val="BodyTextChar"/>
    <w:rsid w:val="00B31F09"/>
    <w:rPr>
      <w:bCs/>
      <w:color w:val="000000"/>
      <w:sz w:val="20"/>
    </w:rPr>
  </w:style>
  <w:style w:type="character" w:customStyle="1" w:styleId="BodyTextChar">
    <w:name w:val="Body Text Char"/>
    <w:basedOn w:val="DefaultParagraphFont"/>
    <w:link w:val="BodyText"/>
    <w:rsid w:val="00B31F09"/>
    <w:rPr>
      <w:rFonts w:ascii="Times New Roman" w:eastAsia="Times New Roman" w:hAnsi="Times New Roman"/>
      <w:bCs/>
      <w:color w:val="000000"/>
    </w:rPr>
  </w:style>
  <w:style w:type="paragraph" w:styleId="BodyText2">
    <w:name w:val="Body Text 2"/>
    <w:basedOn w:val="Normal"/>
    <w:link w:val="BodyText2Char"/>
    <w:rsid w:val="00B31F09"/>
    <w:pPr>
      <w:spacing w:after="120" w:line="480" w:lineRule="auto"/>
    </w:pPr>
    <w:rPr>
      <w:sz w:val="20"/>
    </w:rPr>
  </w:style>
  <w:style w:type="character" w:customStyle="1" w:styleId="BodyText2Char">
    <w:name w:val="Body Text 2 Char"/>
    <w:basedOn w:val="DefaultParagraphFont"/>
    <w:link w:val="BodyText2"/>
    <w:rsid w:val="00B31F09"/>
    <w:rPr>
      <w:rFonts w:ascii="Times New Roman" w:eastAsia="Times New Roman" w:hAnsi="Times New Roman"/>
    </w:rPr>
  </w:style>
  <w:style w:type="paragraph" w:styleId="BodyTextIndent">
    <w:name w:val="Body Text Indent"/>
    <w:basedOn w:val="Normal"/>
    <w:link w:val="BodyTextIndentChar"/>
    <w:uiPriority w:val="99"/>
    <w:semiHidden/>
    <w:unhideWhenUsed/>
    <w:rsid w:val="00B31F09"/>
    <w:pPr>
      <w:spacing w:after="120"/>
      <w:ind w:left="360"/>
    </w:pPr>
  </w:style>
  <w:style w:type="character" w:customStyle="1" w:styleId="BodyTextIndentChar">
    <w:name w:val="Body Text Indent Char"/>
    <w:basedOn w:val="DefaultParagraphFont"/>
    <w:link w:val="BodyTextIndent"/>
    <w:uiPriority w:val="99"/>
    <w:semiHidden/>
    <w:rsid w:val="00B31F09"/>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305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5521"/>
    <w:pPr>
      <w:ind w:left="720"/>
      <w:contextualSpacing/>
    </w:pPr>
  </w:style>
  <w:style w:type="paragraph" w:styleId="NoSpacing">
    <w:name w:val="No Spacing"/>
    <w:uiPriority w:val="1"/>
    <w:qFormat/>
    <w:rsid w:val="00E50B2F"/>
    <w:rPr>
      <w:rFonts w:ascii="Times New Roman" w:eastAsia="Times New Roman" w:hAnsi="Times New Roman"/>
      <w:sz w:val="24"/>
    </w:rPr>
  </w:style>
  <w:style w:type="character" w:styleId="CommentReference">
    <w:name w:val="annotation reference"/>
    <w:basedOn w:val="DefaultParagraphFont"/>
    <w:uiPriority w:val="99"/>
    <w:semiHidden/>
    <w:unhideWhenUsed/>
    <w:rsid w:val="008E765C"/>
    <w:rPr>
      <w:sz w:val="16"/>
      <w:szCs w:val="16"/>
    </w:rPr>
  </w:style>
  <w:style w:type="paragraph" w:styleId="CommentText">
    <w:name w:val="annotation text"/>
    <w:basedOn w:val="Normal"/>
    <w:link w:val="CommentTextChar"/>
    <w:uiPriority w:val="99"/>
    <w:semiHidden/>
    <w:unhideWhenUsed/>
    <w:rsid w:val="008E765C"/>
    <w:rPr>
      <w:sz w:val="20"/>
    </w:rPr>
  </w:style>
  <w:style w:type="character" w:customStyle="1" w:styleId="CommentTextChar">
    <w:name w:val="Comment Text Char"/>
    <w:basedOn w:val="DefaultParagraphFont"/>
    <w:link w:val="CommentText"/>
    <w:uiPriority w:val="99"/>
    <w:semiHidden/>
    <w:rsid w:val="008E76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65C"/>
    <w:rPr>
      <w:b/>
      <w:bCs/>
    </w:rPr>
  </w:style>
  <w:style w:type="character" w:customStyle="1" w:styleId="CommentSubjectChar">
    <w:name w:val="Comment Subject Char"/>
    <w:basedOn w:val="CommentTextChar"/>
    <w:link w:val="CommentSubject"/>
    <w:uiPriority w:val="99"/>
    <w:semiHidden/>
    <w:rsid w:val="008E765C"/>
    <w:rPr>
      <w:rFonts w:ascii="Times New Roman" w:eastAsia="Times New Roman" w:hAnsi="Times New Roman"/>
      <w:b/>
      <w:bCs/>
    </w:rPr>
  </w:style>
  <w:style w:type="character" w:styleId="FollowedHyperlink">
    <w:name w:val="FollowedHyperlink"/>
    <w:basedOn w:val="DefaultParagraphFont"/>
    <w:uiPriority w:val="99"/>
    <w:semiHidden/>
    <w:unhideWhenUsed/>
    <w:rsid w:val="003B0B49"/>
    <w:rPr>
      <w:color w:val="800080" w:themeColor="followedHyperlink"/>
      <w:u w:val="single"/>
    </w:rPr>
  </w:style>
  <w:style w:type="paragraph" w:styleId="Revision">
    <w:name w:val="Revision"/>
    <w:hidden/>
    <w:uiPriority w:val="99"/>
    <w:semiHidden/>
    <w:rsid w:val="00D86B1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8807">
      <w:bodyDiv w:val="1"/>
      <w:marLeft w:val="0"/>
      <w:marRight w:val="0"/>
      <w:marTop w:val="0"/>
      <w:marBottom w:val="0"/>
      <w:divBdr>
        <w:top w:val="none" w:sz="0" w:space="0" w:color="auto"/>
        <w:left w:val="none" w:sz="0" w:space="0" w:color="auto"/>
        <w:bottom w:val="none" w:sz="0" w:space="0" w:color="auto"/>
        <w:right w:val="none" w:sz="0" w:space="0" w:color="auto"/>
      </w:divBdr>
    </w:div>
    <w:div w:id="350422374">
      <w:bodyDiv w:val="1"/>
      <w:marLeft w:val="0"/>
      <w:marRight w:val="0"/>
      <w:marTop w:val="0"/>
      <w:marBottom w:val="0"/>
      <w:divBdr>
        <w:top w:val="none" w:sz="0" w:space="0" w:color="auto"/>
        <w:left w:val="none" w:sz="0" w:space="0" w:color="auto"/>
        <w:bottom w:val="none" w:sz="0" w:space="0" w:color="auto"/>
        <w:right w:val="none" w:sz="0" w:space="0" w:color="auto"/>
      </w:divBdr>
    </w:div>
    <w:div w:id="946812421">
      <w:bodyDiv w:val="1"/>
      <w:marLeft w:val="0"/>
      <w:marRight w:val="0"/>
      <w:marTop w:val="0"/>
      <w:marBottom w:val="0"/>
      <w:divBdr>
        <w:top w:val="none" w:sz="0" w:space="0" w:color="auto"/>
        <w:left w:val="none" w:sz="0" w:space="0" w:color="auto"/>
        <w:bottom w:val="none" w:sz="0" w:space="0" w:color="auto"/>
        <w:right w:val="none" w:sz="0" w:space="0" w:color="auto"/>
      </w:divBdr>
    </w:div>
    <w:div w:id="1457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pa.gov/Business/Water/Waterways/Flood-Protection/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p.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Links>
    <vt:vector size="6" baseType="variant">
      <vt:variant>
        <vt:i4>6619169</vt:i4>
      </vt:variant>
      <vt:variant>
        <vt:i4>4</vt:i4>
      </vt:variant>
      <vt:variant>
        <vt:i4>0</vt:i4>
      </vt:variant>
      <vt:variant>
        <vt:i4>5</vt:i4>
      </vt:variant>
      <vt:variant>
        <vt:lpwstr>http://www.dep.state.pa.us/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2020-12-10T17:07:00Z</dcterms:created>
  <dcterms:modified xsi:type="dcterms:W3CDTF">2024-05-07T17:58:00Z</dcterms:modified>
</cp:coreProperties>
</file>