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C3" w:rsidRPr="0038185A" w:rsidRDefault="00321812" w:rsidP="00321812">
      <w:pPr>
        <w:rPr>
          <w:b/>
          <w:sz w:val="24"/>
          <w:szCs w:val="24"/>
        </w:rPr>
      </w:pPr>
      <w:r w:rsidRPr="0038185A">
        <w:rPr>
          <w:b/>
          <w:sz w:val="24"/>
          <w:szCs w:val="24"/>
        </w:rPr>
        <w:t xml:space="preserve">You are not alone in meeting your MS4 </w:t>
      </w:r>
      <w:r w:rsidR="00367581" w:rsidRPr="0038185A">
        <w:rPr>
          <w:b/>
          <w:sz w:val="24"/>
          <w:szCs w:val="24"/>
        </w:rPr>
        <w:t xml:space="preserve">permit </w:t>
      </w:r>
      <w:r w:rsidR="00C409FA" w:rsidRPr="0038185A">
        <w:rPr>
          <w:b/>
          <w:sz w:val="24"/>
          <w:szCs w:val="24"/>
        </w:rPr>
        <w:t>requirements</w:t>
      </w:r>
    </w:p>
    <w:p w:rsidR="00C807C3" w:rsidRDefault="00C807C3" w:rsidP="00321812">
      <w:pPr>
        <w:rPr>
          <w:sz w:val="24"/>
          <w:szCs w:val="24"/>
        </w:rPr>
      </w:pPr>
    </w:p>
    <w:p w:rsidR="00321812" w:rsidRPr="004F43CA" w:rsidRDefault="00321812" w:rsidP="00321812">
      <w:pPr>
        <w:rPr>
          <w:sz w:val="24"/>
          <w:szCs w:val="24"/>
        </w:rPr>
      </w:pPr>
      <w:r w:rsidRPr="004F43CA">
        <w:rPr>
          <w:sz w:val="24"/>
          <w:szCs w:val="24"/>
        </w:rPr>
        <w:t xml:space="preserve">There are a wide range of organizations, coalitions, </w:t>
      </w:r>
      <w:r w:rsidR="00912EFA" w:rsidRPr="004F43CA">
        <w:rPr>
          <w:sz w:val="24"/>
          <w:szCs w:val="24"/>
        </w:rPr>
        <w:t>and networks</w:t>
      </w:r>
      <w:r w:rsidRPr="004F43CA">
        <w:rPr>
          <w:sz w:val="24"/>
          <w:szCs w:val="24"/>
        </w:rPr>
        <w:t xml:space="preserve"> </w:t>
      </w:r>
      <w:r w:rsidR="003737D2" w:rsidRPr="004F43CA">
        <w:rPr>
          <w:sz w:val="24"/>
          <w:szCs w:val="24"/>
        </w:rPr>
        <w:t>that</w:t>
      </w:r>
      <w:r w:rsidRPr="004F43CA">
        <w:rPr>
          <w:sz w:val="24"/>
          <w:szCs w:val="24"/>
        </w:rPr>
        <w:t xml:space="preserve"> have developed </w:t>
      </w:r>
      <w:r w:rsidR="001B03D1" w:rsidRPr="004F43CA">
        <w:rPr>
          <w:sz w:val="24"/>
          <w:szCs w:val="24"/>
        </w:rPr>
        <w:t>education</w:t>
      </w:r>
      <w:r w:rsidR="003F1A61">
        <w:rPr>
          <w:sz w:val="24"/>
          <w:szCs w:val="24"/>
        </w:rPr>
        <w:t>al</w:t>
      </w:r>
      <w:r w:rsidR="001B03D1" w:rsidRPr="004F43CA">
        <w:rPr>
          <w:sz w:val="24"/>
          <w:szCs w:val="24"/>
        </w:rPr>
        <w:t xml:space="preserve"> and technical </w:t>
      </w:r>
      <w:r w:rsidRPr="004F43CA">
        <w:rPr>
          <w:sz w:val="24"/>
          <w:szCs w:val="24"/>
        </w:rPr>
        <w:t>resources you can access to help meet your requirements at little to no cost.</w:t>
      </w:r>
      <w:r w:rsidR="00C807C3">
        <w:rPr>
          <w:sz w:val="24"/>
          <w:szCs w:val="24"/>
        </w:rPr>
        <w:t xml:space="preserve">  </w:t>
      </w:r>
      <w:r w:rsidRPr="004F43CA">
        <w:rPr>
          <w:sz w:val="24"/>
          <w:szCs w:val="24"/>
        </w:rPr>
        <w:t xml:space="preserve">Many of these organizations have received federal, state, and private </w:t>
      </w:r>
      <w:r w:rsidR="00912EFA" w:rsidRPr="004F43CA">
        <w:rPr>
          <w:sz w:val="24"/>
          <w:szCs w:val="24"/>
        </w:rPr>
        <w:t>funding to</w:t>
      </w:r>
      <w:r w:rsidRPr="004F43CA">
        <w:rPr>
          <w:sz w:val="24"/>
          <w:szCs w:val="24"/>
        </w:rPr>
        <w:t xml:space="preserve"> create th</w:t>
      </w:r>
      <w:r w:rsidR="001B03D1" w:rsidRPr="004F43CA">
        <w:rPr>
          <w:sz w:val="24"/>
          <w:szCs w:val="24"/>
        </w:rPr>
        <w:t>ese resources</w:t>
      </w:r>
      <w:r w:rsidR="005D1E9E">
        <w:rPr>
          <w:sz w:val="24"/>
          <w:szCs w:val="24"/>
        </w:rPr>
        <w:t>,</w:t>
      </w:r>
      <w:r w:rsidR="001B03D1" w:rsidRPr="004F43CA">
        <w:rPr>
          <w:sz w:val="24"/>
          <w:szCs w:val="24"/>
        </w:rPr>
        <w:t xml:space="preserve"> </w:t>
      </w:r>
      <w:r w:rsidRPr="004F43CA">
        <w:rPr>
          <w:sz w:val="24"/>
          <w:szCs w:val="24"/>
        </w:rPr>
        <w:t>and have the expertise and staff</w:t>
      </w:r>
      <w:r w:rsidR="001B03D1" w:rsidRPr="004F43CA">
        <w:rPr>
          <w:sz w:val="24"/>
          <w:szCs w:val="24"/>
        </w:rPr>
        <w:t xml:space="preserve"> </w:t>
      </w:r>
      <w:r w:rsidRPr="004F43CA">
        <w:rPr>
          <w:sz w:val="24"/>
          <w:szCs w:val="24"/>
        </w:rPr>
        <w:t xml:space="preserve">to help. </w:t>
      </w:r>
      <w:r w:rsidR="006A5FEB" w:rsidRPr="004F43CA">
        <w:rPr>
          <w:sz w:val="24"/>
          <w:szCs w:val="24"/>
        </w:rPr>
        <w:t xml:space="preserve">New online resources and tools have been developed to help you </w:t>
      </w:r>
      <w:r w:rsidR="005D1E9E">
        <w:rPr>
          <w:sz w:val="24"/>
          <w:szCs w:val="24"/>
        </w:rPr>
        <w:t>identify</w:t>
      </w:r>
      <w:r w:rsidR="005D1E9E" w:rsidRPr="004F43CA">
        <w:rPr>
          <w:sz w:val="24"/>
          <w:szCs w:val="24"/>
        </w:rPr>
        <w:t xml:space="preserve"> </w:t>
      </w:r>
      <w:r w:rsidR="006A5FEB" w:rsidRPr="004F43CA">
        <w:rPr>
          <w:sz w:val="24"/>
          <w:szCs w:val="24"/>
        </w:rPr>
        <w:t>potential focus areas for watershed restoration</w:t>
      </w:r>
      <w:r w:rsidR="001B03D1" w:rsidRPr="004F43CA">
        <w:rPr>
          <w:sz w:val="24"/>
          <w:szCs w:val="24"/>
        </w:rPr>
        <w:t xml:space="preserve"> and the type and scale of projects needed to achieve</w:t>
      </w:r>
      <w:r w:rsidR="006A5FEB" w:rsidRPr="004F43CA">
        <w:rPr>
          <w:sz w:val="24"/>
          <w:szCs w:val="24"/>
        </w:rPr>
        <w:t xml:space="preserve"> water quality benefits. </w:t>
      </w:r>
      <w:r w:rsidRPr="004F43CA">
        <w:rPr>
          <w:sz w:val="24"/>
          <w:szCs w:val="24"/>
        </w:rPr>
        <w:t>Some of this assistance may be right in your own backyard via your municipal volunteer planning or environmental advisory boards and your local watershed groups.</w:t>
      </w:r>
    </w:p>
    <w:p w:rsidR="00321812" w:rsidRPr="004F43CA" w:rsidRDefault="00321812" w:rsidP="00321812">
      <w:pPr>
        <w:rPr>
          <w:sz w:val="24"/>
          <w:szCs w:val="24"/>
        </w:rPr>
      </w:pPr>
    </w:p>
    <w:p w:rsidR="00FD39F0" w:rsidRPr="004F43CA" w:rsidRDefault="00FD39F0" w:rsidP="00321812">
      <w:pPr>
        <w:rPr>
          <w:sz w:val="24"/>
          <w:szCs w:val="24"/>
        </w:rPr>
      </w:pPr>
      <w:r w:rsidRPr="004F43CA">
        <w:rPr>
          <w:sz w:val="24"/>
          <w:szCs w:val="24"/>
        </w:rPr>
        <w:t>H</w:t>
      </w:r>
      <w:r w:rsidR="00321812" w:rsidRPr="004F43CA">
        <w:rPr>
          <w:sz w:val="24"/>
          <w:szCs w:val="24"/>
        </w:rPr>
        <w:t>ere are</w:t>
      </w:r>
      <w:r w:rsidR="00EA78DB" w:rsidRPr="004F43CA">
        <w:rPr>
          <w:sz w:val="24"/>
          <w:szCs w:val="24"/>
        </w:rPr>
        <w:t xml:space="preserve"> some of the </w:t>
      </w:r>
      <w:r w:rsidR="00321812" w:rsidRPr="004F43CA">
        <w:rPr>
          <w:sz w:val="24"/>
          <w:szCs w:val="24"/>
        </w:rPr>
        <w:t xml:space="preserve">groups you should contact to help connect you with stormwater education and </w:t>
      </w:r>
      <w:r w:rsidR="00912EFA" w:rsidRPr="004F43CA">
        <w:rPr>
          <w:sz w:val="24"/>
          <w:szCs w:val="24"/>
        </w:rPr>
        <w:t>training resources related</w:t>
      </w:r>
      <w:r w:rsidRPr="004F43CA">
        <w:rPr>
          <w:sz w:val="24"/>
          <w:szCs w:val="24"/>
        </w:rPr>
        <w:t xml:space="preserve"> to specific minimum control measures</w:t>
      </w:r>
      <w:r w:rsidR="003737D2">
        <w:rPr>
          <w:sz w:val="24"/>
          <w:szCs w:val="24"/>
        </w:rPr>
        <w:t xml:space="preserve"> (MCMs)</w:t>
      </w:r>
      <w:r w:rsidRPr="004F43CA">
        <w:rPr>
          <w:sz w:val="24"/>
          <w:szCs w:val="24"/>
        </w:rPr>
        <w:t xml:space="preserve"> of your MS4 permit:</w:t>
      </w:r>
    </w:p>
    <w:p w:rsidR="00FD39F0" w:rsidRPr="004F43CA" w:rsidRDefault="00FD39F0" w:rsidP="00321812">
      <w:pPr>
        <w:rPr>
          <w:sz w:val="24"/>
          <w:szCs w:val="24"/>
        </w:rPr>
      </w:pPr>
    </w:p>
    <w:p w:rsidR="00321812" w:rsidRPr="004F43CA" w:rsidRDefault="00FD39F0" w:rsidP="00321812">
      <w:pPr>
        <w:rPr>
          <w:b/>
          <w:sz w:val="24"/>
          <w:szCs w:val="24"/>
        </w:rPr>
      </w:pPr>
      <w:r w:rsidRPr="004F43CA">
        <w:rPr>
          <w:b/>
          <w:sz w:val="24"/>
          <w:szCs w:val="24"/>
        </w:rPr>
        <w:t xml:space="preserve">MCMs </w:t>
      </w:r>
      <w:r w:rsidR="003F1A61">
        <w:rPr>
          <w:b/>
          <w:sz w:val="24"/>
          <w:szCs w:val="24"/>
        </w:rPr>
        <w:t>#</w:t>
      </w:r>
      <w:r w:rsidRPr="004F43CA">
        <w:rPr>
          <w:b/>
          <w:sz w:val="24"/>
          <w:szCs w:val="24"/>
        </w:rPr>
        <w:t xml:space="preserve">1 and </w:t>
      </w:r>
      <w:r w:rsidR="003F1A61">
        <w:rPr>
          <w:b/>
          <w:sz w:val="24"/>
          <w:szCs w:val="24"/>
        </w:rPr>
        <w:t>#</w:t>
      </w:r>
      <w:r w:rsidRPr="004F43CA">
        <w:rPr>
          <w:b/>
          <w:sz w:val="24"/>
          <w:szCs w:val="24"/>
        </w:rPr>
        <w:t>2</w:t>
      </w:r>
      <w:r w:rsidR="003737D2">
        <w:rPr>
          <w:b/>
          <w:sz w:val="24"/>
          <w:szCs w:val="24"/>
        </w:rPr>
        <w:t>:</w:t>
      </w:r>
      <w:r w:rsidRPr="004F43CA">
        <w:rPr>
          <w:b/>
          <w:sz w:val="24"/>
          <w:szCs w:val="24"/>
        </w:rPr>
        <w:t xml:space="preserve"> Public Education and Outreach and Public Participation</w:t>
      </w:r>
      <w:r w:rsidR="00F5173E" w:rsidRPr="004F43CA">
        <w:rPr>
          <w:b/>
          <w:sz w:val="24"/>
          <w:szCs w:val="24"/>
        </w:rPr>
        <w:t>/Involvement</w:t>
      </w:r>
    </w:p>
    <w:p w:rsidR="00F5173E" w:rsidRPr="004F43CA" w:rsidRDefault="00F5173E" w:rsidP="00321812">
      <w:pPr>
        <w:rPr>
          <w:b/>
          <w:sz w:val="24"/>
          <w:szCs w:val="24"/>
        </w:rPr>
      </w:pPr>
    </w:p>
    <w:p w:rsidR="003737D2" w:rsidRDefault="00912EFA" w:rsidP="00BE1179">
      <w:pPr>
        <w:rPr>
          <w:sz w:val="24"/>
          <w:szCs w:val="24"/>
        </w:rPr>
      </w:pPr>
      <w:r w:rsidRPr="004F43CA">
        <w:rPr>
          <w:sz w:val="24"/>
          <w:szCs w:val="24"/>
        </w:rPr>
        <w:t>It’s</w:t>
      </w:r>
      <w:r w:rsidR="00FD39F0" w:rsidRPr="004F43CA">
        <w:rPr>
          <w:sz w:val="24"/>
          <w:szCs w:val="24"/>
        </w:rPr>
        <w:t xml:space="preserve"> often possible to </w:t>
      </w:r>
      <w:r w:rsidRPr="004F43CA">
        <w:rPr>
          <w:sz w:val="24"/>
          <w:szCs w:val="24"/>
        </w:rPr>
        <w:t>partner with local</w:t>
      </w:r>
      <w:r w:rsidR="00FD39F0" w:rsidRPr="004F43CA">
        <w:rPr>
          <w:sz w:val="24"/>
          <w:szCs w:val="24"/>
        </w:rPr>
        <w:t xml:space="preserve"> watershed groups</w:t>
      </w:r>
      <w:r w:rsidR="006959ED">
        <w:rPr>
          <w:sz w:val="24"/>
          <w:szCs w:val="24"/>
        </w:rPr>
        <w:t xml:space="preserve"> and other non-profit organizations</w:t>
      </w:r>
      <w:r w:rsidR="00FD39F0" w:rsidRPr="004F43CA">
        <w:rPr>
          <w:sz w:val="24"/>
          <w:szCs w:val="24"/>
        </w:rPr>
        <w:t xml:space="preserve"> on education and outreach and public participation activities such as stream clean-ups, riparian buffer plantings</w:t>
      </w:r>
      <w:r w:rsidR="006959ED">
        <w:rPr>
          <w:sz w:val="24"/>
          <w:szCs w:val="24"/>
        </w:rPr>
        <w:t>,</w:t>
      </w:r>
      <w:r w:rsidR="00FD39F0" w:rsidRPr="004F43CA">
        <w:rPr>
          <w:sz w:val="24"/>
          <w:szCs w:val="24"/>
        </w:rPr>
        <w:t xml:space="preserve"> or rain barrel workshops. Many of these activities can be used to comply wi</w:t>
      </w:r>
      <w:r w:rsidR="003C56B2" w:rsidRPr="004F43CA">
        <w:rPr>
          <w:sz w:val="24"/>
          <w:szCs w:val="24"/>
        </w:rPr>
        <w:t xml:space="preserve">th MCM </w:t>
      </w:r>
      <w:r w:rsidR="003F1A61">
        <w:rPr>
          <w:sz w:val="24"/>
          <w:szCs w:val="24"/>
        </w:rPr>
        <w:t>#</w:t>
      </w:r>
      <w:r w:rsidR="003C56B2" w:rsidRPr="004F43CA">
        <w:rPr>
          <w:sz w:val="24"/>
          <w:szCs w:val="24"/>
        </w:rPr>
        <w:t xml:space="preserve">1 and MCM </w:t>
      </w:r>
      <w:r w:rsidR="003F1A61">
        <w:rPr>
          <w:sz w:val="24"/>
          <w:szCs w:val="24"/>
        </w:rPr>
        <w:t>#</w:t>
      </w:r>
      <w:r w:rsidR="003C56B2" w:rsidRPr="004F43CA">
        <w:rPr>
          <w:sz w:val="24"/>
          <w:szCs w:val="24"/>
        </w:rPr>
        <w:t>2 requirements at little or no cost to the municipality.</w:t>
      </w:r>
    </w:p>
    <w:p w:rsidR="003737D2" w:rsidRDefault="003737D2" w:rsidP="00BE1179">
      <w:pPr>
        <w:rPr>
          <w:sz w:val="24"/>
          <w:szCs w:val="24"/>
        </w:rPr>
      </w:pPr>
    </w:p>
    <w:p w:rsidR="00BE1179" w:rsidRPr="004F43CA" w:rsidRDefault="00FD39F0" w:rsidP="00BE1179">
      <w:pPr>
        <w:rPr>
          <w:sz w:val="24"/>
          <w:szCs w:val="24"/>
        </w:rPr>
      </w:pPr>
      <w:r w:rsidRPr="004F43CA">
        <w:rPr>
          <w:sz w:val="24"/>
          <w:szCs w:val="24"/>
        </w:rPr>
        <w:t xml:space="preserve">Ask your county conservation district watershed specialist </w:t>
      </w:r>
      <w:r w:rsidR="003A20BC" w:rsidRPr="004F43CA">
        <w:rPr>
          <w:sz w:val="24"/>
          <w:szCs w:val="24"/>
        </w:rPr>
        <w:t>for information on watershed</w:t>
      </w:r>
      <w:r w:rsidR="003C56B2" w:rsidRPr="004F43CA">
        <w:rPr>
          <w:sz w:val="24"/>
          <w:szCs w:val="24"/>
        </w:rPr>
        <w:t xml:space="preserve"> groups active in your community</w:t>
      </w:r>
      <w:r w:rsidR="003A20BC" w:rsidRPr="004F43CA">
        <w:rPr>
          <w:sz w:val="24"/>
          <w:szCs w:val="24"/>
        </w:rPr>
        <w:t>.</w:t>
      </w:r>
      <w:r w:rsidRPr="004F43CA">
        <w:rPr>
          <w:sz w:val="24"/>
          <w:szCs w:val="24"/>
        </w:rPr>
        <w:t xml:space="preserve"> </w:t>
      </w:r>
      <w:r w:rsidR="00BE1179" w:rsidRPr="004F43CA">
        <w:rPr>
          <w:sz w:val="24"/>
          <w:szCs w:val="24"/>
        </w:rPr>
        <w:t xml:space="preserve">Additionally, </w:t>
      </w:r>
      <w:r w:rsidR="00912EFA" w:rsidRPr="004F43CA">
        <w:rPr>
          <w:sz w:val="24"/>
          <w:szCs w:val="24"/>
        </w:rPr>
        <w:t>the County</w:t>
      </w:r>
      <w:r w:rsidR="00BE1179" w:rsidRPr="004F43CA">
        <w:rPr>
          <w:sz w:val="24"/>
          <w:szCs w:val="24"/>
        </w:rPr>
        <w:t xml:space="preserve"> Conservation District Watershed </w:t>
      </w:r>
      <w:r w:rsidR="00912EFA" w:rsidRPr="004F43CA">
        <w:rPr>
          <w:sz w:val="24"/>
          <w:szCs w:val="24"/>
        </w:rPr>
        <w:t>Specialists can</w:t>
      </w:r>
      <w:r w:rsidR="00BE1179" w:rsidRPr="004F43CA">
        <w:rPr>
          <w:sz w:val="24"/>
          <w:szCs w:val="24"/>
        </w:rPr>
        <w:t xml:space="preserve"> provide direct technical assistance and typically coordinate </w:t>
      </w:r>
      <w:r w:rsidR="00912EFA" w:rsidRPr="004F43CA">
        <w:rPr>
          <w:sz w:val="24"/>
          <w:szCs w:val="24"/>
        </w:rPr>
        <w:t xml:space="preserve">county </w:t>
      </w:r>
      <w:hyperlink r:id="rId7" w:history="1">
        <w:r w:rsidR="0038185A" w:rsidRPr="0038185A">
          <w:rPr>
            <w:rStyle w:val="Hyperlink"/>
            <w:sz w:val="24"/>
            <w:szCs w:val="24"/>
          </w:rPr>
          <w:t>T</w:t>
        </w:r>
        <w:r w:rsidR="00912EFA" w:rsidRPr="0038185A">
          <w:rPr>
            <w:rStyle w:val="Hyperlink"/>
            <w:sz w:val="24"/>
            <w:szCs w:val="24"/>
          </w:rPr>
          <w:t>ree</w:t>
        </w:r>
        <w:r w:rsidR="00BE1179" w:rsidRPr="0038185A">
          <w:rPr>
            <w:rStyle w:val="Hyperlink"/>
            <w:sz w:val="24"/>
            <w:szCs w:val="24"/>
          </w:rPr>
          <w:t xml:space="preserve"> </w:t>
        </w:r>
        <w:r w:rsidR="0038185A" w:rsidRPr="0038185A">
          <w:rPr>
            <w:rStyle w:val="Hyperlink"/>
            <w:sz w:val="24"/>
            <w:szCs w:val="24"/>
          </w:rPr>
          <w:t>V</w:t>
        </w:r>
        <w:r w:rsidR="00BE1179" w:rsidRPr="0038185A">
          <w:rPr>
            <w:rStyle w:val="Hyperlink"/>
            <w:sz w:val="24"/>
            <w:szCs w:val="24"/>
          </w:rPr>
          <w:t>italize</w:t>
        </w:r>
      </w:hyperlink>
      <w:r w:rsidR="00BE1179" w:rsidRPr="004F43CA">
        <w:rPr>
          <w:sz w:val="24"/>
          <w:szCs w:val="24"/>
        </w:rPr>
        <w:t xml:space="preserve"> programs.</w:t>
      </w:r>
    </w:p>
    <w:p w:rsidR="00FD39F0" w:rsidRPr="004F43CA" w:rsidRDefault="00FD39F0" w:rsidP="00321812">
      <w:pPr>
        <w:rPr>
          <w:sz w:val="24"/>
          <w:szCs w:val="24"/>
        </w:rPr>
      </w:pPr>
    </w:p>
    <w:p w:rsidR="00FD39F0" w:rsidRPr="004F43CA" w:rsidRDefault="00FD39F0" w:rsidP="00FD39F0">
      <w:pPr>
        <w:rPr>
          <w:sz w:val="24"/>
          <w:szCs w:val="24"/>
        </w:rPr>
      </w:pPr>
      <w:r w:rsidRPr="004F43CA">
        <w:rPr>
          <w:sz w:val="24"/>
          <w:szCs w:val="24"/>
        </w:rPr>
        <w:t>Municipal Environmental Advisory Councils</w:t>
      </w:r>
      <w:r w:rsidR="003F1A61">
        <w:rPr>
          <w:sz w:val="24"/>
          <w:szCs w:val="24"/>
        </w:rPr>
        <w:t xml:space="preserve"> (EACs)</w:t>
      </w:r>
      <w:r w:rsidRPr="004F43CA">
        <w:rPr>
          <w:sz w:val="24"/>
          <w:szCs w:val="24"/>
        </w:rPr>
        <w:t xml:space="preserve"> (if active in your community) implement many of the same programs </w:t>
      </w:r>
      <w:r w:rsidR="003C56B2" w:rsidRPr="004F43CA">
        <w:rPr>
          <w:sz w:val="24"/>
          <w:szCs w:val="24"/>
        </w:rPr>
        <w:t xml:space="preserve">noted above, often in partnership with other </w:t>
      </w:r>
      <w:r w:rsidR="003F1A61">
        <w:rPr>
          <w:sz w:val="24"/>
          <w:szCs w:val="24"/>
        </w:rPr>
        <w:t>n</w:t>
      </w:r>
      <w:r w:rsidR="003F1A61" w:rsidRPr="004F43CA">
        <w:rPr>
          <w:sz w:val="24"/>
          <w:szCs w:val="24"/>
        </w:rPr>
        <w:t>on</w:t>
      </w:r>
      <w:r w:rsidR="003C56B2" w:rsidRPr="004F43CA">
        <w:rPr>
          <w:sz w:val="24"/>
          <w:szCs w:val="24"/>
        </w:rPr>
        <w:t xml:space="preserve">-profits and schools. These </w:t>
      </w:r>
      <w:r w:rsidR="00912EFA" w:rsidRPr="004F43CA">
        <w:rPr>
          <w:sz w:val="24"/>
          <w:szCs w:val="24"/>
        </w:rPr>
        <w:t>events can</w:t>
      </w:r>
      <w:r w:rsidRPr="004F43CA">
        <w:rPr>
          <w:sz w:val="24"/>
          <w:szCs w:val="24"/>
        </w:rPr>
        <w:t xml:space="preserve"> be credited to </w:t>
      </w:r>
      <w:r w:rsidR="003C56B2" w:rsidRPr="004F43CA">
        <w:rPr>
          <w:sz w:val="24"/>
          <w:szCs w:val="24"/>
        </w:rPr>
        <w:t xml:space="preserve">your </w:t>
      </w:r>
      <w:r w:rsidRPr="004F43CA">
        <w:rPr>
          <w:sz w:val="24"/>
          <w:szCs w:val="24"/>
        </w:rPr>
        <w:t>MCM #1 and #2</w:t>
      </w:r>
      <w:r w:rsidR="003C56B2" w:rsidRPr="004F43CA">
        <w:rPr>
          <w:sz w:val="24"/>
          <w:szCs w:val="24"/>
        </w:rPr>
        <w:t xml:space="preserve"> requirements</w:t>
      </w:r>
      <w:r w:rsidRPr="004F43CA">
        <w:rPr>
          <w:sz w:val="24"/>
          <w:szCs w:val="24"/>
        </w:rPr>
        <w:t xml:space="preserve">. If you are unsure about the status </w:t>
      </w:r>
      <w:r w:rsidR="000C3671">
        <w:rPr>
          <w:sz w:val="24"/>
          <w:szCs w:val="24"/>
        </w:rPr>
        <w:t>of</w:t>
      </w:r>
      <w:r w:rsidR="000C3671" w:rsidRPr="004F43CA">
        <w:rPr>
          <w:sz w:val="24"/>
          <w:szCs w:val="24"/>
        </w:rPr>
        <w:t xml:space="preserve"> </w:t>
      </w:r>
      <w:r w:rsidRPr="004F43CA">
        <w:rPr>
          <w:sz w:val="24"/>
          <w:szCs w:val="24"/>
        </w:rPr>
        <w:t xml:space="preserve">local EACs, use this link to search the EAC Network: </w:t>
      </w:r>
      <w:hyperlink r:id="rId8" w:history="1">
        <w:r w:rsidRPr="004F43CA">
          <w:rPr>
            <w:rStyle w:val="Hyperlink"/>
            <w:sz w:val="24"/>
            <w:szCs w:val="24"/>
          </w:rPr>
          <w:t>www.EACNETWORK.org</w:t>
        </w:r>
      </w:hyperlink>
      <w:r w:rsidRPr="004F43CA">
        <w:rPr>
          <w:sz w:val="24"/>
          <w:szCs w:val="24"/>
        </w:rPr>
        <w:t xml:space="preserve"> </w:t>
      </w:r>
    </w:p>
    <w:p w:rsidR="00BF1C5A" w:rsidRPr="004F43CA" w:rsidRDefault="00BF1C5A" w:rsidP="00FD39F0">
      <w:pPr>
        <w:rPr>
          <w:sz w:val="24"/>
          <w:szCs w:val="24"/>
        </w:rPr>
      </w:pPr>
    </w:p>
    <w:p w:rsidR="00BF1C5A" w:rsidRPr="004F43CA" w:rsidRDefault="003F1A61" w:rsidP="00BF1C5A">
      <w:pPr>
        <w:rPr>
          <w:sz w:val="24"/>
          <w:szCs w:val="24"/>
        </w:rPr>
      </w:pPr>
      <w:r>
        <w:rPr>
          <w:sz w:val="24"/>
          <w:szCs w:val="24"/>
        </w:rPr>
        <w:t>Publications</w:t>
      </w:r>
      <w:r w:rsidR="000C3671" w:rsidRPr="004F43CA">
        <w:rPr>
          <w:sz w:val="24"/>
          <w:szCs w:val="24"/>
        </w:rPr>
        <w:t xml:space="preserve"> </w:t>
      </w:r>
      <w:r w:rsidR="00BF1C5A" w:rsidRPr="004F43CA">
        <w:rPr>
          <w:sz w:val="24"/>
          <w:szCs w:val="24"/>
        </w:rPr>
        <w:t xml:space="preserve">and </w:t>
      </w:r>
      <w:r w:rsidR="00912EFA" w:rsidRPr="004F43CA">
        <w:rPr>
          <w:sz w:val="24"/>
          <w:szCs w:val="24"/>
        </w:rPr>
        <w:t>electronic education</w:t>
      </w:r>
      <w:r w:rsidR="00BF1C5A" w:rsidRPr="004F43CA">
        <w:rPr>
          <w:sz w:val="24"/>
          <w:szCs w:val="24"/>
        </w:rPr>
        <w:t xml:space="preserve"> resources that can be </w:t>
      </w:r>
      <w:r w:rsidRPr="004F43CA">
        <w:rPr>
          <w:sz w:val="24"/>
          <w:szCs w:val="24"/>
        </w:rPr>
        <w:t xml:space="preserve">distributed to interested residents </w:t>
      </w:r>
      <w:r>
        <w:rPr>
          <w:sz w:val="24"/>
          <w:szCs w:val="24"/>
        </w:rPr>
        <w:t xml:space="preserve">or </w:t>
      </w:r>
      <w:r w:rsidR="00BF1C5A" w:rsidRPr="004F43CA">
        <w:rPr>
          <w:sz w:val="24"/>
          <w:szCs w:val="24"/>
        </w:rPr>
        <w:t xml:space="preserve">posted on municipal websites are also available from a variety of sources </w:t>
      </w:r>
      <w:r w:rsidR="00912EFA" w:rsidRPr="004F43CA">
        <w:rPr>
          <w:sz w:val="24"/>
          <w:szCs w:val="24"/>
        </w:rPr>
        <w:t>including:</w:t>
      </w:r>
    </w:p>
    <w:p w:rsidR="006959ED" w:rsidRDefault="006959ED" w:rsidP="00BF1C5A">
      <w:pPr>
        <w:rPr>
          <w:sz w:val="24"/>
          <w:szCs w:val="24"/>
        </w:rPr>
      </w:pPr>
    </w:p>
    <w:p w:rsidR="000C3671" w:rsidRDefault="00BF1C5A" w:rsidP="0038185A">
      <w:pPr>
        <w:pStyle w:val="ListParagraph"/>
        <w:numPr>
          <w:ilvl w:val="0"/>
          <w:numId w:val="1"/>
        </w:numPr>
        <w:rPr>
          <w:sz w:val="24"/>
          <w:szCs w:val="24"/>
        </w:rPr>
      </w:pPr>
      <w:r w:rsidRPr="0038185A">
        <w:rPr>
          <w:sz w:val="24"/>
          <w:szCs w:val="24"/>
        </w:rPr>
        <w:t>Pennsylvania Environmental Council</w:t>
      </w:r>
      <w:r w:rsidR="003F1A61">
        <w:rPr>
          <w:sz w:val="24"/>
          <w:szCs w:val="24"/>
        </w:rPr>
        <w:t xml:space="preserve"> (PEC)</w:t>
      </w:r>
      <w:r w:rsidRPr="0038185A">
        <w:rPr>
          <w:sz w:val="24"/>
          <w:szCs w:val="24"/>
        </w:rPr>
        <w:t xml:space="preserve"> Watershed Brochure Series</w:t>
      </w:r>
      <w:r w:rsidR="000C3671" w:rsidRPr="0038185A">
        <w:rPr>
          <w:sz w:val="24"/>
          <w:szCs w:val="24"/>
        </w:rPr>
        <w:t xml:space="preserve">: </w:t>
      </w:r>
    </w:p>
    <w:p w:rsidR="000C3671" w:rsidRPr="0038185A" w:rsidRDefault="00912EFA" w:rsidP="0038185A">
      <w:pPr>
        <w:ind w:left="720"/>
        <w:rPr>
          <w:sz w:val="24"/>
          <w:szCs w:val="24"/>
        </w:rPr>
      </w:pPr>
      <w:r w:rsidRPr="0038185A">
        <w:rPr>
          <w:sz w:val="24"/>
          <w:szCs w:val="24"/>
        </w:rPr>
        <w:t xml:space="preserve">PEC partnered with the Lehigh County Conservation District and the Watershed Coalition of the Lehigh Valley to create </w:t>
      </w:r>
      <w:r w:rsidR="00BF1C5A" w:rsidRPr="0038185A">
        <w:rPr>
          <w:sz w:val="24"/>
          <w:szCs w:val="24"/>
        </w:rPr>
        <w:t>informative and easy to understand brochures</w:t>
      </w:r>
      <w:r w:rsidR="006959ED" w:rsidRPr="0038185A">
        <w:rPr>
          <w:sz w:val="24"/>
          <w:szCs w:val="24"/>
        </w:rPr>
        <w:t xml:space="preserve">. </w:t>
      </w:r>
      <w:r w:rsidR="00BF1C5A" w:rsidRPr="0038185A">
        <w:rPr>
          <w:sz w:val="24"/>
          <w:szCs w:val="24"/>
        </w:rPr>
        <w:t>The</w:t>
      </w:r>
      <w:r w:rsidR="003F1A61">
        <w:rPr>
          <w:sz w:val="24"/>
          <w:szCs w:val="24"/>
        </w:rPr>
        <w:t xml:space="preserve"> brochures</w:t>
      </w:r>
      <w:r w:rsidR="00BF1C5A" w:rsidRPr="0038185A">
        <w:rPr>
          <w:sz w:val="24"/>
          <w:szCs w:val="24"/>
        </w:rPr>
        <w:t xml:space="preserve"> can be posted on websites or given out at events. PEC distributes copies to organizations at no charge and </w:t>
      </w:r>
      <w:r w:rsidRPr="0038185A">
        <w:rPr>
          <w:sz w:val="24"/>
          <w:szCs w:val="24"/>
        </w:rPr>
        <w:t>maintains the</w:t>
      </w:r>
      <w:r w:rsidR="00BF1C5A" w:rsidRPr="0038185A">
        <w:rPr>
          <w:sz w:val="24"/>
          <w:szCs w:val="24"/>
        </w:rPr>
        <w:t xml:space="preserve"> web-versions on its website</w:t>
      </w:r>
      <w:r w:rsidR="000C3671" w:rsidRPr="0038185A">
        <w:rPr>
          <w:sz w:val="24"/>
          <w:szCs w:val="24"/>
        </w:rPr>
        <w:t>:</w:t>
      </w:r>
      <w:r w:rsidR="00BF1C5A" w:rsidRPr="0038185A">
        <w:rPr>
          <w:sz w:val="24"/>
          <w:szCs w:val="24"/>
        </w:rPr>
        <w:t xml:space="preserve"> </w:t>
      </w:r>
    </w:p>
    <w:p w:rsidR="00BF1C5A" w:rsidRPr="0038185A" w:rsidRDefault="00634097" w:rsidP="0038185A">
      <w:pPr>
        <w:ind w:left="720"/>
        <w:rPr>
          <w:sz w:val="24"/>
          <w:szCs w:val="24"/>
        </w:rPr>
      </w:pPr>
      <w:hyperlink w:history="1"/>
      <w:hyperlink r:id="rId9" w:tgtFrame="_blank" w:history="1">
        <w:r w:rsidR="00C807C3">
          <w:rPr>
            <w:rStyle w:val="Hyperlink"/>
            <w:sz w:val="24"/>
            <w:szCs w:val="24"/>
          </w:rPr>
          <w:t>www.</w:t>
        </w:r>
        <w:r w:rsidR="00C807C3" w:rsidRPr="00C807C3">
          <w:rPr>
            <w:rStyle w:val="Hyperlink"/>
            <w:sz w:val="24"/>
            <w:szCs w:val="24"/>
          </w:rPr>
          <w:t>pecpa.org/program/waterresourcebrochures</w:t>
        </w:r>
      </w:hyperlink>
    </w:p>
    <w:p w:rsidR="00BF1C5A" w:rsidRPr="004F43CA" w:rsidRDefault="00BF1C5A" w:rsidP="00FD39F0">
      <w:pPr>
        <w:rPr>
          <w:sz w:val="24"/>
          <w:szCs w:val="24"/>
        </w:rPr>
      </w:pPr>
    </w:p>
    <w:p w:rsidR="00BF1C5A" w:rsidRPr="0038185A" w:rsidRDefault="00BF1C5A" w:rsidP="0038185A">
      <w:pPr>
        <w:pStyle w:val="ListParagraph"/>
        <w:numPr>
          <w:ilvl w:val="0"/>
          <w:numId w:val="1"/>
        </w:numPr>
        <w:rPr>
          <w:sz w:val="24"/>
          <w:szCs w:val="24"/>
        </w:rPr>
      </w:pPr>
      <w:r w:rsidRPr="0038185A">
        <w:rPr>
          <w:sz w:val="24"/>
          <w:szCs w:val="24"/>
        </w:rPr>
        <w:t>3 Rivers Wet Weather</w:t>
      </w:r>
      <w:r w:rsidR="000C3671">
        <w:rPr>
          <w:sz w:val="24"/>
          <w:szCs w:val="24"/>
        </w:rPr>
        <w:t>:</w:t>
      </w:r>
      <w:r w:rsidRPr="0038185A">
        <w:rPr>
          <w:sz w:val="24"/>
          <w:szCs w:val="24"/>
        </w:rPr>
        <w:t xml:space="preserve"> </w:t>
      </w:r>
      <w:r w:rsidR="003F1A61">
        <w:rPr>
          <w:sz w:val="24"/>
          <w:szCs w:val="24"/>
        </w:rPr>
        <w:t xml:space="preserve"> </w:t>
      </w:r>
      <w:hyperlink r:id="rId10" w:history="1">
        <w:r w:rsidR="00C807C3" w:rsidRPr="00C807C3">
          <w:rPr>
            <w:rStyle w:val="Hyperlink"/>
            <w:sz w:val="24"/>
            <w:szCs w:val="24"/>
          </w:rPr>
          <w:t>www.3riverswetweather.org</w:t>
        </w:r>
      </w:hyperlink>
      <w:r w:rsidR="00C807C3">
        <w:rPr>
          <w:sz w:val="24"/>
          <w:szCs w:val="24"/>
        </w:rPr>
        <w:t xml:space="preserve"> </w:t>
      </w:r>
    </w:p>
    <w:p w:rsidR="00BF1C5A" w:rsidRPr="004F43CA" w:rsidRDefault="00BF1C5A" w:rsidP="00FD39F0">
      <w:pPr>
        <w:rPr>
          <w:sz w:val="24"/>
          <w:szCs w:val="24"/>
        </w:rPr>
      </w:pPr>
    </w:p>
    <w:p w:rsidR="00BF1C5A" w:rsidRPr="0038185A" w:rsidRDefault="00BF1C5A" w:rsidP="0038185A">
      <w:pPr>
        <w:pStyle w:val="ListParagraph"/>
        <w:numPr>
          <w:ilvl w:val="0"/>
          <w:numId w:val="1"/>
        </w:numPr>
        <w:rPr>
          <w:sz w:val="24"/>
          <w:szCs w:val="24"/>
        </w:rPr>
      </w:pPr>
      <w:r w:rsidRPr="0038185A">
        <w:rPr>
          <w:sz w:val="24"/>
          <w:szCs w:val="24"/>
        </w:rPr>
        <w:lastRenderedPageBreak/>
        <w:t xml:space="preserve">Chesapeake Stormwater Network: </w:t>
      </w:r>
      <w:r w:rsidR="003F1A61">
        <w:rPr>
          <w:sz w:val="24"/>
          <w:szCs w:val="24"/>
        </w:rPr>
        <w:t xml:space="preserve"> </w:t>
      </w:r>
      <w:hyperlink r:id="rId11" w:history="1">
        <w:r w:rsidR="00C807C3" w:rsidRPr="00C807C3">
          <w:rPr>
            <w:rStyle w:val="Hyperlink"/>
            <w:sz w:val="24"/>
            <w:szCs w:val="24"/>
          </w:rPr>
          <w:t>www.chesapeakestormwater.net/bay-stormwater</w:t>
        </w:r>
      </w:hyperlink>
      <w:r w:rsidR="00C807C3">
        <w:rPr>
          <w:sz w:val="24"/>
          <w:szCs w:val="24"/>
        </w:rPr>
        <w:t xml:space="preserve"> </w:t>
      </w:r>
    </w:p>
    <w:p w:rsidR="00BF1C5A" w:rsidRPr="004F43CA" w:rsidRDefault="00BF1C5A" w:rsidP="00BF1C5A">
      <w:pPr>
        <w:rPr>
          <w:sz w:val="24"/>
          <w:szCs w:val="24"/>
        </w:rPr>
      </w:pPr>
    </w:p>
    <w:p w:rsidR="00BF1C5A" w:rsidRPr="0038185A" w:rsidRDefault="00BF1C5A" w:rsidP="0038185A">
      <w:pPr>
        <w:pStyle w:val="ListParagraph"/>
        <w:numPr>
          <w:ilvl w:val="0"/>
          <w:numId w:val="1"/>
        </w:numPr>
        <w:rPr>
          <w:sz w:val="24"/>
          <w:szCs w:val="24"/>
        </w:rPr>
      </w:pPr>
      <w:r w:rsidRPr="0038185A">
        <w:rPr>
          <w:sz w:val="24"/>
          <w:szCs w:val="24"/>
        </w:rPr>
        <w:t>Green</w:t>
      </w:r>
      <w:r w:rsidR="00C807C3">
        <w:rPr>
          <w:sz w:val="24"/>
          <w:szCs w:val="24"/>
        </w:rPr>
        <w:t>-</w:t>
      </w:r>
      <w:r w:rsidRPr="0038185A">
        <w:rPr>
          <w:sz w:val="24"/>
          <w:szCs w:val="24"/>
        </w:rPr>
        <w:t>Cause.org</w:t>
      </w:r>
      <w:r w:rsidR="000C3671">
        <w:rPr>
          <w:sz w:val="24"/>
          <w:szCs w:val="24"/>
        </w:rPr>
        <w:t>:</w:t>
      </w:r>
      <w:r w:rsidR="003F1A61">
        <w:rPr>
          <w:sz w:val="24"/>
          <w:szCs w:val="24"/>
        </w:rPr>
        <w:t xml:space="preserve"> </w:t>
      </w:r>
      <w:r w:rsidRPr="0038185A">
        <w:rPr>
          <w:sz w:val="24"/>
          <w:szCs w:val="24"/>
        </w:rPr>
        <w:t xml:space="preserve"> </w:t>
      </w:r>
      <w:hyperlink r:id="rId12" w:history="1">
        <w:r w:rsidR="00C807C3">
          <w:rPr>
            <w:rStyle w:val="Hyperlink"/>
            <w:sz w:val="24"/>
            <w:szCs w:val="24"/>
          </w:rPr>
          <w:t>www.</w:t>
        </w:r>
        <w:r w:rsidR="00C807C3" w:rsidRPr="000C3671">
          <w:rPr>
            <w:rStyle w:val="Hyperlink"/>
            <w:sz w:val="24"/>
            <w:szCs w:val="24"/>
          </w:rPr>
          <w:t>green-cause.org/joomla/index.php</w:t>
        </w:r>
      </w:hyperlink>
    </w:p>
    <w:p w:rsidR="00BF1C5A" w:rsidRPr="004F43CA" w:rsidRDefault="00BF1C5A" w:rsidP="00FD39F0">
      <w:pPr>
        <w:rPr>
          <w:sz w:val="24"/>
          <w:szCs w:val="24"/>
        </w:rPr>
      </w:pPr>
    </w:p>
    <w:p w:rsidR="00BF1C5A" w:rsidRPr="0038185A" w:rsidRDefault="0038185A" w:rsidP="0038185A">
      <w:pPr>
        <w:pStyle w:val="ListParagraph"/>
        <w:numPr>
          <w:ilvl w:val="0"/>
          <w:numId w:val="1"/>
        </w:numPr>
        <w:rPr>
          <w:sz w:val="24"/>
          <w:szCs w:val="24"/>
        </w:rPr>
      </w:pPr>
      <w:r>
        <w:t>Stormwater PA</w:t>
      </w:r>
      <w:r w:rsidR="000C3671">
        <w:rPr>
          <w:sz w:val="24"/>
          <w:szCs w:val="24"/>
        </w:rPr>
        <w:t>:</w:t>
      </w:r>
      <w:r w:rsidR="00BF1C5A" w:rsidRPr="0038185A">
        <w:rPr>
          <w:sz w:val="24"/>
          <w:szCs w:val="24"/>
        </w:rPr>
        <w:t xml:space="preserve"> </w:t>
      </w:r>
      <w:r w:rsidR="003F1A61">
        <w:rPr>
          <w:sz w:val="24"/>
          <w:szCs w:val="24"/>
        </w:rPr>
        <w:t xml:space="preserve"> </w:t>
      </w:r>
      <w:hyperlink r:id="rId13" w:history="1">
        <w:r w:rsidR="00C807C3">
          <w:rPr>
            <w:rStyle w:val="Hyperlink"/>
            <w:sz w:val="24"/>
            <w:szCs w:val="24"/>
          </w:rPr>
          <w:t>www.</w:t>
        </w:r>
        <w:r w:rsidR="00C807C3" w:rsidRPr="000C3671">
          <w:rPr>
            <w:rStyle w:val="Hyperlink"/>
            <w:sz w:val="24"/>
            <w:szCs w:val="24"/>
          </w:rPr>
          <w:t>stormwaterpa.org//clean-your-water.html</w:t>
        </w:r>
      </w:hyperlink>
    </w:p>
    <w:p w:rsidR="00FD39F0" w:rsidRPr="004F43CA" w:rsidRDefault="00FD39F0">
      <w:pPr>
        <w:rPr>
          <w:b/>
          <w:sz w:val="24"/>
          <w:szCs w:val="24"/>
        </w:rPr>
      </w:pPr>
    </w:p>
    <w:p w:rsidR="00BF1C5A" w:rsidRPr="004F43CA" w:rsidRDefault="00BF1C5A" w:rsidP="00321812">
      <w:pPr>
        <w:rPr>
          <w:b/>
          <w:sz w:val="24"/>
          <w:szCs w:val="24"/>
        </w:rPr>
      </w:pPr>
      <w:r w:rsidRPr="004F43CA">
        <w:rPr>
          <w:b/>
          <w:sz w:val="24"/>
          <w:szCs w:val="24"/>
        </w:rPr>
        <w:t>Minimum Control Measure #6 – Pollution Prevention/Good Housekeeping</w:t>
      </w:r>
    </w:p>
    <w:p w:rsidR="000C3671" w:rsidRDefault="000C3671" w:rsidP="00BF1C5A">
      <w:pPr>
        <w:rPr>
          <w:sz w:val="24"/>
          <w:szCs w:val="24"/>
        </w:rPr>
      </w:pPr>
    </w:p>
    <w:p w:rsidR="00BF1C5A" w:rsidRPr="0038185A" w:rsidRDefault="00BF1C5A" w:rsidP="00063AB0">
      <w:pPr>
        <w:rPr>
          <w:sz w:val="24"/>
          <w:szCs w:val="24"/>
        </w:rPr>
      </w:pPr>
      <w:r w:rsidRPr="0038185A">
        <w:rPr>
          <w:sz w:val="24"/>
          <w:szCs w:val="24"/>
        </w:rPr>
        <w:t xml:space="preserve">Pennsylvania Environmental Council </w:t>
      </w:r>
      <w:r w:rsidR="003F1A61">
        <w:rPr>
          <w:sz w:val="24"/>
          <w:szCs w:val="24"/>
        </w:rPr>
        <w:t>(PEC)</w:t>
      </w:r>
      <w:r w:rsidRPr="0038185A">
        <w:rPr>
          <w:sz w:val="24"/>
          <w:szCs w:val="24"/>
        </w:rPr>
        <w:t xml:space="preserve"> Good Housekeeping (MCM #6) Training</w:t>
      </w:r>
      <w:r w:rsidR="000C3671" w:rsidRPr="0038185A">
        <w:rPr>
          <w:sz w:val="24"/>
          <w:szCs w:val="24"/>
        </w:rPr>
        <w:t>:</w:t>
      </w:r>
      <w:r w:rsidRPr="0038185A">
        <w:rPr>
          <w:sz w:val="24"/>
          <w:szCs w:val="24"/>
        </w:rPr>
        <w:t xml:space="preserve"> </w:t>
      </w:r>
    </w:p>
    <w:p w:rsidR="00BF1C5A" w:rsidRPr="004F43CA" w:rsidRDefault="00BF1C5A" w:rsidP="00BF1C5A">
      <w:pPr>
        <w:rPr>
          <w:sz w:val="24"/>
          <w:szCs w:val="24"/>
        </w:rPr>
      </w:pPr>
      <w:r w:rsidRPr="004F43CA">
        <w:rPr>
          <w:sz w:val="24"/>
          <w:szCs w:val="24"/>
        </w:rPr>
        <w:t xml:space="preserve">Please contact Susan Myerov, Watersheds Program Director:  </w:t>
      </w:r>
      <w:hyperlink r:id="rId14" w:history="1">
        <w:r w:rsidRPr="004F43CA">
          <w:rPr>
            <w:rStyle w:val="Hyperlink"/>
            <w:sz w:val="24"/>
            <w:szCs w:val="24"/>
          </w:rPr>
          <w:t>smyerov@pecpa.org</w:t>
        </w:r>
      </w:hyperlink>
    </w:p>
    <w:p w:rsidR="00BF1C5A" w:rsidRPr="004F43CA" w:rsidRDefault="00BF1C5A" w:rsidP="00BF1C5A">
      <w:pPr>
        <w:rPr>
          <w:sz w:val="24"/>
          <w:szCs w:val="24"/>
        </w:rPr>
      </w:pPr>
      <w:r w:rsidRPr="004F43CA">
        <w:rPr>
          <w:sz w:val="24"/>
          <w:szCs w:val="24"/>
        </w:rPr>
        <w:t>for information on PEC’s on-site training course for municipal</w:t>
      </w:r>
      <w:r w:rsidR="00BE1179" w:rsidRPr="004F43CA">
        <w:rPr>
          <w:sz w:val="24"/>
          <w:szCs w:val="24"/>
        </w:rPr>
        <w:t xml:space="preserve"> staff and managers.</w:t>
      </w:r>
    </w:p>
    <w:p w:rsidR="00BE1179" w:rsidRPr="004F43CA" w:rsidRDefault="00BE1179" w:rsidP="00321812">
      <w:pPr>
        <w:rPr>
          <w:b/>
          <w:sz w:val="24"/>
          <w:szCs w:val="24"/>
        </w:rPr>
      </w:pPr>
    </w:p>
    <w:p w:rsidR="0051746C" w:rsidRPr="004F43CA" w:rsidRDefault="0051746C" w:rsidP="00321812">
      <w:pPr>
        <w:rPr>
          <w:b/>
          <w:sz w:val="24"/>
          <w:szCs w:val="24"/>
        </w:rPr>
      </w:pPr>
      <w:r w:rsidRPr="004F43CA">
        <w:rPr>
          <w:b/>
          <w:sz w:val="24"/>
          <w:szCs w:val="24"/>
        </w:rPr>
        <w:t>Online training resources, tools</w:t>
      </w:r>
      <w:r w:rsidR="00912CA3">
        <w:rPr>
          <w:b/>
          <w:sz w:val="24"/>
          <w:szCs w:val="24"/>
        </w:rPr>
        <w:t>,</w:t>
      </w:r>
      <w:r w:rsidRPr="004F43CA">
        <w:rPr>
          <w:b/>
          <w:sz w:val="24"/>
          <w:szCs w:val="24"/>
        </w:rPr>
        <w:t xml:space="preserve"> and models</w:t>
      </w:r>
    </w:p>
    <w:p w:rsidR="000C3671" w:rsidRDefault="000C3671" w:rsidP="00321812">
      <w:pPr>
        <w:rPr>
          <w:sz w:val="24"/>
          <w:szCs w:val="24"/>
        </w:rPr>
      </w:pPr>
    </w:p>
    <w:p w:rsidR="0051746C" w:rsidRPr="004F43CA" w:rsidRDefault="0051746C" w:rsidP="00321812">
      <w:pPr>
        <w:rPr>
          <w:sz w:val="24"/>
          <w:szCs w:val="24"/>
        </w:rPr>
      </w:pPr>
      <w:r w:rsidRPr="004F43CA">
        <w:rPr>
          <w:sz w:val="24"/>
          <w:szCs w:val="24"/>
        </w:rPr>
        <w:t>Check out these existing and ev</w:t>
      </w:r>
      <w:r w:rsidR="006959ED">
        <w:rPr>
          <w:sz w:val="24"/>
          <w:szCs w:val="24"/>
        </w:rPr>
        <w:t xml:space="preserve">olving online data management and </w:t>
      </w:r>
      <w:r w:rsidRPr="004F43CA">
        <w:rPr>
          <w:sz w:val="24"/>
          <w:szCs w:val="24"/>
        </w:rPr>
        <w:t>mapping tools available for public use. Many of these online tools are relatively easy to learn and use:</w:t>
      </w:r>
    </w:p>
    <w:p w:rsidR="0051746C" w:rsidRPr="004F43CA" w:rsidRDefault="0051746C" w:rsidP="00321812">
      <w:pPr>
        <w:rPr>
          <w:sz w:val="24"/>
          <w:szCs w:val="24"/>
        </w:rPr>
      </w:pPr>
    </w:p>
    <w:p w:rsidR="000A6E8C" w:rsidRPr="0038185A" w:rsidRDefault="000A6E8C" w:rsidP="0038185A">
      <w:pPr>
        <w:pStyle w:val="ListParagraph"/>
        <w:numPr>
          <w:ilvl w:val="0"/>
          <w:numId w:val="2"/>
        </w:numPr>
        <w:rPr>
          <w:sz w:val="24"/>
          <w:szCs w:val="24"/>
        </w:rPr>
      </w:pPr>
      <w:r w:rsidRPr="0038185A">
        <w:rPr>
          <w:sz w:val="24"/>
          <w:szCs w:val="24"/>
        </w:rPr>
        <w:t>Datashed is a FREE online tool to assist volunteers, students, industry, and government agencies in the operation and maintenance of passive treatment systems</w:t>
      </w:r>
    </w:p>
    <w:p w:rsidR="000A6E8C" w:rsidRPr="000C3671" w:rsidRDefault="00634097" w:rsidP="0038185A">
      <w:pPr>
        <w:ind w:left="720"/>
        <w:rPr>
          <w:sz w:val="24"/>
          <w:szCs w:val="24"/>
        </w:rPr>
      </w:pPr>
      <w:hyperlink r:id="rId15" w:history="1">
        <w:r w:rsidR="000A6E8C" w:rsidRPr="000C3671">
          <w:rPr>
            <w:rStyle w:val="Hyperlink"/>
            <w:sz w:val="24"/>
            <w:szCs w:val="24"/>
          </w:rPr>
          <w:t>www2.datashed.org</w:t>
        </w:r>
      </w:hyperlink>
    </w:p>
    <w:p w:rsidR="000A6E8C" w:rsidRPr="004F43CA" w:rsidRDefault="000A6E8C" w:rsidP="00321812">
      <w:pPr>
        <w:rPr>
          <w:sz w:val="24"/>
          <w:szCs w:val="24"/>
        </w:rPr>
      </w:pPr>
    </w:p>
    <w:p w:rsidR="000C3671" w:rsidRDefault="005D51E9" w:rsidP="0038185A">
      <w:pPr>
        <w:pStyle w:val="ListParagraph"/>
        <w:numPr>
          <w:ilvl w:val="0"/>
          <w:numId w:val="2"/>
        </w:numPr>
        <w:rPr>
          <w:sz w:val="24"/>
          <w:szCs w:val="24"/>
        </w:rPr>
      </w:pPr>
      <w:r w:rsidRPr="0038185A">
        <w:rPr>
          <w:sz w:val="24"/>
          <w:szCs w:val="24"/>
        </w:rPr>
        <w:t xml:space="preserve">Stroud™ Water Research Center’s </w:t>
      </w:r>
      <w:r w:rsidR="00912EFA" w:rsidRPr="0038185A">
        <w:rPr>
          <w:sz w:val="24"/>
          <w:szCs w:val="24"/>
        </w:rPr>
        <w:t>Wikiwatershed web</w:t>
      </w:r>
      <w:r w:rsidRPr="0038185A">
        <w:rPr>
          <w:sz w:val="24"/>
          <w:szCs w:val="24"/>
        </w:rPr>
        <w:t xml:space="preserve"> tools </w:t>
      </w:r>
    </w:p>
    <w:p w:rsidR="0051746C" w:rsidRPr="0038185A" w:rsidRDefault="00634097" w:rsidP="0038185A">
      <w:pPr>
        <w:ind w:left="720"/>
        <w:rPr>
          <w:sz w:val="24"/>
          <w:szCs w:val="24"/>
        </w:rPr>
      </w:pPr>
      <w:hyperlink r:id="rId16" w:history="1">
        <w:r w:rsidR="0051746C" w:rsidRPr="000C3671">
          <w:rPr>
            <w:rStyle w:val="Hyperlink"/>
            <w:sz w:val="24"/>
            <w:szCs w:val="24"/>
          </w:rPr>
          <w:t>www.wikiwatershed.org</w:t>
        </w:r>
      </w:hyperlink>
    </w:p>
    <w:p w:rsidR="000A6E8C" w:rsidRPr="004F43CA" w:rsidRDefault="000A6E8C" w:rsidP="00321812">
      <w:pPr>
        <w:rPr>
          <w:sz w:val="24"/>
          <w:szCs w:val="24"/>
        </w:rPr>
      </w:pPr>
    </w:p>
    <w:p w:rsidR="0051746C" w:rsidRPr="0038185A" w:rsidRDefault="005D51E9" w:rsidP="0038185A">
      <w:pPr>
        <w:pStyle w:val="ListParagraph"/>
        <w:numPr>
          <w:ilvl w:val="0"/>
          <w:numId w:val="2"/>
        </w:numPr>
        <w:rPr>
          <w:sz w:val="24"/>
          <w:szCs w:val="24"/>
        </w:rPr>
      </w:pPr>
      <w:r w:rsidRPr="0038185A">
        <w:rPr>
          <w:sz w:val="24"/>
          <w:szCs w:val="24"/>
        </w:rPr>
        <w:t>Pennsylvania Environmental Council’s Water Resources PA webtool</w:t>
      </w:r>
    </w:p>
    <w:p w:rsidR="0051746C" w:rsidRPr="0038185A" w:rsidRDefault="00634097" w:rsidP="0038185A">
      <w:pPr>
        <w:ind w:left="720"/>
        <w:rPr>
          <w:sz w:val="24"/>
          <w:szCs w:val="24"/>
        </w:rPr>
      </w:pPr>
      <w:hyperlink r:id="rId17" w:history="1">
        <w:r w:rsidR="00C807C3" w:rsidRPr="0038185A">
          <w:rPr>
            <w:rStyle w:val="Hyperlink"/>
            <w:sz w:val="24"/>
            <w:szCs w:val="24"/>
          </w:rPr>
          <w:t>www.waterresourcespa.org</w:t>
        </w:r>
      </w:hyperlink>
      <w:r w:rsidR="00C807C3">
        <w:rPr>
          <w:sz w:val="24"/>
          <w:szCs w:val="24"/>
        </w:rPr>
        <w:t xml:space="preserve"> </w:t>
      </w:r>
    </w:p>
    <w:p w:rsidR="005D51E9" w:rsidRPr="004F43CA" w:rsidRDefault="005D51E9" w:rsidP="00321812">
      <w:pPr>
        <w:rPr>
          <w:b/>
          <w:sz w:val="24"/>
          <w:szCs w:val="24"/>
        </w:rPr>
      </w:pPr>
    </w:p>
    <w:p w:rsidR="0051746C" w:rsidRPr="004F43CA" w:rsidRDefault="0051746C" w:rsidP="00321812">
      <w:pPr>
        <w:rPr>
          <w:b/>
          <w:sz w:val="24"/>
          <w:szCs w:val="24"/>
        </w:rPr>
      </w:pPr>
      <w:r w:rsidRPr="004F43CA">
        <w:rPr>
          <w:b/>
          <w:sz w:val="24"/>
          <w:szCs w:val="24"/>
        </w:rPr>
        <w:t>Want to learn more?  Attend local and/or regional training seminars and forums such as:</w:t>
      </w:r>
    </w:p>
    <w:p w:rsidR="000C3671" w:rsidRDefault="000C3671" w:rsidP="00321812">
      <w:pPr>
        <w:rPr>
          <w:sz w:val="24"/>
          <w:szCs w:val="24"/>
        </w:rPr>
      </w:pPr>
    </w:p>
    <w:p w:rsidR="000C3671" w:rsidRDefault="0051746C" w:rsidP="0038185A">
      <w:pPr>
        <w:pStyle w:val="ListParagraph"/>
        <w:numPr>
          <w:ilvl w:val="0"/>
          <w:numId w:val="2"/>
        </w:numPr>
        <w:rPr>
          <w:sz w:val="24"/>
          <w:szCs w:val="24"/>
        </w:rPr>
      </w:pPr>
      <w:r w:rsidRPr="0038185A">
        <w:rPr>
          <w:sz w:val="24"/>
          <w:szCs w:val="24"/>
        </w:rPr>
        <w:t>Chesapeake Bay Watershed Forum</w:t>
      </w:r>
    </w:p>
    <w:p w:rsidR="0051746C" w:rsidRPr="0038185A" w:rsidRDefault="00634097" w:rsidP="0038185A">
      <w:pPr>
        <w:ind w:left="720"/>
        <w:rPr>
          <w:sz w:val="24"/>
          <w:szCs w:val="24"/>
        </w:rPr>
      </w:pPr>
      <w:hyperlink r:id="rId18" w:history="1">
        <w:r w:rsidR="00C807C3" w:rsidRPr="00C807C3">
          <w:rPr>
            <w:rStyle w:val="Hyperlink"/>
            <w:sz w:val="24"/>
            <w:szCs w:val="24"/>
          </w:rPr>
          <w:t>www.allianceforthebay.org/our-work/engaging-local-communities/chesapeake-watershed-forum</w:t>
        </w:r>
      </w:hyperlink>
      <w:r w:rsidR="00C807C3">
        <w:rPr>
          <w:sz w:val="24"/>
          <w:szCs w:val="24"/>
        </w:rPr>
        <w:t xml:space="preserve"> </w:t>
      </w:r>
    </w:p>
    <w:p w:rsidR="000C3671" w:rsidRPr="0038185A" w:rsidRDefault="000C3671" w:rsidP="00C807C3">
      <w:pPr>
        <w:rPr>
          <w:sz w:val="24"/>
          <w:szCs w:val="24"/>
        </w:rPr>
      </w:pPr>
    </w:p>
    <w:p w:rsidR="00C807C3" w:rsidRDefault="00EA78DB" w:rsidP="0038185A">
      <w:pPr>
        <w:pStyle w:val="ListParagraph"/>
        <w:numPr>
          <w:ilvl w:val="0"/>
          <w:numId w:val="2"/>
        </w:numPr>
        <w:rPr>
          <w:sz w:val="24"/>
          <w:szCs w:val="24"/>
        </w:rPr>
      </w:pPr>
      <w:r w:rsidRPr="0038185A">
        <w:rPr>
          <w:sz w:val="24"/>
          <w:szCs w:val="24"/>
        </w:rPr>
        <w:t xml:space="preserve">Coalition for the Delaware River Watershed </w:t>
      </w:r>
      <w:r w:rsidR="005D51E9" w:rsidRPr="0038185A">
        <w:rPr>
          <w:sz w:val="24"/>
          <w:szCs w:val="24"/>
        </w:rPr>
        <w:t>F</w:t>
      </w:r>
      <w:r w:rsidRPr="0038185A">
        <w:rPr>
          <w:sz w:val="24"/>
          <w:szCs w:val="24"/>
        </w:rPr>
        <w:t>orum</w:t>
      </w:r>
      <w:r w:rsidR="005D51E9" w:rsidRPr="0038185A">
        <w:rPr>
          <w:sz w:val="24"/>
          <w:szCs w:val="24"/>
        </w:rPr>
        <w:t xml:space="preserve"> </w:t>
      </w:r>
    </w:p>
    <w:p w:rsidR="00EA78DB" w:rsidRPr="0038185A" w:rsidRDefault="00634097" w:rsidP="0038185A">
      <w:pPr>
        <w:ind w:left="720"/>
        <w:rPr>
          <w:sz w:val="24"/>
          <w:szCs w:val="24"/>
        </w:rPr>
      </w:pPr>
      <w:hyperlink r:id="rId19" w:history="1">
        <w:r w:rsidR="00C807C3" w:rsidRPr="00C807C3">
          <w:rPr>
            <w:rStyle w:val="Hyperlink"/>
            <w:sz w:val="24"/>
            <w:szCs w:val="24"/>
          </w:rPr>
          <w:t>www.delriverwatershed.org/2016-forum-reg</w:t>
        </w:r>
      </w:hyperlink>
      <w:r w:rsidR="00C807C3">
        <w:rPr>
          <w:sz w:val="24"/>
          <w:szCs w:val="24"/>
        </w:rPr>
        <w:t xml:space="preserve"> </w:t>
      </w:r>
    </w:p>
    <w:p w:rsidR="000C3671" w:rsidRPr="0038185A" w:rsidRDefault="000C3671" w:rsidP="00C807C3">
      <w:pPr>
        <w:rPr>
          <w:color w:val="0000FF" w:themeColor="hyperlink"/>
          <w:sz w:val="24"/>
          <w:szCs w:val="24"/>
          <w:u w:val="single"/>
        </w:rPr>
      </w:pPr>
    </w:p>
    <w:p w:rsidR="003737F0" w:rsidRPr="000C3671" w:rsidRDefault="003737F0" w:rsidP="0038185A">
      <w:pPr>
        <w:pStyle w:val="ListParagraph"/>
        <w:numPr>
          <w:ilvl w:val="0"/>
          <w:numId w:val="2"/>
        </w:numPr>
        <w:rPr>
          <w:rStyle w:val="Hyperlink"/>
          <w:sz w:val="24"/>
          <w:szCs w:val="24"/>
        </w:rPr>
      </w:pPr>
      <w:r w:rsidRPr="0038185A">
        <w:rPr>
          <w:sz w:val="24"/>
          <w:szCs w:val="24"/>
        </w:rPr>
        <w:t>Villanova Urban Stormwater Partnership</w:t>
      </w:r>
      <w:r w:rsidR="00A91BFB" w:rsidRPr="0038185A">
        <w:rPr>
          <w:sz w:val="24"/>
          <w:szCs w:val="24"/>
        </w:rPr>
        <w:t xml:space="preserve"> </w:t>
      </w:r>
      <w:hyperlink r:id="rId20" w:history="1">
        <w:r w:rsidR="00A91BFB" w:rsidRPr="000C3671">
          <w:rPr>
            <w:rStyle w:val="Hyperlink"/>
            <w:sz w:val="24"/>
            <w:szCs w:val="24"/>
          </w:rPr>
          <w:t>www1.villanova.edu/villanova/engineering/research/centers/vcase/vusp1.html</w:t>
        </w:r>
      </w:hyperlink>
    </w:p>
    <w:p w:rsidR="005D51E9" w:rsidRPr="004F43CA" w:rsidRDefault="005D51E9" w:rsidP="00321812">
      <w:pPr>
        <w:rPr>
          <w:sz w:val="24"/>
          <w:szCs w:val="24"/>
        </w:rPr>
      </w:pPr>
    </w:p>
    <w:p w:rsidR="006959ED" w:rsidRPr="0038185A" w:rsidRDefault="006959ED" w:rsidP="0038185A">
      <w:pPr>
        <w:pStyle w:val="ListParagraph"/>
        <w:numPr>
          <w:ilvl w:val="0"/>
          <w:numId w:val="2"/>
        </w:numPr>
        <w:rPr>
          <w:sz w:val="24"/>
          <w:szCs w:val="24"/>
        </w:rPr>
      </w:pPr>
      <w:r w:rsidRPr="0038185A">
        <w:rPr>
          <w:sz w:val="24"/>
          <w:szCs w:val="24"/>
        </w:rPr>
        <w:t>University of Maryland Environmental Finance Center</w:t>
      </w:r>
      <w:r w:rsidR="000C3671">
        <w:rPr>
          <w:sz w:val="24"/>
          <w:szCs w:val="24"/>
        </w:rPr>
        <w:t>:</w:t>
      </w:r>
      <w:r w:rsidRPr="0038185A">
        <w:rPr>
          <w:sz w:val="24"/>
          <w:szCs w:val="24"/>
        </w:rPr>
        <w:t xml:space="preserve"> Municipal Online </w:t>
      </w:r>
      <w:r w:rsidR="00C807C3">
        <w:rPr>
          <w:sz w:val="24"/>
          <w:szCs w:val="24"/>
        </w:rPr>
        <w:t xml:space="preserve">Stormwater </w:t>
      </w:r>
      <w:r w:rsidRPr="0038185A">
        <w:rPr>
          <w:sz w:val="24"/>
          <w:szCs w:val="24"/>
        </w:rPr>
        <w:t>Training Center</w:t>
      </w:r>
    </w:p>
    <w:p w:rsidR="006959ED" w:rsidRPr="0038185A" w:rsidRDefault="00634097" w:rsidP="0038185A">
      <w:pPr>
        <w:ind w:left="720"/>
        <w:rPr>
          <w:sz w:val="24"/>
          <w:szCs w:val="24"/>
        </w:rPr>
      </w:pPr>
      <w:hyperlink r:id="rId21" w:history="1">
        <w:r w:rsidR="00C807C3" w:rsidRPr="00C807C3">
          <w:rPr>
            <w:rStyle w:val="Hyperlink"/>
            <w:sz w:val="24"/>
            <w:szCs w:val="24"/>
          </w:rPr>
          <w:t>www.</w:t>
        </w:r>
        <w:r w:rsidR="00C807C3" w:rsidRPr="0038185A">
          <w:rPr>
            <w:rStyle w:val="Hyperlink"/>
            <w:sz w:val="24"/>
            <w:szCs w:val="24"/>
          </w:rPr>
          <w:t>mostcenter.org</w:t>
        </w:r>
      </w:hyperlink>
      <w:r w:rsidR="00C807C3">
        <w:rPr>
          <w:sz w:val="24"/>
          <w:szCs w:val="24"/>
        </w:rPr>
        <w:t xml:space="preserve"> </w:t>
      </w:r>
    </w:p>
    <w:p w:rsidR="00C51E5A" w:rsidRPr="004F43CA" w:rsidRDefault="00C51E5A">
      <w:pPr>
        <w:rPr>
          <w:sz w:val="24"/>
          <w:szCs w:val="24"/>
        </w:rPr>
      </w:pPr>
      <w:r w:rsidRPr="004F43CA">
        <w:rPr>
          <w:sz w:val="24"/>
          <w:szCs w:val="24"/>
        </w:rPr>
        <w:br w:type="page"/>
      </w:r>
    </w:p>
    <w:p w:rsidR="003044A7" w:rsidRPr="004F43CA" w:rsidRDefault="003044A7" w:rsidP="00321812">
      <w:pPr>
        <w:rPr>
          <w:b/>
          <w:sz w:val="24"/>
          <w:szCs w:val="24"/>
        </w:rPr>
      </w:pPr>
      <w:r w:rsidRPr="004F43CA">
        <w:rPr>
          <w:b/>
          <w:sz w:val="24"/>
          <w:szCs w:val="24"/>
        </w:rPr>
        <w:lastRenderedPageBreak/>
        <w:t>Regional Collaborations</w:t>
      </w:r>
    </w:p>
    <w:p w:rsidR="00760B10" w:rsidRPr="004F43CA" w:rsidRDefault="00321812" w:rsidP="00321812">
      <w:pPr>
        <w:rPr>
          <w:sz w:val="24"/>
          <w:szCs w:val="24"/>
        </w:rPr>
      </w:pPr>
      <w:r w:rsidRPr="004F43CA">
        <w:rPr>
          <w:sz w:val="24"/>
          <w:szCs w:val="24"/>
        </w:rPr>
        <w:t>There are many types of organizations working on stormwater education: college</w:t>
      </w:r>
      <w:r w:rsidR="00431749">
        <w:rPr>
          <w:sz w:val="24"/>
          <w:szCs w:val="24"/>
        </w:rPr>
        <w:t>s</w:t>
      </w:r>
      <w:r w:rsidRPr="004F43CA">
        <w:rPr>
          <w:sz w:val="24"/>
          <w:szCs w:val="24"/>
        </w:rPr>
        <w:t xml:space="preserve"> and universities, conservation organizations, and watershed associations. In many cases, these partners have worked with municipalities to create regional solutions to MS4 challenges. </w:t>
      </w:r>
      <w:r w:rsidR="0030748D">
        <w:rPr>
          <w:sz w:val="24"/>
          <w:szCs w:val="24"/>
        </w:rPr>
        <w:t xml:space="preserve">Three </w:t>
      </w:r>
      <w:r w:rsidRPr="004F43CA">
        <w:rPr>
          <w:sz w:val="24"/>
          <w:szCs w:val="24"/>
        </w:rPr>
        <w:t xml:space="preserve">case studies of successful partnerships in different areas of the state are </w:t>
      </w:r>
      <w:r w:rsidR="00E51CAE" w:rsidRPr="004F43CA">
        <w:rPr>
          <w:sz w:val="24"/>
          <w:szCs w:val="24"/>
        </w:rPr>
        <w:t>noted below</w:t>
      </w:r>
      <w:r w:rsidRPr="004F43CA">
        <w:rPr>
          <w:sz w:val="24"/>
          <w:szCs w:val="24"/>
        </w:rPr>
        <w:t>.</w:t>
      </w:r>
    </w:p>
    <w:p w:rsidR="005234E4" w:rsidRPr="004F43CA" w:rsidRDefault="005234E4" w:rsidP="00321812">
      <w:pPr>
        <w:rPr>
          <w:sz w:val="24"/>
          <w:szCs w:val="24"/>
        </w:rPr>
      </w:pPr>
    </w:p>
    <w:p w:rsidR="003B7FD6" w:rsidRPr="0038185A" w:rsidRDefault="005234E4" w:rsidP="0038185A">
      <w:pPr>
        <w:pStyle w:val="ListParagraph"/>
        <w:numPr>
          <w:ilvl w:val="0"/>
          <w:numId w:val="3"/>
        </w:numPr>
        <w:rPr>
          <w:sz w:val="24"/>
          <w:szCs w:val="24"/>
        </w:rPr>
      </w:pPr>
      <w:r w:rsidRPr="0038185A">
        <w:rPr>
          <w:sz w:val="24"/>
          <w:szCs w:val="24"/>
        </w:rPr>
        <w:t xml:space="preserve">YORK COUNTY PLANNING COMMISSION </w:t>
      </w:r>
      <w:r w:rsidR="003B7FD6" w:rsidRPr="0038185A">
        <w:rPr>
          <w:sz w:val="24"/>
          <w:szCs w:val="24"/>
        </w:rPr>
        <w:t>–</w:t>
      </w:r>
      <w:r w:rsidR="00542188" w:rsidRPr="0038185A">
        <w:rPr>
          <w:sz w:val="24"/>
          <w:szCs w:val="24"/>
        </w:rPr>
        <w:t xml:space="preserve"> YORK COUNTY STORMWATER CONSORTIUM</w:t>
      </w:r>
    </w:p>
    <w:p w:rsidR="005234E4" w:rsidRPr="004F43CA" w:rsidRDefault="00634097" w:rsidP="00321812">
      <w:pPr>
        <w:rPr>
          <w:sz w:val="24"/>
          <w:szCs w:val="24"/>
        </w:rPr>
      </w:pPr>
      <w:hyperlink r:id="rId22" w:anchor="EDU_Resources" w:history="1">
        <w:r w:rsidR="00D850D0" w:rsidRPr="00D850D0">
          <w:rPr>
            <w:rStyle w:val="Hyperlink"/>
            <w:sz w:val="24"/>
            <w:szCs w:val="24"/>
          </w:rPr>
          <w:t>www.ycpc.org/divisions/long-range-planning/stormwater.html#EDU_Resources</w:t>
        </w:r>
      </w:hyperlink>
    </w:p>
    <w:p w:rsidR="003B7FD6" w:rsidRPr="004F43CA" w:rsidRDefault="003B7FD6" w:rsidP="00321812">
      <w:pPr>
        <w:rPr>
          <w:sz w:val="24"/>
          <w:szCs w:val="24"/>
        </w:rPr>
      </w:pPr>
    </w:p>
    <w:p w:rsidR="00542188" w:rsidRPr="004F43CA" w:rsidRDefault="00542188" w:rsidP="00321812">
      <w:pPr>
        <w:rPr>
          <w:sz w:val="24"/>
          <w:szCs w:val="24"/>
        </w:rPr>
      </w:pPr>
      <w:r w:rsidRPr="004F43CA">
        <w:rPr>
          <w:sz w:val="24"/>
          <w:szCs w:val="24"/>
        </w:rPr>
        <w:t>York County municipalities are already working cooperatively as part of the York County Stormwater Consortium to plan, fund</w:t>
      </w:r>
      <w:r w:rsidR="00431749">
        <w:rPr>
          <w:sz w:val="24"/>
          <w:szCs w:val="24"/>
        </w:rPr>
        <w:t>,</w:t>
      </w:r>
      <w:r w:rsidRPr="004F43CA">
        <w:rPr>
          <w:sz w:val="24"/>
          <w:szCs w:val="24"/>
        </w:rPr>
        <w:t xml:space="preserve"> and construct projects that reduce nutrients to improve local water quality and Chesapeake Bay water quality.</w:t>
      </w:r>
    </w:p>
    <w:p w:rsidR="00542188" w:rsidRPr="004F43CA" w:rsidRDefault="00542188" w:rsidP="00321812">
      <w:pPr>
        <w:rPr>
          <w:sz w:val="24"/>
          <w:szCs w:val="24"/>
        </w:rPr>
      </w:pPr>
    </w:p>
    <w:p w:rsidR="00240BF1" w:rsidRPr="004F43CA" w:rsidRDefault="00542188" w:rsidP="00321812">
      <w:pPr>
        <w:rPr>
          <w:sz w:val="24"/>
          <w:szCs w:val="24"/>
        </w:rPr>
      </w:pPr>
      <w:r w:rsidRPr="004F43CA">
        <w:rPr>
          <w:sz w:val="24"/>
          <w:szCs w:val="24"/>
        </w:rPr>
        <w:t xml:space="preserve">YCPC </w:t>
      </w:r>
      <w:r w:rsidR="005234E4" w:rsidRPr="004F43CA">
        <w:rPr>
          <w:sz w:val="24"/>
          <w:szCs w:val="24"/>
        </w:rPr>
        <w:t xml:space="preserve">Staff members are pro-actively engaged in the implementation of the York County Watershed Implementation Plan (WIP) and a Chesapeake Bay </w:t>
      </w:r>
      <w:r w:rsidR="00431749" w:rsidRPr="004F43CA">
        <w:rPr>
          <w:sz w:val="24"/>
          <w:szCs w:val="24"/>
        </w:rPr>
        <w:t>Pollut</w:t>
      </w:r>
      <w:r w:rsidR="00431749">
        <w:rPr>
          <w:sz w:val="24"/>
          <w:szCs w:val="24"/>
        </w:rPr>
        <w:t>ant</w:t>
      </w:r>
      <w:r w:rsidR="00431749" w:rsidRPr="004F43CA">
        <w:rPr>
          <w:sz w:val="24"/>
          <w:szCs w:val="24"/>
        </w:rPr>
        <w:t xml:space="preserve"> </w:t>
      </w:r>
      <w:r w:rsidR="005234E4" w:rsidRPr="004F43CA">
        <w:rPr>
          <w:sz w:val="24"/>
          <w:szCs w:val="24"/>
        </w:rPr>
        <w:t>Reduction Plan. Efforts evolving out of these Plans are closely linked to the implementation of the</w:t>
      </w:r>
      <w:r w:rsidR="00912EFA" w:rsidRPr="004F43CA">
        <w:rPr>
          <w:sz w:val="24"/>
          <w:szCs w:val="24"/>
        </w:rPr>
        <w:t xml:space="preserve"> </w:t>
      </w:r>
      <w:hyperlink r:id="rId23" w:tgtFrame="_blank" w:history="1">
        <w:r w:rsidR="005234E4" w:rsidRPr="004F43CA">
          <w:rPr>
            <w:rStyle w:val="Hyperlink"/>
            <w:sz w:val="24"/>
            <w:szCs w:val="24"/>
          </w:rPr>
          <w:t>Integrated Water Resources Plan</w:t>
        </w:r>
      </w:hyperlink>
      <w:r w:rsidR="00063AB0" w:rsidRPr="00063AB0">
        <w:rPr>
          <w:rStyle w:val="Hyperlink"/>
          <w:sz w:val="24"/>
          <w:szCs w:val="24"/>
          <w:u w:val="none"/>
        </w:rPr>
        <w:t xml:space="preserve"> </w:t>
      </w:r>
      <w:r w:rsidR="005234E4" w:rsidRPr="004F43CA">
        <w:rPr>
          <w:sz w:val="24"/>
          <w:szCs w:val="24"/>
        </w:rPr>
        <w:t>(IWRP) component of the</w:t>
      </w:r>
      <w:r w:rsidR="00912EFA" w:rsidRPr="004F43CA">
        <w:rPr>
          <w:sz w:val="24"/>
          <w:szCs w:val="24"/>
        </w:rPr>
        <w:t xml:space="preserve"> </w:t>
      </w:r>
      <w:hyperlink r:id="rId24" w:tgtFrame="_blank" w:history="1">
        <w:r w:rsidR="005234E4" w:rsidRPr="004F43CA">
          <w:rPr>
            <w:rStyle w:val="Hyperlink"/>
            <w:sz w:val="24"/>
            <w:szCs w:val="24"/>
          </w:rPr>
          <w:t>York County Comprehensive Plan</w:t>
        </w:r>
      </w:hyperlink>
      <w:r w:rsidR="00912EFA" w:rsidRPr="0038185A">
        <w:rPr>
          <w:rStyle w:val="Hyperlink"/>
          <w:sz w:val="24"/>
          <w:szCs w:val="24"/>
          <w:u w:val="none"/>
        </w:rPr>
        <w:t xml:space="preserve"> </w:t>
      </w:r>
      <w:r w:rsidR="005234E4" w:rsidRPr="004F43CA">
        <w:rPr>
          <w:sz w:val="24"/>
          <w:szCs w:val="24"/>
        </w:rPr>
        <w:t>and municipal stormwater requirements resulting from the</w:t>
      </w:r>
      <w:r w:rsidR="00912EFA" w:rsidRPr="004F43CA">
        <w:rPr>
          <w:sz w:val="24"/>
          <w:szCs w:val="24"/>
        </w:rPr>
        <w:t xml:space="preserve"> </w:t>
      </w:r>
      <w:hyperlink r:id="rId25" w:tgtFrame="_blank" w:history="1">
        <w:r w:rsidR="005234E4" w:rsidRPr="004F43CA">
          <w:rPr>
            <w:rStyle w:val="Hyperlink"/>
            <w:sz w:val="24"/>
            <w:szCs w:val="24"/>
          </w:rPr>
          <w:t>Stormwater Management Act (Act 167)</w:t>
        </w:r>
      </w:hyperlink>
      <w:r w:rsidR="00912EFA" w:rsidRPr="00063AB0">
        <w:rPr>
          <w:rStyle w:val="Hyperlink"/>
          <w:sz w:val="24"/>
          <w:szCs w:val="24"/>
          <w:u w:val="none"/>
        </w:rPr>
        <w:t xml:space="preserve"> </w:t>
      </w:r>
      <w:r w:rsidR="005234E4" w:rsidRPr="004F43CA">
        <w:rPr>
          <w:sz w:val="24"/>
          <w:szCs w:val="24"/>
        </w:rPr>
        <w:t>and the</w:t>
      </w:r>
      <w:r w:rsidR="003B7FD6" w:rsidRPr="004F43CA">
        <w:rPr>
          <w:sz w:val="24"/>
          <w:szCs w:val="24"/>
        </w:rPr>
        <w:t xml:space="preserve"> </w:t>
      </w:r>
      <w:hyperlink r:id="rId26" w:tgtFrame="_blank" w:history="1">
        <w:r w:rsidR="005234E4" w:rsidRPr="004F43CA">
          <w:rPr>
            <w:rStyle w:val="Hyperlink"/>
            <w:sz w:val="24"/>
            <w:szCs w:val="24"/>
          </w:rPr>
          <w:t>Municipal Separate Storm Sewer System (MS4)</w:t>
        </w:r>
      </w:hyperlink>
      <w:r w:rsidR="00912EFA" w:rsidRPr="00063AB0">
        <w:rPr>
          <w:rStyle w:val="Hyperlink"/>
          <w:sz w:val="24"/>
          <w:szCs w:val="24"/>
          <w:u w:val="none"/>
        </w:rPr>
        <w:t xml:space="preserve"> </w:t>
      </w:r>
      <w:r w:rsidR="005234E4" w:rsidRPr="004F43CA">
        <w:rPr>
          <w:sz w:val="24"/>
          <w:szCs w:val="24"/>
        </w:rPr>
        <w:t>permitting program. Technical assistance and guidance is available to municipalities to assist with stormwater management planning and ordinance preparation, meeting MS4 permit requirements, and helping municipal officials to understand their roles and responsibilities related to these stormwater</w:t>
      </w:r>
      <w:r w:rsidR="00912EFA" w:rsidRPr="004F43CA">
        <w:rPr>
          <w:sz w:val="24"/>
          <w:szCs w:val="24"/>
        </w:rPr>
        <w:t xml:space="preserve"> programs</w:t>
      </w:r>
      <w:r w:rsidR="005234E4" w:rsidRPr="004F43CA">
        <w:rPr>
          <w:sz w:val="24"/>
          <w:szCs w:val="24"/>
        </w:rPr>
        <w:t>.</w:t>
      </w:r>
    </w:p>
    <w:p w:rsidR="00B14CDE" w:rsidRPr="004F43CA" w:rsidRDefault="00240BF1" w:rsidP="00321812">
      <w:pPr>
        <w:rPr>
          <w:sz w:val="24"/>
          <w:szCs w:val="24"/>
        </w:rPr>
      </w:pPr>
      <w:r w:rsidRPr="004F43CA">
        <w:rPr>
          <w:sz w:val="24"/>
          <w:szCs w:val="24"/>
        </w:rPr>
        <w:t xml:space="preserve"> </w:t>
      </w:r>
    </w:p>
    <w:p w:rsidR="000C3671" w:rsidRDefault="00B14CDE" w:rsidP="0038185A">
      <w:pPr>
        <w:pStyle w:val="ListParagraph"/>
        <w:numPr>
          <w:ilvl w:val="0"/>
          <w:numId w:val="3"/>
        </w:numPr>
        <w:rPr>
          <w:sz w:val="24"/>
          <w:szCs w:val="24"/>
        </w:rPr>
      </w:pPr>
      <w:r w:rsidRPr="0038185A">
        <w:rPr>
          <w:sz w:val="24"/>
          <w:szCs w:val="24"/>
        </w:rPr>
        <w:t>BERKS COUNTY MS4 PROGRAM AND STEERING COMMITTEE</w:t>
      </w:r>
    </w:p>
    <w:p w:rsidR="00B14CDE" w:rsidRPr="0038185A" w:rsidRDefault="00634097" w:rsidP="000C3671">
      <w:pPr>
        <w:rPr>
          <w:sz w:val="24"/>
          <w:szCs w:val="24"/>
        </w:rPr>
      </w:pPr>
      <w:hyperlink r:id="rId27" w:history="1">
        <w:r w:rsidR="00D850D0" w:rsidRPr="00D850D0">
          <w:rPr>
            <w:rStyle w:val="Hyperlink"/>
            <w:sz w:val="24"/>
            <w:szCs w:val="24"/>
          </w:rPr>
          <w:t>www.berkscd.com/berks-ms4-program</w:t>
        </w:r>
      </w:hyperlink>
      <w:r w:rsidR="00D850D0">
        <w:rPr>
          <w:sz w:val="24"/>
          <w:szCs w:val="24"/>
        </w:rPr>
        <w:t xml:space="preserve"> </w:t>
      </w:r>
    </w:p>
    <w:p w:rsidR="00B14CDE" w:rsidRPr="004F43CA" w:rsidRDefault="00B14CDE" w:rsidP="00321812">
      <w:pPr>
        <w:rPr>
          <w:sz w:val="24"/>
          <w:szCs w:val="24"/>
        </w:rPr>
      </w:pPr>
    </w:p>
    <w:p w:rsidR="00B14CDE" w:rsidRDefault="00B14CDE" w:rsidP="00321812">
      <w:pPr>
        <w:rPr>
          <w:sz w:val="24"/>
          <w:szCs w:val="24"/>
        </w:rPr>
      </w:pPr>
      <w:r w:rsidRPr="004F43CA">
        <w:rPr>
          <w:sz w:val="24"/>
          <w:szCs w:val="24"/>
        </w:rPr>
        <w:t xml:space="preserve">The Berks County MS4 Steering Committee was </w:t>
      </w:r>
      <w:r w:rsidR="00912EFA" w:rsidRPr="004F43CA">
        <w:rPr>
          <w:sz w:val="24"/>
          <w:szCs w:val="24"/>
        </w:rPr>
        <w:t>formed to address</w:t>
      </w:r>
      <w:r w:rsidRPr="004F43CA">
        <w:rPr>
          <w:sz w:val="24"/>
          <w:szCs w:val="24"/>
        </w:rPr>
        <w:t xml:space="preserve"> </w:t>
      </w:r>
      <w:r w:rsidR="001B03D1" w:rsidRPr="004F43CA">
        <w:rPr>
          <w:sz w:val="24"/>
          <w:szCs w:val="24"/>
        </w:rPr>
        <w:t>stormwater discharge</w:t>
      </w:r>
      <w:r w:rsidRPr="004F43CA">
        <w:rPr>
          <w:sz w:val="24"/>
          <w:szCs w:val="24"/>
        </w:rPr>
        <w:t xml:space="preserve"> permit requirements on a regional level. The</w:t>
      </w:r>
      <w:r w:rsidR="00912EFA" w:rsidRPr="004F43CA">
        <w:rPr>
          <w:sz w:val="24"/>
          <w:szCs w:val="24"/>
        </w:rPr>
        <w:t xml:space="preserve"> </w:t>
      </w:r>
      <w:hyperlink r:id="rId28" w:history="1">
        <w:r w:rsidRPr="004F43CA">
          <w:rPr>
            <w:rStyle w:val="Hyperlink"/>
            <w:sz w:val="24"/>
            <w:szCs w:val="24"/>
          </w:rPr>
          <w:t>Steering Committee</w:t>
        </w:r>
      </w:hyperlink>
      <w:r w:rsidR="00063AB0">
        <w:rPr>
          <w:sz w:val="24"/>
          <w:szCs w:val="24"/>
        </w:rPr>
        <w:t xml:space="preserve"> and</w:t>
      </w:r>
      <w:r w:rsidR="00063AB0" w:rsidRPr="004F43CA">
        <w:rPr>
          <w:sz w:val="24"/>
          <w:szCs w:val="24"/>
        </w:rPr>
        <w:t xml:space="preserve"> </w:t>
      </w:r>
      <w:hyperlink r:id="rId29" w:history="1">
        <w:r w:rsidRPr="004F43CA">
          <w:rPr>
            <w:rStyle w:val="Hyperlink"/>
            <w:sz w:val="24"/>
            <w:szCs w:val="24"/>
          </w:rPr>
          <w:t>member municipalities</w:t>
        </w:r>
      </w:hyperlink>
      <w:r w:rsidRPr="004F43CA">
        <w:rPr>
          <w:sz w:val="24"/>
          <w:szCs w:val="24"/>
        </w:rPr>
        <w:t>, along with the educational partners (</w:t>
      </w:r>
      <w:hyperlink r:id="rId30" w:tgtFrame="_blank" w:history="1">
        <w:r w:rsidRPr="004F43CA">
          <w:rPr>
            <w:rStyle w:val="Hyperlink"/>
            <w:sz w:val="24"/>
            <w:szCs w:val="24"/>
          </w:rPr>
          <w:t>Berks County Planning Commission</w:t>
        </w:r>
      </w:hyperlink>
      <w:r w:rsidRPr="004F43CA">
        <w:rPr>
          <w:sz w:val="24"/>
          <w:szCs w:val="24"/>
        </w:rPr>
        <w:t xml:space="preserve">, </w:t>
      </w:r>
      <w:hyperlink r:id="rId31" w:tgtFrame="_blank" w:history="1">
        <w:r w:rsidRPr="00B17987">
          <w:rPr>
            <w:rStyle w:val="Hyperlink"/>
            <w:sz w:val="24"/>
            <w:szCs w:val="24"/>
          </w:rPr>
          <w:t>Berks County Conservation District</w:t>
        </w:r>
      </w:hyperlink>
      <w:r w:rsidRPr="004F43CA">
        <w:rPr>
          <w:sz w:val="24"/>
          <w:szCs w:val="24"/>
        </w:rPr>
        <w:t>,</w:t>
      </w:r>
      <w:r w:rsidR="00063AB0">
        <w:rPr>
          <w:sz w:val="24"/>
          <w:szCs w:val="24"/>
        </w:rPr>
        <w:t xml:space="preserve"> </w:t>
      </w:r>
      <w:hyperlink r:id="rId32" w:history="1">
        <w:r w:rsidRPr="004F43CA">
          <w:rPr>
            <w:rStyle w:val="Hyperlink"/>
            <w:sz w:val="24"/>
            <w:szCs w:val="24"/>
          </w:rPr>
          <w:t>Berks County Conservancy</w:t>
        </w:r>
      </w:hyperlink>
      <w:r w:rsidRPr="004F43CA">
        <w:rPr>
          <w:sz w:val="24"/>
          <w:szCs w:val="24"/>
        </w:rPr>
        <w:t>)</w:t>
      </w:r>
      <w:r w:rsidR="00063AB0">
        <w:rPr>
          <w:sz w:val="24"/>
          <w:szCs w:val="24"/>
        </w:rPr>
        <w:t>,</w:t>
      </w:r>
      <w:r w:rsidRPr="004F43CA">
        <w:rPr>
          <w:sz w:val="24"/>
          <w:szCs w:val="24"/>
        </w:rPr>
        <w:t xml:space="preserve"> </w:t>
      </w:r>
      <w:r w:rsidR="001B03D1" w:rsidRPr="004F43CA">
        <w:rPr>
          <w:sz w:val="24"/>
          <w:szCs w:val="24"/>
        </w:rPr>
        <w:t xml:space="preserve">collaborate on providing </w:t>
      </w:r>
      <w:r w:rsidRPr="004F43CA">
        <w:rPr>
          <w:sz w:val="24"/>
          <w:szCs w:val="24"/>
        </w:rPr>
        <w:t xml:space="preserve">the Berks County Cooperative Education Program. This program was developed to meet the education and outreach permit requirements for the </w:t>
      </w:r>
      <w:r w:rsidR="00B17987">
        <w:rPr>
          <w:sz w:val="24"/>
          <w:szCs w:val="24"/>
        </w:rPr>
        <w:t>MS4</w:t>
      </w:r>
      <w:r w:rsidR="00B17987" w:rsidRPr="004F43CA">
        <w:rPr>
          <w:sz w:val="24"/>
          <w:szCs w:val="24"/>
        </w:rPr>
        <w:t xml:space="preserve"> </w:t>
      </w:r>
      <w:r w:rsidRPr="004F43CA">
        <w:rPr>
          <w:sz w:val="24"/>
          <w:szCs w:val="24"/>
        </w:rPr>
        <w:t>program.</w:t>
      </w:r>
      <w:r w:rsidR="00912EFA" w:rsidRPr="004F43CA">
        <w:rPr>
          <w:sz w:val="24"/>
          <w:szCs w:val="24"/>
        </w:rPr>
        <w:t xml:space="preserve"> </w:t>
      </w:r>
      <w:r w:rsidRPr="004F43CA">
        <w:rPr>
          <w:sz w:val="24"/>
          <w:szCs w:val="24"/>
        </w:rPr>
        <w:t>The cooperative education program focuses on portions of the 6 minimum control measures related to education and outreach.</w:t>
      </w:r>
    </w:p>
    <w:p w:rsidR="00B01840" w:rsidRDefault="00B01840" w:rsidP="00321812">
      <w:pPr>
        <w:rPr>
          <w:sz w:val="24"/>
          <w:szCs w:val="24"/>
        </w:rPr>
      </w:pPr>
    </w:p>
    <w:p w:rsidR="000C3671" w:rsidRDefault="00B01840" w:rsidP="0038185A">
      <w:pPr>
        <w:pStyle w:val="ListParagraph"/>
        <w:numPr>
          <w:ilvl w:val="0"/>
          <w:numId w:val="3"/>
        </w:numPr>
        <w:rPr>
          <w:rStyle w:val="Hyperlink"/>
        </w:rPr>
      </w:pPr>
      <w:r w:rsidRPr="0038185A">
        <w:rPr>
          <w:sz w:val="24"/>
          <w:szCs w:val="24"/>
        </w:rPr>
        <w:t>PENN STATE MASTER WATERSHED STEWARD PROGRAM</w:t>
      </w:r>
    </w:p>
    <w:p w:rsidR="00B01840" w:rsidRPr="00B01840" w:rsidRDefault="00634097" w:rsidP="000C3671">
      <w:pPr>
        <w:rPr>
          <w:rStyle w:val="Hyperlink"/>
        </w:rPr>
      </w:pPr>
      <w:hyperlink r:id="rId33" w:history="1">
        <w:r w:rsidR="00B17987">
          <w:rPr>
            <w:rStyle w:val="Hyperlink"/>
          </w:rPr>
          <w:t>http://www.extension.psu.edu/natural-resources/water/watershed-education/watershed-stewards</w:t>
        </w:r>
      </w:hyperlink>
    </w:p>
    <w:p w:rsidR="00B01840" w:rsidRPr="004F43CA" w:rsidRDefault="00B01840" w:rsidP="00B01840">
      <w:pPr>
        <w:rPr>
          <w:sz w:val="24"/>
          <w:szCs w:val="24"/>
        </w:rPr>
      </w:pPr>
    </w:p>
    <w:p w:rsidR="00B01840" w:rsidRPr="004F43CA" w:rsidRDefault="00B01840" w:rsidP="00D850D0">
      <w:pPr>
        <w:rPr>
          <w:sz w:val="24"/>
          <w:szCs w:val="24"/>
        </w:rPr>
      </w:pPr>
      <w:r>
        <w:rPr>
          <w:sz w:val="24"/>
          <w:szCs w:val="24"/>
        </w:rPr>
        <w:t>The Master Watershed Steward</w:t>
      </w:r>
      <w:r w:rsidR="00B17987">
        <w:rPr>
          <w:sz w:val="24"/>
          <w:szCs w:val="24"/>
        </w:rPr>
        <w:t xml:space="preserve"> (MWS)</w:t>
      </w:r>
      <w:r>
        <w:rPr>
          <w:sz w:val="24"/>
          <w:szCs w:val="24"/>
        </w:rPr>
        <w:t xml:space="preserve"> </w:t>
      </w:r>
      <w:r w:rsidR="00B17987">
        <w:rPr>
          <w:sz w:val="24"/>
          <w:szCs w:val="24"/>
        </w:rPr>
        <w:t xml:space="preserve">Program </w:t>
      </w:r>
      <w:r>
        <w:rPr>
          <w:sz w:val="24"/>
          <w:szCs w:val="24"/>
        </w:rPr>
        <w:t>was developed to recruit, train, and retain volunteers interested in working with local communities on water resource conservation. In counties throughout the state, MWSs are involved with their local municipalities to help with MS4 responsibilities. These volunteers are designing and constructing rain gardens, carrying out public educational presentations, and doing workshop</w:t>
      </w:r>
      <w:r w:rsidR="00063AB0">
        <w:rPr>
          <w:sz w:val="24"/>
          <w:szCs w:val="24"/>
        </w:rPr>
        <w:t>s</w:t>
      </w:r>
      <w:r>
        <w:rPr>
          <w:sz w:val="24"/>
          <w:szCs w:val="24"/>
        </w:rPr>
        <w:t xml:space="preserve"> such as rain</w:t>
      </w:r>
      <w:r w:rsidR="00063AB0">
        <w:rPr>
          <w:sz w:val="24"/>
          <w:szCs w:val="24"/>
        </w:rPr>
        <w:t xml:space="preserve"> </w:t>
      </w:r>
      <w:r>
        <w:rPr>
          <w:sz w:val="24"/>
          <w:szCs w:val="24"/>
        </w:rPr>
        <w:t xml:space="preserve">barrel building and native plantings. See the website for the current list of county programs; contact </w:t>
      </w:r>
      <w:hyperlink r:id="rId34" w:history="1">
        <w:r w:rsidRPr="00A3123B">
          <w:rPr>
            <w:rStyle w:val="Hyperlink"/>
            <w:sz w:val="24"/>
            <w:szCs w:val="24"/>
          </w:rPr>
          <w:t>elf145@psu.edu</w:t>
        </w:r>
      </w:hyperlink>
      <w:r>
        <w:rPr>
          <w:sz w:val="24"/>
          <w:szCs w:val="24"/>
        </w:rPr>
        <w:t xml:space="preserve"> for more information. </w:t>
      </w:r>
    </w:p>
    <w:sectPr w:rsidR="00B01840" w:rsidRPr="004F43CA" w:rsidSect="00203AAB">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FA" w:rsidRDefault="00912EFA" w:rsidP="00E51CAE">
      <w:r>
        <w:separator/>
      </w:r>
    </w:p>
  </w:endnote>
  <w:endnote w:type="continuationSeparator" w:id="0">
    <w:p w:rsidR="00912EFA" w:rsidRDefault="00912EFA" w:rsidP="00E5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97" w:rsidRDefault="00634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FA" w:rsidRDefault="00234FA1">
    <w:pPr>
      <w:pStyle w:val="Footer"/>
    </w:pPr>
    <w:r w:rsidRPr="0038185A">
      <w:t>Pennsylvania Environmental Council/Watershed Coalition of the Lehigh Valle</w:t>
    </w:r>
    <w:r>
      <w:rPr>
        <w:color w:val="1F497D"/>
      </w:rPr>
      <w:t>y</w:t>
    </w:r>
    <w:r w:rsidR="00912EFA">
      <w:tab/>
    </w:r>
    <w:r w:rsidR="00912EFA">
      <w:rPr>
        <w:color w:val="808080" w:themeColor="background1" w:themeShade="80"/>
        <w:spacing w:val="60"/>
      </w:rPr>
      <w:t>Page</w:t>
    </w:r>
    <w:r w:rsidR="00912EFA">
      <w:t xml:space="preserve"> | </w:t>
    </w:r>
    <w:r w:rsidR="00912EFA">
      <w:fldChar w:fldCharType="begin"/>
    </w:r>
    <w:r w:rsidR="00912EFA">
      <w:instrText xml:space="preserve"> PAGE   \* MERGEFORMAT </w:instrText>
    </w:r>
    <w:r w:rsidR="00912EFA">
      <w:fldChar w:fldCharType="separate"/>
    </w:r>
    <w:r w:rsidR="00634097" w:rsidRPr="00634097">
      <w:rPr>
        <w:b/>
        <w:bCs/>
        <w:noProof/>
      </w:rPr>
      <w:t>1</w:t>
    </w:r>
    <w:r w:rsidR="00912EFA">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97" w:rsidRDefault="00634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FA" w:rsidRDefault="00912EFA" w:rsidP="00E51CAE">
      <w:r>
        <w:separator/>
      </w:r>
    </w:p>
  </w:footnote>
  <w:footnote w:type="continuationSeparator" w:id="0">
    <w:p w:rsidR="00912EFA" w:rsidRDefault="00912EFA" w:rsidP="00E5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97" w:rsidRDefault="00634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FA" w:rsidRPr="00E51CAE" w:rsidRDefault="00634097" w:rsidP="0038185A">
    <w:pPr>
      <w:pStyle w:val="Header"/>
      <w:jc w:val="center"/>
      <w:rPr>
        <w:b/>
      </w:rPr>
    </w:pPr>
    <w:bookmarkStart w:id="0" w:name="_GoBack"/>
    <w:r>
      <w:rPr>
        <w:b/>
      </w:rPr>
      <w:t xml:space="preserve">COLLABORATION OPTIONS </w:t>
    </w:r>
    <w:r w:rsidR="00912EFA" w:rsidRPr="00E51CAE">
      <w:rPr>
        <w:b/>
      </w:rPr>
      <w:t xml:space="preserve">FOR MEETING </w:t>
    </w:r>
    <w:r>
      <w:rPr>
        <w:b/>
      </w:rPr>
      <w:t>MS4 PERMIT REQUIREMENTS</w:t>
    </w:r>
  </w:p>
  <w:bookmarkEnd w:id="0"/>
  <w:p w:rsidR="00912EFA" w:rsidRDefault="00912EFA">
    <w:pPr>
      <w:pStyle w:val="Header"/>
    </w:pPr>
  </w:p>
  <w:p w:rsidR="00912EFA" w:rsidRDefault="00912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97" w:rsidRDefault="00634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34"/>
    <w:multiLevelType w:val="hybridMultilevel"/>
    <w:tmpl w:val="863E9B9A"/>
    <w:lvl w:ilvl="0" w:tplc="C7DE3AC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A80985"/>
    <w:multiLevelType w:val="hybridMultilevel"/>
    <w:tmpl w:val="A7C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F14AC5"/>
    <w:multiLevelType w:val="hybridMultilevel"/>
    <w:tmpl w:val="3A369A22"/>
    <w:lvl w:ilvl="0" w:tplc="B0A2C9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1E64BD"/>
    <w:multiLevelType w:val="hybridMultilevel"/>
    <w:tmpl w:val="3C96CE3E"/>
    <w:lvl w:ilvl="0" w:tplc="B0A2C9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63AB0"/>
    <w:rsid w:val="000A6E8C"/>
    <w:rsid w:val="000C3671"/>
    <w:rsid w:val="000D629A"/>
    <w:rsid w:val="00161A4C"/>
    <w:rsid w:val="001B03D1"/>
    <w:rsid w:val="00203AAB"/>
    <w:rsid w:val="00220B5C"/>
    <w:rsid w:val="00227515"/>
    <w:rsid w:val="00234FA1"/>
    <w:rsid w:val="00240BF1"/>
    <w:rsid w:val="003044A7"/>
    <w:rsid w:val="0030748D"/>
    <w:rsid w:val="00321812"/>
    <w:rsid w:val="00333C5B"/>
    <w:rsid w:val="0035404F"/>
    <w:rsid w:val="00367581"/>
    <w:rsid w:val="003737D2"/>
    <w:rsid w:val="003737F0"/>
    <w:rsid w:val="0038185A"/>
    <w:rsid w:val="003A20BC"/>
    <w:rsid w:val="003B7FD6"/>
    <w:rsid w:val="003C56B2"/>
    <w:rsid w:val="003F1A61"/>
    <w:rsid w:val="004121EA"/>
    <w:rsid w:val="00431749"/>
    <w:rsid w:val="004F43CA"/>
    <w:rsid w:val="0051746C"/>
    <w:rsid w:val="005234E4"/>
    <w:rsid w:val="00542188"/>
    <w:rsid w:val="00567075"/>
    <w:rsid w:val="005D1E9E"/>
    <w:rsid w:val="005D51E9"/>
    <w:rsid w:val="00634097"/>
    <w:rsid w:val="006959ED"/>
    <w:rsid w:val="006A5FEB"/>
    <w:rsid w:val="006B5991"/>
    <w:rsid w:val="006E4C4A"/>
    <w:rsid w:val="00760B10"/>
    <w:rsid w:val="00840CFD"/>
    <w:rsid w:val="008C2530"/>
    <w:rsid w:val="008F7EF0"/>
    <w:rsid w:val="00912CA3"/>
    <w:rsid w:val="00912EFA"/>
    <w:rsid w:val="00A63BA9"/>
    <w:rsid w:val="00A91BFB"/>
    <w:rsid w:val="00B01840"/>
    <w:rsid w:val="00B14CDE"/>
    <w:rsid w:val="00B17987"/>
    <w:rsid w:val="00B65522"/>
    <w:rsid w:val="00BE1179"/>
    <w:rsid w:val="00BF1C5A"/>
    <w:rsid w:val="00C409FA"/>
    <w:rsid w:val="00C51E5A"/>
    <w:rsid w:val="00C807C3"/>
    <w:rsid w:val="00CA6337"/>
    <w:rsid w:val="00D64387"/>
    <w:rsid w:val="00D84E26"/>
    <w:rsid w:val="00D850D0"/>
    <w:rsid w:val="00DA717A"/>
    <w:rsid w:val="00DD6BF7"/>
    <w:rsid w:val="00E51CAE"/>
    <w:rsid w:val="00EA78DB"/>
    <w:rsid w:val="00EC22B0"/>
    <w:rsid w:val="00F06C45"/>
    <w:rsid w:val="00F17EDD"/>
    <w:rsid w:val="00F5173E"/>
    <w:rsid w:val="00FD39F0"/>
    <w:rsid w:val="00FE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D7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2B0"/>
    <w:rPr>
      <w:color w:val="0000FF" w:themeColor="hyperlink"/>
      <w:u w:val="single"/>
    </w:rPr>
  </w:style>
  <w:style w:type="paragraph" w:styleId="Header">
    <w:name w:val="header"/>
    <w:basedOn w:val="Normal"/>
    <w:link w:val="HeaderChar"/>
    <w:uiPriority w:val="99"/>
    <w:unhideWhenUsed/>
    <w:rsid w:val="00E51CAE"/>
    <w:pPr>
      <w:tabs>
        <w:tab w:val="center" w:pos="4680"/>
        <w:tab w:val="right" w:pos="9360"/>
      </w:tabs>
    </w:pPr>
  </w:style>
  <w:style w:type="character" w:customStyle="1" w:styleId="HeaderChar">
    <w:name w:val="Header Char"/>
    <w:basedOn w:val="DefaultParagraphFont"/>
    <w:link w:val="Header"/>
    <w:uiPriority w:val="99"/>
    <w:rsid w:val="00E51CAE"/>
  </w:style>
  <w:style w:type="paragraph" w:styleId="Footer">
    <w:name w:val="footer"/>
    <w:basedOn w:val="Normal"/>
    <w:link w:val="FooterChar"/>
    <w:uiPriority w:val="99"/>
    <w:unhideWhenUsed/>
    <w:rsid w:val="00E51CAE"/>
    <w:pPr>
      <w:tabs>
        <w:tab w:val="center" w:pos="4680"/>
        <w:tab w:val="right" w:pos="9360"/>
      </w:tabs>
    </w:pPr>
  </w:style>
  <w:style w:type="character" w:customStyle="1" w:styleId="FooterChar">
    <w:name w:val="Footer Char"/>
    <w:basedOn w:val="DefaultParagraphFont"/>
    <w:link w:val="Footer"/>
    <w:uiPriority w:val="99"/>
    <w:rsid w:val="00E51CAE"/>
  </w:style>
  <w:style w:type="paragraph" w:styleId="BalloonText">
    <w:name w:val="Balloon Text"/>
    <w:basedOn w:val="Normal"/>
    <w:link w:val="BalloonTextChar"/>
    <w:uiPriority w:val="99"/>
    <w:semiHidden/>
    <w:unhideWhenUsed/>
    <w:rsid w:val="00E51CAE"/>
    <w:rPr>
      <w:rFonts w:ascii="Tahoma" w:hAnsi="Tahoma" w:cs="Tahoma"/>
      <w:sz w:val="16"/>
      <w:szCs w:val="16"/>
    </w:rPr>
  </w:style>
  <w:style w:type="character" w:customStyle="1" w:styleId="BalloonTextChar">
    <w:name w:val="Balloon Text Char"/>
    <w:basedOn w:val="DefaultParagraphFont"/>
    <w:link w:val="BalloonText"/>
    <w:uiPriority w:val="99"/>
    <w:semiHidden/>
    <w:rsid w:val="00E51CAE"/>
    <w:rPr>
      <w:rFonts w:ascii="Tahoma" w:hAnsi="Tahoma" w:cs="Tahoma"/>
      <w:sz w:val="16"/>
      <w:szCs w:val="16"/>
    </w:rPr>
  </w:style>
  <w:style w:type="character" w:styleId="CommentReference">
    <w:name w:val="annotation reference"/>
    <w:basedOn w:val="DefaultParagraphFont"/>
    <w:uiPriority w:val="99"/>
    <w:semiHidden/>
    <w:unhideWhenUsed/>
    <w:rsid w:val="00DA717A"/>
    <w:rPr>
      <w:sz w:val="16"/>
      <w:szCs w:val="16"/>
    </w:rPr>
  </w:style>
  <w:style w:type="paragraph" w:styleId="CommentText">
    <w:name w:val="annotation text"/>
    <w:basedOn w:val="Normal"/>
    <w:link w:val="CommentTextChar"/>
    <w:uiPriority w:val="99"/>
    <w:semiHidden/>
    <w:unhideWhenUsed/>
    <w:rsid w:val="00DA717A"/>
    <w:rPr>
      <w:sz w:val="20"/>
      <w:szCs w:val="20"/>
    </w:rPr>
  </w:style>
  <w:style w:type="character" w:customStyle="1" w:styleId="CommentTextChar">
    <w:name w:val="Comment Text Char"/>
    <w:basedOn w:val="DefaultParagraphFont"/>
    <w:link w:val="CommentText"/>
    <w:uiPriority w:val="99"/>
    <w:semiHidden/>
    <w:rsid w:val="00DA717A"/>
    <w:rPr>
      <w:sz w:val="20"/>
      <w:szCs w:val="20"/>
    </w:rPr>
  </w:style>
  <w:style w:type="paragraph" w:styleId="CommentSubject">
    <w:name w:val="annotation subject"/>
    <w:basedOn w:val="CommentText"/>
    <w:next w:val="CommentText"/>
    <w:link w:val="CommentSubjectChar"/>
    <w:uiPriority w:val="99"/>
    <w:semiHidden/>
    <w:unhideWhenUsed/>
    <w:rsid w:val="00DA717A"/>
    <w:rPr>
      <w:b/>
      <w:bCs/>
    </w:rPr>
  </w:style>
  <w:style w:type="character" w:customStyle="1" w:styleId="CommentSubjectChar">
    <w:name w:val="Comment Subject Char"/>
    <w:basedOn w:val="CommentTextChar"/>
    <w:link w:val="CommentSubject"/>
    <w:uiPriority w:val="99"/>
    <w:semiHidden/>
    <w:rsid w:val="00DA717A"/>
    <w:rPr>
      <w:b/>
      <w:bCs/>
      <w:sz w:val="20"/>
      <w:szCs w:val="20"/>
    </w:rPr>
  </w:style>
  <w:style w:type="character" w:styleId="FollowedHyperlink">
    <w:name w:val="FollowedHyperlink"/>
    <w:basedOn w:val="DefaultParagraphFont"/>
    <w:uiPriority w:val="99"/>
    <w:semiHidden/>
    <w:unhideWhenUsed/>
    <w:rsid w:val="00DA717A"/>
    <w:rPr>
      <w:color w:val="800080" w:themeColor="followedHyperlink"/>
      <w:u w:val="single"/>
    </w:rPr>
  </w:style>
  <w:style w:type="paragraph" w:styleId="ListParagraph">
    <w:name w:val="List Paragraph"/>
    <w:basedOn w:val="Normal"/>
    <w:uiPriority w:val="34"/>
    <w:qFormat/>
    <w:rsid w:val="000C3671"/>
    <w:pPr>
      <w:ind w:left="720"/>
      <w:contextualSpacing/>
    </w:pPr>
  </w:style>
  <w:style w:type="paragraph" w:styleId="Revision">
    <w:name w:val="Revision"/>
    <w:hidden/>
    <w:uiPriority w:val="99"/>
    <w:semiHidden/>
    <w:rsid w:val="00C8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9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NETWORK.org" TargetMode="External"/><Relationship Id="rId13" Type="http://schemas.openxmlformats.org/officeDocument/2006/relationships/hyperlink" Target="http://stormwaterpa.org//clean-your-water.html" TargetMode="External"/><Relationship Id="rId18" Type="http://schemas.openxmlformats.org/officeDocument/2006/relationships/hyperlink" Target="http://www.allianceforthebay.org/our-work/engaging-local-communities/chesapeake-watershed-forum" TargetMode="External"/><Relationship Id="rId26" Type="http://schemas.openxmlformats.org/officeDocument/2006/relationships/hyperlink" Target="http://www.dep.pa.gov/MS4"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mostcenter.org" TargetMode="External"/><Relationship Id="rId34" Type="http://schemas.openxmlformats.org/officeDocument/2006/relationships/hyperlink" Target="mailto:elf145@psu.edu" TargetMode="External"/><Relationship Id="rId42" Type="http://schemas.openxmlformats.org/officeDocument/2006/relationships/theme" Target="theme/theme1.xml"/><Relationship Id="rId7" Type="http://schemas.openxmlformats.org/officeDocument/2006/relationships/hyperlink" Target="http://www.dcnr.state.pa.us/forestry/communitytrees/index.htm" TargetMode="External"/><Relationship Id="rId12" Type="http://schemas.openxmlformats.org/officeDocument/2006/relationships/hyperlink" Target="http://green-cause.org/joomla/index.php" TargetMode="External"/><Relationship Id="rId17" Type="http://schemas.openxmlformats.org/officeDocument/2006/relationships/hyperlink" Target="http://www.waterresourcespa.org" TargetMode="External"/><Relationship Id="rId25" Type="http://schemas.openxmlformats.org/officeDocument/2006/relationships/hyperlink" Target="http://www.elibrary.dep.state.pa.us/dsweb/Get/Document-87074/3930-BK-DEP0121.pdf" TargetMode="External"/><Relationship Id="rId33" Type="http://schemas.openxmlformats.org/officeDocument/2006/relationships/hyperlink" Target="http://www.extension.psu.edu/natural-resources/water/watershed-education/watershed-steward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wikiwatershed.org" TargetMode="External"/><Relationship Id="rId20" Type="http://schemas.openxmlformats.org/officeDocument/2006/relationships/hyperlink" Target="http://www1.villanova.edu/villanova/engineering/research/centers/vcase/vusp1.html" TargetMode="External"/><Relationship Id="rId29" Type="http://schemas.openxmlformats.org/officeDocument/2006/relationships/hyperlink" Target="http://www.co.berks.pa.us/Dept/Planning/Documents/StormH2O/MS4/memberandrep%20list%2042015.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apeakestormwater.net/bay-stormwater" TargetMode="External"/><Relationship Id="rId24" Type="http://schemas.openxmlformats.org/officeDocument/2006/relationships/hyperlink" Target="http://www.ycpc.org/divisions/long-range-planning/york-county-comprehensive-plan.html" TargetMode="External"/><Relationship Id="rId32" Type="http://schemas.openxmlformats.org/officeDocument/2006/relationships/hyperlink" Target="http://www.berks-conservancy.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2.datashed.org/" TargetMode="External"/><Relationship Id="rId23" Type="http://schemas.openxmlformats.org/officeDocument/2006/relationships/hyperlink" Target="http://www.ycpc.org/reports-documents.html?view=documents&amp;alphabet=I&amp;search=alphabetical&amp;rid=37" TargetMode="External"/><Relationship Id="rId28" Type="http://schemas.openxmlformats.org/officeDocument/2006/relationships/hyperlink" Target="http://www.co.berks.pa.us/Dept/Planning/Documents/StormH2O/MS4/BERKS%20COUNTY%20MS4%20STEERING%20COMMITTEE.pdf" TargetMode="External"/><Relationship Id="rId36" Type="http://schemas.openxmlformats.org/officeDocument/2006/relationships/header" Target="header2.xml"/><Relationship Id="rId10" Type="http://schemas.openxmlformats.org/officeDocument/2006/relationships/hyperlink" Target="http://www.3riverswetweather.org" TargetMode="External"/><Relationship Id="rId19" Type="http://schemas.openxmlformats.org/officeDocument/2006/relationships/hyperlink" Target="http://www.delriverwatershed.org/2016-forum-reg" TargetMode="External"/><Relationship Id="rId31" Type="http://schemas.openxmlformats.org/officeDocument/2006/relationships/hyperlink" Target="http://www.berkscd.com" TargetMode="External"/><Relationship Id="rId4" Type="http://schemas.openxmlformats.org/officeDocument/2006/relationships/webSettings" Target="webSettings.xml"/><Relationship Id="rId9" Type="http://schemas.openxmlformats.org/officeDocument/2006/relationships/hyperlink" Target="http://pecpa.org/program/waterresourcebrochures/" TargetMode="External"/><Relationship Id="rId14" Type="http://schemas.openxmlformats.org/officeDocument/2006/relationships/hyperlink" Target="mailto:smyerov@pecpa.org" TargetMode="External"/><Relationship Id="rId22" Type="http://schemas.openxmlformats.org/officeDocument/2006/relationships/hyperlink" Target="http://www.ycpc.org/divisions/long-range-planning/stormwater.html" TargetMode="External"/><Relationship Id="rId27" Type="http://schemas.openxmlformats.org/officeDocument/2006/relationships/hyperlink" Target="http://www.berkscd.com/berks-ms4-program" TargetMode="External"/><Relationship Id="rId30" Type="http://schemas.openxmlformats.org/officeDocument/2006/relationships/hyperlink" Target="http://www.co.berks.pa.us/plannin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2017-01-31T13:04:00Z</dcterms:created>
  <dcterms:modified xsi:type="dcterms:W3CDTF">2017-01-31T13:04:00Z</dcterms:modified>
</cp:coreProperties>
</file>