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52" w:rsidRPr="009137B4" w:rsidRDefault="00C32852" w:rsidP="00C32852">
      <w:pPr>
        <w:pStyle w:val="Heading3"/>
        <w:ind w:left="1980" w:hanging="1980"/>
        <w:jc w:val="center"/>
        <w:rPr>
          <w:b/>
          <w:sz w:val="24"/>
        </w:rPr>
      </w:pPr>
      <w:bookmarkStart w:id="0" w:name="_GoBack"/>
      <w:bookmarkEnd w:id="0"/>
      <w:r w:rsidRPr="009137B4">
        <w:rPr>
          <w:b/>
          <w:sz w:val="24"/>
        </w:rPr>
        <w:t xml:space="preserve">Drinking Water and Wastewater Experience Requirements Effective </w:t>
      </w:r>
      <w:smartTag w:uri="urn:schemas-microsoft-com:office:smarttags" w:element="date">
        <w:smartTagPr>
          <w:attr w:name="Month" w:val="7"/>
          <w:attr w:name="Day" w:val="1"/>
          <w:attr w:name="Year" w:val="2005"/>
        </w:smartTagPr>
        <w:r w:rsidRPr="009137B4">
          <w:rPr>
            <w:b/>
            <w:sz w:val="24"/>
          </w:rPr>
          <w:t>July 1, 2005</w:t>
        </w:r>
      </w:smartTag>
    </w:p>
    <w:p w:rsidR="00C32852" w:rsidRPr="009137B4" w:rsidRDefault="00C3285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8"/>
        <w:gridCol w:w="1766"/>
        <w:gridCol w:w="1919"/>
        <w:gridCol w:w="1741"/>
        <w:gridCol w:w="1763"/>
        <w:gridCol w:w="1817"/>
      </w:tblGrid>
      <w:tr w:rsidR="00C32852" w:rsidRPr="009137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3" w:type="dxa"/>
          </w:tcPr>
          <w:p w:rsidR="00C32852" w:rsidRPr="009137B4" w:rsidRDefault="00C3285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7" w:type="dxa"/>
            <w:gridSpan w:val="5"/>
          </w:tcPr>
          <w:p w:rsidR="00C32852" w:rsidRPr="009137B4" w:rsidRDefault="00C32852">
            <w:pPr>
              <w:pStyle w:val="Heading1"/>
              <w:spacing w:before="120" w:after="120"/>
              <w:rPr>
                <w:sz w:val="20"/>
                <w:szCs w:val="20"/>
              </w:rPr>
            </w:pPr>
            <w:r w:rsidRPr="009137B4">
              <w:rPr>
                <w:sz w:val="20"/>
                <w:szCs w:val="20"/>
              </w:rPr>
              <w:t>MINIMUM OPERATING EXPERIENCE TO BECOME CERTIFIED</w:t>
            </w:r>
          </w:p>
        </w:tc>
      </w:tr>
      <w:tr w:rsidR="00C32852" w:rsidRPr="009137B4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:rsidR="00C32852" w:rsidRPr="009137B4" w:rsidRDefault="00C32852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B4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1825" w:type="dxa"/>
          </w:tcPr>
          <w:p w:rsidR="00C32852" w:rsidRPr="009137B4" w:rsidRDefault="00C32852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B4">
              <w:rPr>
                <w:rFonts w:ascii="Arial" w:hAnsi="Arial" w:cs="Arial"/>
                <w:b/>
                <w:bCs/>
                <w:sz w:val="20"/>
                <w:szCs w:val="20"/>
              </w:rPr>
              <w:t>High School Diploma</w:t>
            </w:r>
          </w:p>
          <w:p w:rsidR="00C32852" w:rsidRPr="009137B4" w:rsidRDefault="00C328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B4">
              <w:rPr>
                <w:rFonts w:ascii="Arial" w:hAnsi="Arial" w:cs="Arial"/>
                <w:b/>
                <w:bCs/>
                <w:sz w:val="20"/>
                <w:szCs w:val="20"/>
              </w:rPr>
              <w:t>or GED</w:t>
            </w:r>
          </w:p>
        </w:tc>
        <w:tc>
          <w:tcPr>
            <w:tcW w:w="1965" w:type="dxa"/>
          </w:tcPr>
          <w:p w:rsidR="00C32852" w:rsidRPr="009137B4" w:rsidRDefault="00C3285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B4">
              <w:rPr>
                <w:rFonts w:ascii="Arial" w:hAnsi="Arial" w:cs="Arial"/>
                <w:b/>
                <w:bCs/>
                <w:sz w:val="20"/>
                <w:szCs w:val="20"/>
              </w:rPr>
              <w:t>DEP Approved Certificate Program in Water or Wastewater</w:t>
            </w:r>
          </w:p>
        </w:tc>
        <w:tc>
          <w:tcPr>
            <w:tcW w:w="1773" w:type="dxa"/>
          </w:tcPr>
          <w:p w:rsidR="00C32852" w:rsidRPr="009137B4" w:rsidRDefault="00C3285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B4">
              <w:rPr>
                <w:rFonts w:ascii="Arial" w:hAnsi="Arial" w:cs="Arial"/>
                <w:b/>
                <w:bCs/>
                <w:sz w:val="20"/>
                <w:szCs w:val="20"/>
              </w:rPr>
              <w:t>DEP Approved Associates Degree Program in Water or Wastewater</w:t>
            </w:r>
          </w:p>
        </w:tc>
        <w:tc>
          <w:tcPr>
            <w:tcW w:w="1793" w:type="dxa"/>
          </w:tcPr>
          <w:p w:rsidR="00C32852" w:rsidRPr="009137B4" w:rsidRDefault="00C3285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B4">
              <w:rPr>
                <w:rFonts w:ascii="Arial" w:hAnsi="Arial" w:cs="Arial"/>
                <w:b/>
                <w:bCs/>
                <w:sz w:val="20"/>
                <w:szCs w:val="20"/>
              </w:rPr>
              <w:t>Associates Degree in Env’l or Physical Sciences or Engineering</w:t>
            </w:r>
          </w:p>
        </w:tc>
        <w:tc>
          <w:tcPr>
            <w:tcW w:w="1851" w:type="dxa"/>
          </w:tcPr>
          <w:p w:rsidR="00C32852" w:rsidRPr="009137B4" w:rsidRDefault="00C3285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B4">
              <w:rPr>
                <w:rFonts w:ascii="Arial" w:hAnsi="Arial" w:cs="Arial"/>
                <w:b/>
                <w:bCs/>
                <w:sz w:val="20"/>
                <w:szCs w:val="20"/>
              </w:rPr>
              <w:t>BS/BA Degree in Biology, Chemistry, Env’l or Physical Sciences, or Sanitary or Env’l Engineering</w:t>
            </w:r>
          </w:p>
        </w:tc>
      </w:tr>
      <w:tr w:rsidR="00C32852" w:rsidRPr="009137B4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825" w:type="dxa"/>
          </w:tcPr>
          <w:p w:rsidR="00C32852" w:rsidRPr="009137B4" w:rsidRDefault="00C32852">
            <w:pPr>
              <w:pStyle w:val="Heading2"/>
              <w:rPr>
                <w:sz w:val="20"/>
                <w:szCs w:val="20"/>
              </w:rPr>
            </w:pPr>
            <w:r w:rsidRPr="009137B4">
              <w:rPr>
                <w:sz w:val="20"/>
                <w:szCs w:val="20"/>
              </w:rPr>
              <w:t>4 Years</w:t>
            </w:r>
          </w:p>
        </w:tc>
        <w:tc>
          <w:tcPr>
            <w:tcW w:w="1965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2 Years</w:t>
            </w:r>
          </w:p>
        </w:tc>
        <w:tc>
          <w:tcPr>
            <w:tcW w:w="1773" w:type="dxa"/>
          </w:tcPr>
          <w:p w:rsidR="00C32852" w:rsidRPr="009137B4" w:rsidRDefault="00C32852">
            <w:pPr>
              <w:pStyle w:val="Heading4"/>
              <w:jc w:val="center"/>
              <w:rPr>
                <w:sz w:val="20"/>
                <w:szCs w:val="20"/>
              </w:rPr>
            </w:pPr>
            <w:r w:rsidRPr="009137B4">
              <w:rPr>
                <w:sz w:val="20"/>
                <w:szCs w:val="20"/>
              </w:rPr>
              <w:t>1 Year</w:t>
            </w:r>
          </w:p>
        </w:tc>
        <w:tc>
          <w:tcPr>
            <w:tcW w:w="1793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3.5 Years</w:t>
            </w:r>
          </w:p>
        </w:tc>
        <w:tc>
          <w:tcPr>
            <w:tcW w:w="1851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2 Years</w:t>
            </w:r>
          </w:p>
        </w:tc>
      </w:tr>
      <w:tr w:rsidR="00C32852" w:rsidRPr="009137B4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25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3 Years</w:t>
            </w:r>
          </w:p>
        </w:tc>
        <w:tc>
          <w:tcPr>
            <w:tcW w:w="1965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1773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  <w:tc>
          <w:tcPr>
            <w:tcW w:w="1793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2.5 Years</w:t>
            </w:r>
          </w:p>
        </w:tc>
        <w:tc>
          <w:tcPr>
            <w:tcW w:w="1851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</w:tr>
      <w:tr w:rsidR="00C32852" w:rsidRPr="009137B4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25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2 Years</w:t>
            </w:r>
          </w:p>
        </w:tc>
        <w:tc>
          <w:tcPr>
            <w:tcW w:w="1965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  <w:tc>
          <w:tcPr>
            <w:tcW w:w="1773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  <w:tc>
          <w:tcPr>
            <w:tcW w:w="1793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1.5 Years</w:t>
            </w:r>
          </w:p>
        </w:tc>
        <w:tc>
          <w:tcPr>
            <w:tcW w:w="1851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</w:tr>
      <w:tr w:rsidR="00C32852" w:rsidRPr="009137B4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825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1965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  <w:tc>
          <w:tcPr>
            <w:tcW w:w="1773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  <w:tc>
          <w:tcPr>
            <w:tcW w:w="1793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  <w:tc>
          <w:tcPr>
            <w:tcW w:w="1851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</w:tr>
      <w:tr w:rsidR="00C32852" w:rsidRPr="009137B4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25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1965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  <w:tc>
          <w:tcPr>
            <w:tcW w:w="1773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  <w:tc>
          <w:tcPr>
            <w:tcW w:w="1793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  <w:tc>
          <w:tcPr>
            <w:tcW w:w="1851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</w:tr>
      <w:tr w:rsidR="00C32852" w:rsidRPr="009137B4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:rsidR="00C32852" w:rsidRPr="009137B4" w:rsidRDefault="00E52021" w:rsidP="00F53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Dc*</w:t>
            </w:r>
          </w:p>
        </w:tc>
        <w:tc>
          <w:tcPr>
            <w:tcW w:w="1825" w:type="dxa"/>
          </w:tcPr>
          <w:p w:rsidR="00C32852" w:rsidRPr="009137B4" w:rsidRDefault="00C32852" w:rsidP="00F53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  <w:tc>
          <w:tcPr>
            <w:tcW w:w="1965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3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</w:tcPr>
          <w:p w:rsidR="00C32852" w:rsidRPr="009137B4" w:rsidRDefault="00C32852" w:rsidP="0091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  <w:tc>
          <w:tcPr>
            <w:tcW w:w="1851" w:type="dxa"/>
          </w:tcPr>
          <w:p w:rsidR="00C32852" w:rsidRPr="009137B4" w:rsidRDefault="00C3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C2C8D" w:rsidRPr="009137B4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:rsidR="00AC2C8D" w:rsidRDefault="00AC2C8D" w:rsidP="00F53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25" w:type="dxa"/>
          </w:tcPr>
          <w:p w:rsidR="00AC2C8D" w:rsidRPr="009137B4" w:rsidRDefault="00AC2C8D" w:rsidP="00AC2C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  <w:tc>
          <w:tcPr>
            <w:tcW w:w="1965" w:type="dxa"/>
          </w:tcPr>
          <w:p w:rsidR="00AC2C8D" w:rsidRPr="009137B4" w:rsidRDefault="00AC2C8D" w:rsidP="00AC2C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3" w:type="dxa"/>
          </w:tcPr>
          <w:p w:rsidR="00AC2C8D" w:rsidRPr="009137B4" w:rsidRDefault="00AC2C8D" w:rsidP="00AC2C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</w:tcPr>
          <w:p w:rsidR="00AC2C8D" w:rsidRPr="009137B4" w:rsidRDefault="00AC2C8D" w:rsidP="00AC2C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  <w:tc>
          <w:tcPr>
            <w:tcW w:w="1851" w:type="dxa"/>
          </w:tcPr>
          <w:p w:rsidR="00AC2C8D" w:rsidRPr="009137B4" w:rsidRDefault="00AC2C8D" w:rsidP="00AC2C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B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C32852" w:rsidRPr="009137B4" w:rsidRDefault="00C32852" w:rsidP="00F53389">
      <w:pPr>
        <w:rPr>
          <w:rFonts w:ascii="Arial" w:hAnsi="Arial" w:cs="Arial"/>
          <w:sz w:val="20"/>
          <w:szCs w:val="20"/>
        </w:rPr>
      </w:pPr>
    </w:p>
    <w:p w:rsidR="00C32852" w:rsidRDefault="00AC2C8D" w:rsidP="00AC2C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</w:t>
      </w:r>
      <w:r w:rsidR="00E52021">
        <w:rPr>
          <w:rFonts w:ascii="Arial" w:hAnsi="Arial" w:cs="Arial"/>
          <w:sz w:val="20"/>
          <w:szCs w:val="20"/>
        </w:rPr>
        <w:t>Class</w:t>
      </w:r>
      <w:r w:rsidR="00C32852" w:rsidRPr="009137B4">
        <w:rPr>
          <w:rFonts w:ascii="Arial" w:hAnsi="Arial" w:cs="Arial"/>
          <w:sz w:val="20"/>
          <w:szCs w:val="20"/>
        </w:rPr>
        <w:t xml:space="preserve"> Dc </w:t>
      </w:r>
      <w:r>
        <w:rPr>
          <w:rFonts w:ascii="Arial" w:hAnsi="Arial" w:cs="Arial"/>
          <w:sz w:val="20"/>
          <w:szCs w:val="20"/>
        </w:rPr>
        <w:t xml:space="preserve">and </w:t>
      </w:r>
      <w:proofErr w:type="spellStart"/>
      <w:r>
        <w:rPr>
          <w:rFonts w:ascii="Arial" w:hAnsi="Arial" w:cs="Arial"/>
          <w:sz w:val="20"/>
          <w:szCs w:val="20"/>
        </w:rPr>
        <w:t>Dn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52021">
        <w:rPr>
          <w:rFonts w:ascii="Arial" w:hAnsi="Arial" w:cs="Arial"/>
          <w:sz w:val="20"/>
          <w:szCs w:val="20"/>
        </w:rPr>
        <w:t xml:space="preserve">only </w:t>
      </w:r>
      <w:r w:rsidR="00C32852" w:rsidRPr="009137B4">
        <w:rPr>
          <w:rFonts w:ascii="Arial" w:hAnsi="Arial" w:cs="Arial"/>
          <w:sz w:val="20"/>
          <w:szCs w:val="20"/>
        </w:rPr>
        <w:t>appl</w:t>
      </w:r>
      <w:r w:rsidR="00E52021">
        <w:rPr>
          <w:rFonts w:ascii="Arial" w:hAnsi="Arial" w:cs="Arial"/>
          <w:sz w:val="20"/>
          <w:szCs w:val="20"/>
        </w:rPr>
        <w:t>ies</w:t>
      </w:r>
      <w:r w:rsidR="00C32852" w:rsidRPr="009137B4">
        <w:rPr>
          <w:rFonts w:ascii="Arial" w:hAnsi="Arial" w:cs="Arial"/>
          <w:sz w:val="20"/>
          <w:szCs w:val="20"/>
        </w:rPr>
        <w:t xml:space="preserve"> only to drinking water</w:t>
      </w:r>
    </w:p>
    <w:p w:rsidR="00E52021" w:rsidRPr="00AC2C8D" w:rsidRDefault="00E52021">
      <w:pPr>
        <w:pStyle w:val="BodyText"/>
        <w:autoSpaceDE/>
        <w:autoSpaceDN/>
        <w:adjustRightInd/>
        <w:spacing w:before="120"/>
        <w:rPr>
          <w:b/>
        </w:rPr>
      </w:pPr>
      <w:r w:rsidRPr="00AC2C8D">
        <w:rPr>
          <w:b/>
        </w:rPr>
        <w:t xml:space="preserve">Note:  </w:t>
      </w:r>
      <w:r w:rsidR="00784843" w:rsidRPr="00AC2C8D">
        <w:rPr>
          <w:b/>
          <w:u w:val="single"/>
        </w:rPr>
        <w:t>50% of required experience must be actual plant experience.</w:t>
      </w:r>
      <w:r w:rsidR="00784843" w:rsidRPr="00AC2C8D">
        <w:rPr>
          <w:b/>
        </w:rPr>
        <w:t xml:space="preserve">   </w:t>
      </w:r>
      <w:r w:rsidRPr="00AC2C8D">
        <w:rPr>
          <w:b/>
        </w:rPr>
        <w:t>Multiple DEP Approved training certificates, an accredited Certificate Program certificate(s) or already having a license in the opposite field (water or wastewater) may be used to substitute up to 50% of the total experience required.  Successful completion of 10 hours of DEP-approved water or wastewater training is equivalent to 1 month of operating experience.</w:t>
      </w:r>
      <w:r w:rsidR="00C63B77" w:rsidRPr="00AC2C8D">
        <w:rPr>
          <w:b/>
        </w:rPr>
        <w:t xml:space="preserve"> </w:t>
      </w:r>
    </w:p>
    <w:p w:rsidR="00E52021" w:rsidRPr="00AC2C8D" w:rsidRDefault="00E52021">
      <w:pPr>
        <w:pStyle w:val="BodyText"/>
        <w:autoSpaceDE/>
        <w:autoSpaceDN/>
        <w:adjustRightInd/>
        <w:spacing w:before="120"/>
        <w:rPr>
          <w:b/>
        </w:rPr>
      </w:pPr>
      <w:r w:rsidRPr="00AC2C8D">
        <w:rPr>
          <w:b/>
        </w:rPr>
        <w:t>1 college credit equals 1.5 months of experience.</w:t>
      </w:r>
    </w:p>
    <w:p w:rsidR="00C32852" w:rsidRPr="00F53389" w:rsidRDefault="00C32852" w:rsidP="00F53389">
      <w:pPr>
        <w:rPr>
          <w:rFonts w:ascii="Arial" w:hAnsi="Arial" w:cs="Arial"/>
          <w:b/>
          <w:sz w:val="20"/>
          <w:szCs w:val="20"/>
        </w:rPr>
      </w:pPr>
    </w:p>
    <w:p w:rsidR="00C32852" w:rsidRPr="00F53389" w:rsidRDefault="00C32852" w:rsidP="00F53389">
      <w:pPr>
        <w:pStyle w:val="Footer"/>
        <w:tabs>
          <w:tab w:val="clear" w:pos="4320"/>
          <w:tab w:val="clear" w:pos="8640"/>
        </w:tabs>
        <w:ind w:left="-540" w:right="-540"/>
        <w:rPr>
          <w:rFonts w:ascii="Arial" w:hAnsi="Arial" w:cs="Arial"/>
          <w:b/>
          <w:u w:val="single"/>
        </w:rPr>
      </w:pPr>
      <w:r w:rsidRPr="00F53389">
        <w:rPr>
          <w:rFonts w:ascii="Arial" w:hAnsi="Arial" w:cs="Arial"/>
          <w:b/>
          <w:u w:val="single"/>
        </w:rPr>
        <w:t>Class</w:t>
      </w:r>
      <w:r w:rsidR="00F53389" w:rsidRPr="00F53389">
        <w:rPr>
          <w:rFonts w:ascii="Arial" w:hAnsi="Arial" w:cs="Arial"/>
          <w:b/>
          <w:u w:val="single"/>
        </w:rPr>
        <w:t xml:space="preserve"> </w:t>
      </w:r>
      <w:r w:rsidRPr="00F53389">
        <w:rPr>
          <w:rFonts w:ascii="Arial" w:hAnsi="Arial" w:cs="Arial"/>
          <w:b/>
          <w:u w:val="single"/>
        </w:rPr>
        <w:t>Definitions</w:t>
      </w:r>
      <w:r w:rsidR="00F53389" w:rsidRPr="00F53389">
        <w:rPr>
          <w:rFonts w:ascii="Arial" w:hAnsi="Arial" w:cs="Arial"/>
          <w:b/>
          <w:u w:val="single"/>
        </w:rPr>
        <w:t xml:space="preserve"> – Class A thru D certifications must have at least one subclass</w:t>
      </w:r>
    </w:p>
    <w:p w:rsidR="00C32852" w:rsidRPr="009137B4" w:rsidRDefault="00C32852" w:rsidP="00F53389">
      <w:pPr>
        <w:pStyle w:val="Footer"/>
        <w:tabs>
          <w:tab w:val="clear" w:pos="4320"/>
          <w:tab w:val="clear" w:pos="8640"/>
        </w:tabs>
        <w:ind w:left="-540" w:right="-540"/>
        <w:rPr>
          <w:rFonts w:ascii="Arial" w:hAnsi="Arial" w:cs="Arial"/>
          <w:sz w:val="20"/>
          <w:szCs w:val="20"/>
        </w:rPr>
      </w:pPr>
      <w:r w:rsidRPr="009137B4">
        <w:rPr>
          <w:rFonts w:ascii="Arial" w:hAnsi="Arial" w:cs="Arial"/>
          <w:sz w:val="20"/>
          <w:szCs w:val="20"/>
        </w:rPr>
        <w:t>Class A &gt;5</w:t>
      </w:r>
      <w:r w:rsidR="00F53389">
        <w:rPr>
          <w:rFonts w:ascii="Arial" w:hAnsi="Arial" w:cs="Arial"/>
          <w:sz w:val="20"/>
          <w:szCs w:val="20"/>
        </w:rPr>
        <w:t xml:space="preserve"> </w:t>
      </w:r>
      <w:r w:rsidRPr="009137B4">
        <w:rPr>
          <w:rFonts w:ascii="Arial" w:hAnsi="Arial" w:cs="Arial"/>
          <w:sz w:val="20"/>
          <w:szCs w:val="20"/>
        </w:rPr>
        <w:t>MGD – must have worked at a Class C or higher plant with 4 or more years experience with HS Diploma</w:t>
      </w:r>
    </w:p>
    <w:p w:rsidR="00C32852" w:rsidRPr="009137B4" w:rsidRDefault="00C32852" w:rsidP="00F53389">
      <w:pPr>
        <w:pStyle w:val="Footer"/>
        <w:tabs>
          <w:tab w:val="clear" w:pos="4320"/>
          <w:tab w:val="clear" w:pos="8640"/>
        </w:tabs>
        <w:ind w:left="-540" w:right="-540"/>
        <w:rPr>
          <w:rFonts w:ascii="Arial" w:hAnsi="Arial" w:cs="Arial"/>
          <w:sz w:val="20"/>
          <w:szCs w:val="20"/>
        </w:rPr>
      </w:pPr>
      <w:r w:rsidRPr="009137B4">
        <w:rPr>
          <w:rFonts w:ascii="Arial" w:hAnsi="Arial" w:cs="Arial"/>
          <w:sz w:val="20"/>
          <w:szCs w:val="20"/>
        </w:rPr>
        <w:t>Class B &gt;1</w:t>
      </w:r>
      <w:r w:rsidR="00F53389">
        <w:rPr>
          <w:rFonts w:ascii="Arial" w:hAnsi="Arial" w:cs="Arial"/>
          <w:sz w:val="20"/>
          <w:szCs w:val="20"/>
        </w:rPr>
        <w:t xml:space="preserve"> </w:t>
      </w:r>
      <w:r w:rsidRPr="009137B4">
        <w:rPr>
          <w:rFonts w:ascii="Arial" w:hAnsi="Arial" w:cs="Arial"/>
          <w:sz w:val="20"/>
          <w:szCs w:val="20"/>
        </w:rPr>
        <w:t xml:space="preserve">MGD but &lt; 5MGD – must have worked at a Class D or higher </w:t>
      </w:r>
      <w:r w:rsidR="00065736">
        <w:rPr>
          <w:rFonts w:ascii="Arial" w:hAnsi="Arial" w:cs="Arial"/>
          <w:sz w:val="20"/>
          <w:szCs w:val="20"/>
        </w:rPr>
        <w:t xml:space="preserve">size </w:t>
      </w:r>
      <w:r w:rsidRPr="009137B4">
        <w:rPr>
          <w:rFonts w:ascii="Arial" w:hAnsi="Arial" w:cs="Arial"/>
          <w:sz w:val="20"/>
          <w:szCs w:val="20"/>
        </w:rPr>
        <w:t>plant with 3 years experience with HS Diploma</w:t>
      </w:r>
    </w:p>
    <w:p w:rsidR="00C32852" w:rsidRPr="009137B4" w:rsidRDefault="00C32852" w:rsidP="00C32852">
      <w:pPr>
        <w:pStyle w:val="Footer"/>
        <w:tabs>
          <w:tab w:val="clear" w:pos="4320"/>
          <w:tab w:val="clear" w:pos="8640"/>
        </w:tabs>
        <w:ind w:left="-540" w:right="-540"/>
        <w:rPr>
          <w:rFonts w:ascii="Arial" w:hAnsi="Arial" w:cs="Arial"/>
          <w:sz w:val="20"/>
          <w:szCs w:val="20"/>
        </w:rPr>
      </w:pPr>
      <w:r w:rsidRPr="009137B4">
        <w:rPr>
          <w:rFonts w:ascii="Arial" w:hAnsi="Arial" w:cs="Arial"/>
          <w:sz w:val="20"/>
          <w:szCs w:val="20"/>
        </w:rPr>
        <w:t xml:space="preserve">Class C &gt;100,000 GPD but &lt; 1 MGD – must have worked at a Class D or higher </w:t>
      </w:r>
      <w:r w:rsidR="00065736">
        <w:rPr>
          <w:rFonts w:ascii="Arial" w:hAnsi="Arial" w:cs="Arial"/>
          <w:sz w:val="20"/>
          <w:szCs w:val="20"/>
        </w:rPr>
        <w:t xml:space="preserve">size </w:t>
      </w:r>
      <w:r w:rsidRPr="009137B4">
        <w:rPr>
          <w:rFonts w:ascii="Arial" w:hAnsi="Arial" w:cs="Arial"/>
          <w:sz w:val="20"/>
          <w:szCs w:val="20"/>
        </w:rPr>
        <w:t xml:space="preserve">plant with 2 years experience with HS Diploma </w:t>
      </w:r>
    </w:p>
    <w:p w:rsidR="00C32852" w:rsidRDefault="00C32852" w:rsidP="00C32852">
      <w:pPr>
        <w:pStyle w:val="Footer"/>
        <w:tabs>
          <w:tab w:val="clear" w:pos="4320"/>
          <w:tab w:val="clear" w:pos="8640"/>
        </w:tabs>
        <w:ind w:left="-540" w:right="-540"/>
        <w:rPr>
          <w:rFonts w:ascii="Arial" w:hAnsi="Arial" w:cs="Arial"/>
          <w:sz w:val="20"/>
          <w:szCs w:val="20"/>
        </w:rPr>
      </w:pPr>
      <w:r w:rsidRPr="009137B4">
        <w:rPr>
          <w:rFonts w:ascii="Arial" w:hAnsi="Arial" w:cs="Arial"/>
          <w:sz w:val="20"/>
          <w:szCs w:val="20"/>
        </w:rPr>
        <w:t>Class D &lt; 100,000 – must have worked at a Class D or higher</w:t>
      </w:r>
      <w:r w:rsidR="00065736">
        <w:rPr>
          <w:rFonts w:ascii="Arial" w:hAnsi="Arial" w:cs="Arial"/>
          <w:sz w:val="20"/>
          <w:szCs w:val="20"/>
        </w:rPr>
        <w:t xml:space="preserve"> size</w:t>
      </w:r>
      <w:r w:rsidRPr="009137B4">
        <w:rPr>
          <w:rFonts w:ascii="Arial" w:hAnsi="Arial" w:cs="Arial"/>
          <w:sz w:val="20"/>
          <w:szCs w:val="20"/>
        </w:rPr>
        <w:t xml:space="preserve"> plant with 1 year experience with HS Diploma</w:t>
      </w:r>
    </w:p>
    <w:p w:rsidR="00F53389" w:rsidRPr="00F53389" w:rsidRDefault="00F53389" w:rsidP="00C32852">
      <w:pPr>
        <w:pStyle w:val="Footer"/>
        <w:tabs>
          <w:tab w:val="clear" w:pos="4320"/>
          <w:tab w:val="clear" w:pos="8640"/>
        </w:tabs>
        <w:ind w:left="-540" w:right="-540"/>
        <w:rPr>
          <w:rFonts w:ascii="Arial" w:hAnsi="Arial" w:cs="Arial"/>
          <w:b/>
          <w:sz w:val="20"/>
          <w:szCs w:val="20"/>
        </w:rPr>
      </w:pPr>
    </w:p>
    <w:p w:rsidR="00F53389" w:rsidRPr="00F53389" w:rsidRDefault="00F53389" w:rsidP="00C32852">
      <w:pPr>
        <w:pStyle w:val="Footer"/>
        <w:tabs>
          <w:tab w:val="clear" w:pos="4320"/>
          <w:tab w:val="clear" w:pos="8640"/>
        </w:tabs>
        <w:ind w:left="-540" w:right="-540"/>
        <w:rPr>
          <w:rFonts w:ascii="Arial" w:hAnsi="Arial" w:cs="Arial"/>
          <w:b/>
          <w:u w:val="single"/>
        </w:rPr>
      </w:pPr>
      <w:r w:rsidRPr="00F53389">
        <w:rPr>
          <w:rFonts w:ascii="Arial" w:hAnsi="Arial" w:cs="Arial"/>
          <w:b/>
          <w:u w:val="single"/>
        </w:rPr>
        <w:t>Stand alone certifications – Do not need to have subclasses</w:t>
      </w:r>
    </w:p>
    <w:p w:rsidR="00C32852" w:rsidRDefault="00C32852" w:rsidP="00C32852">
      <w:pPr>
        <w:pStyle w:val="Footer"/>
        <w:tabs>
          <w:tab w:val="clear" w:pos="4320"/>
          <w:tab w:val="clear" w:pos="8640"/>
        </w:tabs>
        <w:ind w:left="-540" w:right="-540"/>
        <w:rPr>
          <w:rFonts w:ascii="Arial" w:hAnsi="Arial" w:cs="Arial"/>
          <w:sz w:val="20"/>
          <w:szCs w:val="20"/>
        </w:rPr>
      </w:pPr>
      <w:r w:rsidRPr="009137B4">
        <w:rPr>
          <w:rFonts w:ascii="Arial" w:hAnsi="Arial" w:cs="Arial"/>
          <w:sz w:val="20"/>
          <w:szCs w:val="20"/>
        </w:rPr>
        <w:t>Class E - Must have worked at a water distribution</w:t>
      </w:r>
      <w:r w:rsidR="00041EA8">
        <w:rPr>
          <w:rFonts w:ascii="Arial" w:hAnsi="Arial" w:cs="Arial"/>
          <w:sz w:val="20"/>
          <w:szCs w:val="20"/>
        </w:rPr>
        <w:t xml:space="preserve"> (WE)</w:t>
      </w:r>
      <w:r w:rsidRPr="009137B4">
        <w:rPr>
          <w:rFonts w:ascii="Arial" w:hAnsi="Arial" w:cs="Arial"/>
          <w:sz w:val="20"/>
          <w:szCs w:val="20"/>
        </w:rPr>
        <w:t xml:space="preserve"> or wastewate</w:t>
      </w:r>
      <w:r w:rsidR="00AB5892" w:rsidRPr="009137B4">
        <w:rPr>
          <w:rFonts w:ascii="Arial" w:hAnsi="Arial" w:cs="Arial"/>
          <w:sz w:val="20"/>
          <w:szCs w:val="20"/>
        </w:rPr>
        <w:t>r</w:t>
      </w:r>
      <w:r w:rsidRPr="009137B4">
        <w:rPr>
          <w:rFonts w:ascii="Arial" w:hAnsi="Arial" w:cs="Arial"/>
          <w:sz w:val="20"/>
          <w:szCs w:val="20"/>
        </w:rPr>
        <w:t xml:space="preserve"> collections system</w:t>
      </w:r>
      <w:r w:rsidR="00041EA8">
        <w:rPr>
          <w:rFonts w:ascii="Arial" w:hAnsi="Arial" w:cs="Arial"/>
          <w:sz w:val="20"/>
          <w:szCs w:val="20"/>
        </w:rPr>
        <w:t xml:space="preserve"> (WWE4)</w:t>
      </w:r>
      <w:r w:rsidRPr="009137B4">
        <w:rPr>
          <w:rFonts w:ascii="Arial" w:hAnsi="Arial" w:cs="Arial"/>
          <w:sz w:val="20"/>
          <w:szCs w:val="20"/>
        </w:rPr>
        <w:t xml:space="preserve"> with at least 1 year experience with HS Diploma </w:t>
      </w:r>
      <w:r w:rsidR="00F53389">
        <w:rPr>
          <w:rFonts w:ascii="Arial" w:hAnsi="Arial" w:cs="Arial"/>
          <w:sz w:val="20"/>
          <w:szCs w:val="20"/>
        </w:rPr>
        <w:t>– Class E</w:t>
      </w:r>
      <w:r w:rsidR="00041EA8">
        <w:rPr>
          <w:rFonts w:ascii="Arial" w:hAnsi="Arial" w:cs="Arial"/>
          <w:sz w:val="20"/>
          <w:szCs w:val="20"/>
        </w:rPr>
        <w:t xml:space="preserve"> drinking water </w:t>
      </w:r>
      <w:r w:rsidR="00F53389">
        <w:rPr>
          <w:rFonts w:ascii="Arial" w:hAnsi="Arial" w:cs="Arial"/>
          <w:sz w:val="20"/>
          <w:szCs w:val="20"/>
        </w:rPr>
        <w:t>can use subclasses 7 thru 14 only</w:t>
      </w:r>
    </w:p>
    <w:p w:rsidR="00F53389" w:rsidRDefault="00F53389" w:rsidP="00C32852">
      <w:pPr>
        <w:pStyle w:val="Footer"/>
        <w:tabs>
          <w:tab w:val="clear" w:pos="4320"/>
          <w:tab w:val="clear" w:pos="8640"/>
        </w:tabs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Class Dc </w:t>
      </w:r>
      <w:r w:rsidR="00AC2C8D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Systems using disinfected groundwater only, and serving &lt;500 people or &lt;150 connections, whichever is less</w:t>
      </w:r>
    </w:p>
    <w:p w:rsidR="00AC2C8D" w:rsidRDefault="00AC2C8D" w:rsidP="00C32852">
      <w:pPr>
        <w:pStyle w:val="Footer"/>
        <w:tabs>
          <w:tab w:val="clear" w:pos="4320"/>
          <w:tab w:val="clear" w:pos="8640"/>
        </w:tabs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Class </w:t>
      </w:r>
      <w:proofErr w:type="spellStart"/>
      <w:r>
        <w:rPr>
          <w:rFonts w:ascii="Arial" w:hAnsi="Arial" w:cs="Arial"/>
          <w:sz w:val="20"/>
          <w:szCs w:val="20"/>
        </w:rPr>
        <w:t>Dn</w:t>
      </w:r>
      <w:proofErr w:type="spellEnd"/>
      <w:r>
        <w:rPr>
          <w:rFonts w:ascii="Arial" w:hAnsi="Arial" w:cs="Arial"/>
          <w:sz w:val="20"/>
          <w:szCs w:val="20"/>
        </w:rPr>
        <w:t xml:space="preserve"> - Systems using groundwater only, NO TREATMENT, and serving &lt;500 people or &lt;150 connections, whichever is less</w:t>
      </w:r>
    </w:p>
    <w:p w:rsidR="009137B4" w:rsidRDefault="009137B4" w:rsidP="009137B4">
      <w:pPr>
        <w:pStyle w:val="Footer"/>
        <w:tabs>
          <w:tab w:val="clear" w:pos="4320"/>
          <w:tab w:val="clear" w:pos="8640"/>
        </w:tabs>
        <w:ind w:left="-540" w:right="-540"/>
        <w:jc w:val="center"/>
        <w:rPr>
          <w:rFonts w:ascii="Arial" w:hAnsi="Arial" w:cs="Arial"/>
          <w:b/>
        </w:rPr>
      </w:pPr>
    </w:p>
    <w:sectPr w:rsidR="009137B4" w:rsidSect="00AC2C8D">
      <w:pgSz w:w="12240" w:h="15840" w:code="1"/>
      <w:pgMar w:top="450" w:right="1008" w:bottom="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14E2"/>
    <w:multiLevelType w:val="hybridMultilevel"/>
    <w:tmpl w:val="18DE710E"/>
    <w:lvl w:ilvl="0" w:tplc="8CB45EF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B5178F"/>
    <w:multiLevelType w:val="hybridMultilevel"/>
    <w:tmpl w:val="D348212E"/>
    <w:lvl w:ilvl="0" w:tplc="37C6349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77"/>
    <w:rsid w:val="00041EA8"/>
    <w:rsid w:val="00065736"/>
    <w:rsid w:val="00107D6F"/>
    <w:rsid w:val="001D5FED"/>
    <w:rsid w:val="0024357A"/>
    <w:rsid w:val="00385004"/>
    <w:rsid w:val="0040623E"/>
    <w:rsid w:val="004A201B"/>
    <w:rsid w:val="00762702"/>
    <w:rsid w:val="00784843"/>
    <w:rsid w:val="00803A53"/>
    <w:rsid w:val="009137B4"/>
    <w:rsid w:val="009A7CDE"/>
    <w:rsid w:val="00AB5892"/>
    <w:rsid w:val="00AC2C8D"/>
    <w:rsid w:val="00AC3BF1"/>
    <w:rsid w:val="00B833B2"/>
    <w:rsid w:val="00BE3C5D"/>
    <w:rsid w:val="00C32852"/>
    <w:rsid w:val="00C63B77"/>
    <w:rsid w:val="00E36F29"/>
    <w:rsid w:val="00E52021"/>
    <w:rsid w:val="00E73CAC"/>
    <w:rsid w:val="00F5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596EF4E-395C-49C5-9BBB-E0F3E4AC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4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3285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9137B4"/>
    <w:pPr>
      <w:spacing w:before="100" w:beforeAutospacing="1" w:after="100" w:afterAutospacing="1"/>
    </w:p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yperlink">
    <w:name w:val="Hyperlink"/>
    <w:uiPriority w:val="99"/>
    <w:unhideWhenUsed/>
    <w:rsid w:val="00AC2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FAB0E-9979-4645-B575-088E13E2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</vt:lpstr>
    </vt:vector>
  </TitlesOfParts>
  <Company>Commonwealth of PA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</dc:title>
  <dc:subject/>
  <dc:creator>DEP</dc:creator>
  <cp:keywords/>
  <cp:lastModifiedBy>Taughinbaugh, Patrick</cp:lastModifiedBy>
  <cp:revision>2</cp:revision>
  <cp:lastPrinted>2015-08-20T14:18:00Z</cp:lastPrinted>
  <dcterms:created xsi:type="dcterms:W3CDTF">2017-01-13T13:44:00Z</dcterms:created>
  <dcterms:modified xsi:type="dcterms:W3CDTF">2017-01-13T13:44:00Z</dcterms:modified>
</cp:coreProperties>
</file>